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44C" w14:textId="4B81904A" w:rsidR="001C2905" w:rsidRPr="004E6F80" w:rsidRDefault="00C1374C" w:rsidP="004E6F80">
      <w:pPr>
        <w:contextualSpacing/>
        <w:jc w:val="center"/>
        <w:rPr>
          <w:rFonts w:ascii="Arial" w:hAnsi="Arial" w:cs="Arial"/>
          <w:b/>
          <w:sz w:val="24"/>
          <w:szCs w:val="24"/>
        </w:rPr>
      </w:pPr>
      <w:r w:rsidRPr="00FF33D7">
        <w:rPr>
          <w:rFonts w:ascii="Arial" w:hAnsi="Arial" w:cs="Arial"/>
          <w:b/>
          <w:sz w:val="24"/>
          <w:szCs w:val="24"/>
        </w:rPr>
        <w:t>Central Alberta Lacrosse League</w:t>
      </w:r>
    </w:p>
    <w:p w14:paraId="19D34AB1" w14:textId="53BADEEB" w:rsidR="009B4C13" w:rsidRPr="00FF33D7" w:rsidRDefault="000A55BD" w:rsidP="005A0C1D">
      <w:pPr>
        <w:contextualSpacing/>
        <w:jc w:val="center"/>
        <w:rPr>
          <w:rFonts w:ascii="Arial" w:hAnsi="Arial" w:cs="Arial"/>
        </w:rPr>
      </w:pPr>
      <w:r>
        <w:rPr>
          <w:rFonts w:ascii="Arial" w:hAnsi="Arial" w:cs="Arial"/>
        </w:rPr>
        <w:t xml:space="preserve">Sunday </w:t>
      </w:r>
      <w:r w:rsidR="003A633C">
        <w:rPr>
          <w:rFonts w:ascii="Arial" w:hAnsi="Arial" w:cs="Arial"/>
        </w:rPr>
        <w:t>January 9</w:t>
      </w:r>
      <w:r w:rsidR="003A633C" w:rsidRPr="003A633C">
        <w:rPr>
          <w:rFonts w:ascii="Arial" w:hAnsi="Arial" w:cs="Arial"/>
          <w:vertAlign w:val="superscript"/>
        </w:rPr>
        <w:t>th</w:t>
      </w:r>
      <w:r w:rsidR="003A633C">
        <w:rPr>
          <w:rFonts w:ascii="Arial" w:hAnsi="Arial" w:cs="Arial"/>
        </w:rPr>
        <w:t xml:space="preserve"> 2022</w:t>
      </w:r>
      <w:r w:rsidR="002F00DA">
        <w:rPr>
          <w:rFonts w:ascii="Arial" w:hAnsi="Arial" w:cs="Arial"/>
        </w:rPr>
        <w:t xml:space="preserve"> at</w:t>
      </w:r>
      <w:r w:rsidR="00CC7BE9" w:rsidRPr="00FF33D7">
        <w:rPr>
          <w:rFonts w:ascii="Arial" w:hAnsi="Arial" w:cs="Arial"/>
        </w:rPr>
        <w:t xml:space="preserve"> </w:t>
      </w:r>
      <w:r w:rsidR="004E6F80">
        <w:rPr>
          <w:rFonts w:ascii="Arial" w:hAnsi="Arial" w:cs="Arial"/>
        </w:rPr>
        <w:t>7</w:t>
      </w:r>
      <w:r w:rsidR="00CC7BE9" w:rsidRPr="00FF33D7">
        <w:rPr>
          <w:rFonts w:ascii="Arial" w:hAnsi="Arial" w:cs="Arial"/>
        </w:rPr>
        <w:t>:00pm</w:t>
      </w:r>
    </w:p>
    <w:p w14:paraId="003B244D" w14:textId="4432EA0E" w:rsidR="001C2905" w:rsidRDefault="004E6F80" w:rsidP="004449A9">
      <w:pPr>
        <w:contextualSpacing/>
        <w:jc w:val="center"/>
        <w:rPr>
          <w:rFonts w:ascii="Arial" w:hAnsi="Arial" w:cs="Arial"/>
        </w:rPr>
      </w:pPr>
      <w:r>
        <w:rPr>
          <w:rFonts w:ascii="Arial" w:hAnsi="Arial" w:cs="Arial"/>
        </w:rPr>
        <w:t>Zoom online meeting</w:t>
      </w:r>
    </w:p>
    <w:p w14:paraId="37BD9842" w14:textId="7F86EE52" w:rsidR="000D30FB" w:rsidRDefault="000D30FB" w:rsidP="004449A9">
      <w:pPr>
        <w:contextualSpacing/>
        <w:jc w:val="center"/>
        <w:rPr>
          <w:rFonts w:ascii="Arial" w:hAnsi="Arial" w:cs="Arial"/>
        </w:rPr>
      </w:pPr>
    </w:p>
    <w:p w14:paraId="7671B187" w14:textId="77777777" w:rsidR="000D30FB" w:rsidRPr="00FF33D7" w:rsidRDefault="000D30FB" w:rsidP="004449A9">
      <w:pPr>
        <w:contextualSpacing/>
        <w:jc w:val="center"/>
        <w:rPr>
          <w:rFonts w:ascii="Arial" w:hAnsi="Arial" w:cs="Arial"/>
        </w:rPr>
      </w:pPr>
    </w:p>
    <w:p w14:paraId="0096FDD7" w14:textId="5C7182E8" w:rsidR="00E84F4C" w:rsidRDefault="000269F0" w:rsidP="00E84F4C">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 xml:space="preserve">1. Attendance </w:t>
      </w:r>
      <w:r w:rsidR="00E84F4C">
        <w:rPr>
          <w:rFonts w:ascii="Arial" w:eastAsia="Times New Roman" w:hAnsi="Arial" w:cs="Arial"/>
          <w:color w:val="000000"/>
          <w:lang w:eastAsia="en-CA"/>
        </w:rPr>
        <w:t>Kim Smyth (president), Ang Nygaard (CALL ED), Evelyn Hamilton (V.P. of Administration), Travis St. Germain (CALL Discipline), Taren Munro (Sylvan Lake), Blake Sutherland (V.P. Finance), Joe Berreth (Olds), Cheryl Geldof (Lacoka), Angie Stewart (Kneehill), Jon Weddell (Innisfail), Cole Smith (RIC), Carmen Cox (Stettler), Jessica Albrecht (Red Deer), Katie Lee (Blackfalds), Paula Richardson (</w:t>
      </w:r>
      <w:r w:rsidR="00D02949">
        <w:rPr>
          <w:rFonts w:ascii="Arial" w:eastAsia="Times New Roman" w:hAnsi="Arial" w:cs="Arial"/>
          <w:color w:val="000000"/>
          <w:lang w:eastAsia="en-CA"/>
        </w:rPr>
        <w:t>Chargers</w:t>
      </w:r>
      <w:r w:rsidR="00E84F4C">
        <w:rPr>
          <w:rFonts w:ascii="Arial" w:eastAsia="Times New Roman" w:hAnsi="Arial" w:cs="Arial"/>
          <w:color w:val="000000"/>
          <w:lang w:eastAsia="en-CA"/>
        </w:rPr>
        <w:t xml:space="preserve">) </w:t>
      </w:r>
      <w:r w:rsidR="00E84F4C" w:rsidRPr="00842760">
        <w:rPr>
          <w:rFonts w:ascii="Arial" w:eastAsia="Times New Roman" w:hAnsi="Arial" w:cs="Arial"/>
          <w:color w:val="000000"/>
          <w:lang w:eastAsia="en-CA"/>
        </w:rPr>
        <w:t>and Welcome</w:t>
      </w:r>
      <w:r w:rsidR="00E84F4C">
        <w:rPr>
          <w:rFonts w:ascii="Arial" w:eastAsia="Times New Roman" w:hAnsi="Arial" w:cs="Arial"/>
          <w:color w:val="000000"/>
          <w:lang w:eastAsia="en-CA"/>
        </w:rPr>
        <w:t xml:space="preserve"> </w:t>
      </w:r>
    </w:p>
    <w:p w14:paraId="400BAF89" w14:textId="77777777" w:rsidR="007A55C0" w:rsidRPr="00842760" w:rsidRDefault="007A55C0" w:rsidP="00E84F4C">
      <w:pPr>
        <w:spacing w:after="0" w:line="240" w:lineRule="auto"/>
        <w:rPr>
          <w:rFonts w:ascii="Times New Roman" w:eastAsia="Times New Roman" w:hAnsi="Times New Roman"/>
          <w:sz w:val="24"/>
          <w:szCs w:val="24"/>
          <w:lang w:eastAsia="en-CA"/>
        </w:rPr>
      </w:pPr>
    </w:p>
    <w:p w14:paraId="3C7ABAD8" w14:textId="5A2234F9" w:rsidR="000269F0" w:rsidRDefault="000269F0" w:rsidP="000269F0">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2. Agenda</w:t>
      </w:r>
      <w:r w:rsidR="00A03339">
        <w:rPr>
          <w:rFonts w:ascii="Arial" w:eastAsia="Times New Roman" w:hAnsi="Arial" w:cs="Arial"/>
          <w:color w:val="000000"/>
          <w:lang w:eastAsia="en-CA"/>
        </w:rPr>
        <w:t xml:space="preserve"> Accepted as presented. Motion by Cheryl Geldof, 2</w:t>
      </w:r>
      <w:r w:rsidR="00A03339" w:rsidRPr="00A03339">
        <w:rPr>
          <w:rFonts w:ascii="Arial" w:eastAsia="Times New Roman" w:hAnsi="Arial" w:cs="Arial"/>
          <w:color w:val="000000"/>
          <w:vertAlign w:val="superscript"/>
          <w:lang w:eastAsia="en-CA"/>
        </w:rPr>
        <w:t>nd</w:t>
      </w:r>
      <w:r w:rsidR="00A03339">
        <w:rPr>
          <w:rFonts w:ascii="Arial" w:eastAsia="Times New Roman" w:hAnsi="Arial" w:cs="Arial"/>
          <w:color w:val="000000"/>
          <w:lang w:eastAsia="en-CA"/>
        </w:rPr>
        <w:t xml:space="preserve"> by Katie </w:t>
      </w:r>
      <w:r w:rsidR="001B7EC6">
        <w:rPr>
          <w:rFonts w:ascii="Arial" w:eastAsia="Times New Roman" w:hAnsi="Arial" w:cs="Arial"/>
          <w:color w:val="000000"/>
          <w:lang w:eastAsia="en-CA"/>
        </w:rPr>
        <w:t>Lee; All in favour</w:t>
      </w:r>
    </w:p>
    <w:p w14:paraId="15BC3322" w14:textId="77777777" w:rsidR="007A55C0" w:rsidRPr="00842760" w:rsidRDefault="007A55C0" w:rsidP="000269F0">
      <w:pPr>
        <w:spacing w:after="0" w:line="240" w:lineRule="auto"/>
        <w:rPr>
          <w:rFonts w:ascii="Times New Roman" w:eastAsia="Times New Roman" w:hAnsi="Times New Roman"/>
          <w:sz w:val="24"/>
          <w:szCs w:val="24"/>
          <w:lang w:eastAsia="en-CA"/>
        </w:rPr>
      </w:pPr>
    </w:p>
    <w:p w14:paraId="4B5EC36A" w14:textId="3F5BDE90" w:rsidR="000269F0" w:rsidRDefault="000269F0" w:rsidP="000269F0">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3. Previous Minutes</w:t>
      </w:r>
      <w:r w:rsidR="001B7EC6">
        <w:rPr>
          <w:rFonts w:ascii="Arial" w:eastAsia="Times New Roman" w:hAnsi="Arial" w:cs="Arial"/>
          <w:color w:val="000000"/>
          <w:lang w:eastAsia="en-CA"/>
        </w:rPr>
        <w:t xml:space="preserve"> Approved. Motion by </w:t>
      </w:r>
      <w:r w:rsidR="0017216A">
        <w:rPr>
          <w:rFonts w:ascii="Arial" w:eastAsia="Times New Roman" w:hAnsi="Arial" w:cs="Arial"/>
          <w:color w:val="000000"/>
          <w:lang w:eastAsia="en-CA"/>
        </w:rPr>
        <w:t>Blake</w:t>
      </w:r>
      <w:r w:rsidR="001B7EC6">
        <w:rPr>
          <w:rFonts w:ascii="Arial" w:eastAsia="Times New Roman" w:hAnsi="Arial" w:cs="Arial"/>
          <w:color w:val="000000"/>
          <w:lang w:eastAsia="en-CA"/>
        </w:rPr>
        <w:t xml:space="preserve"> Sutherland</w:t>
      </w:r>
      <w:r w:rsidR="00410366">
        <w:rPr>
          <w:rFonts w:ascii="Arial" w:eastAsia="Times New Roman" w:hAnsi="Arial" w:cs="Arial"/>
          <w:color w:val="000000"/>
          <w:lang w:eastAsia="en-CA"/>
        </w:rPr>
        <w:t>, 2</w:t>
      </w:r>
      <w:r w:rsidR="00410366" w:rsidRPr="00410366">
        <w:rPr>
          <w:rFonts w:ascii="Arial" w:eastAsia="Times New Roman" w:hAnsi="Arial" w:cs="Arial"/>
          <w:color w:val="000000"/>
          <w:vertAlign w:val="superscript"/>
          <w:lang w:eastAsia="en-CA"/>
        </w:rPr>
        <w:t>nd</w:t>
      </w:r>
      <w:r w:rsidR="00410366">
        <w:rPr>
          <w:rFonts w:ascii="Arial" w:eastAsia="Times New Roman" w:hAnsi="Arial" w:cs="Arial"/>
          <w:color w:val="000000"/>
          <w:lang w:eastAsia="en-CA"/>
        </w:rPr>
        <w:t xml:space="preserve"> by </w:t>
      </w:r>
      <w:r w:rsidR="0017216A">
        <w:rPr>
          <w:rFonts w:ascii="Arial" w:eastAsia="Times New Roman" w:hAnsi="Arial" w:cs="Arial"/>
          <w:color w:val="000000"/>
          <w:lang w:eastAsia="en-CA"/>
        </w:rPr>
        <w:t>J</w:t>
      </w:r>
      <w:r w:rsidR="00410366">
        <w:rPr>
          <w:rFonts w:ascii="Arial" w:eastAsia="Times New Roman" w:hAnsi="Arial" w:cs="Arial"/>
          <w:color w:val="000000"/>
          <w:lang w:eastAsia="en-CA"/>
        </w:rPr>
        <w:t xml:space="preserve">on Weddell; All in </w:t>
      </w:r>
      <w:r w:rsidR="0017216A">
        <w:rPr>
          <w:rFonts w:ascii="Arial" w:eastAsia="Times New Roman" w:hAnsi="Arial" w:cs="Arial"/>
          <w:color w:val="000000"/>
          <w:lang w:eastAsia="en-CA"/>
        </w:rPr>
        <w:t>f</w:t>
      </w:r>
      <w:r w:rsidR="00410366">
        <w:rPr>
          <w:rFonts w:ascii="Arial" w:eastAsia="Times New Roman" w:hAnsi="Arial" w:cs="Arial"/>
          <w:color w:val="000000"/>
          <w:lang w:eastAsia="en-CA"/>
        </w:rPr>
        <w:t>avour</w:t>
      </w:r>
    </w:p>
    <w:p w14:paraId="26106B18" w14:textId="77777777" w:rsidR="007A55C0" w:rsidRPr="00842760" w:rsidRDefault="007A55C0" w:rsidP="000269F0">
      <w:pPr>
        <w:spacing w:after="0" w:line="240" w:lineRule="auto"/>
        <w:rPr>
          <w:rFonts w:ascii="Times New Roman" w:eastAsia="Times New Roman" w:hAnsi="Times New Roman"/>
          <w:sz w:val="24"/>
          <w:szCs w:val="24"/>
          <w:lang w:eastAsia="en-CA"/>
        </w:rPr>
      </w:pPr>
    </w:p>
    <w:p w14:paraId="0D7B9646" w14:textId="77777777"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4. Reports</w:t>
      </w:r>
    </w:p>
    <w:p w14:paraId="5940A9F5" w14:textId="77777777"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President</w:t>
      </w:r>
    </w:p>
    <w:p w14:paraId="20C5147E" w14:textId="7E96E072"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r>
      <w:r>
        <w:rPr>
          <w:rFonts w:ascii="Arial" w:eastAsia="Times New Roman" w:hAnsi="Arial" w:cs="Arial"/>
          <w:color w:val="000000"/>
          <w:lang w:eastAsia="en-CA"/>
        </w:rPr>
        <w:t>VP of Administration</w:t>
      </w:r>
      <w:r w:rsidR="007A55C0">
        <w:rPr>
          <w:rFonts w:ascii="Arial" w:eastAsia="Times New Roman" w:hAnsi="Arial" w:cs="Arial"/>
          <w:color w:val="000000"/>
          <w:lang w:eastAsia="en-CA"/>
        </w:rPr>
        <w:t xml:space="preserve"> - nothing</w:t>
      </w:r>
    </w:p>
    <w:p w14:paraId="43AFDC3F" w14:textId="046ECB72"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r>
      <w:r>
        <w:rPr>
          <w:rFonts w:ascii="Arial" w:eastAsia="Times New Roman" w:hAnsi="Arial" w:cs="Arial"/>
          <w:color w:val="000000"/>
          <w:lang w:eastAsia="en-CA"/>
        </w:rPr>
        <w:t>VP of Finance</w:t>
      </w:r>
      <w:r w:rsidR="007A55C0">
        <w:rPr>
          <w:rFonts w:ascii="Arial" w:eastAsia="Times New Roman" w:hAnsi="Arial" w:cs="Arial"/>
          <w:color w:val="000000"/>
          <w:lang w:eastAsia="en-CA"/>
        </w:rPr>
        <w:t xml:space="preserve"> – see attached.  Camp went well next season would like to end with a 4 on 4 tournament.  The pinnies will be paid for in 2 more years.  We still owe Red Deer for the floor time.  Blake motions to approve the financials, seconded by Joe and carried.  </w:t>
      </w:r>
    </w:p>
    <w:p w14:paraId="0A7EF0C0" w14:textId="785C98AD" w:rsidR="006A45CE" w:rsidRPr="008D7638" w:rsidRDefault="000269F0" w:rsidP="008D7638">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ab/>
        <w:t>RIC</w:t>
      </w:r>
      <w:r w:rsidR="007A55C0">
        <w:rPr>
          <w:rFonts w:ascii="Arial" w:eastAsia="Times New Roman" w:hAnsi="Arial" w:cs="Arial"/>
          <w:color w:val="000000"/>
          <w:lang w:eastAsia="en-CA"/>
        </w:rPr>
        <w:t>- the ALRA has their AGM on January 27</w:t>
      </w:r>
      <w:r w:rsidR="007A55C0" w:rsidRPr="007A55C0">
        <w:rPr>
          <w:rFonts w:ascii="Arial" w:eastAsia="Times New Roman" w:hAnsi="Arial" w:cs="Arial"/>
          <w:color w:val="000000"/>
          <w:vertAlign w:val="superscript"/>
          <w:lang w:eastAsia="en-CA"/>
        </w:rPr>
        <w:t>th</w:t>
      </w:r>
      <w:r w:rsidR="007A55C0">
        <w:rPr>
          <w:rFonts w:ascii="Arial" w:eastAsia="Times New Roman" w:hAnsi="Arial" w:cs="Arial"/>
          <w:color w:val="000000"/>
          <w:lang w:eastAsia="en-CA"/>
        </w:rPr>
        <w:t xml:space="preserve">.  </w:t>
      </w:r>
      <w:r w:rsidR="0029446E">
        <w:rPr>
          <w:rFonts w:ascii="Arial" w:eastAsia="Times New Roman" w:hAnsi="Arial" w:cs="Arial"/>
          <w:color w:val="000000"/>
          <w:lang w:eastAsia="en-CA"/>
        </w:rPr>
        <w:t>All</w:t>
      </w:r>
      <w:r w:rsidR="007A55C0">
        <w:rPr>
          <w:rFonts w:ascii="Arial" w:eastAsia="Times New Roman" w:hAnsi="Arial" w:cs="Arial"/>
          <w:color w:val="000000"/>
          <w:lang w:eastAsia="en-CA"/>
        </w:rPr>
        <w:t xml:space="preserve"> our clinic dates are set and booked with in CALL but waiting on the ALA to confirm.</w:t>
      </w:r>
    </w:p>
    <w:p w14:paraId="600AEBC0" w14:textId="30112F41"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Discipline</w:t>
      </w:r>
      <w:r w:rsidR="007A55C0">
        <w:rPr>
          <w:rFonts w:ascii="Arial" w:eastAsia="Times New Roman" w:hAnsi="Arial" w:cs="Arial"/>
          <w:color w:val="000000"/>
          <w:lang w:eastAsia="en-CA"/>
        </w:rPr>
        <w:t>- There was 1 issue at the CALL camp and that player was removed due to the use of foul language.</w:t>
      </w:r>
    </w:p>
    <w:p w14:paraId="1E0301F7" w14:textId="5BD09AE6"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Casino</w:t>
      </w:r>
      <w:r w:rsidR="007A55C0">
        <w:rPr>
          <w:rFonts w:ascii="Arial" w:eastAsia="Times New Roman" w:hAnsi="Arial" w:cs="Arial"/>
          <w:color w:val="000000"/>
          <w:lang w:eastAsia="en-CA"/>
        </w:rPr>
        <w:t>- they are running 1 year behind next casino will be in 2023</w:t>
      </w:r>
    </w:p>
    <w:p w14:paraId="746F12B4" w14:textId="7B629165"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Field</w:t>
      </w:r>
      <w:r w:rsidR="00D02949">
        <w:rPr>
          <w:rFonts w:ascii="Arial" w:eastAsia="Times New Roman" w:hAnsi="Arial" w:cs="Arial"/>
          <w:color w:val="000000"/>
          <w:lang w:eastAsia="en-CA"/>
        </w:rPr>
        <w:t>- nothing is happening.  The AGM is for December, and they are looking for a secretary, treasurer, and vice president.</w:t>
      </w:r>
    </w:p>
    <w:p w14:paraId="642D8983" w14:textId="77777777" w:rsidR="000269F0" w:rsidRPr="00842760" w:rsidRDefault="000269F0" w:rsidP="000269F0">
      <w:pPr>
        <w:spacing w:after="0" w:line="240" w:lineRule="auto"/>
        <w:rPr>
          <w:rFonts w:ascii="Times New Roman" w:eastAsia="Times New Roman" w:hAnsi="Times New Roman"/>
          <w:sz w:val="24"/>
          <w:szCs w:val="24"/>
          <w:lang w:eastAsia="en-CA"/>
        </w:rPr>
      </w:pPr>
    </w:p>
    <w:p w14:paraId="420145D3" w14:textId="77777777"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5.Club Reports</w:t>
      </w:r>
    </w:p>
    <w:p w14:paraId="45E08452" w14:textId="615EB69B"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Blackfalds</w:t>
      </w:r>
      <w:r w:rsidR="00D02949">
        <w:rPr>
          <w:rFonts w:ascii="Arial" w:eastAsia="Times New Roman" w:hAnsi="Arial" w:cs="Arial"/>
          <w:color w:val="000000"/>
          <w:lang w:eastAsia="en-CA"/>
        </w:rPr>
        <w:t>- Has a board meeting on Jan. 13 and the AGM at the end of the month, with registration opening after that.</w:t>
      </w:r>
    </w:p>
    <w:p w14:paraId="5141215E" w14:textId="7C57A37E"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r>
      <w:r w:rsidR="002F00DA">
        <w:rPr>
          <w:rFonts w:ascii="Arial" w:eastAsia="Times New Roman" w:hAnsi="Arial" w:cs="Arial"/>
          <w:color w:val="000000"/>
          <w:lang w:eastAsia="en-CA"/>
        </w:rPr>
        <w:t>Chargers</w:t>
      </w:r>
      <w:r w:rsidR="00D02949">
        <w:rPr>
          <w:rFonts w:ascii="Arial" w:eastAsia="Times New Roman" w:hAnsi="Arial" w:cs="Arial"/>
          <w:color w:val="000000"/>
          <w:lang w:eastAsia="en-CA"/>
        </w:rPr>
        <w:t>- has a board meeting on Jan 16, and registration will open the first week of February.  March 7 and 14 having a try it night, will need a wavier for the event.</w:t>
      </w:r>
    </w:p>
    <w:p w14:paraId="4AA9FC59" w14:textId="4100E52C"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Innisfail</w:t>
      </w:r>
      <w:r w:rsidR="00D02949">
        <w:rPr>
          <w:rFonts w:ascii="Arial" w:eastAsia="Times New Roman" w:hAnsi="Arial" w:cs="Arial"/>
          <w:color w:val="000000"/>
          <w:lang w:eastAsia="en-CA"/>
        </w:rPr>
        <w:t>- Has a board meeting on Jan 13 and registration opens on the 15</w:t>
      </w:r>
      <w:r w:rsidR="00D02949" w:rsidRPr="0029446E">
        <w:rPr>
          <w:rFonts w:ascii="Arial" w:eastAsia="Times New Roman" w:hAnsi="Arial" w:cs="Arial"/>
          <w:color w:val="000000"/>
          <w:vertAlign w:val="superscript"/>
          <w:lang w:eastAsia="en-CA"/>
        </w:rPr>
        <w:t>th</w:t>
      </w:r>
      <w:r w:rsidR="0029446E">
        <w:rPr>
          <w:rFonts w:ascii="Arial" w:eastAsia="Times New Roman" w:hAnsi="Arial" w:cs="Arial"/>
          <w:color w:val="000000"/>
          <w:lang w:eastAsia="en-CA"/>
        </w:rPr>
        <w:t>.  Offering an early bird pricing, a code is given out.</w:t>
      </w:r>
    </w:p>
    <w:p w14:paraId="7642BD11" w14:textId="6E7ACD3C"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Kneehill</w:t>
      </w:r>
      <w:r w:rsidR="0029446E">
        <w:rPr>
          <w:rFonts w:ascii="Arial" w:eastAsia="Times New Roman" w:hAnsi="Arial" w:cs="Arial"/>
          <w:color w:val="000000"/>
          <w:lang w:eastAsia="en-CA"/>
        </w:rPr>
        <w:t>- Opened registration with the help of Ang, it will go out on social media.</w:t>
      </w:r>
    </w:p>
    <w:p w14:paraId="795C341A" w14:textId="1B30F6B5"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Lacoka</w:t>
      </w:r>
      <w:r w:rsidR="0029446E">
        <w:rPr>
          <w:rFonts w:ascii="Arial" w:eastAsia="Times New Roman" w:hAnsi="Arial" w:cs="Arial"/>
          <w:color w:val="000000"/>
          <w:lang w:eastAsia="en-CA"/>
        </w:rPr>
        <w:t>- Feb 3</w:t>
      </w:r>
      <w:r w:rsidR="0029446E" w:rsidRPr="0029446E">
        <w:rPr>
          <w:rFonts w:ascii="Arial" w:eastAsia="Times New Roman" w:hAnsi="Arial" w:cs="Arial"/>
          <w:color w:val="000000"/>
          <w:vertAlign w:val="superscript"/>
          <w:lang w:eastAsia="en-CA"/>
        </w:rPr>
        <w:t>rd</w:t>
      </w:r>
      <w:r w:rsidR="0029446E">
        <w:rPr>
          <w:rFonts w:ascii="Arial" w:eastAsia="Times New Roman" w:hAnsi="Arial" w:cs="Arial"/>
          <w:color w:val="000000"/>
          <w:lang w:eastAsia="en-CA"/>
        </w:rPr>
        <w:t xml:space="preserve"> is the AGM, early registration opens on Jan 15</w:t>
      </w:r>
    </w:p>
    <w:p w14:paraId="6147BE42" w14:textId="38DD0059"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Olds</w:t>
      </w:r>
      <w:r w:rsidR="0029446E">
        <w:rPr>
          <w:rFonts w:ascii="Arial" w:eastAsia="Times New Roman" w:hAnsi="Arial" w:cs="Arial"/>
          <w:color w:val="000000"/>
          <w:lang w:eastAsia="en-CA"/>
        </w:rPr>
        <w:t>- has a board meeting on Jan 11 and registration opens on the 15</w:t>
      </w:r>
      <w:r w:rsidR="0029446E" w:rsidRPr="0029446E">
        <w:rPr>
          <w:rFonts w:ascii="Arial" w:eastAsia="Times New Roman" w:hAnsi="Arial" w:cs="Arial"/>
          <w:color w:val="000000"/>
          <w:vertAlign w:val="superscript"/>
          <w:lang w:eastAsia="en-CA"/>
        </w:rPr>
        <w:t>th</w:t>
      </w:r>
      <w:r w:rsidR="0029446E">
        <w:rPr>
          <w:rFonts w:ascii="Arial" w:eastAsia="Times New Roman" w:hAnsi="Arial" w:cs="Arial"/>
          <w:color w:val="000000"/>
          <w:lang w:eastAsia="en-CA"/>
        </w:rPr>
        <w:t>.  A casino is slotted for April.  Working on finding floor time.</w:t>
      </w:r>
    </w:p>
    <w:p w14:paraId="185ACAB6" w14:textId="2CC96EF4"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Red Deer</w:t>
      </w:r>
      <w:r w:rsidR="0062152B">
        <w:rPr>
          <w:rFonts w:ascii="Arial" w:eastAsia="Times New Roman" w:hAnsi="Arial" w:cs="Arial"/>
          <w:color w:val="000000"/>
          <w:lang w:eastAsia="en-CA"/>
        </w:rPr>
        <w:t>- registration has been open since mid December, but numbers are low.  Has a board meeting on the 10</w:t>
      </w:r>
      <w:r w:rsidR="0062152B" w:rsidRPr="0062152B">
        <w:rPr>
          <w:rFonts w:ascii="Arial" w:eastAsia="Times New Roman" w:hAnsi="Arial" w:cs="Arial"/>
          <w:color w:val="000000"/>
          <w:vertAlign w:val="superscript"/>
          <w:lang w:eastAsia="en-CA"/>
        </w:rPr>
        <w:t>th</w:t>
      </w:r>
      <w:r w:rsidR="0062152B">
        <w:rPr>
          <w:rFonts w:ascii="Arial" w:eastAsia="Times New Roman" w:hAnsi="Arial" w:cs="Arial"/>
          <w:color w:val="000000"/>
          <w:lang w:eastAsia="en-CA"/>
        </w:rPr>
        <w:t xml:space="preserve">.  There </w:t>
      </w:r>
      <w:r w:rsidR="00A96CCF">
        <w:rPr>
          <w:rFonts w:ascii="Arial" w:eastAsia="Times New Roman" w:hAnsi="Arial" w:cs="Arial"/>
          <w:color w:val="000000"/>
          <w:lang w:eastAsia="en-CA"/>
        </w:rPr>
        <w:t>are</w:t>
      </w:r>
      <w:r w:rsidR="0062152B">
        <w:rPr>
          <w:rFonts w:ascii="Arial" w:eastAsia="Times New Roman" w:hAnsi="Arial" w:cs="Arial"/>
          <w:color w:val="000000"/>
          <w:lang w:eastAsia="en-CA"/>
        </w:rPr>
        <w:t xml:space="preserve"> 19 players registered for wall ball on Wednesday.  Planning a coach meeting and would like Kim and Ang to attend.  The association had a huge loss when the founder of Red Deer lacrosse </w:t>
      </w:r>
      <w:r w:rsidR="00A96CCF">
        <w:rPr>
          <w:rFonts w:ascii="Arial" w:eastAsia="Times New Roman" w:hAnsi="Arial" w:cs="Arial"/>
          <w:color w:val="000000"/>
          <w:lang w:eastAsia="en-CA"/>
        </w:rPr>
        <w:t>passed</w:t>
      </w:r>
      <w:r w:rsidR="0062152B">
        <w:rPr>
          <w:rFonts w:ascii="Arial" w:eastAsia="Times New Roman" w:hAnsi="Arial" w:cs="Arial"/>
          <w:color w:val="000000"/>
          <w:lang w:eastAsia="en-CA"/>
        </w:rPr>
        <w:t xml:space="preserve"> away.</w:t>
      </w:r>
    </w:p>
    <w:p w14:paraId="6E1F6EB2" w14:textId="033948C8"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Stettler</w:t>
      </w:r>
      <w:r w:rsidR="0029446E">
        <w:rPr>
          <w:rFonts w:ascii="Arial" w:eastAsia="Times New Roman" w:hAnsi="Arial" w:cs="Arial"/>
          <w:color w:val="000000"/>
          <w:lang w:eastAsia="en-CA"/>
        </w:rPr>
        <w:t>- registration fees are the same as they were in 2019.  Focusing on development and will reach out to CALL and ALA to run camps out of Stettler.</w:t>
      </w:r>
    </w:p>
    <w:p w14:paraId="46E6A6EA" w14:textId="71AD2AD6" w:rsidR="000269F0" w:rsidRDefault="000269F0" w:rsidP="000269F0">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ab/>
        <w:t>Sylvan Lake</w:t>
      </w:r>
      <w:r w:rsidR="0029446E">
        <w:rPr>
          <w:rFonts w:ascii="Arial" w:eastAsia="Times New Roman" w:hAnsi="Arial" w:cs="Arial"/>
          <w:color w:val="000000"/>
          <w:lang w:eastAsia="en-CA"/>
        </w:rPr>
        <w:t xml:space="preserve">- </w:t>
      </w:r>
      <w:r w:rsidR="0062152B">
        <w:rPr>
          <w:rFonts w:ascii="Arial" w:eastAsia="Times New Roman" w:hAnsi="Arial" w:cs="Arial"/>
          <w:color w:val="000000"/>
          <w:lang w:eastAsia="en-CA"/>
        </w:rPr>
        <w:t>AGM is on Jan. 11 and registration opens on the 12</w:t>
      </w:r>
      <w:r w:rsidR="0062152B" w:rsidRPr="0062152B">
        <w:rPr>
          <w:rFonts w:ascii="Arial" w:eastAsia="Times New Roman" w:hAnsi="Arial" w:cs="Arial"/>
          <w:color w:val="000000"/>
          <w:vertAlign w:val="superscript"/>
          <w:lang w:eastAsia="en-CA"/>
        </w:rPr>
        <w:t>th</w:t>
      </w:r>
      <w:r w:rsidR="0062152B">
        <w:rPr>
          <w:rFonts w:ascii="Arial" w:eastAsia="Times New Roman" w:hAnsi="Arial" w:cs="Arial"/>
          <w:color w:val="000000"/>
          <w:lang w:eastAsia="en-CA"/>
        </w:rPr>
        <w:t>.  Floor times are booked.</w:t>
      </w:r>
    </w:p>
    <w:p w14:paraId="1B513D2B" w14:textId="16A463FB" w:rsidR="0062152B" w:rsidRDefault="0062152B" w:rsidP="000269F0">
      <w:pPr>
        <w:spacing w:after="0" w:line="240" w:lineRule="auto"/>
        <w:rPr>
          <w:rFonts w:ascii="Arial" w:eastAsia="Times New Roman" w:hAnsi="Arial" w:cs="Arial"/>
          <w:color w:val="000000"/>
          <w:lang w:eastAsia="en-CA"/>
        </w:rPr>
      </w:pPr>
    </w:p>
    <w:p w14:paraId="3B9C40FE" w14:textId="4C082811" w:rsidR="0062152B" w:rsidRPr="00842760" w:rsidRDefault="0062152B" w:rsidP="000269F0">
      <w:pPr>
        <w:spacing w:after="0" w:line="240" w:lineRule="auto"/>
        <w:rPr>
          <w:rFonts w:ascii="Times New Roman" w:eastAsia="Times New Roman" w:hAnsi="Times New Roman"/>
          <w:sz w:val="24"/>
          <w:szCs w:val="24"/>
          <w:lang w:eastAsia="en-CA"/>
        </w:rPr>
      </w:pPr>
      <w:r>
        <w:rPr>
          <w:rFonts w:ascii="Arial" w:eastAsia="Times New Roman" w:hAnsi="Arial" w:cs="Arial"/>
          <w:color w:val="000000"/>
          <w:lang w:eastAsia="en-CA"/>
        </w:rPr>
        <w:lastRenderedPageBreak/>
        <w:t>REP program for COVID it is the responsibility of each association to always check each facility before you go.</w:t>
      </w:r>
    </w:p>
    <w:p w14:paraId="199E296A" w14:textId="77777777" w:rsidR="000269F0" w:rsidRPr="00842760" w:rsidRDefault="000269F0" w:rsidP="000269F0">
      <w:pPr>
        <w:spacing w:after="0" w:line="240" w:lineRule="auto"/>
        <w:rPr>
          <w:rFonts w:ascii="Times New Roman" w:eastAsia="Times New Roman" w:hAnsi="Times New Roman"/>
          <w:sz w:val="24"/>
          <w:szCs w:val="24"/>
          <w:lang w:eastAsia="en-CA"/>
        </w:rPr>
      </w:pPr>
    </w:p>
    <w:p w14:paraId="63A78925" w14:textId="1EB32B97" w:rsidR="000269F0" w:rsidRDefault="000269F0" w:rsidP="000269F0">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6. New Business</w:t>
      </w:r>
    </w:p>
    <w:p w14:paraId="7A33B28A" w14:textId="0C98EBD5" w:rsidR="000269F0" w:rsidRPr="00842760" w:rsidRDefault="00793544" w:rsidP="008D7638">
      <w:pPr>
        <w:spacing w:after="0" w:line="240" w:lineRule="auto"/>
        <w:rPr>
          <w:rFonts w:ascii="Times New Roman" w:eastAsia="Times New Roman" w:hAnsi="Times New Roman"/>
          <w:sz w:val="24"/>
          <w:szCs w:val="24"/>
          <w:lang w:eastAsia="en-CA"/>
        </w:rPr>
      </w:pPr>
      <w:r>
        <w:rPr>
          <w:rFonts w:ascii="Arial" w:eastAsia="Times New Roman" w:hAnsi="Arial" w:cs="Arial"/>
          <w:color w:val="000000"/>
          <w:lang w:eastAsia="en-CA"/>
        </w:rPr>
        <w:tab/>
      </w:r>
      <w:r w:rsidR="00A96CCF">
        <w:rPr>
          <w:rFonts w:ascii="Arial" w:eastAsia="Times New Roman" w:hAnsi="Arial" w:cs="Arial"/>
          <w:color w:val="000000"/>
          <w:lang w:eastAsia="en-CA"/>
        </w:rPr>
        <w:t xml:space="preserve">Development camps – There is one in March when the community development clinic is running in Lacombe.  There are also camps in Innisfail March 26 and in Lacombe April 30 but waiting on the ALA.  *In the past the ALA has sanctioned groups and events as of right now the ALA has no record of them. </w:t>
      </w:r>
    </w:p>
    <w:p w14:paraId="2C5564B3" w14:textId="77777777"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r>
    </w:p>
    <w:p w14:paraId="27080148" w14:textId="77777777" w:rsidR="004E6F80" w:rsidRDefault="000269F0" w:rsidP="008D7638">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7. Old Business</w:t>
      </w:r>
    </w:p>
    <w:p w14:paraId="324C6688" w14:textId="3BAEA67E" w:rsidR="008D7638" w:rsidRDefault="008D7638" w:rsidP="008D7638">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ab/>
        <w:t>Coach And Ref Clinics</w:t>
      </w:r>
      <w:r w:rsidR="00A96CCF">
        <w:rPr>
          <w:rFonts w:ascii="Arial" w:eastAsia="Times New Roman" w:hAnsi="Arial" w:cs="Arial"/>
          <w:color w:val="000000"/>
          <w:lang w:eastAsia="en-CA"/>
        </w:rPr>
        <w:t xml:space="preserve">- the dates have been resubmitted to the ALA. The community development clinic in Red Deer that was in January has been cancelled.  AB is the only province that is using NCCP where everyone else is using the locker.  </w:t>
      </w:r>
      <w:r w:rsidR="006061F2">
        <w:rPr>
          <w:rFonts w:ascii="Arial" w:eastAsia="Times New Roman" w:hAnsi="Arial" w:cs="Arial"/>
          <w:color w:val="000000"/>
          <w:lang w:eastAsia="en-CA"/>
        </w:rPr>
        <w:t>Check the attachment that Ang sent out for the coaches lists, to be Comp intro trained you need to do the workbook.  Also required is the criminal record check and vulnerable sector check.</w:t>
      </w:r>
    </w:p>
    <w:p w14:paraId="50C63473" w14:textId="06FE1A52" w:rsidR="008D7638" w:rsidRPr="004E6F80" w:rsidRDefault="008D7638" w:rsidP="004E6F80">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 </w:t>
      </w:r>
      <w:r>
        <w:rPr>
          <w:rFonts w:ascii="Arial" w:eastAsia="Times New Roman" w:hAnsi="Arial" w:cs="Arial"/>
          <w:color w:val="000000"/>
          <w:lang w:eastAsia="en-CA"/>
        </w:rPr>
        <w:tab/>
        <w:t>18U Division</w:t>
      </w:r>
      <w:r w:rsidR="006061F2">
        <w:rPr>
          <w:rFonts w:ascii="Arial" w:eastAsia="Times New Roman" w:hAnsi="Arial" w:cs="Arial"/>
          <w:color w:val="000000"/>
          <w:lang w:eastAsia="en-CA"/>
        </w:rPr>
        <w:t>- each association is to open registration, wondering where the numbers are, may have to combine the associations to make up teams.</w:t>
      </w:r>
      <w:r>
        <w:rPr>
          <w:rFonts w:ascii="Arial" w:eastAsia="Times New Roman" w:hAnsi="Arial" w:cs="Arial"/>
          <w:color w:val="000000"/>
          <w:lang w:eastAsia="en-CA"/>
        </w:rPr>
        <w:tab/>
      </w:r>
    </w:p>
    <w:p w14:paraId="766CC880" w14:textId="150F7AEF" w:rsidR="008D7638" w:rsidRPr="00842760" w:rsidRDefault="008D7638" w:rsidP="008D7638">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ab/>
        <w:t>6U hosts and games</w:t>
      </w:r>
      <w:r w:rsidR="006061F2">
        <w:rPr>
          <w:rFonts w:ascii="Arial" w:eastAsia="Times New Roman" w:hAnsi="Arial" w:cs="Arial"/>
          <w:color w:val="000000"/>
          <w:lang w:eastAsia="en-CA"/>
        </w:rPr>
        <w:t>- waiting to hear if the days work for the associations that put in</w:t>
      </w:r>
    </w:p>
    <w:p w14:paraId="4654D534" w14:textId="0D85C8BB" w:rsidR="008D7638" w:rsidRDefault="008D7638" w:rsidP="008D7638">
      <w:pPr>
        <w:spacing w:after="0" w:line="240" w:lineRule="auto"/>
        <w:rPr>
          <w:rFonts w:ascii="Arial" w:eastAsia="Times New Roman" w:hAnsi="Arial" w:cs="Arial"/>
          <w:color w:val="000000"/>
          <w:lang w:eastAsia="en-CA"/>
        </w:rPr>
      </w:pPr>
      <w:r w:rsidRPr="00842760">
        <w:rPr>
          <w:rFonts w:ascii="Arial" w:eastAsia="Times New Roman" w:hAnsi="Arial" w:cs="Arial"/>
          <w:color w:val="000000"/>
          <w:lang w:eastAsia="en-CA"/>
        </w:rPr>
        <w:tab/>
        <w:t>CALL Championships and Festivals</w:t>
      </w:r>
      <w:r w:rsidR="006061F2">
        <w:rPr>
          <w:rFonts w:ascii="Arial" w:eastAsia="Times New Roman" w:hAnsi="Arial" w:cs="Arial"/>
          <w:color w:val="000000"/>
          <w:lang w:eastAsia="en-CA"/>
        </w:rPr>
        <w:t xml:space="preserve">- schedule for 14U and 16U is up on the CALL webpage.  10U will be in Sylvan Lake, 12U will be in Lacoka, 14U will be in Olds and </w:t>
      </w:r>
      <w:r w:rsidR="00207E05">
        <w:rPr>
          <w:rFonts w:ascii="Arial" w:eastAsia="Times New Roman" w:hAnsi="Arial" w:cs="Arial"/>
          <w:color w:val="000000"/>
          <w:lang w:eastAsia="en-CA"/>
        </w:rPr>
        <w:t>16U will be in Red Deer.  It will be the top 8 teams playing off, but this depends on the number of teams within CALL.</w:t>
      </w:r>
    </w:p>
    <w:p w14:paraId="227DADBA" w14:textId="77777777" w:rsidR="00207E05" w:rsidRDefault="000A55BD" w:rsidP="008D763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Female Lacrosse exhibition teams, tournaments, and fees</w:t>
      </w:r>
      <w:r w:rsidR="00207E05">
        <w:rPr>
          <w:rFonts w:ascii="Arial" w:eastAsia="Times New Roman" w:hAnsi="Arial" w:cs="Arial"/>
          <w:color w:val="000000"/>
          <w:lang w:eastAsia="en-CA"/>
        </w:rPr>
        <w:t xml:space="preserve">- opening for come try it nights in Red Deer.  Jon W, Jon L, Kim S., and Travis will be helping.  Would like to get them into 3-4 tournaments within the season.   </w:t>
      </w:r>
    </w:p>
    <w:p w14:paraId="7159BF21" w14:textId="77777777" w:rsidR="00207E05" w:rsidRDefault="00207E05" w:rsidP="008D7638">
      <w:pPr>
        <w:spacing w:after="0" w:line="240" w:lineRule="auto"/>
        <w:rPr>
          <w:rFonts w:ascii="Arial" w:eastAsia="Times New Roman" w:hAnsi="Arial" w:cs="Arial"/>
          <w:color w:val="000000"/>
          <w:lang w:eastAsia="en-CA"/>
        </w:rPr>
      </w:pPr>
    </w:p>
    <w:p w14:paraId="4CD957AD" w14:textId="77777777" w:rsidR="00207E05" w:rsidRDefault="00207E05" w:rsidP="008D763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*Always remember to check the CALL websites for updates.</w:t>
      </w:r>
    </w:p>
    <w:p w14:paraId="19262B46" w14:textId="77777777" w:rsidR="00207E05" w:rsidRDefault="00207E05" w:rsidP="008D763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*Floor submitted by February 28</w:t>
      </w:r>
    </w:p>
    <w:p w14:paraId="11A48638" w14:textId="28704FC6" w:rsidR="00207E05" w:rsidRDefault="00207E05" w:rsidP="008D763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*Ang will post updates and registrations on the </w:t>
      </w:r>
      <w:r w:rsidR="00422C35">
        <w:rPr>
          <w:rFonts w:ascii="Arial" w:eastAsia="Times New Roman" w:hAnsi="Arial" w:cs="Arial"/>
          <w:color w:val="000000"/>
          <w:lang w:eastAsia="en-CA"/>
        </w:rPr>
        <w:t>social</w:t>
      </w:r>
      <w:r>
        <w:rPr>
          <w:rFonts w:ascii="Arial" w:eastAsia="Times New Roman" w:hAnsi="Arial" w:cs="Arial"/>
          <w:color w:val="000000"/>
          <w:lang w:eastAsia="en-CA"/>
        </w:rPr>
        <w:t xml:space="preserve"> media</w:t>
      </w:r>
    </w:p>
    <w:p w14:paraId="47C29E42" w14:textId="25FDEA0A" w:rsidR="008D7638" w:rsidRPr="00842760" w:rsidRDefault="00207E05" w:rsidP="008D7638">
      <w:pPr>
        <w:spacing w:after="0" w:line="240" w:lineRule="auto"/>
        <w:rPr>
          <w:rFonts w:ascii="Times New Roman" w:eastAsia="Times New Roman" w:hAnsi="Times New Roman"/>
          <w:sz w:val="24"/>
          <w:szCs w:val="24"/>
          <w:lang w:eastAsia="en-CA"/>
        </w:rPr>
      </w:pPr>
      <w:r>
        <w:rPr>
          <w:rFonts w:ascii="Arial" w:eastAsia="Times New Roman" w:hAnsi="Arial" w:cs="Arial"/>
          <w:color w:val="000000"/>
          <w:lang w:eastAsia="en-CA"/>
        </w:rPr>
        <w:t>*Ang will send ALA the forms for tournaments</w:t>
      </w:r>
      <w:r w:rsidR="008D7638" w:rsidRPr="00842760">
        <w:rPr>
          <w:rFonts w:ascii="Arial" w:eastAsia="Times New Roman" w:hAnsi="Arial" w:cs="Arial"/>
          <w:color w:val="000000"/>
          <w:lang w:eastAsia="en-CA"/>
        </w:rPr>
        <w:tab/>
      </w:r>
    </w:p>
    <w:p w14:paraId="63DEACAD" w14:textId="77777777" w:rsidR="008D7638" w:rsidRPr="00842760" w:rsidRDefault="008D7638" w:rsidP="000269F0">
      <w:pPr>
        <w:spacing w:after="0" w:line="240" w:lineRule="auto"/>
        <w:rPr>
          <w:rFonts w:ascii="Times New Roman" w:eastAsia="Times New Roman" w:hAnsi="Times New Roman"/>
          <w:sz w:val="24"/>
          <w:szCs w:val="24"/>
          <w:lang w:eastAsia="en-CA"/>
        </w:rPr>
      </w:pPr>
    </w:p>
    <w:p w14:paraId="509AA65B" w14:textId="4689BEB3"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8. Next Meeting</w:t>
      </w:r>
      <w:r w:rsidR="00207E05">
        <w:rPr>
          <w:rFonts w:ascii="Arial" w:eastAsia="Times New Roman" w:hAnsi="Arial" w:cs="Arial"/>
          <w:color w:val="000000"/>
          <w:lang w:eastAsia="en-CA"/>
        </w:rPr>
        <w:t>- Wednesday February 23 at 7pm</w:t>
      </w:r>
    </w:p>
    <w:p w14:paraId="57ECD6BC" w14:textId="104B791C" w:rsidR="000269F0" w:rsidRPr="00842760" w:rsidRDefault="000269F0" w:rsidP="000269F0">
      <w:pPr>
        <w:spacing w:after="0" w:line="240" w:lineRule="auto"/>
        <w:rPr>
          <w:rFonts w:ascii="Times New Roman" w:eastAsia="Times New Roman" w:hAnsi="Times New Roman"/>
          <w:sz w:val="24"/>
          <w:szCs w:val="24"/>
          <w:lang w:eastAsia="en-CA"/>
        </w:rPr>
      </w:pPr>
      <w:r w:rsidRPr="00842760">
        <w:rPr>
          <w:rFonts w:ascii="Arial" w:eastAsia="Times New Roman" w:hAnsi="Arial" w:cs="Arial"/>
          <w:color w:val="000000"/>
          <w:lang w:eastAsia="en-CA"/>
        </w:rPr>
        <w:t>9. Adjournment</w:t>
      </w:r>
      <w:r w:rsidR="00207E05">
        <w:rPr>
          <w:rFonts w:ascii="Arial" w:eastAsia="Times New Roman" w:hAnsi="Arial" w:cs="Arial"/>
          <w:color w:val="000000"/>
          <w:lang w:eastAsia="en-CA"/>
        </w:rPr>
        <w:t>- 8:41pm</w:t>
      </w:r>
    </w:p>
    <w:p w14:paraId="108674C1" w14:textId="336DF62A" w:rsidR="0012587F" w:rsidRPr="00573E36" w:rsidRDefault="0012587F" w:rsidP="0012587F">
      <w:pPr>
        <w:pStyle w:val="ListParagraph"/>
        <w:shd w:val="clear" w:color="auto" w:fill="FFFFFF"/>
        <w:spacing w:after="0" w:line="240" w:lineRule="auto"/>
        <w:ind w:left="1352"/>
        <w:rPr>
          <w:rFonts w:asciiTheme="minorHAnsi" w:hAnsiTheme="minorHAnsi" w:cstheme="minorHAnsi"/>
        </w:rPr>
      </w:pPr>
    </w:p>
    <w:p w14:paraId="003B2472" w14:textId="77777777" w:rsidR="001C2905" w:rsidRDefault="001C2905" w:rsidP="007B21DA">
      <w:pPr>
        <w:pStyle w:val="ListParagraph"/>
        <w:ind w:left="1440"/>
      </w:pP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873B" w14:textId="77777777" w:rsidR="006F77B8" w:rsidRDefault="006F77B8" w:rsidP="00101CC4">
      <w:pPr>
        <w:spacing w:after="0" w:line="240" w:lineRule="auto"/>
      </w:pPr>
      <w:r>
        <w:separator/>
      </w:r>
    </w:p>
  </w:endnote>
  <w:endnote w:type="continuationSeparator" w:id="0">
    <w:p w14:paraId="4C50D00E" w14:textId="77777777" w:rsidR="006F77B8" w:rsidRDefault="006F77B8"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0095" w14:textId="77777777" w:rsidR="006F77B8" w:rsidRDefault="006F77B8" w:rsidP="00101CC4">
      <w:pPr>
        <w:spacing w:after="0" w:line="240" w:lineRule="auto"/>
      </w:pPr>
      <w:r>
        <w:separator/>
      </w:r>
    </w:p>
  </w:footnote>
  <w:footnote w:type="continuationSeparator" w:id="0">
    <w:p w14:paraId="44B16552" w14:textId="77777777" w:rsidR="006F77B8" w:rsidRDefault="006F77B8"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10391E3C"/>
    <w:multiLevelType w:val="hybridMultilevel"/>
    <w:tmpl w:val="1FF07FF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0CD7059"/>
    <w:multiLevelType w:val="hybridMultilevel"/>
    <w:tmpl w:val="8BB08272"/>
    <w:lvl w:ilvl="0" w:tplc="591AC21E">
      <w:start w:val="1"/>
      <w:numFmt w:val="lowerLetter"/>
      <w:lvlText w:val="%1."/>
      <w:lvlJc w:val="left"/>
      <w:pPr>
        <w:ind w:left="1692" w:hanging="360"/>
      </w:pPr>
      <w:rPr>
        <w:rFonts w:cs="Times New Roman"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5"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6"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7" w15:restartNumberingAfterBreak="0">
    <w:nsid w:val="7E821CB2"/>
    <w:multiLevelType w:val="hybridMultilevel"/>
    <w:tmpl w:val="96827DD0"/>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00E97"/>
    <w:rsid w:val="00020054"/>
    <w:rsid w:val="000269F0"/>
    <w:rsid w:val="0006214D"/>
    <w:rsid w:val="00076D09"/>
    <w:rsid w:val="000979D7"/>
    <w:rsid w:val="000A4C9E"/>
    <w:rsid w:val="000A55BD"/>
    <w:rsid w:val="000B4E51"/>
    <w:rsid w:val="000D30FB"/>
    <w:rsid w:val="000D5BD3"/>
    <w:rsid w:val="000E01C8"/>
    <w:rsid w:val="000E220B"/>
    <w:rsid w:val="00101CC4"/>
    <w:rsid w:val="0012587F"/>
    <w:rsid w:val="001346BB"/>
    <w:rsid w:val="001527C7"/>
    <w:rsid w:val="00157DA5"/>
    <w:rsid w:val="00164314"/>
    <w:rsid w:val="0017216A"/>
    <w:rsid w:val="001A3E43"/>
    <w:rsid w:val="001A492A"/>
    <w:rsid w:val="001B7EC6"/>
    <w:rsid w:val="001C2905"/>
    <w:rsid w:val="001C5A2A"/>
    <w:rsid w:val="001D06CC"/>
    <w:rsid w:val="001D2E16"/>
    <w:rsid w:val="001F4953"/>
    <w:rsid w:val="00207E05"/>
    <w:rsid w:val="00230336"/>
    <w:rsid w:val="00233F6B"/>
    <w:rsid w:val="00242412"/>
    <w:rsid w:val="0024436F"/>
    <w:rsid w:val="00265BCB"/>
    <w:rsid w:val="00272134"/>
    <w:rsid w:val="00274332"/>
    <w:rsid w:val="002800D7"/>
    <w:rsid w:val="00285CE0"/>
    <w:rsid w:val="00291E72"/>
    <w:rsid w:val="0029446E"/>
    <w:rsid w:val="002B7B7A"/>
    <w:rsid w:val="002E392E"/>
    <w:rsid w:val="002F00DA"/>
    <w:rsid w:val="002F336F"/>
    <w:rsid w:val="002F56E5"/>
    <w:rsid w:val="00307C1D"/>
    <w:rsid w:val="00327671"/>
    <w:rsid w:val="00330DA0"/>
    <w:rsid w:val="00344205"/>
    <w:rsid w:val="00371E48"/>
    <w:rsid w:val="003723CD"/>
    <w:rsid w:val="003846E7"/>
    <w:rsid w:val="00397282"/>
    <w:rsid w:val="003A633C"/>
    <w:rsid w:val="003A7ABF"/>
    <w:rsid w:val="003F1703"/>
    <w:rsid w:val="003F2E8D"/>
    <w:rsid w:val="00410366"/>
    <w:rsid w:val="0041790F"/>
    <w:rsid w:val="00422C35"/>
    <w:rsid w:val="004258C5"/>
    <w:rsid w:val="004449A9"/>
    <w:rsid w:val="004536BE"/>
    <w:rsid w:val="004571A7"/>
    <w:rsid w:val="00486186"/>
    <w:rsid w:val="004B288A"/>
    <w:rsid w:val="004C7CBF"/>
    <w:rsid w:val="004E4616"/>
    <w:rsid w:val="004E6F80"/>
    <w:rsid w:val="004F3D7B"/>
    <w:rsid w:val="00515FF6"/>
    <w:rsid w:val="0053380E"/>
    <w:rsid w:val="005350DE"/>
    <w:rsid w:val="005374E4"/>
    <w:rsid w:val="00550256"/>
    <w:rsid w:val="0055341A"/>
    <w:rsid w:val="005707E3"/>
    <w:rsid w:val="00573E36"/>
    <w:rsid w:val="00590E43"/>
    <w:rsid w:val="0059159A"/>
    <w:rsid w:val="005922BF"/>
    <w:rsid w:val="005A0C1D"/>
    <w:rsid w:val="005A7639"/>
    <w:rsid w:val="005B6C0E"/>
    <w:rsid w:val="005C6C97"/>
    <w:rsid w:val="005D72D6"/>
    <w:rsid w:val="005E08D5"/>
    <w:rsid w:val="005E785A"/>
    <w:rsid w:val="005F363E"/>
    <w:rsid w:val="006061F2"/>
    <w:rsid w:val="00614206"/>
    <w:rsid w:val="0062152B"/>
    <w:rsid w:val="0062209B"/>
    <w:rsid w:val="0063297C"/>
    <w:rsid w:val="00641C07"/>
    <w:rsid w:val="00657501"/>
    <w:rsid w:val="00662D38"/>
    <w:rsid w:val="00663665"/>
    <w:rsid w:val="006637D4"/>
    <w:rsid w:val="006717F3"/>
    <w:rsid w:val="006A31E7"/>
    <w:rsid w:val="006A45CE"/>
    <w:rsid w:val="006B224A"/>
    <w:rsid w:val="006B3F22"/>
    <w:rsid w:val="006C1EDB"/>
    <w:rsid w:val="006C30CD"/>
    <w:rsid w:val="006D4D34"/>
    <w:rsid w:val="006D7D3A"/>
    <w:rsid w:val="006E0998"/>
    <w:rsid w:val="006F4F4C"/>
    <w:rsid w:val="006F67D9"/>
    <w:rsid w:val="006F77B8"/>
    <w:rsid w:val="006F7E5A"/>
    <w:rsid w:val="00707030"/>
    <w:rsid w:val="0071266C"/>
    <w:rsid w:val="0071363B"/>
    <w:rsid w:val="00717332"/>
    <w:rsid w:val="00726079"/>
    <w:rsid w:val="007334D1"/>
    <w:rsid w:val="00734FF3"/>
    <w:rsid w:val="00765F2B"/>
    <w:rsid w:val="00771674"/>
    <w:rsid w:val="00793544"/>
    <w:rsid w:val="007A55C0"/>
    <w:rsid w:val="007B21DA"/>
    <w:rsid w:val="007B6557"/>
    <w:rsid w:val="007D4C39"/>
    <w:rsid w:val="008050A3"/>
    <w:rsid w:val="0081337B"/>
    <w:rsid w:val="00815173"/>
    <w:rsid w:val="0083504E"/>
    <w:rsid w:val="008402CD"/>
    <w:rsid w:val="00844348"/>
    <w:rsid w:val="00862DF7"/>
    <w:rsid w:val="00867794"/>
    <w:rsid w:val="008D7638"/>
    <w:rsid w:val="008E481D"/>
    <w:rsid w:val="00906BB0"/>
    <w:rsid w:val="009179F4"/>
    <w:rsid w:val="00922C2E"/>
    <w:rsid w:val="00934787"/>
    <w:rsid w:val="00960B18"/>
    <w:rsid w:val="00963E35"/>
    <w:rsid w:val="00976A13"/>
    <w:rsid w:val="009927A5"/>
    <w:rsid w:val="009B4C13"/>
    <w:rsid w:val="009B5AA5"/>
    <w:rsid w:val="00A01722"/>
    <w:rsid w:val="00A0244C"/>
    <w:rsid w:val="00A03339"/>
    <w:rsid w:val="00A21572"/>
    <w:rsid w:val="00A43341"/>
    <w:rsid w:val="00A4517C"/>
    <w:rsid w:val="00A87905"/>
    <w:rsid w:val="00A96CCF"/>
    <w:rsid w:val="00A96F1B"/>
    <w:rsid w:val="00A96F7C"/>
    <w:rsid w:val="00AE3151"/>
    <w:rsid w:val="00AF2AFA"/>
    <w:rsid w:val="00B022F8"/>
    <w:rsid w:val="00B0704E"/>
    <w:rsid w:val="00B079E5"/>
    <w:rsid w:val="00B42223"/>
    <w:rsid w:val="00B433F7"/>
    <w:rsid w:val="00B746E6"/>
    <w:rsid w:val="00B87F33"/>
    <w:rsid w:val="00BB66B9"/>
    <w:rsid w:val="00BD5314"/>
    <w:rsid w:val="00C03A9C"/>
    <w:rsid w:val="00C1374C"/>
    <w:rsid w:val="00C22493"/>
    <w:rsid w:val="00C30D9D"/>
    <w:rsid w:val="00C54457"/>
    <w:rsid w:val="00C83D67"/>
    <w:rsid w:val="00CC7BE9"/>
    <w:rsid w:val="00D02949"/>
    <w:rsid w:val="00D1418A"/>
    <w:rsid w:val="00D1529A"/>
    <w:rsid w:val="00D47D1A"/>
    <w:rsid w:val="00D53196"/>
    <w:rsid w:val="00D6187A"/>
    <w:rsid w:val="00D61E73"/>
    <w:rsid w:val="00D72706"/>
    <w:rsid w:val="00DB371E"/>
    <w:rsid w:val="00DC3C1B"/>
    <w:rsid w:val="00DD14DC"/>
    <w:rsid w:val="00E067CA"/>
    <w:rsid w:val="00E43462"/>
    <w:rsid w:val="00E559D0"/>
    <w:rsid w:val="00E82D14"/>
    <w:rsid w:val="00E834C6"/>
    <w:rsid w:val="00E84F4C"/>
    <w:rsid w:val="00E9303F"/>
    <w:rsid w:val="00ED45E1"/>
    <w:rsid w:val="00EF7445"/>
    <w:rsid w:val="00F04CF2"/>
    <w:rsid w:val="00F12F6F"/>
    <w:rsid w:val="00F53C35"/>
    <w:rsid w:val="00F70677"/>
    <w:rsid w:val="00F874DA"/>
    <w:rsid w:val="00FA3DFB"/>
    <w:rsid w:val="00FA45D2"/>
    <w:rsid w:val="00FB1042"/>
    <w:rsid w:val="00FD431B"/>
    <w:rsid w:val="00FD4BEE"/>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7</cp:revision>
  <dcterms:created xsi:type="dcterms:W3CDTF">2022-02-11T02:05:00Z</dcterms:created>
  <dcterms:modified xsi:type="dcterms:W3CDTF">2022-02-22T19:31:00Z</dcterms:modified>
</cp:coreProperties>
</file>