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B4C1" w14:textId="1811F9B7" w:rsidR="00A23602" w:rsidRDefault="00A23602"/>
    <w:p w14:paraId="05552EE4" w14:textId="77777777" w:rsidR="00474786" w:rsidRDefault="00474786">
      <w:pPr>
        <w:rPr>
          <w:rFonts w:cstheme="minorHAnsi"/>
        </w:rPr>
      </w:pPr>
    </w:p>
    <w:p w14:paraId="53EA7184" w14:textId="77777777" w:rsidR="00474786" w:rsidRDefault="00474786">
      <w:pPr>
        <w:rPr>
          <w:rFonts w:cstheme="minorHAnsi"/>
        </w:rPr>
      </w:pPr>
    </w:p>
    <w:p w14:paraId="110D30DE" w14:textId="77777777" w:rsidR="00A23602" w:rsidRDefault="00A23602"/>
    <w:p w14:paraId="05AAD4AA" w14:textId="77777777" w:rsidR="00CB1E7B" w:rsidRDefault="00CB1E7B" w:rsidP="00CB1E7B"/>
    <w:p w14:paraId="605ABB90" w14:textId="3E4BF205" w:rsidR="00CB1E7B" w:rsidRPr="00882FFD" w:rsidRDefault="00CB1E7B" w:rsidP="00CB1E7B">
      <w:pPr>
        <w:rPr>
          <w:b/>
          <w:bCs/>
          <w:u w:val="single"/>
        </w:rPr>
      </w:pPr>
      <w:r w:rsidRPr="00882FFD">
        <w:rPr>
          <w:b/>
          <w:bCs/>
          <w:u w:val="single"/>
        </w:rPr>
        <w:t>CMHA Name Bars on Jersey Policy</w:t>
      </w:r>
    </w:p>
    <w:p w14:paraId="13DA6639" w14:textId="77777777" w:rsidR="00CB1E7B" w:rsidRDefault="00CB1E7B" w:rsidP="00CB1E7B"/>
    <w:p w14:paraId="727CB4A7" w14:textId="5D759B6F" w:rsidR="001257C2" w:rsidRDefault="001257C2" w:rsidP="001257C2">
      <w:pPr>
        <w:jc w:val="both"/>
        <w:rPr>
          <w:b/>
          <w:bCs/>
        </w:rPr>
      </w:pPr>
      <w:r w:rsidRPr="001257C2">
        <w:rPr>
          <w:b/>
          <w:bCs/>
        </w:rPr>
        <w:t>1.</w:t>
      </w:r>
      <w:r>
        <w:rPr>
          <w:b/>
          <w:bCs/>
        </w:rPr>
        <w:t xml:space="preserve"> </w:t>
      </w:r>
      <w:r w:rsidR="00CB1E7B" w:rsidRPr="001257C2">
        <w:rPr>
          <w:b/>
          <w:bCs/>
        </w:rPr>
        <w:t>Purpose:</w:t>
      </w:r>
    </w:p>
    <w:p w14:paraId="4498992E" w14:textId="77777777" w:rsidR="001257C2" w:rsidRPr="001257C2" w:rsidRDefault="001257C2" w:rsidP="001257C2">
      <w:pPr>
        <w:jc w:val="both"/>
        <w:rPr>
          <w:b/>
          <w:bCs/>
        </w:rPr>
      </w:pPr>
    </w:p>
    <w:p w14:paraId="056E8845" w14:textId="77777777" w:rsidR="00CB1E7B" w:rsidRDefault="00CB1E7B" w:rsidP="00CB1E7B">
      <w:r>
        <w:t>The purpose of this policy is to establish clear guidelines for the inclusion, placement, and design of name bars on sports jerseys for Cochrane Minor Hockey Association (CMHA). This policy aims to ensure uniformity, professionalism, and alignment with the organization's values and branding.</w:t>
      </w:r>
    </w:p>
    <w:p w14:paraId="7C6E6DE5" w14:textId="77777777" w:rsidR="00CB1E7B" w:rsidRDefault="00CB1E7B" w:rsidP="00CB1E7B"/>
    <w:p w14:paraId="337AD830" w14:textId="77777777" w:rsidR="00CB1E7B" w:rsidRDefault="00CB1E7B" w:rsidP="00CB1E7B">
      <w:pPr>
        <w:rPr>
          <w:b/>
          <w:bCs/>
        </w:rPr>
      </w:pPr>
      <w:r w:rsidRPr="00CB1E7B">
        <w:rPr>
          <w:b/>
          <w:bCs/>
        </w:rPr>
        <w:t>2. Applicability:</w:t>
      </w:r>
    </w:p>
    <w:p w14:paraId="7466D023" w14:textId="77777777" w:rsidR="001257C2" w:rsidRPr="00CB1E7B" w:rsidRDefault="001257C2" w:rsidP="00CB1E7B">
      <w:pPr>
        <w:rPr>
          <w:b/>
          <w:bCs/>
        </w:rPr>
      </w:pPr>
    </w:p>
    <w:p w14:paraId="0AC475CB" w14:textId="4DA746E9" w:rsidR="00CB1E7B" w:rsidRDefault="00CB1E7B" w:rsidP="00CB1E7B">
      <w:r>
        <w:t xml:space="preserve">This policy is applicable to all players and teams in divisions U11 and above within CMHA. Intro to Hockey teams </w:t>
      </w:r>
      <w:proofErr w:type="gramStart"/>
      <w:r w:rsidR="002A2F02">
        <w:t>are</w:t>
      </w:r>
      <w:proofErr w:type="gramEnd"/>
      <w:r w:rsidR="002A2F02">
        <w:t xml:space="preserve"> restricted </w:t>
      </w:r>
      <w:r>
        <w:t xml:space="preserve">from adding name bars. The addition of name bars </w:t>
      </w:r>
      <w:r w:rsidR="002A2F02">
        <w:t xml:space="preserve">in divisions U11 and above </w:t>
      </w:r>
      <w:r>
        <w:t>is optional and is at the discretion of each team.</w:t>
      </w:r>
    </w:p>
    <w:p w14:paraId="2DE7A3BF" w14:textId="77777777" w:rsidR="00CB1E7B" w:rsidRDefault="00CB1E7B" w:rsidP="00CB1E7B"/>
    <w:p w14:paraId="2A81964D" w14:textId="77777777" w:rsidR="00CB1E7B" w:rsidRDefault="00CB1E7B" w:rsidP="00CB1E7B">
      <w:pPr>
        <w:rPr>
          <w:b/>
          <w:bCs/>
        </w:rPr>
      </w:pPr>
      <w:r w:rsidRPr="00CB1E7B">
        <w:rPr>
          <w:b/>
          <w:bCs/>
        </w:rPr>
        <w:t>3. Name Bar Placement:</w:t>
      </w:r>
    </w:p>
    <w:p w14:paraId="246B5763" w14:textId="77777777" w:rsidR="001257C2" w:rsidRPr="00CB1E7B" w:rsidRDefault="001257C2" w:rsidP="00CB1E7B">
      <w:pPr>
        <w:rPr>
          <w:b/>
          <w:bCs/>
        </w:rPr>
      </w:pPr>
    </w:p>
    <w:p w14:paraId="486FDF7D" w14:textId="77777777" w:rsidR="00CB1E7B" w:rsidRDefault="00CB1E7B" w:rsidP="00CB1E7B">
      <w:r>
        <w:t>Name bars will be placed on the back of sports jerseys, positioned above the player's number. Consistency in placement across all team jerseys is essential.</w:t>
      </w:r>
    </w:p>
    <w:p w14:paraId="55A6FD15" w14:textId="77777777" w:rsidR="00CB1E7B" w:rsidRDefault="00CB1E7B" w:rsidP="00CB1E7B">
      <w:pPr>
        <w:rPr>
          <w:b/>
          <w:bCs/>
        </w:rPr>
      </w:pPr>
    </w:p>
    <w:p w14:paraId="5319ACE6" w14:textId="082A3103" w:rsidR="00CB1E7B" w:rsidRDefault="00CB1E7B" w:rsidP="00CB1E7B">
      <w:pPr>
        <w:rPr>
          <w:b/>
          <w:bCs/>
        </w:rPr>
      </w:pPr>
      <w:r w:rsidRPr="00CB1E7B">
        <w:rPr>
          <w:b/>
          <w:bCs/>
        </w:rPr>
        <w:t>4. Name Bar Design Examples:</w:t>
      </w:r>
    </w:p>
    <w:p w14:paraId="0AF3BDA6" w14:textId="77777777" w:rsidR="001257C2" w:rsidRPr="00CB1E7B" w:rsidRDefault="001257C2" w:rsidP="00CB1E7B"/>
    <w:p w14:paraId="1B0AD44A" w14:textId="77777777" w:rsidR="00CB1E7B" w:rsidRPr="00CB1E7B" w:rsidRDefault="00CB1E7B" w:rsidP="00CB1E7B">
      <w:r w:rsidRPr="00CB1E7B">
        <w:t>For the Bow Valley Timberwolves, name bars should ideally be made of 3” red twill with white bars or 3” red twill with black bars to match the jersey color as closely and professionally as possible.</w:t>
      </w:r>
    </w:p>
    <w:p w14:paraId="097EE178" w14:textId="7DA54756" w:rsidR="00CB1E7B" w:rsidRPr="00CB1E7B" w:rsidRDefault="00CB1E7B" w:rsidP="00CB1E7B">
      <w:r w:rsidRPr="00CB1E7B">
        <w:t>For REP</w:t>
      </w:r>
      <w:r w:rsidR="002A2F02">
        <w:t xml:space="preserve"> and</w:t>
      </w:r>
      <w:r w:rsidRPr="00CB1E7B">
        <w:t xml:space="preserve"> RHL the recommended design is 3” </w:t>
      </w:r>
      <w:r w:rsidR="002A2F02">
        <w:t>black</w:t>
      </w:r>
      <w:r w:rsidRPr="00CB1E7B">
        <w:t xml:space="preserve"> twill with white bars or </w:t>
      </w:r>
      <w:r w:rsidR="002A2F02" w:rsidRPr="00CB1E7B">
        <w:t>3”</w:t>
      </w:r>
      <w:r w:rsidR="002A2F02">
        <w:t xml:space="preserve"> white</w:t>
      </w:r>
      <w:r w:rsidRPr="00CB1E7B">
        <w:t xml:space="preserve"> twill with black bars. It is crucial to ensure that the color of the name bars matches the jersey as professionally as possible.</w:t>
      </w:r>
    </w:p>
    <w:p w14:paraId="639C701D" w14:textId="77777777" w:rsidR="00CB1E7B" w:rsidRPr="00CB1E7B" w:rsidRDefault="00CB1E7B" w:rsidP="00CB1E7B">
      <w:r w:rsidRPr="00CB1E7B">
        <w:t>The player's last name must be clearly visible and easily readable from a reasonable distance. It is strictly prohibited to include sponsors' or advertisers' names or logos on name bars.</w:t>
      </w:r>
    </w:p>
    <w:p w14:paraId="06DD9E3F" w14:textId="77777777" w:rsidR="00CB1E7B" w:rsidRDefault="00CB1E7B" w:rsidP="00CB1E7B"/>
    <w:p w14:paraId="03DEBAA8" w14:textId="77777777" w:rsidR="00CB1E7B" w:rsidRDefault="00CB1E7B" w:rsidP="00CB1E7B"/>
    <w:p w14:paraId="4D93670A" w14:textId="77777777" w:rsidR="00CB1E7B" w:rsidRDefault="00CB1E7B" w:rsidP="00CB1E7B"/>
    <w:p w14:paraId="1B23EF7A" w14:textId="77777777" w:rsidR="001257C2" w:rsidRDefault="001257C2" w:rsidP="00CB1E7B">
      <w:pPr>
        <w:rPr>
          <w:b/>
          <w:bCs/>
        </w:rPr>
      </w:pPr>
    </w:p>
    <w:p w14:paraId="7633430D" w14:textId="43BF40C0" w:rsidR="00CB1E7B" w:rsidRDefault="00CB1E7B" w:rsidP="00CB1E7B">
      <w:pPr>
        <w:rPr>
          <w:b/>
          <w:bCs/>
        </w:rPr>
      </w:pPr>
      <w:r w:rsidRPr="00CB1E7B">
        <w:rPr>
          <w:b/>
          <w:bCs/>
        </w:rPr>
        <w:lastRenderedPageBreak/>
        <w:t>5. Size and Placement:</w:t>
      </w:r>
    </w:p>
    <w:p w14:paraId="380A4641" w14:textId="77777777" w:rsidR="001257C2" w:rsidRPr="00CB1E7B" w:rsidRDefault="001257C2" w:rsidP="00CB1E7B">
      <w:pPr>
        <w:rPr>
          <w:b/>
          <w:bCs/>
        </w:rPr>
      </w:pPr>
    </w:p>
    <w:p w14:paraId="27A04BE0" w14:textId="5FC75590" w:rsidR="00CB1E7B" w:rsidRDefault="00CB1E7B" w:rsidP="00CB1E7B">
      <w:r>
        <w:t>The name bar will measure 3</w:t>
      </w:r>
      <w:r w:rsidR="001257C2">
        <w:t>-4 inches</w:t>
      </w:r>
      <w:r>
        <w:t xml:space="preserve"> in height and should be centered horizontally on the back of the jersey above the numbers.</w:t>
      </w:r>
    </w:p>
    <w:p w14:paraId="4B8B977B" w14:textId="77777777" w:rsidR="00CB1E7B" w:rsidRDefault="00CB1E7B" w:rsidP="00CB1E7B"/>
    <w:p w14:paraId="64F0D088" w14:textId="77777777" w:rsidR="00CB1E7B" w:rsidRDefault="00CB1E7B" w:rsidP="00CB1E7B">
      <w:pPr>
        <w:rPr>
          <w:b/>
          <w:bCs/>
        </w:rPr>
      </w:pPr>
    </w:p>
    <w:p w14:paraId="453F31FC" w14:textId="7981002E" w:rsidR="00CB1E7B" w:rsidRDefault="00CB1E7B" w:rsidP="00CB1E7B">
      <w:r w:rsidRPr="00CB1E7B">
        <w:rPr>
          <w:b/>
          <w:bCs/>
        </w:rPr>
        <w:t>6. Uniformity</w:t>
      </w:r>
      <w:r>
        <w:t>:</w:t>
      </w:r>
    </w:p>
    <w:p w14:paraId="57AD47D7" w14:textId="77777777" w:rsidR="00CB1E7B" w:rsidRDefault="00CB1E7B" w:rsidP="00CB1E7B"/>
    <w:p w14:paraId="13B133FC" w14:textId="0CDB7C47" w:rsidR="00CB1E7B" w:rsidRDefault="00CB1E7B" w:rsidP="00CB1E7B">
      <w:r>
        <w:t xml:space="preserve">All name bars must be added and removed by a professional sewing company before returned to CMHA or you will lose your deposit. Players </w:t>
      </w:r>
      <w:r w:rsidR="002A2F02">
        <w:t xml:space="preserve">and parents </w:t>
      </w:r>
      <w:r>
        <w:t>are strictly prohibited from altering, adding, or removing their name bars. The process entails emailing the names and numbers to the chosen sewing company, dropping off jerseys at the designated location, and coordinating with the team manager for pickup.</w:t>
      </w:r>
    </w:p>
    <w:p w14:paraId="01E64210" w14:textId="77777777" w:rsidR="00CB1E7B" w:rsidRDefault="00CB1E7B" w:rsidP="00CB1E7B"/>
    <w:p w14:paraId="1024145B" w14:textId="77777777" w:rsidR="00CB1E7B" w:rsidRDefault="00CB1E7B" w:rsidP="00CB1E7B">
      <w:pPr>
        <w:rPr>
          <w:b/>
          <w:bCs/>
        </w:rPr>
      </w:pPr>
      <w:r w:rsidRPr="00CB1E7B">
        <w:rPr>
          <w:b/>
          <w:bCs/>
        </w:rPr>
        <w:t>7. Costs:</w:t>
      </w:r>
    </w:p>
    <w:p w14:paraId="0BA2BBF6" w14:textId="77777777" w:rsidR="00CB1E7B" w:rsidRPr="00CB1E7B" w:rsidRDefault="00CB1E7B" w:rsidP="00CB1E7B">
      <w:pPr>
        <w:rPr>
          <w:b/>
          <w:bCs/>
        </w:rPr>
      </w:pPr>
    </w:p>
    <w:p w14:paraId="32586AAE" w14:textId="62A38E9B" w:rsidR="00CB1E7B" w:rsidRDefault="00CB1E7B" w:rsidP="001257C2">
      <w:r>
        <w:t xml:space="preserve">Teams are responsible for all costs related to name bars, paid directly to the hired company. </w:t>
      </w:r>
    </w:p>
    <w:p w14:paraId="6D18D04A" w14:textId="77777777" w:rsidR="00CB1E7B" w:rsidRDefault="00CB1E7B" w:rsidP="00CB1E7B"/>
    <w:p w14:paraId="050164DD" w14:textId="39EDA67D" w:rsidR="00CB1E7B" w:rsidRDefault="00CB1E7B" w:rsidP="00CB1E7B">
      <w:pPr>
        <w:rPr>
          <w:b/>
          <w:bCs/>
        </w:rPr>
      </w:pPr>
      <w:r w:rsidRPr="00CB1E7B">
        <w:rPr>
          <w:b/>
          <w:bCs/>
        </w:rPr>
        <w:t>8. Exceptions:</w:t>
      </w:r>
    </w:p>
    <w:p w14:paraId="26816F31" w14:textId="77777777" w:rsidR="00CB1E7B" w:rsidRPr="00CB1E7B" w:rsidRDefault="00CB1E7B" w:rsidP="00CB1E7B">
      <w:pPr>
        <w:rPr>
          <w:b/>
          <w:bCs/>
        </w:rPr>
      </w:pPr>
    </w:p>
    <w:p w14:paraId="218728FC" w14:textId="77777777" w:rsidR="00CB1E7B" w:rsidRDefault="00CB1E7B" w:rsidP="00CB1E7B">
      <w:r>
        <w:t>Exceptions to the name bar policy may be granted in special circumstances and must be approved by CMHA.</w:t>
      </w:r>
    </w:p>
    <w:p w14:paraId="593C15F3" w14:textId="77777777" w:rsidR="00CB1E7B" w:rsidRDefault="00CB1E7B" w:rsidP="00CB1E7B"/>
    <w:p w14:paraId="7122F346" w14:textId="77777777" w:rsidR="00CB1E7B" w:rsidRDefault="00CB1E7B" w:rsidP="00CB1E7B">
      <w:pPr>
        <w:rPr>
          <w:b/>
          <w:bCs/>
        </w:rPr>
      </w:pPr>
      <w:r w:rsidRPr="00CB1E7B">
        <w:rPr>
          <w:b/>
          <w:bCs/>
        </w:rPr>
        <w:t>9. Enforcement:</w:t>
      </w:r>
    </w:p>
    <w:p w14:paraId="074C9331" w14:textId="77777777" w:rsidR="00CB1E7B" w:rsidRPr="00CB1E7B" w:rsidRDefault="00CB1E7B" w:rsidP="00CB1E7B">
      <w:pPr>
        <w:rPr>
          <w:b/>
          <w:bCs/>
        </w:rPr>
      </w:pPr>
    </w:p>
    <w:p w14:paraId="64DBC920" w14:textId="4C3C8023" w:rsidR="00CB1E7B" w:rsidRDefault="00CB1E7B" w:rsidP="00CB1E7B">
      <w:r>
        <w:t>Managers are responsible for ensuring player compliance with the name bar policy. Non-compliance may result in disciplinary action. Teams are also liable for a $1,000 fine if jerseys are returned damaged or any name bars not removed.</w:t>
      </w:r>
    </w:p>
    <w:p w14:paraId="5EBFC4D6" w14:textId="77777777" w:rsidR="00CB1E7B" w:rsidRDefault="00CB1E7B" w:rsidP="00CB1E7B"/>
    <w:p w14:paraId="7DEF3B60" w14:textId="77777777" w:rsidR="00CB1E7B" w:rsidRPr="00CB1E7B" w:rsidRDefault="00CB1E7B" w:rsidP="00CB1E7B">
      <w:pPr>
        <w:rPr>
          <w:b/>
          <w:bCs/>
        </w:rPr>
      </w:pPr>
      <w:r w:rsidRPr="00CB1E7B">
        <w:rPr>
          <w:b/>
          <w:bCs/>
        </w:rPr>
        <w:t>10. Changes to the Policy:</w:t>
      </w:r>
    </w:p>
    <w:p w14:paraId="2442C869" w14:textId="77777777" w:rsidR="00CB1E7B" w:rsidRDefault="00CB1E7B" w:rsidP="00CB1E7B"/>
    <w:p w14:paraId="5DC5D8D2" w14:textId="77777777" w:rsidR="00CB1E7B" w:rsidRDefault="00CB1E7B" w:rsidP="00CB1E7B">
      <w:r>
        <w:t>Any modifications to this policy will be communicated promptly to all relevant parties.</w:t>
      </w:r>
    </w:p>
    <w:p w14:paraId="0A1BCF60" w14:textId="77777777" w:rsidR="00CB1E7B" w:rsidRDefault="00CB1E7B" w:rsidP="00CB1E7B"/>
    <w:p w14:paraId="67EF5C9B" w14:textId="77777777" w:rsidR="00CB1E7B" w:rsidRPr="00CB1E7B" w:rsidRDefault="00CB1E7B" w:rsidP="00CB1E7B">
      <w:pPr>
        <w:rPr>
          <w:b/>
          <w:bCs/>
        </w:rPr>
      </w:pPr>
      <w:r w:rsidRPr="00CB1E7B">
        <w:rPr>
          <w:b/>
          <w:bCs/>
        </w:rPr>
        <w:t>11. Contact Information:</w:t>
      </w:r>
    </w:p>
    <w:p w14:paraId="2C491214" w14:textId="77777777" w:rsidR="00CB1E7B" w:rsidRDefault="00CB1E7B" w:rsidP="00CB1E7B"/>
    <w:p w14:paraId="64C09221" w14:textId="77777777" w:rsidR="00CB1E7B" w:rsidRDefault="00CB1E7B" w:rsidP="00CB1E7B">
      <w:r>
        <w:t>For inquiries or concerns about the name bar policy, please contact the Equipment Director at CMHA.</w:t>
      </w:r>
    </w:p>
    <w:p w14:paraId="4AB2E470" w14:textId="77777777" w:rsidR="00CB1E7B" w:rsidRDefault="00CB1E7B" w:rsidP="00CB1E7B"/>
    <w:p w14:paraId="7BDB2A9F" w14:textId="77777777" w:rsidR="00882FFD" w:rsidRDefault="00882FFD" w:rsidP="00CB1E7B"/>
    <w:p w14:paraId="53EE9FF9" w14:textId="77777777" w:rsidR="00882FFD" w:rsidRDefault="00882FFD" w:rsidP="00CB1E7B"/>
    <w:p w14:paraId="42667ACB" w14:textId="6C158613" w:rsidR="00882FFD" w:rsidRPr="00882FFD" w:rsidRDefault="00882FFD" w:rsidP="00882FFD">
      <w:pPr>
        <w:rPr>
          <w:b/>
          <w:bCs/>
          <w:u w:val="single"/>
        </w:rPr>
      </w:pPr>
      <w:r w:rsidRPr="00882FFD">
        <w:rPr>
          <w:b/>
          <w:bCs/>
          <w:u w:val="single"/>
        </w:rPr>
        <w:t>CMHA Advertising Logo Placement Policy:</w:t>
      </w:r>
    </w:p>
    <w:p w14:paraId="17BDD7A7" w14:textId="77777777" w:rsidR="00882FFD" w:rsidRDefault="00882FFD" w:rsidP="00882FFD"/>
    <w:p w14:paraId="708182FA" w14:textId="55C1C256" w:rsidR="00882FFD" w:rsidRDefault="00882FFD" w:rsidP="00882FFD">
      <w:r w:rsidRPr="00882FFD">
        <w:t>Regarding CMHA advertising logos, they should be placed on the backside lower portion of the jerseys. This positioning should be consistent across all team jerseys to maintain a professional and uniform appearance. It is strictly prohibited to include sponsors' or advertisers' names or logos on the name bars.</w:t>
      </w:r>
    </w:p>
    <w:p w14:paraId="3B5D7994" w14:textId="77777777" w:rsidR="00882FFD" w:rsidRDefault="00882FFD" w:rsidP="00882FFD"/>
    <w:p w14:paraId="0C0DE3CF" w14:textId="77777777" w:rsidR="00882FFD" w:rsidRPr="00882FFD" w:rsidRDefault="00882FFD" w:rsidP="00882FFD">
      <w:pPr>
        <w:rPr>
          <w:b/>
          <w:bCs/>
        </w:rPr>
      </w:pPr>
      <w:r w:rsidRPr="00882FFD">
        <w:rPr>
          <w:b/>
          <w:bCs/>
        </w:rPr>
        <w:t>Professional Sewing Company:</w:t>
      </w:r>
    </w:p>
    <w:p w14:paraId="0BE922CA" w14:textId="77777777" w:rsidR="00882FFD" w:rsidRDefault="00882FFD" w:rsidP="00882FFD"/>
    <w:p w14:paraId="09E867C4" w14:textId="31946456" w:rsidR="00882FFD" w:rsidRDefault="00882FFD" w:rsidP="00882FFD">
      <w:r>
        <w:t>All name bars must be added and removed by a professional sewing company. Players are strictly prohibited from altering, adding, or removing their name bars. The team must return the jerseys with all company advertising removed or possibly lose their deposit or possibly subject to addition fine. The process entails emailing the names and numbers to the chosen sewing company, dropping off jerseys at the designated location, and coordinating with the team manager for pickup. CMHA reserves the right to exercise discretion and modify this policy as deemed necessary, considering individual circumstances and in the best interest of the association.</w:t>
      </w:r>
    </w:p>
    <w:p w14:paraId="33E18F83" w14:textId="77777777" w:rsidR="00882FFD" w:rsidRDefault="00882FFD" w:rsidP="00882FFD"/>
    <w:p w14:paraId="6F4B6F1A" w14:textId="77777777" w:rsidR="00882FFD" w:rsidRPr="00882FFD" w:rsidRDefault="00882FFD" w:rsidP="00882FFD">
      <w:pPr>
        <w:rPr>
          <w:b/>
          <w:bCs/>
        </w:rPr>
      </w:pPr>
      <w:r w:rsidRPr="00882FFD">
        <w:rPr>
          <w:b/>
          <w:bCs/>
        </w:rPr>
        <w:t>CMHA Advertising Logo Placement:</w:t>
      </w:r>
    </w:p>
    <w:p w14:paraId="3BF22278" w14:textId="77777777" w:rsidR="00882FFD" w:rsidRDefault="00882FFD" w:rsidP="00882FFD"/>
    <w:p w14:paraId="53213055" w14:textId="77777777" w:rsidR="00882FFD" w:rsidRDefault="00882FFD" w:rsidP="00882FFD">
      <w:r>
        <w:t>CMHA advertising logos should be placed on the backside lower portion of the jerseys. The positioning should be consistent across all team jerseys to maintain a professional and uniform appearance. Any changes or updates to the advertising logo placement policy will be communicated promptly to all relevant parties.</w:t>
      </w:r>
    </w:p>
    <w:p w14:paraId="3B480572" w14:textId="77777777" w:rsidR="00882FFD" w:rsidRDefault="00882FFD" w:rsidP="00882FFD"/>
    <w:p w14:paraId="1E5876AC" w14:textId="77777777" w:rsidR="00882FFD" w:rsidRDefault="00882FFD" w:rsidP="00CB1E7B"/>
    <w:p w14:paraId="5F715376" w14:textId="77777777" w:rsidR="00882FFD" w:rsidRPr="00882FFD" w:rsidRDefault="00882FFD" w:rsidP="00CB1E7B">
      <w:pPr>
        <w:rPr>
          <w:i/>
          <w:iCs/>
          <w:sz w:val="28"/>
          <w:szCs w:val="28"/>
        </w:rPr>
      </w:pPr>
    </w:p>
    <w:p w14:paraId="3CC42C48" w14:textId="42CD7794" w:rsidR="00A23602" w:rsidRPr="00882FFD" w:rsidRDefault="00CB1E7B" w:rsidP="00CB1E7B">
      <w:pPr>
        <w:rPr>
          <w:b/>
          <w:bCs/>
          <w:i/>
          <w:iCs/>
          <w:sz w:val="28"/>
          <w:szCs w:val="28"/>
        </w:rPr>
      </w:pPr>
      <w:r w:rsidRPr="00882FFD">
        <w:rPr>
          <w:b/>
          <w:bCs/>
          <w:i/>
          <w:iCs/>
          <w:sz w:val="28"/>
          <w:szCs w:val="28"/>
        </w:rPr>
        <w:t>By adhering to this Name Bars on Sports Jersey Policy, CMHA aims to maintain a professional and consistent appearance, reflecting our commitment to the sport and our values. CMHA acknowledges that this policy may be subject to periodic review and revision.</w:t>
      </w:r>
    </w:p>
    <w:p w14:paraId="6B3C4C3E" w14:textId="77777777" w:rsidR="00A23602" w:rsidRPr="00882FFD" w:rsidRDefault="00A23602" w:rsidP="00A23602">
      <w:pPr>
        <w:rPr>
          <w:b/>
          <w:bCs/>
          <w:i/>
          <w:iCs/>
          <w:sz w:val="28"/>
          <w:szCs w:val="28"/>
        </w:rPr>
      </w:pPr>
    </w:p>
    <w:p w14:paraId="698927E2" w14:textId="77777777" w:rsidR="00DF3673" w:rsidRPr="00882FFD" w:rsidRDefault="00DF3673" w:rsidP="00A23602">
      <w:pPr>
        <w:tabs>
          <w:tab w:val="left" w:pos="2140"/>
        </w:tabs>
        <w:rPr>
          <w:b/>
          <w:bCs/>
          <w:i/>
          <w:iCs/>
          <w:sz w:val="28"/>
          <w:szCs w:val="28"/>
        </w:rPr>
      </w:pPr>
    </w:p>
    <w:p w14:paraId="72589710" w14:textId="56A6619C" w:rsidR="00DF3673" w:rsidRPr="00882FFD" w:rsidRDefault="00CB1E7B" w:rsidP="00A23602">
      <w:pPr>
        <w:tabs>
          <w:tab w:val="left" w:pos="2140"/>
        </w:tabs>
        <w:rPr>
          <w:b/>
          <w:bCs/>
          <w:i/>
          <w:iCs/>
          <w:sz w:val="28"/>
          <w:szCs w:val="28"/>
        </w:rPr>
      </w:pPr>
      <w:r w:rsidRPr="00882FFD">
        <w:rPr>
          <w:b/>
          <w:bCs/>
          <w:i/>
          <w:iCs/>
          <w:sz w:val="28"/>
          <w:szCs w:val="28"/>
        </w:rPr>
        <w:t>CMHA reserves the right to exercise discretion and modify this policy as deemed necessary, considering individual circumstances and in the best interest of the association.</w:t>
      </w:r>
    </w:p>
    <w:sectPr w:rsidR="00DF3673" w:rsidRPr="00882FF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C995F" w14:textId="77777777" w:rsidR="00450762" w:rsidRDefault="00450762" w:rsidP="00A23602">
      <w:r>
        <w:separator/>
      </w:r>
    </w:p>
  </w:endnote>
  <w:endnote w:type="continuationSeparator" w:id="0">
    <w:p w14:paraId="0A368C5A" w14:textId="77777777" w:rsidR="00450762" w:rsidRDefault="00450762" w:rsidP="00A2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D118" w14:textId="77777777" w:rsidR="00450762" w:rsidRDefault="00450762" w:rsidP="00A23602">
      <w:r>
        <w:separator/>
      </w:r>
    </w:p>
  </w:footnote>
  <w:footnote w:type="continuationSeparator" w:id="0">
    <w:p w14:paraId="536D86B0" w14:textId="77777777" w:rsidR="00450762" w:rsidRDefault="00450762" w:rsidP="00A23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5AF3" w14:textId="4C93C841" w:rsidR="00A23602" w:rsidRDefault="00A23602">
    <w:pPr>
      <w:pStyle w:val="Header"/>
    </w:pPr>
    <w:r>
      <w:rPr>
        <w:noProof/>
      </w:rPr>
      <w:drawing>
        <wp:inline distT="0" distB="0" distL="0" distR="0" wp14:anchorId="6E2FCF7A" wp14:editId="6939456E">
          <wp:extent cx="1501635" cy="1193800"/>
          <wp:effectExtent l="0" t="0" r="0" b="0"/>
          <wp:docPr id="2109721152" name="Picture 2" descr="A logo of a hockey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721152" name="Picture 2" descr="A logo of a hockey te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0891" cy="1201159"/>
                  </a:xfrm>
                  <a:prstGeom prst="rect">
                    <a:avLst/>
                  </a:prstGeom>
                </pic:spPr>
              </pic:pic>
            </a:graphicData>
          </a:graphic>
        </wp:inline>
      </w:drawing>
    </w:r>
  </w:p>
  <w:p w14:paraId="4AD4CF87" w14:textId="77777777" w:rsidR="00A23602" w:rsidRDefault="00A2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75D72"/>
    <w:multiLevelType w:val="hybridMultilevel"/>
    <w:tmpl w:val="A57A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C70A0"/>
    <w:multiLevelType w:val="hybridMultilevel"/>
    <w:tmpl w:val="7E1A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56B96"/>
    <w:multiLevelType w:val="hybridMultilevel"/>
    <w:tmpl w:val="9912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D044A"/>
    <w:multiLevelType w:val="multilevel"/>
    <w:tmpl w:val="9AC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3A6635"/>
    <w:multiLevelType w:val="hybridMultilevel"/>
    <w:tmpl w:val="93D86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75857">
    <w:abstractNumId w:val="3"/>
  </w:num>
  <w:num w:numId="2" w16cid:durableId="326441777">
    <w:abstractNumId w:val="2"/>
  </w:num>
  <w:num w:numId="3" w16cid:durableId="1832020453">
    <w:abstractNumId w:val="0"/>
  </w:num>
  <w:num w:numId="4" w16cid:durableId="1362826302">
    <w:abstractNumId w:val="4"/>
  </w:num>
  <w:num w:numId="5" w16cid:durableId="707068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02"/>
    <w:rsid w:val="000419E0"/>
    <w:rsid w:val="001257C2"/>
    <w:rsid w:val="00191359"/>
    <w:rsid w:val="002A2F02"/>
    <w:rsid w:val="00450762"/>
    <w:rsid w:val="00474786"/>
    <w:rsid w:val="004D6DA1"/>
    <w:rsid w:val="0078095C"/>
    <w:rsid w:val="00882FFD"/>
    <w:rsid w:val="00997DE0"/>
    <w:rsid w:val="00A23602"/>
    <w:rsid w:val="00A6286B"/>
    <w:rsid w:val="00AA65F2"/>
    <w:rsid w:val="00B23005"/>
    <w:rsid w:val="00BB3BFB"/>
    <w:rsid w:val="00C47A01"/>
    <w:rsid w:val="00CB1E7B"/>
    <w:rsid w:val="00CF46F8"/>
    <w:rsid w:val="00DF36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0F55"/>
  <w15:chartTrackingRefBased/>
  <w15:docId w15:val="{24A89F4A-4A19-C44D-8923-0E0B612E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602"/>
    <w:pPr>
      <w:tabs>
        <w:tab w:val="center" w:pos="4680"/>
        <w:tab w:val="right" w:pos="9360"/>
      </w:tabs>
    </w:pPr>
  </w:style>
  <w:style w:type="character" w:customStyle="1" w:styleId="HeaderChar">
    <w:name w:val="Header Char"/>
    <w:basedOn w:val="DefaultParagraphFont"/>
    <w:link w:val="Header"/>
    <w:uiPriority w:val="99"/>
    <w:rsid w:val="00A23602"/>
  </w:style>
  <w:style w:type="paragraph" w:styleId="Footer">
    <w:name w:val="footer"/>
    <w:basedOn w:val="Normal"/>
    <w:link w:val="FooterChar"/>
    <w:uiPriority w:val="99"/>
    <w:unhideWhenUsed/>
    <w:rsid w:val="00A23602"/>
    <w:pPr>
      <w:tabs>
        <w:tab w:val="center" w:pos="4680"/>
        <w:tab w:val="right" w:pos="9360"/>
      </w:tabs>
    </w:pPr>
  </w:style>
  <w:style w:type="character" w:customStyle="1" w:styleId="FooterChar">
    <w:name w:val="Footer Char"/>
    <w:basedOn w:val="DefaultParagraphFont"/>
    <w:link w:val="Footer"/>
    <w:uiPriority w:val="99"/>
    <w:rsid w:val="00A23602"/>
  </w:style>
  <w:style w:type="paragraph" w:styleId="ListParagraph">
    <w:name w:val="List Paragraph"/>
    <w:basedOn w:val="Normal"/>
    <w:uiPriority w:val="34"/>
    <w:qFormat/>
    <w:rsid w:val="00125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0179">
      <w:bodyDiv w:val="1"/>
      <w:marLeft w:val="0"/>
      <w:marRight w:val="0"/>
      <w:marTop w:val="0"/>
      <w:marBottom w:val="0"/>
      <w:divBdr>
        <w:top w:val="none" w:sz="0" w:space="0" w:color="auto"/>
        <w:left w:val="none" w:sz="0" w:space="0" w:color="auto"/>
        <w:bottom w:val="none" w:sz="0" w:space="0" w:color="auto"/>
        <w:right w:val="none" w:sz="0" w:space="0" w:color="auto"/>
      </w:divBdr>
      <w:divsChild>
        <w:div w:id="54880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97214">
              <w:marLeft w:val="0"/>
              <w:marRight w:val="0"/>
              <w:marTop w:val="0"/>
              <w:marBottom w:val="0"/>
              <w:divBdr>
                <w:top w:val="none" w:sz="0" w:space="0" w:color="auto"/>
                <w:left w:val="none" w:sz="0" w:space="0" w:color="auto"/>
                <w:bottom w:val="none" w:sz="0" w:space="0" w:color="auto"/>
                <w:right w:val="none" w:sz="0" w:space="0" w:color="auto"/>
              </w:divBdr>
              <w:divsChild>
                <w:div w:id="947204087">
                  <w:marLeft w:val="0"/>
                  <w:marRight w:val="0"/>
                  <w:marTop w:val="0"/>
                  <w:marBottom w:val="0"/>
                  <w:divBdr>
                    <w:top w:val="none" w:sz="0" w:space="0" w:color="auto"/>
                    <w:left w:val="none" w:sz="0" w:space="0" w:color="auto"/>
                    <w:bottom w:val="none" w:sz="0" w:space="0" w:color="auto"/>
                    <w:right w:val="none" w:sz="0" w:space="0" w:color="auto"/>
                  </w:divBdr>
                  <w:divsChild>
                    <w:div w:id="121504053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54934524">
      <w:bodyDiv w:val="1"/>
      <w:marLeft w:val="0"/>
      <w:marRight w:val="0"/>
      <w:marTop w:val="0"/>
      <w:marBottom w:val="0"/>
      <w:divBdr>
        <w:top w:val="none" w:sz="0" w:space="0" w:color="auto"/>
        <w:left w:val="none" w:sz="0" w:space="0" w:color="auto"/>
        <w:bottom w:val="none" w:sz="0" w:space="0" w:color="auto"/>
        <w:right w:val="none" w:sz="0" w:space="0" w:color="auto"/>
      </w:divBdr>
    </w:div>
    <w:div w:id="1061099990">
      <w:bodyDiv w:val="1"/>
      <w:marLeft w:val="0"/>
      <w:marRight w:val="0"/>
      <w:marTop w:val="0"/>
      <w:marBottom w:val="0"/>
      <w:divBdr>
        <w:top w:val="none" w:sz="0" w:space="0" w:color="auto"/>
        <w:left w:val="none" w:sz="0" w:space="0" w:color="auto"/>
        <w:bottom w:val="none" w:sz="0" w:space="0" w:color="auto"/>
        <w:right w:val="none" w:sz="0" w:space="0" w:color="auto"/>
      </w:divBdr>
    </w:div>
    <w:div w:id="1591935275">
      <w:bodyDiv w:val="1"/>
      <w:marLeft w:val="0"/>
      <w:marRight w:val="0"/>
      <w:marTop w:val="0"/>
      <w:marBottom w:val="0"/>
      <w:divBdr>
        <w:top w:val="none" w:sz="0" w:space="0" w:color="auto"/>
        <w:left w:val="none" w:sz="0" w:space="0" w:color="auto"/>
        <w:bottom w:val="none" w:sz="0" w:space="0" w:color="auto"/>
        <w:right w:val="none" w:sz="0" w:space="0" w:color="auto"/>
      </w:divBdr>
    </w:div>
    <w:div w:id="1783304239">
      <w:bodyDiv w:val="1"/>
      <w:marLeft w:val="0"/>
      <w:marRight w:val="0"/>
      <w:marTop w:val="0"/>
      <w:marBottom w:val="0"/>
      <w:divBdr>
        <w:top w:val="none" w:sz="0" w:space="0" w:color="auto"/>
        <w:left w:val="none" w:sz="0" w:space="0" w:color="auto"/>
        <w:bottom w:val="none" w:sz="0" w:space="0" w:color="auto"/>
        <w:right w:val="none" w:sz="0" w:space="0" w:color="auto"/>
      </w:divBdr>
      <w:divsChild>
        <w:div w:id="1766997777">
          <w:marLeft w:val="0"/>
          <w:marRight w:val="0"/>
          <w:marTop w:val="0"/>
          <w:marBottom w:val="0"/>
          <w:divBdr>
            <w:top w:val="single" w:sz="2" w:space="0" w:color="D9D9E3"/>
            <w:left w:val="single" w:sz="2" w:space="0" w:color="D9D9E3"/>
            <w:bottom w:val="single" w:sz="2" w:space="0" w:color="D9D9E3"/>
            <w:right w:val="single" w:sz="2" w:space="0" w:color="D9D9E3"/>
          </w:divBdr>
          <w:divsChild>
            <w:div w:id="2021227184">
              <w:marLeft w:val="0"/>
              <w:marRight w:val="0"/>
              <w:marTop w:val="0"/>
              <w:marBottom w:val="0"/>
              <w:divBdr>
                <w:top w:val="single" w:sz="2" w:space="0" w:color="D9D9E3"/>
                <w:left w:val="single" w:sz="2" w:space="0" w:color="D9D9E3"/>
                <w:bottom w:val="single" w:sz="2" w:space="0" w:color="D9D9E3"/>
                <w:right w:val="single" w:sz="2" w:space="0" w:color="D9D9E3"/>
              </w:divBdr>
              <w:divsChild>
                <w:div w:id="1061253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60282099">
          <w:marLeft w:val="0"/>
          <w:marRight w:val="0"/>
          <w:marTop w:val="0"/>
          <w:marBottom w:val="0"/>
          <w:divBdr>
            <w:top w:val="single" w:sz="2" w:space="0" w:color="D9D9E3"/>
            <w:left w:val="single" w:sz="2" w:space="0" w:color="D9D9E3"/>
            <w:bottom w:val="single" w:sz="2" w:space="0" w:color="D9D9E3"/>
            <w:right w:val="single" w:sz="2" w:space="0" w:color="D9D9E3"/>
          </w:divBdr>
          <w:divsChild>
            <w:div w:id="1672836551">
              <w:marLeft w:val="0"/>
              <w:marRight w:val="0"/>
              <w:marTop w:val="0"/>
              <w:marBottom w:val="0"/>
              <w:divBdr>
                <w:top w:val="single" w:sz="2" w:space="0" w:color="D9D9E3"/>
                <w:left w:val="single" w:sz="2" w:space="0" w:color="D9D9E3"/>
                <w:bottom w:val="single" w:sz="2" w:space="0" w:color="D9D9E3"/>
                <w:right w:val="single" w:sz="2" w:space="0" w:color="D9D9E3"/>
              </w:divBdr>
              <w:divsChild>
                <w:div w:id="1192112651">
                  <w:marLeft w:val="0"/>
                  <w:marRight w:val="0"/>
                  <w:marTop w:val="0"/>
                  <w:marBottom w:val="0"/>
                  <w:divBdr>
                    <w:top w:val="single" w:sz="2" w:space="0" w:color="D9D9E3"/>
                    <w:left w:val="single" w:sz="2" w:space="0" w:color="D9D9E3"/>
                    <w:bottom w:val="single" w:sz="2" w:space="0" w:color="D9D9E3"/>
                    <w:right w:val="single" w:sz="2" w:space="0" w:color="D9D9E3"/>
                  </w:divBdr>
                  <w:divsChild>
                    <w:div w:id="367222349">
                      <w:marLeft w:val="0"/>
                      <w:marRight w:val="0"/>
                      <w:marTop w:val="0"/>
                      <w:marBottom w:val="0"/>
                      <w:divBdr>
                        <w:top w:val="single" w:sz="2" w:space="0" w:color="D9D9E3"/>
                        <w:left w:val="single" w:sz="2" w:space="0" w:color="D9D9E3"/>
                        <w:bottom w:val="single" w:sz="2" w:space="0" w:color="D9D9E3"/>
                        <w:right w:val="single" w:sz="2" w:space="0" w:color="D9D9E3"/>
                      </w:divBdr>
                      <w:divsChild>
                        <w:div w:id="1438283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CMB Ball</dc:creator>
  <cp:keywords/>
  <dc:description/>
  <cp:lastModifiedBy>Shelly Javorsky</cp:lastModifiedBy>
  <cp:revision>2</cp:revision>
  <cp:lastPrinted>2023-11-01T23:57:00Z</cp:lastPrinted>
  <dcterms:created xsi:type="dcterms:W3CDTF">2023-11-01T23:57:00Z</dcterms:created>
  <dcterms:modified xsi:type="dcterms:W3CDTF">2023-11-01T23:57:00Z</dcterms:modified>
</cp:coreProperties>
</file>