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Chargers Lacrosse Association</w:t>
      </w:r>
      <w:r w:rsidDel="00000000" w:rsidR="00000000" w:rsidRPr="00000000">
        <w:drawing>
          <wp:anchor allowOverlap="1" behindDoc="0" distB="114300" distT="114300" distL="114300" distR="114300" hidden="0" layoutInCell="1" locked="0" relativeHeight="0" simplePos="0">
            <wp:simplePos x="0" y="0"/>
            <wp:positionH relativeFrom="column">
              <wp:posOffset>19054</wp:posOffset>
            </wp:positionH>
            <wp:positionV relativeFrom="paragraph">
              <wp:posOffset>114300</wp:posOffset>
            </wp:positionV>
            <wp:extent cx="1585913" cy="625692"/>
            <wp:effectExtent b="0" l="0" r="0" t="0"/>
            <wp:wrapSquare wrapText="bothSides" distB="114300" distT="114300" distL="114300" distR="11430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85913" cy="625692"/>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sz w:val="24"/>
          <w:szCs w:val="24"/>
          <w:rtl w:val="0"/>
        </w:rPr>
        <w:t xml:space="preserve">PO Box 1783</w:t>
      </w:r>
    </w:p>
    <w:p w:rsidR="00000000" w:rsidDel="00000000" w:rsidP="00000000" w:rsidRDefault="00000000" w:rsidRPr="00000000" w14:paraId="00000003">
      <w:pPr>
        <w:rPr>
          <w:sz w:val="24"/>
          <w:szCs w:val="24"/>
        </w:rPr>
      </w:pPr>
      <w:r w:rsidDel="00000000" w:rsidR="00000000" w:rsidRPr="00000000">
        <w:rPr>
          <w:sz w:val="24"/>
          <w:szCs w:val="24"/>
          <w:rtl w:val="0"/>
        </w:rPr>
        <w:t xml:space="preserve">Didsbury, AB</w:t>
      </w:r>
    </w:p>
    <w:p w:rsidR="00000000" w:rsidDel="00000000" w:rsidP="00000000" w:rsidRDefault="00000000" w:rsidRPr="00000000" w14:paraId="00000004">
      <w:pPr>
        <w:rPr>
          <w:sz w:val="24"/>
          <w:szCs w:val="24"/>
        </w:rPr>
      </w:pPr>
      <w:r w:rsidDel="00000000" w:rsidR="00000000" w:rsidRPr="00000000">
        <w:rPr>
          <w:sz w:val="24"/>
          <w:szCs w:val="24"/>
          <w:rtl w:val="0"/>
        </w:rPr>
        <w:t xml:space="preserve">T0M 0W0</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Date: June 27th Carstairs Arena </w:t>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Called to Order @18:35</w:t>
      </w:r>
    </w:p>
    <w:p w:rsidR="00000000" w:rsidDel="00000000" w:rsidP="00000000" w:rsidRDefault="00000000" w:rsidRPr="00000000" w14:paraId="0000000A">
      <w:pPr>
        <w:rPr>
          <w:b w:val="1"/>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Members Present: </w:t>
      </w:r>
      <w:r w:rsidDel="00000000" w:rsidR="00000000" w:rsidRPr="00000000">
        <w:rPr>
          <w:sz w:val="24"/>
          <w:szCs w:val="24"/>
          <w:rtl w:val="0"/>
        </w:rPr>
        <w:t xml:space="preserve">Paula Richardson, Dean nielsen, Jaclyn Fuhr, Jess Fry, Melissa Niesen, Jennifer Yanos, Josh Andruik(via conference call), Narissa Pope, Rob Andrews,Jamie and Cindy Fleming, Dustin Hurd, Luke Ball, Kendra Notevey, Kandis Paklowski, Shane Fox, Jeff Thompson, Kristen Whitlow, Rob Bayer</w:t>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Members Excused: </w:t>
      </w:r>
      <w:r w:rsidDel="00000000" w:rsidR="00000000" w:rsidRPr="00000000">
        <w:rPr>
          <w:sz w:val="24"/>
          <w:szCs w:val="24"/>
          <w:rtl w:val="0"/>
        </w:rPr>
        <w:t xml:space="preserve">Mitch Forster, Cathi Parks and Kevin McEvoy</w:t>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rPr>
          <w:b w:val="1"/>
          <w:sz w:val="24"/>
          <w:szCs w:val="24"/>
          <w:u w:val="single"/>
        </w:rPr>
      </w:pPr>
      <w:r w:rsidDel="00000000" w:rsidR="00000000" w:rsidRPr="00000000">
        <w:rPr>
          <w:b w:val="1"/>
          <w:sz w:val="24"/>
          <w:szCs w:val="24"/>
          <w:u w:val="single"/>
          <w:rtl w:val="0"/>
        </w:rPr>
        <w:t xml:space="preserve">Acceptance of Agenda:</w:t>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Motion: </w:t>
      </w:r>
      <w:r w:rsidDel="00000000" w:rsidR="00000000" w:rsidRPr="00000000">
        <w:rPr>
          <w:sz w:val="24"/>
          <w:szCs w:val="24"/>
          <w:rtl w:val="0"/>
        </w:rPr>
        <w:t xml:space="preserve">Jaclyn, motion carried</w:t>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b w:val="1"/>
          <w:sz w:val="24"/>
          <w:szCs w:val="24"/>
          <w:u w:val="single"/>
          <w:rtl w:val="0"/>
        </w:rPr>
        <w:t xml:space="preserve">Previous Minutes:</w:t>
      </w:r>
      <w:r w:rsidDel="00000000" w:rsidR="00000000" w:rsidRPr="00000000">
        <w:rPr>
          <w:rtl w:val="0"/>
        </w:rPr>
      </w:r>
    </w:p>
    <w:p w:rsidR="00000000" w:rsidDel="00000000" w:rsidP="00000000" w:rsidRDefault="00000000" w:rsidRPr="00000000" w14:paraId="00000012">
      <w:pPr>
        <w:widowControl w:val="0"/>
        <w:numPr>
          <w:ilvl w:val="0"/>
          <w:numId w:val="1"/>
        </w:numPr>
        <w:spacing w:line="240" w:lineRule="auto"/>
        <w:ind w:left="720" w:hanging="360"/>
        <w:rPr>
          <w:sz w:val="24"/>
          <w:szCs w:val="24"/>
          <w:u w:val="none"/>
        </w:rPr>
      </w:pPr>
      <w:hyperlink r:id="rId8">
        <w:r w:rsidDel="00000000" w:rsidR="00000000" w:rsidRPr="00000000">
          <w:rPr>
            <w:color w:val="1155cc"/>
            <w:sz w:val="24"/>
            <w:szCs w:val="24"/>
            <w:u w:val="single"/>
            <w:rtl w:val="0"/>
          </w:rPr>
          <w:t xml:space="preserve">https://docs.google.com/document/d/13ewGVNGOMZEC_TETKDA67vqlQgolV6_Gzr0hMiW7nrM/edit?usp=sharing</w:t>
        </w:r>
      </w:hyperlink>
      <w:r w:rsidDel="00000000" w:rsidR="00000000" w:rsidRPr="00000000">
        <w:rPr>
          <w:rtl w:val="0"/>
        </w:rPr>
      </w:r>
    </w:p>
    <w:p w:rsidR="00000000" w:rsidDel="00000000" w:rsidP="00000000" w:rsidRDefault="00000000" w:rsidRPr="00000000" w14:paraId="00000013">
      <w:pPr>
        <w:widowControl w:val="0"/>
        <w:spacing w:line="240" w:lineRule="auto"/>
        <w:ind w:left="0" w:firstLine="0"/>
        <w:rPr>
          <w:sz w:val="24"/>
          <w:szCs w:val="24"/>
        </w:rPr>
      </w:pPr>
      <w:r w:rsidDel="00000000" w:rsidR="00000000" w:rsidRPr="00000000">
        <w:rPr>
          <w:b w:val="1"/>
          <w:sz w:val="24"/>
          <w:szCs w:val="24"/>
          <w:rtl w:val="0"/>
        </w:rPr>
        <w:t xml:space="preserve">Motion: </w:t>
      </w:r>
      <w:r w:rsidDel="00000000" w:rsidR="00000000" w:rsidRPr="00000000">
        <w:rPr>
          <w:sz w:val="24"/>
          <w:szCs w:val="24"/>
          <w:rtl w:val="0"/>
        </w:rPr>
        <w:t xml:space="preserve">Paula, motion carried</w:t>
      </w:r>
    </w:p>
    <w:p w:rsidR="00000000" w:rsidDel="00000000" w:rsidP="00000000" w:rsidRDefault="00000000" w:rsidRPr="00000000" w14:paraId="00000014">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Reports:</w:t>
      </w:r>
    </w:p>
    <w:p w:rsidR="00000000" w:rsidDel="00000000" w:rsidP="00000000" w:rsidRDefault="00000000" w:rsidRPr="00000000" w14:paraId="00000015">
      <w:pPr>
        <w:widowControl w:val="0"/>
        <w:spacing w:line="240" w:lineRule="auto"/>
        <w:ind w:left="0" w:firstLine="0"/>
        <w:rPr>
          <w:sz w:val="24"/>
          <w:szCs w:val="24"/>
        </w:rPr>
      </w:pPr>
      <w:r w:rsidDel="00000000" w:rsidR="00000000" w:rsidRPr="00000000">
        <w:rPr>
          <w:b w:val="1"/>
          <w:sz w:val="24"/>
          <w:szCs w:val="24"/>
          <w:u w:val="single"/>
          <w:rtl w:val="0"/>
        </w:rPr>
        <w:t xml:space="preserve">President:</w:t>
      </w:r>
      <w:r w:rsidDel="00000000" w:rsidR="00000000" w:rsidRPr="00000000">
        <w:rPr>
          <w:rtl w:val="0"/>
        </w:rPr>
      </w:r>
    </w:p>
    <w:p w:rsidR="00000000" w:rsidDel="00000000" w:rsidP="00000000" w:rsidRDefault="00000000" w:rsidRPr="00000000" w14:paraId="00000016">
      <w:pPr>
        <w:widowControl w:val="0"/>
        <w:spacing w:line="240" w:lineRule="auto"/>
        <w:ind w:left="0" w:firstLine="720"/>
        <w:rPr>
          <w:sz w:val="24"/>
          <w:szCs w:val="24"/>
        </w:rPr>
      </w:pPr>
      <w:r w:rsidDel="00000000" w:rsidR="00000000" w:rsidRPr="00000000">
        <w:rPr>
          <w:sz w:val="24"/>
          <w:szCs w:val="24"/>
          <w:rtl w:val="0"/>
        </w:rPr>
        <w:t xml:space="preserve">Trophies/Trophy Case - arrangements need to be made with Carstairs arena for a trophy case to move lacrosse trophies that are in Didsbury Arena.</w:t>
      </w:r>
    </w:p>
    <w:p w:rsidR="00000000" w:rsidDel="00000000" w:rsidP="00000000" w:rsidRDefault="00000000" w:rsidRPr="00000000" w14:paraId="00000017">
      <w:pPr>
        <w:widowControl w:val="0"/>
        <w:spacing w:line="240" w:lineRule="auto"/>
        <w:ind w:left="0" w:firstLine="720"/>
        <w:rPr>
          <w:sz w:val="24"/>
          <w:szCs w:val="24"/>
        </w:rPr>
      </w:pPr>
      <w:r w:rsidDel="00000000" w:rsidR="00000000" w:rsidRPr="00000000">
        <w:rPr>
          <w:sz w:val="24"/>
          <w:szCs w:val="24"/>
          <w:rtl w:val="0"/>
        </w:rPr>
        <w:t xml:space="preserve">Summer Events, Lacrosse opportunities in the off season: Elevate in Red Deer, Those wishing to play field lacrosse in Red Deer then may request transfer to other center; Carstairs Dryland - runs 6 week challenges willing to do some youth programs in the preseason to condition kids’</w:t>
      </w:r>
    </w:p>
    <w:p w:rsidR="00000000" w:rsidDel="00000000" w:rsidP="00000000" w:rsidRDefault="00000000" w:rsidRPr="00000000" w14:paraId="00000018">
      <w:pPr>
        <w:widowControl w:val="0"/>
        <w:spacing w:line="240" w:lineRule="auto"/>
        <w:ind w:left="0" w:firstLine="720"/>
        <w:rPr>
          <w:sz w:val="24"/>
          <w:szCs w:val="24"/>
        </w:rPr>
      </w:pPr>
      <w:r w:rsidDel="00000000" w:rsidR="00000000" w:rsidRPr="00000000">
        <w:rPr>
          <w:rtl w:val="0"/>
        </w:rPr>
      </w:r>
    </w:p>
    <w:p w:rsidR="00000000" w:rsidDel="00000000" w:rsidP="00000000" w:rsidRDefault="00000000" w:rsidRPr="00000000" w14:paraId="00000019">
      <w:pPr>
        <w:widowControl w:val="0"/>
        <w:spacing w:line="240" w:lineRule="auto"/>
        <w:ind w:left="0" w:firstLine="0"/>
        <w:rPr>
          <w:sz w:val="24"/>
          <w:szCs w:val="24"/>
        </w:rPr>
      </w:pPr>
      <w:r w:rsidDel="00000000" w:rsidR="00000000" w:rsidRPr="00000000">
        <w:rPr>
          <w:b w:val="1"/>
          <w:sz w:val="24"/>
          <w:szCs w:val="24"/>
          <w:u w:val="single"/>
          <w:rtl w:val="0"/>
        </w:rPr>
        <w:t xml:space="preserve">Vice President:</w:t>
      </w:r>
      <w:r w:rsidDel="00000000" w:rsidR="00000000" w:rsidRPr="00000000">
        <w:rPr>
          <w:rtl w:val="0"/>
        </w:rPr>
      </w:r>
    </w:p>
    <w:p w:rsidR="00000000" w:rsidDel="00000000" w:rsidP="00000000" w:rsidRDefault="00000000" w:rsidRPr="00000000" w14:paraId="0000001A">
      <w:pPr>
        <w:widowControl w:val="0"/>
        <w:spacing w:line="240" w:lineRule="auto"/>
        <w:ind w:left="0" w:firstLine="0"/>
        <w:rPr>
          <w:sz w:val="24"/>
          <w:szCs w:val="24"/>
        </w:rPr>
      </w:pPr>
      <w:r w:rsidDel="00000000" w:rsidR="00000000" w:rsidRPr="00000000">
        <w:rPr>
          <w:sz w:val="24"/>
          <w:szCs w:val="24"/>
          <w:rtl w:val="0"/>
        </w:rPr>
        <w:tab/>
        <w:t xml:space="preserve">Reviewed feedback surveys, overall very positive reviews. 100% would recommend this program to friends and family</w:t>
      </w:r>
    </w:p>
    <w:p w:rsidR="00000000" w:rsidDel="00000000" w:rsidP="00000000" w:rsidRDefault="00000000" w:rsidRPr="00000000" w14:paraId="0000001B">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Treasurer: </w:t>
      </w:r>
    </w:p>
    <w:p w:rsidR="00000000" w:rsidDel="00000000" w:rsidP="00000000" w:rsidRDefault="00000000" w:rsidRPr="00000000" w14:paraId="0000001C">
      <w:pPr>
        <w:widowControl w:val="0"/>
        <w:spacing w:line="240" w:lineRule="auto"/>
        <w:ind w:left="0" w:firstLine="0"/>
        <w:rPr>
          <w:sz w:val="24"/>
          <w:szCs w:val="24"/>
        </w:rPr>
      </w:pPr>
      <w:r w:rsidDel="00000000" w:rsidR="00000000" w:rsidRPr="00000000">
        <w:rPr>
          <w:sz w:val="24"/>
          <w:szCs w:val="24"/>
          <w:rtl w:val="0"/>
        </w:rPr>
        <w:tab/>
        <w:t xml:space="preserve">Financial Report tabled, to be sent out via email</w:t>
      </w:r>
    </w:p>
    <w:p w:rsidR="00000000" w:rsidDel="00000000" w:rsidP="00000000" w:rsidRDefault="00000000" w:rsidRPr="00000000" w14:paraId="0000001D">
      <w:pPr>
        <w:widowControl w:val="0"/>
        <w:spacing w:line="240" w:lineRule="auto"/>
        <w:ind w:left="0" w:firstLine="0"/>
        <w:rPr>
          <w:sz w:val="24"/>
          <w:szCs w:val="24"/>
        </w:rPr>
      </w:pPr>
      <w:r w:rsidDel="00000000" w:rsidR="00000000" w:rsidRPr="00000000">
        <w:rPr>
          <w:b w:val="1"/>
          <w:sz w:val="24"/>
          <w:szCs w:val="24"/>
          <w:u w:val="single"/>
          <w:rtl w:val="0"/>
        </w:rPr>
        <w:t xml:space="preserve">Registrar:</w:t>
      </w:r>
      <w:r w:rsidDel="00000000" w:rsidR="00000000" w:rsidRPr="00000000">
        <w:rPr>
          <w:sz w:val="24"/>
          <w:szCs w:val="24"/>
          <w:rtl w:val="0"/>
        </w:rPr>
        <w:t xml:space="preserve"> no report</w:t>
      </w:r>
    </w:p>
    <w:p w:rsidR="00000000" w:rsidDel="00000000" w:rsidP="00000000" w:rsidRDefault="00000000" w:rsidRPr="00000000" w14:paraId="0000001E">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Equipment:  </w:t>
      </w:r>
      <w:r w:rsidDel="00000000" w:rsidR="00000000" w:rsidRPr="00000000">
        <w:rPr>
          <w:sz w:val="24"/>
          <w:szCs w:val="24"/>
          <w:rtl w:val="0"/>
        </w:rPr>
        <w:t xml:space="preserve">no report</w:t>
      </w:r>
      <w:r w:rsidDel="00000000" w:rsidR="00000000" w:rsidRPr="00000000">
        <w:rPr>
          <w:rtl w:val="0"/>
        </w:rPr>
      </w:r>
    </w:p>
    <w:p w:rsidR="00000000" w:rsidDel="00000000" w:rsidP="00000000" w:rsidRDefault="00000000" w:rsidRPr="00000000" w14:paraId="0000001F">
      <w:pPr>
        <w:widowControl w:val="0"/>
        <w:spacing w:line="240" w:lineRule="auto"/>
        <w:ind w:left="0" w:firstLine="0"/>
        <w:rPr>
          <w:sz w:val="24"/>
          <w:szCs w:val="24"/>
        </w:rPr>
      </w:pPr>
      <w:r w:rsidDel="00000000" w:rsidR="00000000" w:rsidRPr="00000000">
        <w:rPr>
          <w:b w:val="1"/>
          <w:sz w:val="24"/>
          <w:szCs w:val="24"/>
          <w:u w:val="single"/>
          <w:rtl w:val="0"/>
        </w:rPr>
        <w:t xml:space="preserve">Discipline Chair:  </w:t>
      </w:r>
      <w:r w:rsidDel="00000000" w:rsidR="00000000" w:rsidRPr="00000000">
        <w:rPr>
          <w:sz w:val="24"/>
          <w:szCs w:val="24"/>
          <w:rtl w:val="0"/>
        </w:rPr>
        <w:t xml:space="preserve">no report</w:t>
      </w:r>
    </w:p>
    <w:p w:rsidR="00000000" w:rsidDel="00000000" w:rsidP="00000000" w:rsidRDefault="00000000" w:rsidRPr="00000000" w14:paraId="00000020">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Coach Coordinator:  </w:t>
      </w:r>
      <w:r w:rsidDel="00000000" w:rsidR="00000000" w:rsidRPr="00000000">
        <w:rPr>
          <w:sz w:val="24"/>
          <w:szCs w:val="24"/>
          <w:rtl w:val="0"/>
        </w:rPr>
        <w:t xml:space="preserve">no report</w:t>
      </w:r>
      <w:r w:rsidDel="00000000" w:rsidR="00000000" w:rsidRPr="00000000">
        <w:rPr>
          <w:rtl w:val="0"/>
        </w:rPr>
      </w:r>
    </w:p>
    <w:p w:rsidR="00000000" w:rsidDel="00000000" w:rsidP="00000000" w:rsidRDefault="00000000" w:rsidRPr="00000000" w14:paraId="00000021">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Fundraising: </w:t>
      </w:r>
      <w:r w:rsidDel="00000000" w:rsidR="00000000" w:rsidRPr="00000000">
        <w:rPr>
          <w:sz w:val="24"/>
          <w:szCs w:val="24"/>
          <w:rtl w:val="0"/>
        </w:rPr>
        <w:t xml:space="preserve">no report</w:t>
      </w:r>
      <w:r w:rsidDel="00000000" w:rsidR="00000000" w:rsidRPr="00000000">
        <w:rPr>
          <w:rtl w:val="0"/>
        </w:rPr>
      </w:r>
    </w:p>
    <w:p w:rsidR="00000000" w:rsidDel="00000000" w:rsidP="00000000" w:rsidRDefault="00000000" w:rsidRPr="00000000" w14:paraId="00000022">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Scheduler: </w:t>
      </w:r>
      <w:r w:rsidDel="00000000" w:rsidR="00000000" w:rsidRPr="00000000">
        <w:rPr>
          <w:sz w:val="24"/>
          <w:szCs w:val="24"/>
          <w:rtl w:val="0"/>
        </w:rPr>
        <w:t xml:space="preserve">no report</w:t>
      </w:r>
      <w:r w:rsidDel="00000000" w:rsidR="00000000" w:rsidRPr="00000000">
        <w:rPr>
          <w:rtl w:val="0"/>
        </w:rPr>
      </w:r>
    </w:p>
    <w:p w:rsidR="00000000" w:rsidDel="00000000" w:rsidP="00000000" w:rsidRDefault="00000000" w:rsidRPr="00000000" w14:paraId="00000023">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24">
      <w:pPr>
        <w:widowControl w:val="0"/>
        <w:spacing w:line="240" w:lineRule="auto"/>
        <w:rPr>
          <w:sz w:val="24"/>
          <w:szCs w:val="24"/>
        </w:rPr>
      </w:pPr>
      <w:r w:rsidDel="00000000" w:rsidR="00000000" w:rsidRPr="00000000">
        <w:rPr>
          <w:b w:val="1"/>
          <w:sz w:val="24"/>
          <w:szCs w:val="24"/>
          <w:u w:val="single"/>
          <w:rtl w:val="0"/>
        </w:rPr>
        <w:t xml:space="preserve">Old Business:</w:t>
      </w:r>
      <w:r w:rsidDel="00000000" w:rsidR="00000000" w:rsidRPr="00000000">
        <w:rPr>
          <w:rtl w:val="0"/>
        </w:rPr>
      </w:r>
    </w:p>
    <w:p w:rsidR="00000000" w:rsidDel="00000000" w:rsidP="00000000" w:rsidRDefault="00000000" w:rsidRPr="00000000" w14:paraId="00000025">
      <w:pPr>
        <w:widowControl w:val="0"/>
        <w:spacing w:line="240" w:lineRule="auto"/>
        <w:ind w:firstLine="720"/>
        <w:rPr>
          <w:sz w:val="24"/>
          <w:szCs w:val="24"/>
        </w:rPr>
      </w:pPr>
      <w:r w:rsidDel="00000000" w:rsidR="00000000" w:rsidRPr="00000000">
        <w:rPr>
          <w:sz w:val="24"/>
          <w:szCs w:val="24"/>
          <w:rtl w:val="0"/>
        </w:rPr>
        <w:t xml:space="preserve">Condition of arena floor - Dean to speak with Paula from Town of Carstairs about condition of floor prior to rental  </w:t>
      </w:r>
    </w:p>
    <w:p w:rsidR="00000000" w:rsidDel="00000000" w:rsidP="00000000" w:rsidRDefault="00000000" w:rsidRPr="00000000" w14:paraId="00000026">
      <w:pPr>
        <w:widowControl w:val="0"/>
        <w:spacing w:line="240" w:lineRule="auto"/>
        <w:rPr>
          <w:b w:val="1"/>
          <w:sz w:val="24"/>
          <w:szCs w:val="24"/>
          <w:u w:val="single"/>
        </w:rPr>
      </w:pPr>
      <w:r w:rsidDel="00000000" w:rsidR="00000000" w:rsidRPr="00000000">
        <w:rPr>
          <w:b w:val="1"/>
          <w:sz w:val="24"/>
          <w:szCs w:val="24"/>
          <w:u w:val="single"/>
          <w:rtl w:val="0"/>
        </w:rPr>
        <w:t xml:space="preserve">New Business:</w:t>
      </w:r>
    </w:p>
    <w:p w:rsidR="00000000" w:rsidDel="00000000" w:rsidP="00000000" w:rsidRDefault="00000000" w:rsidRPr="00000000" w14:paraId="00000027">
      <w:pPr>
        <w:widowControl w:val="0"/>
        <w:spacing w:line="240" w:lineRule="auto"/>
        <w:ind w:firstLine="720"/>
        <w:rPr>
          <w:sz w:val="24"/>
          <w:szCs w:val="24"/>
        </w:rPr>
      </w:pPr>
      <w:r w:rsidDel="00000000" w:rsidR="00000000" w:rsidRPr="00000000">
        <w:rPr>
          <w:sz w:val="24"/>
          <w:szCs w:val="24"/>
          <w:rtl w:val="0"/>
        </w:rPr>
        <w:t xml:space="preserve">Updating Bylaws to reflect CLA instead of DLA Motion made by Jaclyn to update Bylaws to reflect Chargers name and to fix spelling and grammar. Motion carried</w:t>
      </w:r>
    </w:p>
    <w:p w:rsidR="00000000" w:rsidDel="00000000" w:rsidP="00000000" w:rsidRDefault="00000000" w:rsidRPr="00000000" w14:paraId="00000028">
      <w:pPr>
        <w:widowControl w:val="0"/>
        <w:spacing w:line="240" w:lineRule="auto"/>
        <w:rPr>
          <w:sz w:val="24"/>
          <w:szCs w:val="24"/>
        </w:rPr>
      </w:pPr>
      <w:r w:rsidDel="00000000" w:rsidR="00000000" w:rsidRPr="00000000">
        <w:rPr>
          <w:sz w:val="24"/>
          <w:szCs w:val="24"/>
          <w:rtl w:val="0"/>
        </w:rPr>
        <w:tab/>
        <w:t xml:space="preserve">Discussed having more skills clinics during pre season and throughout the year.  </w:t>
      </w:r>
    </w:p>
    <w:p w:rsidR="00000000" w:rsidDel="00000000" w:rsidP="00000000" w:rsidRDefault="00000000" w:rsidRPr="00000000" w14:paraId="0000002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sz w:val="24"/>
          <w:szCs w:val="24"/>
        </w:rPr>
      </w:pPr>
      <w:r w:rsidDel="00000000" w:rsidR="00000000" w:rsidRPr="00000000">
        <w:rPr>
          <w:sz w:val="24"/>
          <w:szCs w:val="24"/>
          <w:rtl w:val="0"/>
        </w:rPr>
        <w:tab/>
        <w:t xml:space="preserve">Suggestion made to have 6U practices start at 4:30 and only last 45 mins</w:t>
      </w:r>
    </w:p>
    <w:p w:rsidR="00000000" w:rsidDel="00000000" w:rsidP="00000000" w:rsidRDefault="00000000" w:rsidRPr="00000000" w14:paraId="0000002B">
      <w:pPr>
        <w:widowControl w:val="0"/>
        <w:spacing w:line="240" w:lineRule="auto"/>
        <w:rPr>
          <w:sz w:val="24"/>
          <w:szCs w:val="24"/>
        </w:rPr>
      </w:pPr>
      <w:r w:rsidDel="00000000" w:rsidR="00000000" w:rsidRPr="00000000">
        <w:rPr>
          <w:sz w:val="24"/>
          <w:szCs w:val="24"/>
          <w:rtl w:val="0"/>
        </w:rPr>
        <w:tab/>
      </w:r>
    </w:p>
    <w:p w:rsidR="00000000" w:rsidDel="00000000" w:rsidP="00000000" w:rsidRDefault="00000000" w:rsidRPr="00000000" w14:paraId="0000002C">
      <w:pPr>
        <w:widowControl w:val="0"/>
        <w:spacing w:line="240" w:lineRule="auto"/>
        <w:ind w:firstLine="720"/>
        <w:rPr>
          <w:sz w:val="24"/>
          <w:szCs w:val="24"/>
        </w:rPr>
      </w:pPr>
      <w:r w:rsidDel="00000000" w:rsidR="00000000" w:rsidRPr="00000000">
        <w:rPr>
          <w:sz w:val="24"/>
          <w:szCs w:val="24"/>
          <w:rtl w:val="0"/>
        </w:rPr>
        <w:t xml:space="preserve">Preseason clinics to start in Jan. - Feb. if gym at Hugh Sutherland can be rented. </w:t>
      </w:r>
    </w:p>
    <w:p w:rsidR="00000000" w:rsidDel="00000000" w:rsidP="00000000" w:rsidRDefault="00000000" w:rsidRPr="00000000" w14:paraId="0000002D">
      <w:pPr>
        <w:widowControl w:val="0"/>
        <w:spacing w:line="240" w:lineRule="auto"/>
        <w:rPr>
          <w:sz w:val="24"/>
          <w:szCs w:val="24"/>
        </w:rPr>
      </w:pPr>
      <w:r w:rsidDel="00000000" w:rsidR="00000000" w:rsidRPr="00000000">
        <w:rPr>
          <w:sz w:val="24"/>
          <w:szCs w:val="24"/>
          <w:rtl w:val="0"/>
        </w:rPr>
        <w:tab/>
      </w:r>
    </w:p>
    <w:p w:rsidR="00000000" w:rsidDel="00000000" w:rsidP="00000000" w:rsidRDefault="00000000" w:rsidRPr="00000000" w14:paraId="0000002E">
      <w:pPr>
        <w:widowControl w:val="0"/>
        <w:spacing w:line="240" w:lineRule="auto"/>
        <w:rPr>
          <w:sz w:val="24"/>
          <w:szCs w:val="24"/>
        </w:rPr>
      </w:pPr>
      <w:r w:rsidDel="00000000" w:rsidR="00000000" w:rsidRPr="00000000">
        <w:rPr>
          <w:sz w:val="24"/>
          <w:szCs w:val="24"/>
          <w:rtl w:val="0"/>
        </w:rPr>
        <w:tab/>
        <w:t xml:space="preserve">Walk the Block August 13 - Dean to set up booth to promote lacrosse, other volunteers are needed.</w:t>
      </w:r>
    </w:p>
    <w:p w:rsidR="00000000" w:rsidDel="00000000" w:rsidP="00000000" w:rsidRDefault="00000000" w:rsidRPr="00000000" w14:paraId="0000002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sz w:val="24"/>
          <w:szCs w:val="24"/>
        </w:rPr>
      </w:pPr>
      <w:r w:rsidDel="00000000" w:rsidR="00000000" w:rsidRPr="00000000">
        <w:rPr>
          <w:sz w:val="24"/>
          <w:szCs w:val="24"/>
          <w:rtl w:val="0"/>
        </w:rPr>
        <w:tab/>
        <w:t xml:space="preserve">Elections for board positions</w:t>
      </w:r>
    </w:p>
    <w:p w:rsidR="00000000" w:rsidDel="00000000" w:rsidP="00000000" w:rsidRDefault="00000000" w:rsidRPr="00000000" w14:paraId="00000031">
      <w:pPr>
        <w:widowControl w:val="0"/>
        <w:spacing w:line="240" w:lineRule="auto"/>
        <w:rPr>
          <w:sz w:val="24"/>
          <w:szCs w:val="24"/>
        </w:rPr>
      </w:pPr>
      <w:r w:rsidDel="00000000" w:rsidR="00000000" w:rsidRPr="00000000">
        <w:rPr>
          <w:sz w:val="24"/>
          <w:szCs w:val="24"/>
          <w:rtl w:val="0"/>
        </w:rPr>
        <w:t xml:space="preserve">Role of </w:t>
      </w:r>
    </w:p>
    <w:p w:rsidR="00000000" w:rsidDel="00000000" w:rsidP="00000000" w:rsidRDefault="00000000" w:rsidRPr="00000000" w14:paraId="0000003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3">
      <w:pPr>
        <w:widowControl w:val="0"/>
        <w:spacing w:line="240" w:lineRule="auto"/>
        <w:rPr>
          <w:sz w:val="24"/>
          <w:szCs w:val="24"/>
        </w:rPr>
      </w:pPr>
      <w:r w:rsidDel="00000000" w:rsidR="00000000" w:rsidRPr="00000000">
        <w:rPr>
          <w:sz w:val="24"/>
          <w:szCs w:val="24"/>
          <w:rtl w:val="0"/>
        </w:rPr>
        <w:t xml:space="preserve">President: Paula stepping down from role. Dean Nielsen nominated for President by Melissa, accepted and motion carried</w:t>
      </w:r>
    </w:p>
    <w:p w:rsidR="00000000" w:rsidDel="00000000" w:rsidP="00000000" w:rsidRDefault="00000000" w:rsidRPr="00000000" w14:paraId="0000003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5">
      <w:pPr>
        <w:widowControl w:val="0"/>
        <w:spacing w:line="240" w:lineRule="auto"/>
        <w:rPr>
          <w:sz w:val="24"/>
          <w:szCs w:val="24"/>
        </w:rPr>
      </w:pPr>
      <w:r w:rsidDel="00000000" w:rsidR="00000000" w:rsidRPr="00000000">
        <w:rPr>
          <w:sz w:val="24"/>
          <w:szCs w:val="24"/>
          <w:rtl w:val="0"/>
        </w:rPr>
        <w:t xml:space="preserve">Vice President(VP): Michelle Ball nominated by Luke, accepted and motion carried</w:t>
      </w:r>
    </w:p>
    <w:p w:rsidR="00000000" w:rsidDel="00000000" w:rsidP="00000000" w:rsidRDefault="00000000" w:rsidRPr="00000000" w14:paraId="0000003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7">
      <w:pPr>
        <w:widowControl w:val="0"/>
        <w:spacing w:line="240" w:lineRule="auto"/>
        <w:rPr>
          <w:sz w:val="24"/>
          <w:szCs w:val="24"/>
        </w:rPr>
      </w:pPr>
      <w:r w:rsidDel="00000000" w:rsidR="00000000" w:rsidRPr="00000000">
        <w:rPr>
          <w:sz w:val="24"/>
          <w:szCs w:val="24"/>
          <w:rtl w:val="0"/>
        </w:rPr>
        <w:t xml:space="preserve">Amendment made after meeting VP in Training: Annie Fox Appointed.  To be ratified at next meeting</w:t>
      </w:r>
    </w:p>
    <w:p w:rsidR="00000000" w:rsidDel="00000000" w:rsidP="00000000" w:rsidRDefault="00000000" w:rsidRPr="00000000" w14:paraId="0000003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9">
      <w:pPr>
        <w:widowControl w:val="0"/>
        <w:spacing w:line="240" w:lineRule="auto"/>
        <w:rPr>
          <w:sz w:val="24"/>
          <w:szCs w:val="24"/>
        </w:rPr>
      </w:pPr>
      <w:r w:rsidDel="00000000" w:rsidR="00000000" w:rsidRPr="00000000">
        <w:rPr>
          <w:sz w:val="24"/>
          <w:szCs w:val="24"/>
          <w:rtl w:val="0"/>
        </w:rPr>
        <w:t xml:space="preserve">Treasurer: Rob Andrews nominated by Dean accepted and motion carried</w:t>
      </w:r>
    </w:p>
    <w:p w:rsidR="00000000" w:rsidDel="00000000" w:rsidP="00000000" w:rsidRDefault="00000000" w:rsidRPr="00000000" w14:paraId="0000003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sz w:val="24"/>
          <w:szCs w:val="24"/>
        </w:rPr>
      </w:pPr>
      <w:r w:rsidDel="00000000" w:rsidR="00000000" w:rsidRPr="00000000">
        <w:rPr>
          <w:sz w:val="24"/>
          <w:szCs w:val="24"/>
          <w:rtl w:val="0"/>
        </w:rPr>
        <w:t xml:space="preserve">Equipment: Garret Notevey nominated by Jacklyn, accepted and motion carried</w:t>
      </w:r>
    </w:p>
    <w:p w:rsidR="00000000" w:rsidDel="00000000" w:rsidP="00000000" w:rsidRDefault="00000000" w:rsidRPr="00000000" w14:paraId="0000003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D">
      <w:pPr>
        <w:widowControl w:val="0"/>
        <w:spacing w:line="240" w:lineRule="auto"/>
        <w:rPr>
          <w:sz w:val="24"/>
          <w:szCs w:val="24"/>
        </w:rPr>
      </w:pPr>
      <w:r w:rsidDel="00000000" w:rsidR="00000000" w:rsidRPr="00000000">
        <w:rPr>
          <w:sz w:val="24"/>
          <w:szCs w:val="24"/>
          <w:rtl w:val="0"/>
        </w:rPr>
        <w:t xml:space="preserve">Discipline: Paula Richardson nominated by Dean, accepted and motion carried</w:t>
      </w:r>
    </w:p>
    <w:p w:rsidR="00000000" w:rsidDel="00000000" w:rsidP="00000000" w:rsidRDefault="00000000" w:rsidRPr="00000000" w14:paraId="0000003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sz w:val="24"/>
          <w:szCs w:val="24"/>
        </w:rPr>
      </w:pPr>
      <w:r w:rsidDel="00000000" w:rsidR="00000000" w:rsidRPr="00000000">
        <w:rPr>
          <w:sz w:val="24"/>
          <w:szCs w:val="24"/>
          <w:rtl w:val="0"/>
        </w:rPr>
        <w:t xml:space="preserve">Fundraising: Kristen Whitlow nominated by Dean, accepted and motion carried</w:t>
      </w:r>
    </w:p>
    <w:p w:rsidR="00000000" w:rsidDel="00000000" w:rsidP="00000000" w:rsidRDefault="00000000" w:rsidRPr="00000000" w14:paraId="0000004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sz w:val="24"/>
          <w:szCs w:val="24"/>
        </w:rPr>
      </w:pPr>
      <w:r w:rsidDel="00000000" w:rsidR="00000000" w:rsidRPr="00000000">
        <w:rPr>
          <w:sz w:val="24"/>
          <w:szCs w:val="24"/>
          <w:rtl w:val="0"/>
        </w:rPr>
        <w:t xml:space="preserve">Apparel: Cindy Flemming nominated by James, accepted and motion carried</w:t>
      </w:r>
    </w:p>
    <w:p w:rsidR="00000000" w:rsidDel="00000000" w:rsidP="00000000" w:rsidRDefault="00000000" w:rsidRPr="00000000" w14:paraId="0000004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5">
      <w:pPr>
        <w:widowControl w:val="0"/>
        <w:spacing w:line="240" w:lineRule="auto"/>
        <w:ind w:left="0" w:firstLine="0"/>
        <w:rPr>
          <w:b w:val="1"/>
          <w:sz w:val="24"/>
          <w:szCs w:val="24"/>
        </w:rPr>
      </w:pPr>
      <w:r w:rsidDel="00000000" w:rsidR="00000000" w:rsidRPr="00000000">
        <w:rPr>
          <w:b w:val="1"/>
          <w:sz w:val="24"/>
          <w:szCs w:val="24"/>
          <w:u w:val="single"/>
          <w:rtl w:val="0"/>
        </w:rPr>
        <w:t xml:space="preserve">Adjournment: </w:t>
      </w:r>
      <w:r w:rsidDel="00000000" w:rsidR="00000000" w:rsidRPr="00000000">
        <w:rPr>
          <w:b w:val="1"/>
          <w:sz w:val="24"/>
          <w:szCs w:val="24"/>
          <w:rtl w:val="0"/>
        </w:rPr>
        <w:t xml:space="preserve">19:28</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b w:val="1"/>
          <w:sz w:val="24"/>
          <w:szCs w:val="24"/>
          <w:u w:val="single"/>
          <w:rtl w:val="0"/>
        </w:rPr>
        <w:t xml:space="preserve">Next Meeting: </w:t>
      </w:r>
      <w:r w:rsidDel="00000000" w:rsidR="00000000" w:rsidRPr="00000000">
        <w:rPr>
          <w:sz w:val="24"/>
          <w:szCs w:val="24"/>
          <w:rtl w:val="0"/>
        </w:rPr>
        <w:t xml:space="preserve">July 20th @ 19:00 at the Carstairs Arena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docs.google.com/document/d/13ewGVNGOMZEC_TETKDA67vqlQgolV6_Gzr0hMiW7nrM/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XEUfG9O0HIbRgnynIVtZ+v1YtA==">AMUW2mV3T7Ull3+ZvFsz21HBE4RAiQr4A+UQBbnbEMThUMHq6w5BAllmScX7yVzIRiQHc6zruPPUmSKfrFXJg7A5i7d5OP6m9SW7XJ1zIvUtdLhjwno+KX4=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