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C182" w14:textId="607817A4" w:rsidR="00A45CC7" w:rsidRPr="00EA3A91" w:rsidRDefault="00C64342">
      <w:pPr>
        <w:jc w:val="right"/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</w:pPr>
      <w:r w:rsidRPr="00EA3A91">
        <w:rPr>
          <w:rFonts w:ascii="Roboto Slab" w:hAnsi="Roboto Slab"/>
          <w:b/>
          <w:bCs/>
          <w:noProof/>
        </w:rPr>
        <w:drawing>
          <wp:anchor distT="57150" distB="57150" distL="57150" distR="57150" simplePos="0" relativeHeight="251658240" behindDoc="1" locked="0" layoutInCell="1" hidden="0" allowOverlap="1" wp14:anchorId="7CF2991D" wp14:editId="4DE22A38">
            <wp:simplePos x="0" y="0"/>
            <wp:positionH relativeFrom="column">
              <wp:posOffset>45720</wp:posOffset>
            </wp:positionH>
            <wp:positionV relativeFrom="paragraph">
              <wp:posOffset>86125</wp:posOffset>
            </wp:positionV>
            <wp:extent cx="1533525" cy="1463509"/>
            <wp:effectExtent l="0" t="0" r="0" b="381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63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A2" w:rsidRPr="00EA3A91">
        <w:rPr>
          <w:rFonts w:ascii="Roboto Slab" w:eastAsia="Roboto" w:hAnsi="Roboto Slab" w:cs="Roboto"/>
          <w:smallCaps/>
          <w:color w:val="5A5A5A"/>
        </w:rPr>
        <w:t xml:space="preserve">       </w:t>
      </w:r>
      <w:r w:rsidR="002117A2" w:rsidRPr="00EA3A91">
        <w:rPr>
          <w:rFonts w:ascii="Roboto Slab" w:eastAsia="Roboto" w:hAnsi="Roboto Slab" w:cs="Roboto"/>
          <w:smallCaps/>
          <w:color w:val="5A5A5A"/>
          <w:sz w:val="48"/>
          <w:szCs w:val="48"/>
        </w:rPr>
        <w:t xml:space="preserve">     </w:t>
      </w:r>
      <w:r w:rsidR="00B438F0"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>Chargers</w:t>
      </w:r>
      <w:r w:rsidR="00452C8D"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 xml:space="preserve"> Lacrosse</w:t>
      </w:r>
    </w:p>
    <w:p w14:paraId="7DD16AF2" w14:textId="3165E2BD" w:rsidR="00A45CC7" w:rsidRPr="00EA3A91" w:rsidRDefault="00452C8D" w:rsidP="00452C8D">
      <w:pPr>
        <w:tabs>
          <w:tab w:val="left" w:pos="1392"/>
          <w:tab w:val="right" w:pos="8640"/>
        </w:tabs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</w:pPr>
      <w:r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ab/>
      </w:r>
      <w:r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ab/>
      </w:r>
      <w:r w:rsidR="002117A2" w:rsidRPr="00EA3A91"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>Association</w:t>
      </w:r>
    </w:p>
    <w:p w14:paraId="6600B422" w14:textId="77777777" w:rsidR="00A45CC7" w:rsidRPr="00EA3A91" w:rsidRDefault="00A45CC7">
      <w:pPr>
        <w:rPr>
          <w:rFonts w:ascii="Roboto Slab" w:eastAsia="Roboto" w:hAnsi="Roboto Slab" w:cs="Roboto"/>
          <w:smallCaps/>
          <w:color w:val="5A5A5A"/>
        </w:rPr>
      </w:pPr>
    </w:p>
    <w:p w14:paraId="0315DA8B" w14:textId="0B250007" w:rsidR="00A45CC7" w:rsidRPr="00EA3A91" w:rsidRDefault="00A84CE3">
      <w:pPr>
        <w:jc w:val="right"/>
        <w:rPr>
          <w:rFonts w:ascii="Roboto Slab" w:eastAsia="Roboto" w:hAnsi="Roboto Slab" w:cs="Roboto"/>
          <w:smallCaps/>
          <w:color w:val="5A5A5A"/>
        </w:rPr>
      </w:pPr>
      <w:r>
        <w:rPr>
          <w:rFonts w:ascii="Roboto Slab" w:eastAsia="Roboto" w:hAnsi="Roboto Slab" w:cs="Roboto"/>
          <w:smallCaps/>
          <w:color w:val="5A5A5A"/>
        </w:rPr>
        <w:t>Box 2095, Carstairs, AB</w:t>
      </w:r>
    </w:p>
    <w:p w14:paraId="786DC369" w14:textId="1C42E204" w:rsidR="00A45CC7" w:rsidRPr="00EA3A91" w:rsidRDefault="002117A2">
      <w:pPr>
        <w:jc w:val="right"/>
        <w:rPr>
          <w:rFonts w:ascii="Roboto Slab" w:eastAsia="Roboto" w:hAnsi="Roboto Slab" w:cs="Roboto"/>
          <w:smallCaps/>
          <w:color w:val="5A5A5A"/>
        </w:rPr>
      </w:pPr>
      <w:r w:rsidRPr="00EA3A91">
        <w:rPr>
          <w:rFonts w:ascii="Roboto Slab" w:eastAsia="Roboto" w:hAnsi="Roboto Slab" w:cs="Roboto"/>
          <w:smallCaps/>
          <w:color w:val="5A5A5A"/>
        </w:rPr>
        <w:t xml:space="preserve">Alberta. </w:t>
      </w:r>
      <w:r w:rsidR="00452C8D">
        <w:rPr>
          <w:rFonts w:ascii="Roboto Slab" w:eastAsia="Roboto" w:hAnsi="Roboto Slab" w:cs="Roboto"/>
          <w:smallCaps/>
          <w:color w:val="5A5A5A"/>
        </w:rPr>
        <w:t>TOM-0W0</w:t>
      </w:r>
    </w:p>
    <w:p w14:paraId="79C39F4F" w14:textId="4CE567D4" w:rsidR="00C64342" w:rsidRDefault="00452C8D" w:rsidP="00452C8D">
      <w:pPr>
        <w:tabs>
          <w:tab w:val="left" w:pos="1524"/>
        </w:tabs>
      </w:pPr>
      <w:r>
        <w:tab/>
      </w:r>
    </w:p>
    <w:p w14:paraId="4AB79BAE" w14:textId="7732FA92" w:rsidR="00A45CC7" w:rsidRDefault="00000000">
      <w:pPr>
        <w:jc w:val="right"/>
        <w:rPr>
          <w:rFonts w:ascii="Roboto" w:eastAsia="Roboto" w:hAnsi="Roboto" w:cs="Roboto"/>
          <w:smallCaps/>
          <w:color w:val="5A5A5A"/>
          <w:sz w:val="16"/>
          <w:szCs w:val="16"/>
        </w:rPr>
      </w:pPr>
      <w:r>
        <w:pict w14:anchorId="5EB06C18">
          <v:rect id="_x0000_i1025" style="width:0;height:1.5pt" o:hralign="center" o:hrstd="t" o:hr="t" fillcolor="#a0a0a0" stroked="f"/>
        </w:pict>
      </w:r>
    </w:p>
    <w:p w14:paraId="00DC372F" w14:textId="77777777" w:rsidR="00A45CC7" w:rsidRDefault="00A45CC7">
      <w:pPr>
        <w:rPr>
          <w:rFonts w:ascii="Roboto" w:eastAsia="Roboto" w:hAnsi="Roboto" w:cs="Roboto"/>
        </w:rPr>
      </w:pPr>
    </w:p>
    <w:p w14:paraId="2DBB3E2D" w14:textId="2AD41AB3" w:rsidR="00A45CC7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To:</w:t>
      </w:r>
      <w:r w:rsidRPr="00EA3A91">
        <w:rPr>
          <w:rFonts w:ascii="Roboto" w:eastAsia="Roboto" w:hAnsi="Roboto" w:cs="Roboto"/>
        </w:rPr>
        <w:tab/>
      </w:r>
      <w:r w:rsidRPr="00EA3A91">
        <w:rPr>
          <w:rFonts w:ascii="Roboto" w:eastAsia="Roboto" w:hAnsi="Roboto" w:cs="Roboto"/>
        </w:rPr>
        <w:tab/>
      </w:r>
      <w:proofErr w:type="spellStart"/>
      <w:r w:rsidRPr="00EA3A91">
        <w:rPr>
          <w:rFonts w:ascii="Roboto" w:eastAsia="Roboto" w:hAnsi="Roboto" w:cs="Roboto"/>
        </w:rPr>
        <w:t>Didsbury</w:t>
      </w:r>
      <w:proofErr w:type="spellEnd"/>
      <w:r w:rsidRPr="00EA3A91">
        <w:rPr>
          <w:rFonts w:ascii="Roboto" w:eastAsia="Roboto" w:hAnsi="Roboto" w:cs="Roboto"/>
        </w:rPr>
        <w:t xml:space="preserve"> RCMP Detachment</w:t>
      </w:r>
    </w:p>
    <w:p w14:paraId="26111EB8" w14:textId="7999434F" w:rsidR="00C64342" w:rsidRDefault="00C6434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2425 19</w:t>
      </w:r>
      <w:r w:rsidRPr="00C64342">
        <w:rPr>
          <w:rFonts w:ascii="Roboto" w:eastAsia="Roboto" w:hAnsi="Roboto" w:cs="Roboto"/>
          <w:vertAlign w:val="superscript"/>
        </w:rPr>
        <w:t>th</w:t>
      </w:r>
      <w:r>
        <w:rPr>
          <w:rFonts w:ascii="Roboto" w:eastAsia="Roboto" w:hAnsi="Roboto" w:cs="Roboto"/>
        </w:rPr>
        <w:t xml:space="preserve"> Street, </w:t>
      </w:r>
      <w:proofErr w:type="spellStart"/>
      <w:r>
        <w:rPr>
          <w:rFonts w:ascii="Roboto" w:eastAsia="Roboto" w:hAnsi="Roboto" w:cs="Roboto"/>
        </w:rPr>
        <w:t>Didsbury</w:t>
      </w:r>
      <w:proofErr w:type="spellEnd"/>
      <w:r>
        <w:rPr>
          <w:rFonts w:ascii="Roboto" w:eastAsia="Roboto" w:hAnsi="Roboto" w:cs="Roboto"/>
        </w:rPr>
        <w:t>, AB, T0M 0W0</w:t>
      </w:r>
    </w:p>
    <w:p w14:paraId="07B81D45" w14:textId="392FD61A" w:rsidR="00C64342" w:rsidRDefault="00C6434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Tel: 403-335-3381</w:t>
      </w:r>
    </w:p>
    <w:p w14:paraId="7B356587" w14:textId="77777777" w:rsidR="00C64342" w:rsidRPr="00EA3A91" w:rsidRDefault="00C64342">
      <w:pPr>
        <w:rPr>
          <w:rFonts w:ascii="Roboto" w:eastAsia="Roboto" w:hAnsi="Roboto" w:cs="Roboto"/>
        </w:rPr>
      </w:pPr>
    </w:p>
    <w:p w14:paraId="042A5AEC" w14:textId="7653D546" w:rsidR="00EA3A91" w:rsidRPr="00EA3A91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Date:</w:t>
      </w:r>
      <w:r w:rsidRPr="00EA3A91">
        <w:rPr>
          <w:rFonts w:ascii="Roboto" w:eastAsia="Roboto" w:hAnsi="Roboto" w:cs="Roboto"/>
        </w:rPr>
        <w:tab/>
      </w:r>
      <w:r w:rsidRPr="00EA3A91">
        <w:rPr>
          <w:rFonts w:ascii="Roboto" w:eastAsia="Roboto" w:hAnsi="Roboto" w:cs="Roboto"/>
        </w:rPr>
        <w:tab/>
      </w:r>
      <w:r w:rsidR="00B438F0">
        <w:rPr>
          <w:rFonts w:ascii="Roboto" w:eastAsia="Roboto" w:hAnsi="Roboto" w:cs="Roboto"/>
        </w:rPr>
        <w:t>March 202</w:t>
      </w:r>
      <w:r w:rsidR="00A84CE3">
        <w:rPr>
          <w:rFonts w:ascii="Roboto" w:eastAsia="Roboto" w:hAnsi="Roboto" w:cs="Roboto"/>
        </w:rPr>
        <w:t>3</w:t>
      </w:r>
    </w:p>
    <w:p w14:paraId="034D1D7B" w14:textId="77777777" w:rsidR="00A45CC7" w:rsidRPr="00EA3A91" w:rsidRDefault="00A45CC7">
      <w:pPr>
        <w:rPr>
          <w:rFonts w:ascii="Roboto" w:eastAsia="Roboto" w:hAnsi="Roboto" w:cs="Roboto"/>
        </w:rPr>
      </w:pPr>
    </w:p>
    <w:p w14:paraId="06A22240" w14:textId="77777777" w:rsidR="00DA5D5C" w:rsidRDefault="00DA5D5C">
      <w:pPr>
        <w:rPr>
          <w:rFonts w:ascii="Roboto" w:eastAsia="Roboto" w:hAnsi="Roboto" w:cs="Roboto"/>
          <w:b/>
          <w:bCs/>
        </w:rPr>
      </w:pPr>
    </w:p>
    <w:p w14:paraId="761BC0EE" w14:textId="61AEB6A7" w:rsidR="00EA3A91" w:rsidRPr="00DA5D5C" w:rsidRDefault="00EA3A91" w:rsidP="00DA5D5C">
      <w:pPr>
        <w:rPr>
          <w:rFonts w:ascii="Roboto" w:eastAsia="Roboto" w:hAnsi="Roboto" w:cs="Roboto"/>
          <w:b/>
          <w:bCs/>
          <w:sz w:val="28"/>
          <w:szCs w:val="28"/>
        </w:rPr>
      </w:pPr>
      <w:r w:rsidRPr="00DA5D5C">
        <w:rPr>
          <w:rFonts w:ascii="Roboto" w:eastAsia="Roboto" w:hAnsi="Roboto" w:cs="Roboto"/>
          <w:b/>
          <w:bCs/>
          <w:sz w:val="28"/>
          <w:szCs w:val="28"/>
        </w:rPr>
        <w:t>Volunteers requiring Criminal Record and Vulnerable Sector Check</w:t>
      </w:r>
    </w:p>
    <w:p w14:paraId="2E070897" w14:textId="77777777" w:rsidR="00EA3A91" w:rsidRPr="00EA3A91" w:rsidRDefault="00EA3A91">
      <w:pPr>
        <w:rPr>
          <w:rFonts w:ascii="Roboto" w:eastAsia="Roboto" w:hAnsi="Roboto" w:cs="Roboto"/>
        </w:rPr>
      </w:pPr>
    </w:p>
    <w:p w14:paraId="6D5BB406" w14:textId="77777777" w:rsidR="00EA3A91" w:rsidRDefault="00EA3A91">
      <w:pPr>
        <w:rPr>
          <w:rFonts w:ascii="Roboto" w:eastAsia="Roboto" w:hAnsi="Roboto" w:cs="Roboto"/>
        </w:rPr>
      </w:pPr>
    </w:p>
    <w:p w14:paraId="40709A57" w14:textId="4EB86707" w:rsidR="00A45CC7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 xml:space="preserve">Please provide a </w:t>
      </w:r>
      <w:r w:rsidRPr="00EA3A91">
        <w:rPr>
          <w:rFonts w:ascii="Roboto" w:eastAsia="Roboto" w:hAnsi="Roboto" w:cs="Roboto"/>
          <w:b/>
          <w:bCs/>
        </w:rPr>
        <w:t>criminal record check</w:t>
      </w:r>
      <w:r w:rsidRPr="00EA3A91">
        <w:rPr>
          <w:rFonts w:ascii="Roboto" w:eastAsia="Roboto" w:hAnsi="Roboto" w:cs="Roboto"/>
        </w:rPr>
        <w:t xml:space="preserve"> and </w:t>
      </w:r>
      <w:r w:rsidRPr="00EA3A91">
        <w:rPr>
          <w:rFonts w:ascii="Roboto" w:eastAsia="Roboto" w:hAnsi="Roboto" w:cs="Roboto"/>
          <w:b/>
          <w:bCs/>
        </w:rPr>
        <w:t>vulnerable sector check</w:t>
      </w:r>
      <w:r w:rsidRPr="00EA3A91">
        <w:rPr>
          <w:rFonts w:ascii="Roboto" w:eastAsia="Roboto" w:hAnsi="Roboto" w:cs="Roboto"/>
        </w:rPr>
        <w:t xml:space="preserve"> for the named individual below who will be volunteering for </w:t>
      </w:r>
      <w:r w:rsidR="00B438F0">
        <w:rPr>
          <w:rFonts w:ascii="Roboto" w:eastAsia="Roboto" w:hAnsi="Roboto" w:cs="Roboto"/>
        </w:rPr>
        <w:t>Chargers</w:t>
      </w:r>
      <w:r w:rsidR="00DA7AFA">
        <w:rPr>
          <w:rFonts w:ascii="Roboto" w:eastAsia="Roboto" w:hAnsi="Roboto" w:cs="Roboto"/>
        </w:rPr>
        <w:t xml:space="preserve"> Lacrosse</w:t>
      </w:r>
      <w:r w:rsidRPr="00EA3A91">
        <w:rPr>
          <w:rFonts w:ascii="Roboto" w:eastAsia="Roboto" w:hAnsi="Roboto" w:cs="Roboto"/>
        </w:rPr>
        <w:t xml:space="preserve"> Association as a coach or assistant coach to a team of children aged under 18.</w:t>
      </w:r>
    </w:p>
    <w:p w14:paraId="6998B0EC" w14:textId="21C8459F" w:rsidR="00C64342" w:rsidRDefault="00C64342">
      <w:pPr>
        <w:rPr>
          <w:rFonts w:ascii="Roboto" w:eastAsia="Roboto" w:hAnsi="Roboto" w:cs="Roboto"/>
        </w:rPr>
      </w:pPr>
    </w:p>
    <w:p w14:paraId="1B23B038" w14:textId="77777777" w:rsidR="00C64342" w:rsidRPr="00EA3A91" w:rsidRDefault="00C64342">
      <w:pPr>
        <w:rPr>
          <w:rFonts w:ascii="Roboto" w:eastAsia="Roboto" w:hAnsi="Roboto" w:cs="Roboto"/>
        </w:rPr>
      </w:pPr>
    </w:p>
    <w:p w14:paraId="503AFB7F" w14:textId="1C9ED0ED" w:rsidR="00EA3A91" w:rsidRPr="00EA3A91" w:rsidRDefault="00EA3A91">
      <w:pPr>
        <w:rPr>
          <w:rFonts w:ascii="Roboto" w:eastAsia="Roboto" w:hAnsi="Roboto" w:cs="Roboto"/>
        </w:rPr>
      </w:pPr>
    </w:p>
    <w:p w14:paraId="13C1C960" w14:textId="77777777" w:rsidR="00EA3A91" w:rsidRPr="00EA3A91" w:rsidRDefault="00EA3A91">
      <w:pPr>
        <w:rPr>
          <w:rFonts w:ascii="Roboto" w:eastAsia="Roboto" w:hAnsi="Roboto" w:cs="Roboto"/>
        </w:rPr>
      </w:pPr>
    </w:p>
    <w:p w14:paraId="01CDA159" w14:textId="474AAFBC" w:rsidR="00EA3A91" w:rsidRPr="00EA3A91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 xml:space="preserve">Full </w:t>
      </w:r>
      <w:proofErr w:type="gramStart"/>
      <w:r w:rsidRPr="00EA3A91">
        <w:rPr>
          <w:rFonts w:ascii="Roboto" w:eastAsia="Roboto" w:hAnsi="Roboto" w:cs="Roboto"/>
        </w:rPr>
        <w:t>Name:_</w:t>
      </w:r>
      <w:proofErr w:type="gramEnd"/>
      <w:r w:rsidRPr="00EA3A91">
        <w:rPr>
          <w:rFonts w:ascii="Roboto" w:eastAsia="Roboto" w:hAnsi="Roboto" w:cs="Roboto"/>
        </w:rPr>
        <w:t>_______________________________________________________</w:t>
      </w:r>
    </w:p>
    <w:p w14:paraId="0598B3AC" w14:textId="4E317E56" w:rsidR="00EA3A91" w:rsidRPr="00EA3A91" w:rsidRDefault="00EA3A91">
      <w:pPr>
        <w:rPr>
          <w:rFonts w:ascii="Roboto" w:eastAsia="Roboto" w:hAnsi="Roboto" w:cs="Roboto"/>
        </w:rPr>
      </w:pPr>
    </w:p>
    <w:p w14:paraId="5BC89390" w14:textId="432C0473" w:rsidR="00EA3A91" w:rsidRDefault="00EA3A91">
      <w:pPr>
        <w:rPr>
          <w:rFonts w:ascii="Roboto" w:eastAsia="Roboto" w:hAnsi="Roboto" w:cs="Roboto"/>
        </w:rPr>
      </w:pPr>
    </w:p>
    <w:p w14:paraId="0AB37AC9" w14:textId="77777777" w:rsidR="00C64342" w:rsidRDefault="00C64342">
      <w:pPr>
        <w:rPr>
          <w:rFonts w:ascii="Roboto" w:eastAsia="Roboto" w:hAnsi="Roboto" w:cs="Roboto"/>
        </w:rPr>
      </w:pPr>
    </w:p>
    <w:p w14:paraId="36F0275C" w14:textId="77777777" w:rsidR="00EA3A91" w:rsidRPr="00EA3A91" w:rsidRDefault="00EA3A91">
      <w:pPr>
        <w:rPr>
          <w:rFonts w:ascii="Roboto" w:eastAsia="Roboto" w:hAnsi="Roboto" w:cs="Roboto"/>
        </w:rPr>
      </w:pPr>
    </w:p>
    <w:p w14:paraId="6937F94E" w14:textId="4F044888" w:rsidR="00EA3A91" w:rsidRPr="00EA3A91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Capacity:</w:t>
      </w:r>
      <w:r w:rsidRPr="00EA3A91">
        <w:rPr>
          <w:rFonts w:ascii="Roboto" w:eastAsia="Roboto" w:hAnsi="Roboto" w:cs="Roboto"/>
        </w:rPr>
        <w:tab/>
      </w:r>
      <w:r w:rsidRPr="00EA3A91">
        <w:rPr>
          <w:rFonts w:ascii="Roboto" w:eastAsia="Roboto" w:hAnsi="Roboto" w:cs="Roboto"/>
        </w:rPr>
        <w:tab/>
        <w:t>_______ Coach            _______ Assistant Coach</w:t>
      </w:r>
    </w:p>
    <w:p w14:paraId="3ADDC29A" w14:textId="77777777" w:rsidR="00A45CC7" w:rsidRPr="00EA3A91" w:rsidRDefault="00A45CC7">
      <w:pPr>
        <w:rPr>
          <w:rFonts w:ascii="Roboto" w:eastAsia="Roboto" w:hAnsi="Roboto" w:cs="Roboto"/>
        </w:rPr>
      </w:pPr>
    </w:p>
    <w:p w14:paraId="538B75BC" w14:textId="77777777" w:rsidR="00EA3A91" w:rsidRPr="00EA3A91" w:rsidRDefault="00EA3A91">
      <w:pPr>
        <w:rPr>
          <w:rFonts w:ascii="Roboto" w:eastAsia="Roboto" w:hAnsi="Roboto" w:cs="Roboto"/>
        </w:rPr>
      </w:pPr>
    </w:p>
    <w:p w14:paraId="6A160BDE" w14:textId="77777777" w:rsidR="00EA3A91" w:rsidRPr="00EA3A91" w:rsidRDefault="00EA3A91">
      <w:pPr>
        <w:rPr>
          <w:rFonts w:ascii="Roboto" w:eastAsia="Roboto" w:hAnsi="Roboto" w:cs="Roboto"/>
        </w:rPr>
      </w:pPr>
    </w:p>
    <w:p w14:paraId="687F6F93" w14:textId="28309021" w:rsidR="00A45CC7" w:rsidRPr="00EA3A91" w:rsidRDefault="002117A2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Regards</w:t>
      </w:r>
    </w:p>
    <w:p w14:paraId="7BE84E3D" w14:textId="0E31E849" w:rsidR="00A45CC7" w:rsidRPr="00EA3A91" w:rsidRDefault="00A45CC7">
      <w:pPr>
        <w:rPr>
          <w:rFonts w:ascii="Roboto" w:eastAsia="Roboto" w:hAnsi="Roboto" w:cs="Roboto"/>
        </w:rPr>
      </w:pPr>
    </w:p>
    <w:p w14:paraId="2BA90459" w14:textId="77777777" w:rsidR="00EA3A91" w:rsidRPr="00EA3A91" w:rsidRDefault="00EA3A91">
      <w:pPr>
        <w:rPr>
          <w:rFonts w:ascii="Roboto" w:eastAsia="Roboto" w:hAnsi="Roboto" w:cs="Roboto"/>
        </w:rPr>
      </w:pPr>
    </w:p>
    <w:p w14:paraId="1A0E7352" w14:textId="368041D2" w:rsidR="00A45CC7" w:rsidRPr="00EA3A91" w:rsidRDefault="00A84CE3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DEAN NIELSEN</w:t>
      </w:r>
    </w:p>
    <w:p w14:paraId="523585F4" w14:textId="2D4B723D" w:rsidR="00EA3A91" w:rsidRPr="00EA3A91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 xml:space="preserve">President, </w:t>
      </w:r>
      <w:r w:rsidR="00B438F0">
        <w:rPr>
          <w:rFonts w:ascii="Roboto" w:eastAsia="Roboto" w:hAnsi="Roboto" w:cs="Roboto"/>
        </w:rPr>
        <w:t>Chargers</w:t>
      </w:r>
      <w:r w:rsidR="00452C8D">
        <w:rPr>
          <w:rFonts w:ascii="Roboto" w:eastAsia="Roboto" w:hAnsi="Roboto" w:cs="Roboto"/>
        </w:rPr>
        <w:t xml:space="preserve"> </w:t>
      </w:r>
      <w:proofErr w:type="spellStart"/>
      <w:r w:rsidR="00452C8D">
        <w:rPr>
          <w:rFonts w:ascii="Roboto" w:eastAsia="Roboto" w:hAnsi="Roboto" w:cs="Roboto"/>
        </w:rPr>
        <w:t>Lacosse</w:t>
      </w:r>
      <w:proofErr w:type="spellEnd"/>
      <w:r w:rsidRPr="00EA3A91">
        <w:rPr>
          <w:rFonts w:ascii="Roboto" w:eastAsia="Roboto" w:hAnsi="Roboto" w:cs="Roboto"/>
        </w:rPr>
        <w:t xml:space="preserve"> Association</w:t>
      </w:r>
    </w:p>
    <w:p w14:paraId="6156898D" w14:textId="0BB414B4" w:rsidR="00EA3A91" w:rsidRPr="00EA3A91" w:rsidRDefault="00000000">
      <w:pPr>
        <w:rPr>
          <w:rFonts w:ascii="Roboto" w:eastAsia="Roboto" w:hAnsi="Roboto" w:cs="Roboto"/>
        </w:rPr>
      </w:pPr>
      <w:hyperlink r:id="rId7" w:history="1">
        <w:r w:rsidR="00B438F0" w:rsidRPr="00DF4384">
          <w:rPr>
            <w:rStyle w:val="Hyperlink"/>
            <w:rFonts w:ascii="Roboto" w:eastAsia="Roboto" w:hAnsi="Roboto" w:cs="Roboto"/>
          </w:rPr>
          <w:t>president@chargerslacrosse.ca</w:t>
        </w:r>
      </w:hyperlink>
    </w:p>
    <w:p w14:paraId="59125A77" w14:textId="05EB2EFA" w:rsidR="00EA3A91" w:rsidRPr="00EA3A91" w:rsidRDefault="00B438F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March 202</w:t>
      </w:r>
      <w:r w:rsidR="00A84CE3">
        <w:rPr>
          <w:rFonts w:ascii="Roboto" w:eastAsia="Roboto" w:hAnsi="Roboto" w:cs="Roboto"/>
        </w:rPr>
        <w:t>3</w:t>
      </w:r>
    </w:p>
    <w:sectPr w:rsidR="00EA3A91" w:rsidRPr="00EA3A91">
      <w:footerReference w:type="default" r:id="rId8"/>
      <w:pgSz w:w="12240" w:h="15840"/>
      <w:pgMar w:top="720" w:right="1800" w:bottom="1440" w:left="180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EBFB" w14:textId="77777777" w:rsidR="0066158A" w:rsidRDefault="0066158A">
      <w:r>
        <w:separator/>
      </w:r>
    </w:p>
  </w:endnote>
  <w:endnote w:type="continuationSeparator" w:id="0">
    <w:p w14:paraId="76F26654" w14:textId="77777777" w:rsidR="0066158A" w:rsidRDefault="0066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Roboto Slab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E301" w14:textId="77777777" w:rsidR="00A45CC7" w:rsidRDefault="00A45C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D0FC" w14:textId="77777777" w:rsidR="0066158A" w:rsidRDefault="0066158A">
      <w:r>
        <w:separator/>
      </w:r>
    </w:p>
  </w:footnote>
  <w:footnote w:type="continuationSeparator" w:id="0">
    <w:p w14:paraId="1C99CDC6" w14:textId="77777777" w:rsidR="0066158A" w:rsidRDefault="0066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C7"/>
    <w:rsid w:val="002117A2"/>
    <w:rsid w:val="00452C8D"/>
    <w:rsid w:val="0066158A"/>
    <w:rsid w:val="00980907"/>
    <w:rsid w:val="00A45CC7"/>
    <w:rsid w:val="00A84CE3"/>
    <w:rsid w:val="00B438F0"/>
    <w:rsid w:val="00BF3C4E"/>
    <w:rsid w:val="00C64342"/>
    <w:rsid w:val="00CB1628"/>
    <w:rsid w:val="00D5426E"/>
    <w:rsid w:val="00DA5D5C"/>
    <w:rsid w:val="00DA7AFA"/>
    <w:rsid w:val="00E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2685"/>
  <w15:docId w15:val="{67CAD4F3-7560-4D6A-80B8-2FFCB24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3A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esident@chargerslacross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Fuhr</dc:creator>
  <cp:lastModifiedBy>Alexander Fuhr</cp:lastModifiedBy>
  <cp:revision>2</cp:revision>
  <cp:lastPrinted>2019-10-01T21:44:00Z</cp:lastPrinted>
  <dcterms:created xsi:type="dcterms:W3CDTF">2023-04-20T21:49:00Z</dcterms:created>
  <dcterms:modified xsi:type="dcterms:W3CDTF">2023-04-20T21:49:00Z</dcterms:modified>
</cp:coreProperties>
</file>