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D6A2" w14:textId="77777777" w:rsidR="00A76FBD" w:rsidRPr="00A02ACC" w:rsidRDefault="00F75397" w:rsidP="00F75397">
      <w:pPr>
        <w:rPr>
          <w:b/>
          <w:sz w:val="24"/>
          <w:szCs w:val="24"/>
        </w:rPr>
      </w:pPr>
      <w:r>
        <w:rPr>
          <w:b/>
          <w:sz w:val="24"/>
          <w:szCs w:val="24"/>
        </w:rPr>
        <w:t>ELSA Fall Meeting</w:t>
      </w:r>
    </w:p>
    <w:p w14:paraId="6AAABC12" w14:textId="77777777" w:rsidR="00F75397" w:rsidRDefault="00EA0573" w:rsidP="00F75397">
      <w:r>
        <w:t>Thursday, October 10, 2019</w:t>
      </w:r>
    </w:p>
    <w:p w14:paraId="32FDF9B9" w14:textId="77777777" w:rsidR="002F58D1" w:rsidRDefault="002F58D1" w:rsidP="00F75397"/>
    <w:p w14:paraId="5461F95C" w14:textId="77777777" w:rsidR="00F75397" w:rsidRPr="00DC2C38" w:rsidRDefault="00F75397" w:rsidP="00F75397">
      <w:pPr>
        <w:pStyle w:val="ListParagraph"/>
        <w:numPr>
          <w:ilvl w:val="0"/>
          <w:numId w:val="1"/>
        </w:numPr>
        <w:rPr>
          <w:b/>
          <w:sz w:val="20"/>
          <w:szCs w:val="20"/>
        </w:rPr>
      </w:pPr>
      <w:r w:rsidRPr="00DC2C38">
        <w:rPr>
          <w:b/>
          <w:sz w:val="20"/>
          <w:szCs w:val="20"/>
        </w:rPr>
        <w:t xml:space="preserve">Meeting called to order at </w:t>
      </w:r>
      <w:r w:rsidR="00EA0573">
        <w:rPr>
          <w:b/>
          <w:sz w:val="20"/>
          <w:szCs w:val="20"/>
        </w:rPr>
        <w:t>7:01pm</w:t>
      </w:r>
    </w:p>
    <w:p w14:paraId="4DA81F61" w14:textId="77777777" w:rsidR="00F75397" w:rsidRDefault="00EA0573" w:rsidP="00F75397">
      <w:pPr>
        <w:pStyle w:val="ListParagraph"/>
        <w:numPr>
          <w:ilvl w:val="0"/>
          <w:numId w:val="2"/>
        </w:numPr>
        <w:rPr>
          <w:sz w:val="20"/>
          <w:szCs w:val="20"/>
        </w:rPr>
      </w:pPr>
      <w:r>
        <w:rPr>
          <w:sz w:val="20"/>
          <w:szCs w:val="20"/>
        </w:rPr>
        <w:t>20</w:t>
      </w:r>
      <w:r w:rsidR="00F75397">
        <w:rPr>
          <w:sz w:val="20"/>
          <w:szCs w:val="20"/>
        </w:rPr>
        <w:t xml:space="preserve"> teams represented</w:t>
      </w:r>
    </w:p>
    <w:p w14:paraId="45C8A7BA" w14:textId="77777777" w:rsidR="00F75397" w:rsidRDefault="00F75397" w:rsidP="00F75397">
      <w:pPr>
        <w:pStyle w:val="ListParagraph"/>
        <w:numPr>
          <w:ilvl w:val="0"/>
          <w:numId w:val="2"/>
        </w:numPr>
        <w:rPr>
          <w:sz w:val="20"/>
          <w:szCs w:val="20"/>
        </w:rPr>
      </w:pPr>
      <w:r>
        <w:rPr>
          <w:sz w:val="20"/>
          <w:szCs w:val="20"/>
        </w:rPr>
        <w:t xml:space="preserve">Executive Members in attendance: Kristine, Allana, </w:t>
      </w:r>
      <w:r w:rsidR="00EA0573">
        <w:rPr>
          <w:sz w:val="20"/>
          <w:szCs w:val="20"/>
        </w:rPr>
        <w:t>Diane</w:t>
      </w:r>
    </w:p>
    <w:p w14:paraId="3DD75C18" w14:textId="77777777" w:rsidR="00F75397" w:rsidRDefault="00EA0573" w:rsidP="00F75397">
      <w:pPr>
        <w:pStyle w:val="ListParagraph"/>
        <w:numPr>
          <w:ilvl w:val="1"/>
          <w:numId w:val="2"/>
        </w:numPr>
        <w:rPr>
          <w:sz w:val="20"/>
          <w:szCs w:val="20"/>
        </w:rPr>
      </w:pPr>
      <w:r>
        <w:rPr>
          <w:sz w:val="20"/>
          <w:szCs w:val="20"/>
        </w:rPr>
        <w:t>Regrets: Taylor</w:t>
      </w:r>
    </w:p>
    <w:p w14:paraId="09F4D02D" w14:textId="77777777" w:rsidR="00F75397" w:rsidRDefault="00F75397" w:rsidP="00F75397">
      <w:pPr>
        <w:rPr>
          <w:sz w:val="20"/>
          <w:szCs w:val="20"/>
        </w:rPr>
      </w:pPr>
    </w:p>
    <w:p w14:paraId="0FE2FE74" w14:textId="77777777" w:rsidR="00F75397" w:rsidRPr="00DC2C38" w:rsidRDefault="00EA0573" w:rsidP="00F75397">
      <w:pPr>
        <w:pStyle w:val="ListParagraph"/>
        <w:numPr>
          <w:ilvl w:val="0"/>
          <w:numId w:val="1"/>
        </w:numPr>
        <w:rPr>
          <w:b/>
          <w:sz w:val="20"/>
          <w:szCs w:val="20"/>
        </w:rPr>
      </w:pPr>
      <w:r>
        <w:rPr>
          <w:b/>
          <w:sz w:val="20"/>
          <w:szCs w:val="20"/>
        </w:rPr>
        <w:t>Minutes of 2018</w:t>
      </w:r>
      <w:r w:rsidR="00F75397" w:rsidRPr="00DC2C38">
        <w:rPr>
          <w:b/>
          <w:sz w:val="20"/>
          <w:szCs w:val="20"/>
        </w:rPr>
        <w:t xml:space="preserve"> Annual General Meeting</w:t>
      </w:r>
    </w:p>
    <w:p w14:paraId="12487326" w14:textId="77777777" w:rsidR="00F75397" w:rsidRPr="00EA0573" w:rsidRDefault="00EA0573" w:rsidP="00EA0573">
      <w:pPr>
        <w:pStyle w:val="ListParagraph"/>
        <w:ind w:left="1080"/>
        <w:rPr>
          <w:b/>
          <w:sz w:val="20"/>
          <w:szCs w:val="20"/>
        </w:rPr>
      </w:pPr>
      <w:r w:rsidRPr="00EA0573">
        <w:rPr>
          <w:b/>
          <w:sz w:val="20"/>
          <w:szCs w:val="20"/>
        </w:rPr>
        <w:t>Moved by Kristine Peterson, seconded by Betty Carmichael to adopt the 2018 AGM minutes as reported.  CARRIED.</w:t>
      </w:r>
    </w:p>
    <w:p w14:paraId="00762577" w14:textId="77777777" w:rsidR="00F75397" w:rsidRDefault="00F75397" w:rsidP="00F75397">
      <w:pPr>
        <w:rPr>
          <w:sz w:val="20"/>
          <w:szCs w:val="20"/>
        </w:rPr>
      </w:pPr>
    </w:p>
    <w:p w14:paraId="4F880399" w14:textId="77777777" w:rsidR="00F75397" w:rsidRDefault="00F75397" w:rsidP="00F75397">
      <w:pPr>
        <w:pStyle w:val="ListParagraph"/>
        <w:numPr>
          <w:ilvl w:val="0"/>
          <w:numId w:val="1"/>
        </w:numPr>
        <w:rPr>
          <w:sz w:val="20"/>
          <w:szCs w:val="20"/>
        </w:rPr>
      </w:pPr>
      <w:r w:rsidRPr="00DC2C38">
        <w:rPr>
          <w:b/>
          <w:sz w:val="20"/>
          <w:szCs w:val="20"/>
        </w:rPr>
        <w:t>Business arising from the minutes</w:t>
      </w:r>
      <w:r>
        <w:rPr>
          <w:sz w:val="20"/>
          <w:szCs w:val="20"/>
        </w:rPr>
        <w:t xml:space="preserve"> – Nothing to report</w:t>
      </w:r>
    </w:p>
    <w:p w14:paraId="2FFED55B" w14:textId="77777777" w:rsidR="00F75397" w:rsidRDefault="00F75397" w:rsidP="00F75397">
      <w:pPr>
        <w:rPr>
          <w:sz w:val="20"/>
          <w:szCs w:val="20"/>
        </w:rPr>
      </w:pPr>
    </w:p>
    <w:p w14:paraId="5E4BE204" w14:textId="77777777" w:rsidR="009937C1" w:rsidRPr="009937C1" w:rsidRDefault="00F75397" w:rsidP="009937C1">
      <w:pPr>
        <w:pStyle w:val="ListParagraph"/>
        <w:numPr>
          <w:ilvl w:val="0"/>
          <w:numId w:val="1"/>
        </w:numPr>
        <w:rPr>
          <w:sz w:val="20"/>
          <w:szCs w:val="20"/>
        </w:rPr>
      </w:pPr>
      <w:r w:rsidRPr="00DC2C38">
        <w:rPr>
          <w:b/>
          <w:sz w:val="20"/>
          <w:szCs w:val="20"/>
        </w:rPr>
        <w:t>Presidents Report</w:t>
      </w:r>
      <w:r>
        <w:rPr>
          <w:sz w:val="20"/>
          <w:szCs w:val="20"/>
        </w:rPr>
        <w:t xml:space="preserve"> </w:t>
      </w:r>
    </w:p>
    <w:p w14:paraId="202AAB1E" w14:textId="77777777" w:rsidR="00F75397" w:rsidRDefault="00F75397" w:rsidP="009937C1">
      <w:pPr>
        <w:pStyle w:val="ListParagraph"/>
        <w:rPr>
          <w:sz w:val="20"/>
          <w:szCs w:val="20"/>
        </w:rPr>
      </w:pPr>
      <w:r>
        <w:rPr>
          <w:sz w:val="20"/>
          <w:szCs w:val="20"/>
        </w:rPr>
        <w:t xml:space="preserve">Kristine </w:t>
      </w:r>
      <w:r w:rsidR="00701977">
        <w:rPr>
          <w:sz w:val="20"/>
          <w:szCs w:val="20"/>
        </w:rPr>
        <w:t>thanked all team representatives for coming out and for their patience throughout the 2019 season that saw scheduling issues and a very rainy July that impacted all teams.  She thanked the executive and out program coordinator for their hard work during the season, trying to make the best out of an undesirable situation</w:t>
      </w:r>
      <w:r w:rsidR="007654CD">
        <w:rPr>
          <w:sz w:val="20"/>
          <w:szCs w:val="20"/>
        </w:rPr>
        <w:t xml:space="preserve">. There </w:t>
      </w:r>
      <w:r w:rsidR="00A46D35">
        <w:rPr>
          <w:sz w:val="20"/>
          <w:szCs w:val="20"/>
        </w:rPr>
        <w:t>is one executive member stepping down from the board, Taylor</w:t>
      </w:r>
      <w:r w:rsidR="007654CD">
        <w:rPr>
          <w:sz w:val="20"/>
          <w:szCs w:val="20"/>
        </w:rPr>
        <w:t xml:space="preserve"> will be leaving </w:t>
      </w:r>
      <w:r w:rsidR="00A46D35">
        <w:rPr>
          <w:sz w:val="20"/>
          <w:szCs w:val="20"/>
        </w:rPr>
        <w:t xml:space="preserve">her position as Vice President/Scheduling; </w:t>
      </w:r>
      <w:r w:rsidR="007654CD">
        <w:rPr>
          <w:sz w:val="20"/>
          <w:szCs w:val="20"/>
        </w:rPr>
        <w:t>thank-you both for all of your hard work for the association</w:t>
      </w:r>
      <w:r w:rsidR="00A46D35">
        <w:rPr>
          <w:sz w:val="20"/>
          <w:szCs w:val="20"/>
        </w:rPr>
        <w:t xml:space="preserve"> during your term</w:t>
      </w:r>
      <w:r w:rsidR="007654CD">
        <w:rPr>
          <w:sz w:val="20"/>
          <w:szCs w:val="20"/>
        </w:rPr>
        <w:t xml:space="preserve">.  </w:t>
      </w:r>
      <w:r w:rsidR="00A46D35">
        <w:rPr>
          <w:sz w:val="20"/>
          <w:szCs w:val="20"/>
        </w:rPr>
        <w:t xml:space="preserve">The ELSA has continued to fight for diamond allocation at John Fry </w:t>
      </w:r>
      <w:r w:rsidR="00D33AE6">
        <w:rPr>
          <w:sz w:val="20"/>
          <w:szCs w:val="20"/>
        </w:rPr>
        <w:t>Park;</w:t>
      </w:r>
      <w:r w:rsidR="00A46D35">
        <w:rPr>
          <w:sz w:val="20"/>
          <w:szCs w:val="20"/>
        </w:rPr>
        <w:t xml:space="preserve"> we are in an uphill battle with minor baseball who has taken over diamond space that had once been allocated for ladies softball.</w:t>
      </w:r>
      <w:r w:rsidR="00E702A8">
        <w:rPr>
          <w:sz w:val="20"/>
          <w:szCs w:val="20"/>
        </w:rPr>
        <w:t xml:space="preserve">  </w:t>
      </w:r>
      <w:r w:rsidR="00A46D35">
        <w:rPr>
          <w:sz w:val="20"/>
          <w:szCs w:val="20"/>
        </w:rPr>
        <w:t xml:space="preserve">We continue to lobby with the City of Edmonton on why it’s important for ELSA to continue to </w:t>
      </w:r>
      <w:r w:rsidR="009E0758">
        <w:rPr>
          <w:sz w:val="20"/>
          <w:szCs w:val="20"/>
        </w:rPr>
        <w:t xml:space="preserve">have access to these diamonds, which were originally built with our help for ladies softball.  Our plan is to execute a petition to present to the City of Edmonton as part of our case, which we will discuss later in the meeting.  </w:t>
      </w:r>
    </w:p>
    <w:p w14:paraId="1FF35473" w14:textId="77777777" w:rsidR="009E0758" w:rsidRDefault="009E0758" w:rsidP="009937C1">
      <w:pPr>
        <w:pStyle w:val="ListParagraph"/>
        <w:rPr>
          <w:sz w:val="20"/>
          <w:szCs w:val="20"/>
        </w:rPr>
      </w:pPr>
      <w:r>
        <w:rPr>
          <w:sz w:val="20"/>
          <w:szCs w:val="20"/>
        </w:rPr>
        <w:t>Kristine congratulated the following teams on their performance this season:</w:t>
      </w:r>
    </w:p>
    <w:p w14:paraId="54FB7C3E" w14:textId="77777777" w:rsidR="009E0758" w:rsidRPr="00586F6A" w:rsidRDefault="00586F6A" w:rsidP="009937C1">
      <w:pPr>
        <w:pStyle w:val="ListParagraph"/>
        <w:rPr>
          <w:sz w:val="20"/>
          <w:szCs w:val="20"/>
          <w:u w:val="single"/>
        </w:rPr>
      </w:pPr>
      <w:r w:rsidRPr="00586F6A">
        <w:rPr>
          <w:sz w:val="20"/>
          <w:szCs w:val="20"/>
          <w:u w:val="single"/>
        </w:rPr>
        <w:t>Division Standings:</w:t>
      </w:r>
    </w:p>
    <w:p w14:paraId="4EDA46C4" w14:textId="77777777" w:rsidR="00586F6A" w:rsidRDefault="00D33AE6" w:rsidP="009937C1">
      <w:pPr>
        <w:pStyle w:val="ListParagraph"/>
        <w:rPr>
          <w:sz w:val="20"/>
          <w:szCs w:val="20"/>
        </w:rPr>
      </w:pPr>
      <w:r>
        <w:rPr>
          <w:sz w:val="20"/>
          <w:szCs w:val="20"/>
        </w:rPr>
        <w:t>Div.</w:t>
      </w:r>
      <w:r w:rsidR="00586F6A">
        <w:rPr>
          <w:sz w:val="20"/>
          <w:szCs w:val="20"/>
        </w:rPr>
        <w:t xml:space="preserve"> 1 – First Place – St. Albert Pride, Second Place – Rivercity Hornets ’01, Third Place – Sherwood Park Storm U19</w:t>
      </w:r>
    </w:p>
    <w:p w14:paraId="26D9AACA" w14:textId="77777777" w:rsidR="00586F6A" w:rsidRDefault="00D33AE6" w:rsidP="009937C1">
      <w:pPr>
        <w:pStyle w:val="ListParagraph"/>
        <w:rPr>
          <w:sz w:val="20"/>
          <w:szCs w:val="20"/>
        </w:rPr>
      </w:pPr>
      <w:r>
        <w:rPr>
          <w:sz w:val="20"/>
          <w:szCs w:val="20"/>
        </w:rPr>
        <w:t>Div.</w:t>
      </w:r>
      <w:r w:rsidR="00586F6A">
        <w:rPr>
          <w:sz w:val="20"/>
          <w:szCs w:val="20"/>
        </w:rPr>
        <w:t xml:space="preserve"> 2A – First Place – Shaleburn, Second Place – Riptide, Third Place – Warriors Sr Pride</w:t>
      </w:r>
    </w:p>
    <w:p w14:paraId="0779DC35" w14:textId="77777777" w:rsidR="00586F6A" w:rsidRDefault="00D33AE6" w:rsidP="009937C1">
      <w:pPr>
        <w:pStyle w:val="ListParagraph"/>
        <w:rPr>
          <w:sz w:val="20"/>
          <w:szCs w:val="20"/>
        </w:rPr>
      </w:pPr>
      <w:r>
        <w:rPr>
          <w:sz w:val="20"/>
          <w:szCs w:val="20"/>
        </w:rPr>
        <w:t>Div.</w:t>
      </w:r>
      <w:r w:rsidR="00586F6A">
        <w:rPr>
          <w:sz w:val="20"/>
          <w:szCs w:val="20"/>
        </w:rPr>
        <w:t xml:space="preserve"> 2B – First Place – High Park Havoc, Second Place – Warriors U19B, Third Place – Rivercity Willier</w:t>
      </w:r>
    </w:p>
    <w:p w14:paraId="6901820B" w14:textId="77777777" w:rsidR="00586F6A" w:rsidRPr="00586F6A" w:rsidRDefault="00586F6A" w:rsidP="009937C1">
      <w:pPr>
        <w:pStyle w:val="ListParagraph"/>
        <w:rPr>
          <w:sz w:val="20"/>
          <w:szCs w:val="20"/>
          <w:u w:val="single"/>
        </w:rPr>
      </w:pPr>
      <w:r w:rsidRPr="00586F6A">
        <w:rPr>
          <w:sz w:val="20"/>
          <w:szCs w:val="20"/>
          <w:u w:val="single"/>
        </w:rPr>
        <w:t>Provincial Medalists:</w:t>
      </w:r>
    </w:p>
    <w:p w14:paraId="79E6C0F3" w14:textId="77777777" w:rsidR="00586F6A" w:rsidRDefault="00586F6A" w:rsidP="009937C1">
      <w:pPr>
        <w:pStyle w:val="ListParagraph"/>
        <w:rPr>
          <w:sz w:val="20"/>
          <w:szCs w:val="20"/>
        </w:rPr>
      </w:pPr>
      <w:r>
        <w:rPr>
          <w:sz w:val="20"/>
          <w:szCs w:val="20"/>
        </w:rPr>
        <w:t>U16A – Bronze Medal – Sherwood Park Storm</w:t>
      </w:r>
    </w:p>
    <w:p w14:paraId="24852C21" w14:textId="77777777" w:rsidR="00586F6A" w:rsidRDefault="00586F6A" w:rsidP="009937C1">
      <w:pPr>
        <w:pStyle w:val="ListParagraph"/>
        <w:rPr>
          <w:sz w:val="20"/>
          <w:szCs w:val="20"/>
        </w:rPr>
      </w:pPr>
      <w:r>
        <w:rPr>
          <w:sz w:val="20"/>
          <w:szCs w:val="20"/>
        </w:rPr>
        <w:t>U19A – Gold Medal – Lloydminster Liners, Silver Medal – Rivercity Hornets ’01, Bronze Medal – Rivercity Hornets</w:t>
      </w:r>
    </w:p>
    <w:p w14:paraId="23FABF96" w14:textId="77777777" w:rsidR="00586F6A" w:rsidRDefault="00586F6A" w:rsidP="009937C1">
      <w:pPr>
        <w:pStyle w:val="ListParagraph"/>
        <w:rPr>
          <w:sz w:val="20"/>
          <w:szCs w:val="20"/>
        </w:rPr>
      </w:pPr>
      <w:r>
        <w:rPr>
          <w:sz w:val="20"/>
          <w:szCs w:val="20"/>
        </w:rPr>
        <w:t>Intermediate B – Gold Medal – Riptide</w:t>
      </w:r>
    </w:p>
    <w:p w14:paraId="6594AFE9" w14:textId="77777777" w:rsidR="00586F6A" w:rsidRDefault="00586F6A" w:rsidP="009937C1">
      <w:pPr>
        <w:pStyle w:val="ListParagraph"/>
        <w:rPr>
          <w:sz w:val="20"/>
          <w:szCs w:val="20"/>
        </w:rPr>
      </w:pPr>
      <w:r>
        <w:rPr>
          <w:sz w:val="20"/>
          <w:szCs w:val="20"/>
        </w:rPr>
        <w:t>Intermediate C – Silver Medal – St. Albert Storm</w:t>
      </w:r>
    </w:p>
    <w:p w14:paraId="142D765B" w14:textId="77777777" w:rsidR="00A70ED0" w:rsidRDefault="00A70ED0" w:rsidP="00A70ED0">
      <w:pPr>
        <w:rPr>
          <w:sz w:val="20"/>
          <w:szCs w:val="20"/>
        </w:rPr>
      </w:pPr>
    </w:p>
    <w:p w14:paraId="2F224C70" w14:textId="77777777" w:rsidR="00A70ED0" w:rsidRDefault="00A70ED0" w:rsidP="00A70ED0">
      <w:pPr>
        <w:pStyle w:val="ListParagraph"/>
        <w:numPr>
          <w:ilvl w:val="0"/>
          <w:numId w:val="1"/>
        </w:numPr>
        <w:rPr>
          <w:sz w:val="20"/>
          <w:szCs w:val="20"/>
        </w:rPr>
      </w:pPr>
      <w:r w:rsidRPr="009937C1">
        <w:rPr>
          <w:b/>
          <w:sz w:val="20"/>
          <w:szCs w:val="20"/>
        </w:rPr>
        <w:t>Treasurer’s Report</w:t>
      </w:r>
      <w:r>
        <w:rPr>
          <w:sz w:val="20"/>
          <w:szCs w:val="20"/>
        </w:rPr>
        <w:t xml:space="preserve"> – Reported by </w:t>
      </w:r>
      <w:r w:rsidR="00A73A9B">
        <w:rPr>
          <w:sz w:val="20"/>
          <w:szCs w:val="20"/>
        </w:rPr>
        <w:t>Allana</w:t>
      </w:r>
      <w:r w:rsidRPr="00A70ED0">
        <w:rPr>
          <w:sz w:val="20"/>
          <w:szCs w:val="20"/>
        </w:rPr>
        <w:t xml:space="preserve"> </w:t>
      </w:r>
    </w:p>
    <w:p w14:paraId="51DB3430" w14:textId="77777777" w:rsidR="00F41F35" w:rsidRDefault="00FD54E5" w:rsidP="00F41F35">
      <w:pPr>
        <w:pStyle w:val="ListParagraph"/>
        <w:numPr>
          <w:ilvl w:val="0"/>
          <w:numId w:val="2"/>
        </w:numPr>
        <w:rPr>
          <w:sz w:val="20"/>
          <w:szCs w:val="20"/>
        </w:rPr>
      </w:pPr>
      <w:r>
        <w:rPr>
          <w:sz w:val="20"/>
          <w:szCs w:val="20"/>
        </w:rPr>
        <w:t>We transferred banks from TD to ATB in March, as they provided us with more competitive rates and allowed us to accept eTransfer</w:t>
      </w:r>
      <w:r w:rsidR="0056652E">
        <w:rPr>
          <w:sz w:val="20"/>
          <w:szCs w:val="20"/>
        </w:rPr>
        <w:t>’s for registration fees.</w:t>
      </w:r>
    </w:p>
    <w:p w14:paraId="616DE48F" w14:textId="77777777" w:rsidR="0056652E" w:rsidRDefault="0056652E" w:rsidP="00F41F35">
      <w:pPr>
        <w:pStyle w:val="ListParagraph"/>
        <w:numPr>
          <w:ilvl w:val="0"/>
          <w:numId w:val="2"/>
        </w:numPr>
        <w:rPr>
          <w:sz w:val="20"/>
          <w:szCs w:val="20"/>
        </w:rPr>
      </w:pPr>
      <w:r>
        <w:rPr>
          <w:sz w:val="20"/>
          <w:szCs w:val="20"/>
        </w:rPr>
        <w:t>In 2020 we collected an additional $200 Fundraising bond that would be cashed if teams did not participate in selling the required tickets for the Spring Mixer.  Of the 26 teams only 10 teams sold the allotted tickets, leaving ELSA to cash in 16 of the $200 fundraising bonds.</w:t>
      </w:r>
    </w:p>
    <w:p w14:paraId="4FE63AF5" w14:textId="77777777" w:rsidR="00412B80" w:rsidRDefault="00412B80" w:rsidP="00F41F35">
      <w:pPr>
        <w:pStyle w:val="ListParagraph"/>
        <w:numPr>
          <w:ilvl w:val="0"/>
          <w:numId w:val="2"/>
        </w:numPr>
        <w:rPr>
          <w:sz w:val="20"/>
          <w:szCs w:val="20"/>
        </w:rPr>
      </w:pPr>
      <w:r>
        <w:rPr>
          <w:sz w:val="20"/>
          <w:szCs w:val="20"/>
        </w:rPr>
        <w:t>We made $2380 between our beer garden ($562.51) at the Ice Breaker, and Spring Mixer ($1485 ticket sales, $332.50 silent auction).</w:t>
      </w:r>
    </w:p>
    <w:p w14:paraId="4E70B041" w14:textId="77777777" w:rsidR="0056652E" w:rsidRDefault="0056652E" w:rsidP="00F41F35">
      <w:pPr>
        <w:pStyle w:val="ListParagraph"/>
        <w:numPr>
          <w:ilvl w:val="0"/>
          <w:numId w:val="2"/>
        </w:numPr>
        <w:rPr>
          <w:sz w:val="20"/>
          <w:szCs w:val="20"/>
        </w:rPr>
      </w:pPr>
      <w:r>
        <w:rPr>
          <w:sz w:val="20"/>
          <w:szCs w:val="20"/>
        </w:rPr>
        <w:t>We saw an increase in the following expenses:</w:t>
      </w:r>
    </w:p>
    <w:p w14:paraId="542692FE" w14:textId="77777777" w:rsidR="0056652E" w:rsidRDefault="0056652E" w:rsidP="0056652E">
      <w:pPr>
        <w:pStyle w:val="ListParagraph"/>
        <w:numPr>
          <w:ilvl w:val="1"/>
          <w:numId w:val="2"/>
        </w:numPr>
        <w:rPr>
          <w:sz w:val="20"/>
          <w:szCs w:val="20"/>
        </w:rPr>
      </w:pPr>
      <w:r>
        <w:rPr>
          <w:sz w:val="20"/>
          <w:szCs w:val="20"/>
        </w:rPr>
        <w:t>Softball Alberta affiliation fee increased by $25/team</w:t>
      </w:r>
    </w:p>
    <w:p w14:paraId="66E1EAE5" w14:textId="77777777" w:rsidR="0056652E" w:rsidRDefault="0056652E" w:rsidP="0056652E">
      <w:pPr>
        <w:pStyle w:val="ListParagraph"/>
        <w:numPr>
          <w:ilvl w:val="1"/>
          <w:numId w:val="2"/>
        </w:numPr>
        <w:rPr>
          <w:sz w:val="20"/>
          <w:szCs w:val="20"/>
        </w:rPr>
      </w:pPr>
      <w:r>
        <w:rPr>
          <w:sz w:val="20"/>
          <w:szCs w:val="20"/>
        </w:rPr>
        <w:t>Each team received 1 box (12) game balls this year</w:t>
      </w:r>
    </w:p>
    <w:p w14:paraId="03FD3E1E" w14:textId="77777777" w:rsidR="0056652E" w:rsidRDefault="0056652E" w:rsidP="0056652E">
      <w:pPr>
        <w:pStyle w:val="ListParagraph"/>
        <w:numPr>
          <w:ilvl w:val="1"/>
          <w:numId w:val="2"/>
        </w:numPr>
        <w:rPr>
          <w:sz w:val="20"/>
          <w:szCs w:val="20"/>
        </w:rPr>
      </w:pPr>
      <w:r>
        <w:rPr>
          <w:sz w:val="20"/>
          <w:szCs w:val="20"/>
        </w:rPr>
        <w:t>An increase in the port-a-potties expenses; we added a 3</w:t>
      </w:r>
      <w:r w:rsidRPr="0056652E">
        <w:rPr>
          <w:sz w:val="20"/>
          <w:szCs w:val="20"/>
          <w:vertAlign w:val="superscript"/>
        </w:rPr>
        <w:t>rd</w:t>
      </w:r>
      <w:r>
        <w:rPr>
          <w:sz w:val="20"/>
          <w:szCs w:val="20"/>
        </w:rPr>
        <w:t xml:space="preserve"> for the season, having one at each diamond.</w:t>
      </w:r>
    </w:p>
    <w:p w14:paraId="2544C018" w14:textId="77777777" w:rsidR="0056652E" w:rsidRDefault="0056652E" w:rsidP="0056652E">
      <w:pPr>
        <w:pStyle w:val="ListParagraph"/>
        <w:numPr>
          <w:ilvl w:val="1"/>
          <w:numId w:val="2"/>
        </w:numPr>
        <w:rPr>
          <w:sz w:val="20"/>
          <w:szCs w:val="20"/>
        </w:rPr>
      </w:pPr>
      <w:r>
        <w:rPr>
          <w:sz w:val="20"/>
          <w:szCs w:val="20"/>
        </w:rPr>
        <w:t xml:space="preserve">An increase in our phone/internet fees due to the installation of fiber in our area; we are looking at ways to reduce this cost </w:t>
      </w:r>
    </w:p>
    <w:p w14:paraId="598A1F3A" w14:textId="77777777" w:rsidR="0056652E" w:rsidRDefault="0056652E" w:rsidP="0056652E">
      <w:pPr>
        <w:pStyle w:val="ListParagraph"/>
        <w:numPr>
          <w:ilvl w:val="1"/>
          <w:numId w:val="2"/>
        </w:numPr>
        <w:rPr>
          <w:sz w:val="20"/>
          <w:szCs w:val="20"/>
        </w:rPr>
      </w:pPr>
      <w:r>
        <w:rPr>
          <w:sz w:val="20"/>
          <w:szCs w:val="20"/>
        </w:rPr>
        <w:t>Team Credits – rainouts had a huge impact on the amount refunded to teams this season; ELSA returned $5960 in bonds and an additional $4128.00 in rainouts.</w:t>
      </w:r>
    </w:p>
    <w:p w14:paraId="22DCCAFD" w14:textId="77777777" w:rsidR="0056652E" w:rsidRDefault="0056652E" w:rsidP="0056652E">
      <w:pPr>
        <w:pStyle w:val="ListParagraph"/>
        <w:numPr>
          <w:ilvl w:val="0"/>
          <w:numId w:val="2"/>
        </w:numPr>
        <w:rPr>
          <w:sz w:val="20"/>
          <w:szCs w:val="20"/>
        </w:rPr>
      </w:pPr>
      <w:r>
        <w:rPr>
          <w:sz w:val="20"/>
          <w:szCs w:val="20"/>
        </w:rPr>
        <w:t>We saw a decrease in the following expenses:</w:t>
      </w:r>
    </w:p>
    <w:p w14:paraId="0B641A5D" w14:textId="77777777" w:rsidR="00412B80" w:rsidRDefault="00412B80" w:rsidP="00412B80">
      <w:pPr>
        <w:pStyle w:val="ListParagraph"/>
        <w:numPr>
          <w:ilvl w:val="1"/>
          <w:numId w:val="2"/>
        </w:numPr>
        <w:rPr>
          <w:sz w:val="20"/>
          <w:szCs w:val="20"/>
        </w:rPr>
      </w:pPr>
      <w:r>
        <w:rPr>
          <w:sz w:val="20"/>
          <w:szCs w:val="20"/>
        </w:rPr>
        <w:t>Spent less on our program coordinator than 2018 ($682).</w:t>
      </w:r>
    </w:p>
    <w:p w14:paraId="1A541C15" w14:textId="77777777" w:rsidR="00412B80" w:rsidRDefault="00412B80" w:rsidP="00412B80">
      <w:pPr>
        <w:pStyle w:val="ListParagraph"/>
        <w:numPr>
          <w:ilvl w:val="2"/>
          <w:numId w:val="2"/>
        </w:numPr>
        <w:rPr>
          <w:sz w:val="20"/>
          <w:szCs w:val="20"/>
        </w:rPr>
      </w:pPr>
      <w:r>
        <w:rPr>
          <w:sz w:val="20"/>
          <w:szCs w:val="20"/>
        </w:rPr>
        <w:t>We will be contacting Cayley first for the 2020 position for availability.</w:t>
      </w:r>
    </w:p>
    <w:p w14:paraId="27C6113F" w14:textId="77777777" w:rsidR="00412B80" w:rsidRDefault="00412B80" w:rsidP="00412B80">
      <w:pPr>
        <w:pStyle w:val="ListParagraph"/>
        <w:numPr>
          <w:ilvl w:val="1"/>
          <w:numId w:val="2"/>
        </w:numPr>
        <w:rPr>
          <w:sz w:val="20"/>
          <w:szCs w:val="20"/>
        </w:rPr>
      </w:pPr>
      <w:r>
        <w:rPr>
          <w:sz w:val="20"/>
          <w:szCs w:val="20"/>
        </w:rPr>
        <w:t>We did no promotional items or advertising this season in effort to reduce costs.</w:t>
      </w:r>
    </w:p>
    <w:p w14:paraId="74905987" w14:textId="77777777" w:rsidR="0056652E" w:rsidRDefault="0056652E" w:rsidP="0056652E">
      <w:pPr>
        <w:pStyle w:val="ListParagraph"/>
        <w:numPr>
          <w:ilvl w:val="1"/>
          <w:numId w:val="2"/>
        </w:numPr>
        <w:rPr>
          <w:sz w:val="20"/>
          <w:szCs w:val="20"/>
        </w:rPr>
      </w:pPr>
      <w:r>
        <w:rPr>
          <w:sz w:val="20"/>
          <w:szCs w:val="20"/>
        </w:rPr>
        <w:t>Diamond Rental – due to the large amount of rained out games, we spent $6114 less than 2018 in diamond rental at John Fry.</w:t>
      </w:r>
    </w:p>
    <w:p w14:paraId="60C7805C" w14:textId="77777777" w:rsidR="0056652E" w:rsidRDefault="0056652E" w:rsidP="0056652E">
      <w:pPr>
        <w:pStyle w:val="ListParagraph"/>
        <w:numPr>
          <w:ilvl w:val="1"/>
          <w:numId w:val="2"/>
        </w:numPr>
        <w:rPr>
          <w:sz w:val="20"/>
          <w:szCs w:val="20"/>
        </w:rPr>
      </w:pPr>
      <w:r>
        <w:rPr>
          <w:sz w:val="20"/>
          <w:szCs w:val="20"/>
        </w:rPr>
        <w:t>Umpire Costs – again, due to the large amount of rained out games, we spend $3126 less than 2018 on umpires.</w:t>
      </w:r>
    </w:p>
    <w:p w14:paraId="60942E0D" w14:textId="77777777" w:rsidR="003571B7" w:rsidRDefault="003571B7" w:rsidP="0056652E">
      <w:pPr>
        <w:pStyle w:val="ListParagraph"/>
        <w:numPr>
          <w:ilvl w:val="1"/>
          <w:numId w:val="2"/>
        </w:numPr>
        <w:rPr>
          <w:sz w:val="20"/>
          <w:szCs w:val="20"/>
        </w:rPr>
      </w:pPr>
      <w:r>
        <w:rPr>
          <w:sz w:val="20"/>
          <w:szCs w:val="20"/>
        </w:rPr>
        <w:t>While we saw a decrease in both these areas, we have to always be prepared for a fee increase for future seasons, as we are at the mercy of the City of Edmonton and EDSUA.</w:t>
      </w:r>
    </w:p>
    <w:p w14:paraId="2FB78064" w14:textId="77777777" w:rsidR="00412B80" w:rsidRDefault="00412B80" w:rsidP="00412B80">
      <w:pPr>
        <w:pStyle w:val="ListParagraph"/>
        <w:numPr>
          <w:ilvl w:val="0"/>
          <w:numId w:val="2"/>
        </w:numPr>
        <w:rPr>
          <w:sz w:val="20"/>
          <w:szCs w:val="20"/>
        </w:rPr>
      </w:pPr>
      <w:r>
        <w:rPr>
          <w:sz w:val="20"/>
          <w:szCs w:val="20"/>
        </w:rPr>
        <w:t>ELSA is still working within a loss model, reflecting a $3957.29 loss during the 2019 fiscal season; if there are any increases to our fixed expenses (ex. diamond fees, umpire fees), that will have a significant impact on our bottom lines year over year and we will be unable to sustain the league.  We must look at additional revenue sources or will have no option other than to raise registration fees.</w:t>
      </w:r>
    </w:p>
    <w:p w14:paraId="2DC543BC" w14:textId="77777777" w:rsidR="00412B80" w:rsidRDefault="003C63DB" w:rsidP="00412B80">
      <w:pPr>
        <w:pStyle w:val="ListParagraph"/>
        <w:numPr>
          <w:ilvl w:val="0"/>
          <w:numId w:val="2"/>
        </w:numPr>
        <w:rPr>
          <w:sz w:val="20"/>
          <w:szCs w:val="20"/>
        </w:rPr>
      </w:pPr>
      <w:r>
        <w:rPr>
          <w:sz w:val="20"/>
          <w:szCs w:val="20"/>
        </w:rPr>
        <w:t>We currently have an account balance of $65,542.55, with $36,187.38 in our General Account, $17,538.66 in our Special Events account and $11,816.51 I our GIC.</w:t>
      </w:r>
    </w:p>
    <w:p w14:paraId="03C4611C" w14:textId="77777777" w:rsidR="003C63DB" w:rsidRPr="003C63DB" w:rsidRDefault="003C63DB" w:rsidP="003C63DB">
      <w:pPr>
        <w:ind w:left="720"/>
        <w:rPr>
          <w:b/>
          <w:sz w:val="20"/>
          <w:szCs w:val="20"/>
        </w:rPr>
      </w:pPr>
      <w:r w:rsidRPr="003C63DB">
        <w:rPr>
          <w:b/>
          <w:sz w:val="20"/>
          <w:szCs w:val="20"/>
        </w:rPr>
        <w:t xml:space="preserve">Moved by Al </w:t>
      </w:r>
      <w:r w:rsidR="00D33AE6">
        <w:rPr>
          <w:b/>
          <w:sz w:val="20"/>
          <w:szCs w:val="20"/>
        </w:rPr>
        <w:t>Go</w:t>
      </w:r>
      <w:r w:rsidR="00D33AE6" w:rsidRPr="003C63DB">
        <w:rPr>
          <w:b/>
          <w:sz w:val="20"/>
          <w:szCs w:val="20"/>
        </w:rPr>
        <w:t>mbos</w:t>
      </w:r>
      <w:r w:rsidRPr="003C63DB">
        <w:rPr>
          <w:b/>
          <w:sz w:val="20"/>
          <w:szCs w:val="20"/>
        </w:rPr>
        <w:t>, seconded by Eldon Chrystian to accept the Financial Report as presented.  CARRIED.</w:t>
      </w:r>
    </w:p>
    <w:p w14:paraId="1FCE3289" w14:textId="77777777" w:rsidR="00DB2862" w:rsidRDefault="00DB2862" w:rsidP="00DB2862">
      <w:pPr>
        <w:rPr>
          <w:sz w:val="20"/>
          <w:szCs w:val="20"/>
        </w:rPr>
      </w:pPr>
    </w:p>
    <w:p w14:paraId="4475708F" w14:textId="77777777" w:rsidR="00DB2862" w:rsidRPr="00970ED6" w:rsidRDefault="00DB2862" w:rsidP="00DB2862">
      <w:pPr>
        <w:pStyle w:val="ListParagraph"/>
        <w:numPr>
          <w:ilvl w:val="0"/>
          <w:numId w:val="1"/>
        </w:numPr>
        <w:rPr>
          <w:b/>
          <w:sz w:val="20"/>
          <w:szCs w:val="20"/>
        </w:rPr>
      </w:pPr>
      <w:r w:rsidRPr="00970ED6">
        <w:rPr>
          <w:b/>
          <w:sz w:val="20"/>
          <w:szCs w:val="20"/>
        </w:rPr>
        <w:t>Election for New Executive</w:t>
      </w:r>
    </w:p>
    <w:p w14:paraId="686C0007" w14:textId="77777777" w:rsidR="009C6F7D" w:rsidRDefault="009C6F7D" w:rsidP="009C6F7D">
      <w:pPr>
        <w:pStyle w:val="ListParagraph"/>
        <w:numPr>
          <w:ilvl w:val="0"/>
          <w:numId w:val="2"/>
        </w:numPr>
        <w:rPr>
          <w:sz w:val="20"/>
          <w:szCs w:val="20"/>
        </w:rPr>
      </w:pPr>
      <w:r>
        <w:rPr>
          <w:sz w:val="20"/>
          <w:szCs w:val="20"/>
        </w:rPr>
        <w:t xml:space="preserve">There is one year remaining in the term </w:t>
      </w:r>
      <w:r w:rsidR="003C63DB">
        <w:rPr>
          <w:sz w:val="20"/>
          <w:szCs w:val="20"/>
        </w:rPr>
        <w:t>for Treasurer (Allana) and Facilities Director (Diane)</w:t>
      </w:r>
      <w:r>
        <w:rPr>
          <w:sz w:val="20"/>
          <w:szCs w:val="20"/>
        </w:rPr>
        <w:t>.</w:t>
      </w:r>
    </w:p>
    <w:p w14:paraId="124A03D5" w14:textId="77777777" w:rsidR="009C6F7D" w:rsidRDefault="009C6F7D" w:rsidP="009C6F7D">
      <w:pPr>
        <w:pStyle w:val="ListParagraph"/>
        <w:numPr>
          <w:ilvl w:val="0"/>
          <w:numId w:val="2"/>
        </w:numPr>
        <w:rPr>
          <w:sz w:val="20"/>
          <w:szCs w:val="20"/>
        </w:rPr>
      </w:pPr>
      <w:r>
        <w:rPr>
          <w:sz w:val="20"/>
          <w:szCs w:val="20"/>
        </w:rPr>
        <w:t>All remaining positions up for election are for a two-year term.</w:t>
      </w:r>
    </w:p>
    <w:p w14:paraId="3C81BC73" w14:textId="77777777" w:rsidR="001F4E04" w:rsidRPr="009C6F7D" w:rsidRDefault="001F4E04" w:rsidP="001F4E04">
      <w:pPr>
        <w:pStyle w:val="ListParagraph"/>
        <w:ind w:left="1080"/>
        <w:rPr>
          <w:sz w:val="20"/>
          <w:szCs w:val="20"/>
        </w:rPr>
      </w:pPr>
    </w:p>
    <w:p w14:paraId="582758D9" w14:textId="77777777" w:rsidR="009C6F7D" w:rsidRDefault="003C63DB" w:rsidP="009C6F7D">
      <w:pPr>
        <w:pStyle w:val="ListParagraph"/>
        <w:numPr>
          <w:ilvl w:val="0"/>
          <w:numId w:val="2"/>
        </w:numPr>
        <w:rPr>
          <w:b/>
          <w:sz w:val="20"/>
          <w:szCs w:val="20"/>
        </w:rPr>
      </w:pPr>
      <w:r>
        <w:rPr>
          <w:b/>
          <w:sz w:val="20"/>
          <w:szCs w:val="20"/>
        </w:rPr>
        <w:t>President</w:t>
      </w:r>
    </w:p>
    <w:p w14:paraId="78886B33" w14:textId="77777777" w:rsidR="00A04AC8" w:rsidRPr="00A04AC8" w:rsidRDefault="00A04AC8" w:rsidP="00A04AC8">
      <w:pPr>
        <w:pStyle w:val="ListParagraph"/>
        <w:rPr>
          <w:b/>
          <w:sz w:val="20"/>
          <w:szCs w:val="20"/>
        </w:rPr>
      </w:pPr>
    </w:p>
    <w:p w14:paraId="248572B9" w14:textId="77777777" w:rsidR="00A04AC8" w:rsidRPr="00A04AC8" w:rsidRDefault="00A04AC8" w:rsidP="00A04AC8">
      <w:pPr>
        <w:pStyle w:val="ListParagraph"/>
        <w:ind w:left="1080"/>
        <w:rPr>
          <w:i/>
          <w:sz w:val="20"/>
          <w:szCs w:val="20"/>
        </w:rPr>
      </w:pPr>
      <w:r w:rsidRPr="00A04AC8">
        <w:rPr>
          <w:i/>
          <w:sz w:val="20"/>
          <w:szCs w:val="20"/>
        </w:rPr>
        <w:lastRenderedPageBreak/>
        <w:t>Duties Include:</w:t>
      </w:r>
    </w:p>
    <w:p w14:paraId="2E8EEBF7"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preside at all ELSA meetings</w:t>
      </w:r>
    </w:p>
    <w:p w14:paraId="3BFF2485"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ex-officio of all committees and cast a deciding vote if required</w:t>
      </w:r>
    </w:p>
    <w:p w14:paraId="4628C839"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liaison between affiliate associations, government bodies, and such other organizations as needed from time to time</w:t>
      </w:r>
    </w:p>
    <w:p w14:paraId="25961E9B"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one of the signing authorities for all ELSA documents</w:t>
      </w:r>
    </w:p>
    <w:p w14:paraId="0B20E95E"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responsible for calling executive meetings if required</w:t>
      </w:r>
    </w:p>
    <w:p w14:paraId="08A57273"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responsible for presenting reports at general meeting</w:t>
      </w:r>
    </w:p>
    <w:p w14:paraId="4E245B33"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responsible for delegating any special duties</w:t>
      </w:r>
    </w:p>
    <w:p w14:paraId="63CBA0EC" w14:textId="77777777" w:rsidR="001F4E04" w:rsidRDefault="001D02AF" w:rsidP="001F4E04">
      <w:pPr>
        <w:pStyle w:val="ListParagraph"/>
        <w:numPr>
          <w:ilvl w:val="0"/>
          <w:numId w:val="2"/>
        </w:numPr>
        <w:rPr>
          <w:sz w:val="20"/>
          <w:szCs w:val="20"/>
        </w:rPr>
      </w:pPr>
      <w:r>
        <w:rPr>
          <w:sz w:val="20"/>
          <w:szCs w:val="20"/>
        </w:rPr>
        <w:t xml:space="preserve">Kristine called </w:t>
      </w:r>
      <w:r w:rsidR="00A04AC8">
        <w:rPr>
          <w:sz w:val="20"/>
          <w:szCs w:val="20"/>
        </w:rPr>
        <w:t>once from the floor for nominees.  Betty Carmichael nominated Kristine Peterson to continue for another term as President on the second call; nomination seconded by Erin Kennedy. Third call for nominees, no further presented.</w:t>
      </w:r>
    </w:p>
    <w:p w14:paraId="15E95F12" w14:textId="77777777" w:rsidR="001F4E04" w:rsidRPr="001F4E04" w:rsidRDefault="001F4E04" w:rsidP="001F4E04">
      <w:pPr>
        <w:pStyle w:val="ListParagraph"/>
        <w:ind w:left="1080"/>
        <w:rPr>
          <w:b/>
          <w:sz w:val="20"/>
          <w:szCs w:val="20"/>
        </w:rPr>
      </w:pPr>
      <w:r w:rsidRPr="001F4E04">
        <w:rPr>
          <w:b/>
          <w:sz w:val="20"/>
          <w:szCs w:val="20"/>
        </w:rPr>
        <w:t xml:space="preserve">Election of </w:t>
      </w:r>
      <w:r w:rsidR="00A04AC8">
        <w:rPr>
          <w:b/>
          <w:sz w:val="20"/>
          <w:szCs w:val="20"/>
        </w:rPr>
        <w:t>Kristine Peterson as President</w:t>
      </w:r>
      <w:r w:rsidRPr="001F4E04">
        <w:rPr>
          <w:b/>
          <w:sz w:val="20"/>
          <w:szCs w:val="20"/>
        </w:rPr>
        <w:t xml:space="preserve"> CARRIED.</w:t>
      </w:r>
    </w:p>
    <w:p w14:paraId="34F0E725" w14:textId="77777777" w:rsidR="001F4E04" w:rsidRDefault="001F4E04" w:rsidP="001F4E04">
      <w:pPr>
        <w:pStyle w:val="ListParagraph"/>
        <w:ind w:left="1080"/>
        <w:rPr>
          <w:sz w:val="20"/>
          <w:szCs w:val="20"/>
        </w:rPr>
      </w:pPr>
    </w:p>
    <w:p w14:paraId="18E0335C" w14:textId="77777777" w:rsidR="001F4E04" w:rsidRDefault="00A04AC8" w:rsidP="001F4E04">
      <w:pPr>
        <w:pStyle w:val="ListParagraph"/>
        <w:numPr>
          <w:ilvl w:val="0"/>
          <w:numId w:val="2"/>
        </w:numPr>
        <w:rPr>
          <w:b/>
          <w:sz w:val="20"/>
          <w:szCs w:val="20"/>
        </w:rPr>
      </w:pPr>
      <w:r>
        <w:rPr>
          <w:b/>
          <w:sz w:val="20"/>
          <w:szCs w:val="20"/>
        </w:rPr>
        <w:t>Vice President (Scheduling)</w:t>
      </w:r>
    </w:p>
    <w:p w14:paraId="6C1F1DBF" w14:textId="77777777" w:rsidR="00A04AC8" w:rsidRPr="00A04AC8" w:rsidRDefault="00A04AC8" w:rsidP="00A04AC8">
      <w:pPr>
        <w:pStyle w:val="ListParagraph"/>
        <w:ind w:left="1080"/>
        <w:rPr>
          <w:i/>
          <w:sz w:val="20"/>
          <w:szCs w:val="20"/>
        </w:rPr>
      </w:pPr>
      <w:r w:rsidRPr="00A04AC8">
        <w:rPr>
          <w:i/>
          <w:sz w:val="20"/>
          <w:szCs w:val="20"/>
        </w:rPr>
        <w:t>Duties Include:</w:t>
      </w:r>
    </w:p>
    <w:p w14:paraId="00C5139D"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Duties of the president in his/her absence, including signing authority</w:t>
      </w:r>
    </w:p>
    <w:p w14:paraId="238E1ED1"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Shall be chairman of the program committee, whose duties include </w:t>
      </w:r>
      <w:r w:rsidRPr="00A04AC8">
        <w:rPr>
          <w:rFonts w:eastAsia="Times New Roman" w:cs="Segoe UI"/>
          <w:color w:val="201F1E"/>
          <w:sz w:val="20"/>
          <w:szCs w:val="20"/>
          <w:u w:val="single"/>
        </w:rPr>
        <w:t>season game scheduling</w:t>
      </w:r>
      <w:r w:rsidRPr="00A04AC8">
        <w:rPr>
          <w:rFonts w:eastAsia="Times New Roman" w:cs="Segoe UI"/>
          <w:color w:val="201F1E"/>
          <w:sz w:val="20"/>
          <w:szCs w:val="20"/>
        </w:rPr>
        <w:t> and keeping a list of tournaments in the Edmonton area etc.</w:t>
      </w:r>
    </w:p>
    <w:p w14:paraId="1E40F4EC" w14:textId="77777777" w:rsid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A04AC8">
        <w:rPr>
          <w:rFonts w:eastAsia="Times New Roman" w:cs="Segoe UI"/>
          <w:color w:val="201F1E"/>
          <w:sz w:val="20"/>
          <w:szCs w:val="20"/>
        </w:rPr>
        <w:t>Such other duties as the President may assign</w:t>
      </w:r>
    </w:p>
    <w:p w14:paraId="3D00BB2B" w14:textId="77777777" w:rsidR="00A04AC8" w:rsidRPr="00A04AC8" w:rsidRDefault="00A04AC8" w:rsidP="00A04AC8">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Pr>
          <w:rFonts w:eastAsia="Times New Roman" w:cs="Segoe UI"/>
          <w:color w:val="201F1E"/>
          <w:sz w:val="20"/>
          <w:szCs w:val="20"/>
        </w:rPr>
        <w:t>Will be supported by other executive members</w:t>
      </w:r>
    </w:p>
    <w:p w14:paraId="60193002" w14:textId="77777777" w:rsidR="00A04AC8" w:rsidRPr="00A04AC8" w:rsidRDefault="00A04AC8" w:rsidP="00A04AC8">
      <w:pPr>
        <w:pStyle w:val="ListParagraph"/>
        <w:numPr>
          <w:ilvl w:val="0"/>
          <w:numId w:val="2"/>
        </w:numPr>
        <w:rPr>
          <w:b/>
          <w:sz w:val="20"/>
          <w:szCs w:val="20"/>
        </w:rPr>
      </w:pPr>
      <w:r>
        <w:rPr>
          <w:sz w:val="20"/>
          <w:szCs w:val="20"/>
        </w:rPr>
        <w:t>Kristine called once from the floor for nominees.  Stephanie Jack nominated Erin Kennedy as Vice President; nomination seconded by Will Spreadbury.  Kristine called two more times from the floor for nominees, no further presented.</w:t>
      </w:r>
    </w:p>
    <w:p w14:paraId="4153948B" w14:textId="77777777" w:rsidR="00A04AC8" w:rsidRPr="001F4E04" w:rsidRDefault="00A04AC8" w:rsidP="00A04AC8">
      <w:pPr>
        <w:pStyle w:val="ListParagraph"/>
        <w:ind w:left="1080"/>
        <w:rPr>
          <w:b/>
          <w:sz w:val="20"/>
          <w:szCs w:val="20"/>
        </w:rPr>
      </w:pPr>
      <w:r w:rsidRPr="001F4E04">
        <w:rPr>
          <w:b/>
          <w:sz w:val="20"/>
          <w:szCs w:val="20"/>
        </w:rPr>
        <w:t xml:space="preserve">Election of </w:t>
      </w:r>
      <w:r>
        <w:rPr>
          <w:b/>
          <w:sz w:val="20"/>
          <w:szCs w:val="20"/>
        </w:rPr>
        <w:t>Erin Kennedy as Vice President</w:t>
      </w:r>
      <w:r w:rsidRPr="001F4E04">
        <w:rPr>
          <w:b/>
          <w:sz w:val="20"/>
          <w:szCs w:val="20"/>
        </w:rPr>
        <w:t xml:space="preserve"> CARRIED.</w:t>
      </w:r>
    </w:p>
    <w:p w14:paraId="3E766DD7" w14:textId="77777777" w:rsidR="001D02AF" w:rsidRPr="001D02AF" w:rsidRDefault="001D02AF" w:rsidP="001D02AF">
      <w:pPr>
        <w:pStyle w:val="ListParagraph"/>
        <w:ind w:left="1800"/>
        <w:rPr>
          <w:b/>
          <w:sz w:val="20"/>
          <w:szCs w:val="20"/>
        </w:rPr>
      </w:pPr>
    </w:p>
    <w:p w14:paraId="6060A6AC" w14:textId="77777777" w:rsidR="001D02AF" w:rsidRDefault="001D02AF" w:rsidP="001D02AF">
      <w:pPr>
        <w:pStyle w:val="ListParagraph"/>
        <w:numPr>
          <w:ilvl w:val="0"/>
          <w:numId w:val="2"/>
        </w:numPr>
        <w:rPr>
          <w:b/>
          <w:sz w:val="20"/>
          <w:szCs w:val="20"/>
        </w:rPr>
      </w:pPr>
      <w:r>
        <w:rPr>
          <w:b/>
          <w:sz w:val="20"/>
          <w:szCs w:val="20"/>
        </w:rPr>
        <w:t>Secretary</w:t>
      </w:r>
    </w:p>
    <w:p w14:paraId="76E6FEF4" w14:textId="77777777" w:rsidR="00157155" w:rsidRPr="00157155" w:rsidRDefault="00157155" w:rsidP="00157155">
      <w:pPr>
        <w:pStyle w:val="ListParagraph"/>
        <w:ind w:left="1080"/>
        <w:rPr>
          <w:i/>
          <w:sz w:val="20"/>
          <w:szCs w:val="20"/>
        </w:rPr>
      </w:pPr>
      <w:r>
        <w:rPr>
          <w:i/>
          <w:sz w:val="20"/>
          <w:szCs w:val="20"/>
        </w:rPr>
        <w:t>Duties Include:</w:t>
      </w:r>
    </w:p>
    <w:p w14:paraId="16CFDB1E" w14:textId="77777777" w:rsidR="00157155" w:rsidRP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Keeping minutes at all ELSA meetings</w:t>
      </w:r>
    </w:p>
    <w:p w14:paraId="3F15C6C5" w14:textId="77777777" w:rsidR="00157155" w:rsidRP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Keeping a file of records and correspondence of the ELSA</w:t>
      </w:r>
    </w:p>
    <w:p w14:paraId="4177483C" w14:textId="77777777" w:rsidR="00157155" w:rsidRP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Notify members of meetings</w:t>
      </w:r>
    </w:p>
    <w:p w14:paraId="181B0961" w14:textId="77777777" w:rsidR="00157155" w:rsidRP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One of the signing authorities for all ELSA documents</w:t>
      </w:r>
    </w:p>
    <w:p w14:paraId="60439113" w14:textId="77777777" w:rsidR="00157155" w:rsidRP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Working with all functional committees</w:t>
      </w:r>
    </w:p>
    <w:p w14:paraId="1B2160A5" w14:textId="77777777" w:rsidR="00157155" w:rsidRDefault="00157155" w:rsidP="00157155">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157155">
        <w:rPr>
          <w:rFonts w:eastAsia="Times New Roman" w:cs="Segoe UI"/>
          <w:color w:val="201F1E"/>
          <w:sz w:val="20"/>
          <w:szCs w:val="20"/>
        </w:rPr>
        <w:t>Such other duties as requested by other executive members</w:t>
      </w:r>
    </w:p>
    <w:p w14:paraId="6A854C24" w14:textId="77777777" w:rsidR="009A4F17" w:rsidRDefault="009A4F17" w:rsidP="009A4F17">
      <w:pPr>
        <w:pStyle w:val="ListParagraph"/>
        <w:numPr>
          <w:ilvl w:val="0"/>
          <w:numId w:val="2"/>
        </w:numPr>
        <w:shd w:val="clear" w:color="auto" w:fill="FFFFFF"/>
        <w:spacing w:after="0" w:line="240" w:lineRule="auto"/>
        <w:textAlignment w:val="baseline"/>
        <w:rPr>
          <w:rFonts w:eastAsia="Times New Roman" w:cs="Segoe UI"/>
          <w:color w:val="201F1E"/>
          <w:sz w:val="20"/>
          <w:szCs w:val="20"/>
        </w:rPr>
      </w:pPr>
      <w:r>
        <w:rPr>
          <w:rFonts w:eastAsia="Times New Roman" w:cs="Segoe UI"/>
          <w:color w:val="201F1E"/>
          <w:sz w:val="20"/>
          <w:szCs w:val="20"/>
        </w:rPr>
        <w:t xml:space="preserve">Kristine called three times from the floor for any nominations or volunteers; no nominations put forth.  </w:t>
      </w:r>
      <w:r w:rsidRPr="009A4F17">
        <w:rPr>
          <w:rFonts w:eastAsia="Times New Roman" w:cs="Segoe UI"/>
          <w:b/>
          <w:color w:val="201F1E"/>
          <w:sz w:val="20"/>
          <w:szCs w:val="20"/>
        </w:rPr>
        <w:t>Position Tabled</w:t>
      </w:r>
      <w:r>
        <w:rPr>
          <w:rFonts w:eastAsia="Times New Roman" w:cs="Segoe UI"/>
          <w:color w:val="201F1E"/>
          <w:sz w:val="20"/>
          <w:szCs w:val="20"/>
        </w:rPr>
        <w:t xml:space="preserve"> will be readdressed at the end of the meeting agenda.</w:t>
      </w:r>
    </w:p>
    <w:p w14:paraId="16C6F5BF" w14:textId="77777777" w:rsidR="009A4F17" w:rsidRDefault="009A4F17" w:rsidP="009A4F17">
      <w:pPr>
        <w:shd w:val="clear" w:color="auto" w:fill="FFFFFF"/>
        <w:spacing w:after="0" w:line="240" w:lineRule="auto"/>
        <w:textAlignment w:val="baseline"/>
        <w:rPr>
          <w:rFonts w:eastAsia="Times New Roman" w:cs="Segoe UI"/>
          <w:color w:val="201F1E"/>
          <w:sz w:val="20"/>
          <w:szCs w:val="20"/>
        </w:rPr>
      </w:pPr>
    </w:p>
    <w:p w14:paraId="69CE4CBE" w14:textId="77777777" w:rsidR="009A4F17" w:rsidRDefault="009A4F17" w:rsidP="009A4F17">
      <w:pPr>
        <w:pStyle w:val="ListParagraph"/>
        <w:numPr>
          <w:ilvl w:val="0"/>
          <w:numId w:val="2"/>
        </w:numPr>
        <w:rPr>
          <w:b/>
          <w:sz w:val="20"/>
          <w:szCs w:val="20"/>
        </w:rPr>
      </w:pPr>
      <w:r>
        <w:rPr>
          <w:b/>
          <w:sz w:val="20"/>
          <w:szCs w:val="20"/>
        </w:rPr>
        <w:t>Events &amp; Fundraising Coordinator</w:t>
      </w:r>
    </w:p>
    <w:p w14:paraId="2A63033F" w14:textId="77777777" w:rsidR="009A4F17" w:rsidRPr="00157155" w:rsidRDefault="009A4F17" w:rsidP="009A4F17">
      <w:pPr>
        <w:pStyle w:val="ListParagraph"/>
        <w:ind w:left="1080"/>
        <w:rPr>
          <w:i/>
          <w:sz w:val="20"/>
          <w:szCs w:val="20"/>
        </w:rPr>
      </w:pPr>
      <w:r>
        <w:rPr>
          <w:i/>
          <w:sz w:val="20"/>
          <w:szCs w:val="20"/>
        </w:rPr>
        <w:t>Duties Include:</w:t>
      </w:r>
    </w:p>
    <w:p w14:paraId="338042C8" w14:textId="77777777" w:rsidR="009A4F17" w:rsidRPr="009A4F17" w:rsidRDefault="009A4F17" w:rsidP="009A4F17">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9A4F17">
        <w:rPr>
          <w:rFonts w:eastAsia="Times New Roman" w:cs="Segoe UI"/>
          <w:color w:val="201F1E"/>
          <w:sz w:val="20"/>
          <w:szCs w:val="20"/>
        </w:rPr>
        <w:t>Duties of Vice President in his/her absence</w:t>
      </w:r>
    </w:p>
    <w:p w14:paraId="5A8EC3A7" w14:textId="77777777" w:rsidR="009A4F17" w:rsidRPr="009A4F17" w:rsidRDefault="009A4F17" w:rsidP="009A4F17">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9A4F17">
        <w:rPr>
          <w:rFonts w:eastAsia="Times New Roman" w:cs="Segoe UI"/>
          <w:color w:val="201F1E"/>
          <w:sz w:val="20"/>
          <w:szCs w:val="20"/>
        </w:rPr>
        <w:t>Assist in planning and execution of fundraising events and other social events (ex. Ice Breaker, Spring Mixer)</w:t>
      </w:r>
    </w:p>
    <w:p w14:paraId="31F4C512" w14:textId="77777777" w:rsidR="009A4F17" w:rsidRPr="009A4F17" w:rsidRDefault="009A4F17" w:rsidP="009A4F17">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9A4F17">
        <w:rPr>
          <w:rFonts w:eastAsia="Times New Roman" w:cs="Segoe UI"/>
          <w:color w:val="201F1E"/>
          <w:sz w:val="20"/>
          <w:szCs w:val="20"/>
        </w:rPr>
        <w:t>Research and propose other fundraising opportunities for the association</w:t>
      </w:r>
    </w:p>
    <w:p w14:paraId="1639107E" w14:textId="77777777" w:rsidR="009A4F17" w:rsidRPr="009A4F17" w:rsidRDefault="009A4F17" w:rsidP="009A4F17">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9A4F17">
        <w:rPr>
          <w:rFonts w:eastAsia="Times New Roman" w:cs="Segoe UI"/>
          <w:color w:val="201F1E"/>
          <w:sz w:val="20"/>
          <w:szCs w:val="20"/>
        </w:rPr>
        <w:t>Working with the Treasurer and President to ensure that the ELSA has a sustainable financial position</w:t>
      </w:r>
    </w:p>
    <w:p w14:paraId="263A7A28" w14:textId="77777777" w:rsidR="009A4F17" w:rsidRPr="009A4F17" w:rsidRDefault="009A4F17" w:rsidP="009A4F17">
      <w:pPr>
        <w:pStyle w:val="ListParagraph"/>
        <w:numPr>
          <w:ilvl w:val="1"/>
          <w:numId w:val="2"/>
        </w:numPr>
        <w:shd w:val="clear" w:color="auto" w:fill="FFFFFF"/>
        <w:spacing w:after="0" w:line="240" w:lineRule="auto"/>
        <w:textAlignment w:val="baseline"/>
        <w:rPr>
          <w:rFonts w:eastAsia="Times New Roman" w:cs="Segoe UI"/>
          <w:color w:val="201F1E"/>
          <w:sz w:val="20"/>
          <w:szCs w:val="20"/>
        </w:rPr>
      </w:pPr>
      <w:r w:rsidRPr="009A4F17">
        <w:rPr>
          <w:rFonts w:eastAsia="Times New Roman" w:cs="Segoe UI"/>
          <w:color w:val="201F1E"/>
          <w:sz w:val="20"/>
          <w:szCs w:val="20"/>
        </w:rPr>
        <w:t>Such other duties as requested by other executive members</w:t>
      </w:r>
    </w:p>
    <w:p w14:paraId="2C6D15D7" w14:textId="77777777" w:rsidR="009A4F17" w:rsidRPr="009A4F17" w:rsidRDefault="009A4F17" w:rsidP="009A4F17">
      <w:pPr>
        <w:pStyle w:val="ListParagraph"/>
        <w:numPr>
          <w:ilvl w:val="0"/>
          <w:numId w:val="2"/>
        </w:numPr>
        <w:rPr>
          <w:b/>
          <w:sz w:val="20"/>
          <w:szCs w:val="20"/>
        </w:rPr>
      </w:pPr>
      <w:r>
        <w:rPr>
          <w:sz w:val="20"/>
          <w:szCs w:val="20"/>
        </w:rPr>
        <w:t>Kristine called once from the floor for nominees.  Erin Kennedy nominated Stephanie Jack as Events &amp; Fundraising Coordinator; nomination seconded by Janine Clayton.  Kristine called two more times from the floor for nominees, no further presented.</w:t>
      </w:r>
    </w:p>
    <w:p w14:paraId="6FEBB39E" w14:textId="77777777" w:rsidR="009A4F17" w:rsidRPr="009A4F17" w:rsidRDefault="009A4F17" w:rsidP="009A4F17">
      <w:pPr>
        <w:pStyle w:val="ListParagraph"/>
        <w:ind w:left="1080"/>
        <w:rPr>
          <w:b/>
          <w:sz w:val="20"/>
          <w:szCs w:val="20"/>
        </w:rPr>
      </w:pPr>
      <w:r w:rsidRPr="001F4E04">
        <w:rPr>
          <w:b/>
          <w:sz w:val="20"/>
          <w:szCs w:val="20"/>
        </w:rPr>
        <w:t xml:space="preserve">Election of </w:t>
      </w:r>
      <w:r>
        <w:rPr>
          <w:b/>
          <w:sz w:val="20"/>
          <w:szCs w:val="20"/>
        </w:rPr>
        <w:t>Stephanie Jack as Events &amp; Fundraising Coordinator</w:t>
      </w:r>
      <w:r w:rsidRPr="001F4E04">
        <w:rPr>
          <w:b/>
          <w:sz w:val="20"/>
          <w:szCs w:val="20"/>
        </w:rPr>
        <w:t xml:space="preserve"> CARRIED.</w:t>
      </w:r>
    </w:p>
    <w:p w14:paraId="40569E6C" w14:textId="77777777" w:rsidR="009A4F17" w:rsidRPr="009A4F17" w:rsidRDefault="009A4F17" w:rsidP="009A4F17">
      <w:pPr>
        <w:shd w:val="clear" w:color="auto" w:fill="FFFFFF"/>
        <w:spacing w:after="0" w:line="240" w:lineRule="auto"/>
        <w:textAlignment w:val="baseline"/>
        <w:rPr>
          <w:rFonts w:eastAsia="Times New Roman" w:cs="Segoe UI"/>
          <w:color w:val="201F1E"/>
          <w:sz w:val="20"/>
          <w:szCs w:val="20"/>
        </w:rPr>
      </w:pPr>
    </w:p>
    <w:p w14:paraId="56086FF9" w14:textId="77777777" w:rsidR="00B956E4" w:rsidRDefault="00B956E4" w:rsidP="00B956E4">
      <w:pPr>
        <w:rPr>
          <w:b/>
          <w:sz w:val="20"/>
          <w:szCs w:val="20"/>
        </w:rPr>
      </w:pPr>
    </w:p>
    <w:p w14:paraId="1CBC7C06" w14:textId="77777777" w:rsidR="00B956E4" w:rsidRPr="00B956E4" w:rsidRDefault="00B956E4" w:rsidP="00B956E4">
      <w:pPr>
        <w:pStyle w:val="ListParagraph"/>
        <w:numPr>
          <w:ilvl w:val="0"/>
          <w:numId w:val="1"/>
        </w:numPr>
        <w:rPr>
          <w:b/>
          <w:sz w:val="20"/>
          <w:szCs w:val="20"/>
        </w:rPr>
      </w:pPr>
      <w:r w:rsidRPr="00B956E4">
        <w:rPr>
          <w:b/>
          <w:sz w:val="20"/>
          <w:szCs w:val="20"/>
        </w:rPr>
        <w:t>New Business</w:t>
      </w:r>
    </w:p>
    <w:p w14:paraId="05EEC07C" w14:textId="77777777" w:rsidR="00B956E4" w:rsidRDefault="00A73F49" w:rsidP="001C18A8">
      <w:pPr>
        <w:pStyle w:val="ListParagraph"/>
        <w:numPr>
          <w:ilvl w:val="0"/>
          <w:numId w:val="2"/>
        </w:numPr>
        <w:rPr>
          <w:sz w:val="20"/>
          <w:szCs w:val="20"/>
        </w:rPr>
      </w:pPr>
      <w:r>
        <w:rPr>
          <w:sz w:val="20"/>
          <w:szCs w:val="20"/>
        </w:rPr>
        <w:t>Kristine advised that it is hard to watch our league continue to struggle so much to remain liquid; we continue to have teams register to play, but are not able to effectively capture other revenue sources outside of registration fees and bonds to recover revenue streams that have been lost over the years.  We need to have the buy in from our teams on the fundraising aspect to be able to continue as a viable league in the future.</w:t>
      </w:r>
    </w:p>
    <w:p w14:paraId="335B0168" w14:textId="77777777" w:rsidR="001C18A8" w:rsidRDefault="001C18A8" w:rsidP="004456C3">
      <w:pPr>
        <w:pStyle w:val="ListParagraph"/>
        <w:rPr>
          <w:sz w:val="20"/>
          <w:szCs w:val="20"/>
        </w:rPr>
      </w:pPr>
    </w:p>
    <w:p w14:paraId="4551BAA3" w14:textId="77777777" w:rsidR="0052075C" w:rsidRDefault="0052075C" w:rsidP="004456C3">
      <w:pPr>
        <w:pStyle w:val="ListParagraph"/>
        <w:rPr>
          <w:sz w:val="20"/>
          <w:szCs w:val="20"/>
        </w:rPr>
      </w:pPr>
    </w:p>
    <w:p w14:paraId="6B71E078" w14:textId="77777777" w:rsidR="0052075C" w:rsidRPr="0052075C" w:rsidRDefault="00814F08" w:rsidP="000A62F7">
      <w:pPr>
        <w:pStyle w:val="ListParagraph"/>
        <w:numPr>
          <w:ilvl w:val="0"/>
          <w:numId w:val="2"/>
        </w:numPr>
        <w:rPr>
          <w:b/>
          <w:sz w:val="20"/>
          <w:szCs w:val="20"/>
          <w:u w:val="single"/>
        </w:rPr>
      </w:pPr>
      <w:r>
        <w:rPr>
          <w:b/>
          <w:sz w:val="20"/>
          <w:szCs w:val="20"/>
          <w:u w:val="single"/>
        </w:rPr>
        <w:t>Motions for Updates</w:t>
      </w:r>
      <w:r w:rsidR="0052075C" w:rsidRPr="0052075C">
        <w:rPr>
          <w:b/>
          <w:sz w:val="20"/>
          <w:szCs w:val="20"/>
          <w:u w:val="single"/>
        </w:rPr>
        <w:t xml:space="preserve"> to Bylaws for 2020:</w:t>
      </w:r>
    </w:p>
    <w:p w14:paraId="0ABD52F5" w14:textId="77777777" w:rsidR="0052075C" w:rsidRPr="0052075C" w:rsidRDefault="0052075C" w:rsidP="0052075C">
      <w:pPr>
        <w:rPr>
          <w:rFonts w:ascii="Calibri" w:hAnsi="Calibri"/>
          <w:sz w:val="20"/>
          <w:szCs w:val="20"/>
          <w:lang w:val="en-CA"/>
        </w:rPr>
      </w:pPr>
      <w:r w:rsidRPr="0052075C">
        <w:rPr>
          <w:rFonts w:ascii="Calibri" w:hAnsi="Calibri"/>
          <w:sz w:val="20"/>
          <w:szCs w:val="20"/>
          <w:lang w:val="en-CA"/>
        </w:rPr>
        <w:t>Part III. 1).Government</w:t>
      </w:r>
    </w:p>
    <w:p w14:paraId="1C24421E"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Previous Wording:</w:t>
      </w:r>
    </w:p>
    <w:p w14:paraId="36094CD2"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The affairs of the association shall be managed by an executive of six (6) members.</w:t>
      </w:r>
    </w:p>
    <w:p w14:paraId="1DD4D88D"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New Wording:</w:t>
      </w:r>
    </w:p>
    <w:p w14:paraId="09845EE9" w14:textId="77777777" w:rsidR="0052075C" w:rsidRPr="00AE07BC" w:rsidRDefault="0052075C" w:rsidP="0052075C">
      <w:pPr>
        <w:ind w:left="360"/>
        <w:rPr>
          <w:rFonts w:ascii="Calibri" w:hAnsi="Calibri"/>
          <w:i/>
          <w:sz w:val="20"/>
          <w:szCs w:val="20"/>
          <w:lang w:val="en-CA"/>
        </w:rPr>
      </w:pPr>
      <w:r w:rsidRPr="00AE07BC">
        <w:rPr>
          <w:rFonts w:ascii="Calibri" w:hAnsi="Calibri"/>
          <w:i/>
          <w:sz w:val="20"/>
          <w:szCs w:val="20"/>
          <w:lang w:val="en-CA"/>
        </w:rPr>
        <w:t xml:space="preserve">The affairs of the association shall be managed by an executive of </w:t>
      </w:r>
      <w:r w:rsidRPr="00AE07BC">
        <w:rPr>
          <w:rFonts w:ascii="Calibri" w:hAnsi="Calibri"/>
          <w:b/>
          <w:i/>
          <w:sz w:val="20"/>
          <w:szCs w:val="20"/>
          <w:lang w:val="en-CA"/>
        </w:rPr>
        <w:t>up to</w:t>
      </w:r>
      <w:r w:rsidRPr="00AE07BC">
        <w:rPr>
          <w:rFonts w:ascii="Calibri" w:hAnsi="Calibri"/>
          <w:i/>
          <w:sz w:val="20"/>
          <w:szCs w:val="20"/>
          <w:lang w:val="en-CA"/>
        </w:rPr>
        <w:t xml:space="preserve"> six (6) members.</w:t>
      </w:r>
    </w:p>
    <w:p w14:paraId="3639C146" w14:textId="77777777" w:rsidR="0052075C" w:rsidRPr="0052075C" w:rsidRDefault="0052075C" w:rsidP="0052075C">
      <w:pPr>
        <w:ind w:left="360"/>
        <w:rPr>
          <w:rFonts w:ascii="Calibri" w:hAnsi="Calibri"/>
          <w:b/>
          <w:sz w:val="20"/>
          <w:szCs w:val="20"/>
          <w:lang w:val="en-CA"/>
        </w:rPr>
      </w:pPr>
      <w:r w:rsidRPr="0052075C">
        <w:rPr>
          <w:rFonts w:ascii="Calibri" w:hAnsi="Calibri"/>
          <w:b/>
          <w:sz w:val="20"/>
          <w:szCs w:val="20"/>
          <w:lang w:val="en-CA"/>
        </w:rPr>
        <w:t>Moved by Kristine Peterson to change the wording to reflect ‘up to six (6) members’: seconded by Betty Carmichael.  CARRIED.</w:t>
      </w:r>
    </w:p>
    <w:p w14:paraId="60B86FD9" w14:textId="77777777" w:rsidR="0052075C" w:rsidRPr="00BD2805" w:rsidRDefault="0052075C" w:rsidP="0052075C">
      <w:pPr>
        <w:rPr>
          <w:rFonts w:ascii="Calibri" w:hAnsi="Calibri"/>
          <w:sz w:val="20"/>
          <w:szCs w:val="20"/>
          <w:lang w:val="en-CA"/>
        </w:rPr>
      </w:pPr>
      <w:r>
        <w:rPr>
          <w:rFonts w:ascii="Calibri" w:hAnsi="Calibri"/>
          <w:sz w:val="20"/>
          <w:szCs w:val="20"/>
          <w:lang w:val="en-CA"/>
        </w:rPr>
        <w:t>Part III. 4.</w:t>
      </w:r>
      <w:r w:rsidRPr="00BD2805">
        <w:rPr>
          <w:rFonts w:ascii="Calibri" w:hAnsi="Calibri"/>
          <w:sz w:val="20"/>
          <w:szCs w:val="20"/>
          <w:lang w:val="en-CA"/>
        </w:rPr>
        <w:t>d</w:t>
      </w:r>
      <w:r>
        <w:rPr>
          <w:rFonts w:ascii="Calibri" w:hAnsi="Calibri"/>
          <w:sz w:val="20"/>
          <w:szCs w:val="20"/>
          <w:lang w:val="en-CA"/>
        </w:rPr>
        <w:t>)</w:t>
      </w:r>
      <w:r w:rsidRPr="00BD2805">
        <w:rPr>
          <w:rFonts w:ascii="Calibri" w:hAnsi="Calibri"/>
          <w:sz w:val="20"/>
          <w:szCs w:val="20"/>
          <w:lang w:val="en-CA"/>
        </w:rPr>
        <w:t>. Nominations and Election of Executive</w:t>
      </w:r>
    </w:p>
    <w:p w14:paraId="1EA7B45F"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Previous Wording:</w:t>
      </w:r>
    </w:p>
    <w:p w14:paraId="22BF6081"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 xml:space="preserve">The executive shall </w:t>
      </w:r>
      <w:r>
        <w:rPr>
          <w:rFonts w:ascii="Calibri" w:hAnsi="Calibri"/>
          <w:sz w:val="20"/>
          <w:szCs w:val="20"/>
          <w:lang w:val="en-CA"/>
        </w:rPr>
        <w:t xml:space="preserve">appoint a nominating committee of three.  The chairman </w:t>
      </w:r>
      <w:r w:rsidRPr="00BD2805">
        <w:rPr>
          <w:rFonts w:ascii="Calibri" w:hAnsi="Calibri"/>
          <w:sz w:val="20"/>
          <w:szCs w:val="20"/>
          <w:lang w:val="en-CA"/>
        </w:rPr>
        <w:t>of this committee shall chair the elections and receive additional nominations from the floor.</w:t>
      </w:r>
    </w:p>
    <w:p w14:paraId="22E5ECFD"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New Wording:</w:t>
      </w:r>
    </w:p>
    <w:p w14:paraId="69C15B42" w14:textId="77777777" w:rsidR="0052075C" w:rsidRPr="00AE07BC" w:rsidRDefault="0052075C" w:rsidP="0052075C">
      <w:pPr>
        <w:ind w:left="360"/>
        <w:rPr>
          <w:rFonts w:ascii="Calibri" w:hAnsi="Calibri"/>
          <w:b/>
          <w:i/>
          <w:sz w:val="20"/>
          <w:szCs w:val="20"/>
          <w:lang w:val="en-CA"/>
        </w:rPr>
      </w:pPr>
      <w:r w:rsidRPr="00AE07BC">
        <w:rPr>
          <w:rFonts w:ascii="Calibri" w:hAnsi="Calibri"/>
          <w:b/>
          <w:i/>
          <w:sz w:val="20"/>
          <w:szCs w:val="20"/>
          <w:lang w:val="en-CA"/>
        </w:rPr>
        <w:t>The current or outgoing President shall oversee the nomination and election of all officers of the board.  They may appoint another member or officer to oversee the nomination and election of officers of the board if they are unable to fulfill these duties.</w:t>
      </w:r>
    </w:p>
    <w:p w14:paraId="39D6D967" w14:textId="77777777" w:rsidR="0052075C" w:rsidRPr="0052075C" w:rsidRDefault="0052075C" w:rsidP="0052075C">
      <w:pPr>
        <w:ind w:left="360"/>
        <w:rPr>
          <w:rFonts w:ascii="Calibri" w:hAnsi="Calibri"/>
          <w:b/>
          <w:sz w:val="20"/>
          <w:szCs w:val="20"/>
          <w:lang w:val="en-CA"/>
        </w:rPr>
      </w:pPr>
      <w:r w:rsidRPr="0052075C">
        <w:rPr>
          <w:rFonts w:ascii="Calibri" w:hAnsi="Calibri"/>
          <w:b/>
          <w:sz w:val="20"/>
          <w:szCs w:val="20"/>
          <w:lang w:val="en-CA"/>
        </w:rPr>
        <w:t>Moved by Kristine Peterson to change the wording to reflect the current President to oversee nomination/election process, or appoint another member to do so if they are unable to fulfill duties; seconded by Erin Kennedy.  CARRIED.</w:t>
      </w:r>
    </w:p>
    <w:p w14:paraId="025F29E0" w14:textId="77777777" w:rsidR="0052075C" w:rsidRPr="00BD2805" w:rsidRDefault="0052075C" w:rsidP="0052075C">
      <w:pPr>
        <w:rPr>
          <w:rFonts w:ascii="Calibri" w:hAnsi="Calibri"/>
          <w:sz w:val="20"/>
          <w:szCs w:val="20"/>
          <w:lang w:val="en-CA"/>
        </w:rPr>
      </w:pPr>
      <w:r>
        <w:rPr>
          <w:rFonts w:ascii="Calibri" w:hAnsi="Calibri"/>
          <w:sz w:val="20"/>
          <w:szCs w:val="20"/>
          <w:lang w:val="en-CA"/>
        </w:rPr>
        <w:t xml:space="preserve">Part III. </w:t>
      </w:r>
      <w:r w:rsidRPr="00BD2805">
        <w:rPr>
          <w:rFonts w:ascii="Calibri" w:hAnsi="Calibri"/>
          <w:sz w:val="20"/>
          <w:szCs w:val="20"/>
          <w:lang w:val="en-CA"/>
        </w:rPr>
        <w:t>8</w:t>
      </w:r>
      <w:r>
        <w:rPr>
          <w:rFonts w:ascii="Calibri" w:hAnsi="Calibri"/>
          <w:sz w:val="20"/>
          <w:szCs w:val="20"/>
          <w:lang w:val="en-CA"/>
        </w:rPr>
        <w:t>)</w:t>
      </w:r>
      <w:r w:rsidR="00D33AE6" w:rsidRPr="00BD2805">
        <w:rPr>
          <w:rFonts w:ascii="Calibri" w:hAnsi="Calibri"/>
          <w:sz w:val="20"/>
          <w:szCs w:val="20"/>
          <w:lang w:val="en-CA"/>
        </w:rPr>
        <w:t>. Quorum</w:t>
      </w:r>
    </w:p>
    <w:p w14:paraId="17D6279B"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Previous Wording:</w:t>
      </w:r>
    </w:p>
    <w:p w14:paraId="0DBA25C1"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Five (5) members shall constitute a quorum of the executive.</w:t>
      </w:r>
    </w:p>
    <w:p w14:paraId="39470952" w14:textId="77777777" w:rsidR="0052075C" w:rsidRPr="00BD2805" w:rsidRDefault="0052075C" w:rsidP="0052075C">
      <w:pPr>
        <w:ind w:left="360"/>
        <w:rPr>
          <w:rFonts w:ascii="Calibri" w:hAnsi="Calibri"/>
          <w:sz w:val="20"/>
          <w:szCs w:val="20"/>
          <w:lang w:val="en-CA"/>
        </w:rPr>
      </w:pPr>
      <w:r w:rsidRPr="00BD2805">
        <w:rPr>
          <w:rFonts w:ascii="Calibri" w:hAnsi="Calibri"/>
          <w:sz w:val="20"/>
          <w:szCs w:val="20"/>
          <w:lang w:val="en-CA"/>
        </w:rPr>
        <w:t>New Wording:</w:t>
      </w:r>
    </w:p>
    <w:p w14:paraId="753D6F12" w14:textId="77777777" w:rsidR="0052075C" w:rsidRPr="00AE07BC" w:rsidRDefault="0052075C" w:rsidP="0052075C">
      <w:pPr>
        <w:ind w:left="360"/>
        <w:rPr>
          <w:rFonts w:ascii="Calibri" w:hAnsi="Calibri"/>
          <w:i/>
          <w:sz w:val="20"/>
          <w:szCs w:val="20"/>
          <w:lang w:val="en-CA"/>
        </w:rPr>
      </w:pPr>
      <w:r w:rsidRPr="00AE07BC">
        <w:rPr>
          <w:rFonts w:ascii="Calibri" w:hAnsi="Calibri"/>
          <w:b/>
          <w:i/>
          <w:sz w:val="20"/>
          <w:szCs w:val="20"/>
          <w:lang w:val="en-CA"/>
        </w:rPr>
        <w:lastRenderedPageBreak/>
        <w:t>Three (3)</w:t>
      </w:r>
      <w:r w:rsidRPr="00AE07BC">
        <w:rPr>
          <w:rFonts w:ascii="Calibri" w:hAnsi="Calibri"/>
          <w:i/>
          <w:sz w:val="20"/>
          <w:szCs w:val="20"/>
          <w:lang w:val="en-CA"/>
        </w:rPr>
        <w:t xml:space="preserve"> members shall constitute a quorum of the executive.</w:t>
      </w:r>
    </w:p>
    <w:p w14:paraId="50DAEF0A" w14:textId="77777777" w:rsidR="0052075C" w:rsidRDefault="0052075C" w:rsidP="0052075C">
      <w:pPr>
        <w:ind w:left="360"/>
        <w:rPr>
          <w:rFonts w:ascii="Calibri" w:hAnsi="Calibri"/>
          <w:b/>
          <w:sz w:val="20"/>
          <w:szCs w:val="20"/>
          <w:lang w:val="en-CA"/>
        </w:rPr>
      </w:pPr>
      <w:r w:rsidRPr="0052075C">
        <w:rPr>
          <w:rFonts w:ascii="Calibri" w:hAnsi="Calibri"/>
          <w:b/>
          <w:sz w:val="20"/>
          <w:szCs w:val="20"/>
          <w:lang w:val="en-CA"/>
        </w:rPr>
        <w:t>Moved by Kristine Peterson to change the wording to reflect ‘</w:t>
      </w:r>
      <w:r>
        <w:rPr>
          <w:rFonts w:ascii="Calibri" w:hAnsi="Calibri"/>
          <w:b/>
          <w:sz w:val="20"/>
          <w:szCs w:val="20"/>
          <w:lang w:val="en-CA"/>
        </w:rPr>
        <w:t>Three (3) members as quorum</w:t>
      </w:r>
      <w:r w:rsidRPr="0052075C">
        <w:rPr>
          <w:rFonts w:ascii="Calibri" w:hAnsi="Calibri"/>
          <w:b/>
          <w:sz w:val="20"/>
          <w:szCs w:val="20"/>
          <w:lang w:val="en-CA"/>
        </w:rPr>
        <w:t xml:space="preserve">: seconded by </w:t>
      </w:r>
      <w:r>
        <w:rPr>
          <w:rFonts w:ascii="Calibri" w:hAnsi="Calibri"/>
          <w:b/>
          <w:sz w:val="20"/>
          <w:szCs w:val="20"/>
          <w:lang w:val="en-CA"/>
        </w:rPr>
        <w:t>Janine Clayton</w:t>
      </w:r>
      <w:r w:rsidRPr="0052075C">
        <w:rPr>
          <w:rFonts w:ascii="Calibri" w:hAnsi="Calibri"/>
          <w:b/>
          <w:sz w:val="20"/>
          <w:szCs w:val="20"/>
          <w:lang w:val="en-CA"/>
        </w:rPr>
        <w:t>.  CARRIED.</w:t>
      </w:r>
    </w:p>
    <w:p w14:paraId="7A1122E1" w14:textId="77777777" w:rsidR="00AE07BC" w:rsidRPr="00AE07BC" w:rsidRDefault="00AE07BC" w:rsidP="00AE07BC">
      <w:pPr>
        <w:rPr>
          <w:rFonts w:ascii="Calibri" w:hAnsi="Calibri"/>
          <w:sz w:val="20"/>
          <w:szCs w:val="20"/>
          <w:lang w:val="en-CA"/>
        </w:rPr>
      </w:pPr>
      <w:r w:rsidRPr="00BD2805">
        <w:rPr>
          <w:rFonts w:ascii="Calibri" w:hAnsi="Calibri"/>
          <w:sz w:val="20"/>
          <w:szCs w:val="20"/>
          <w:lang w:val="en-CA"/>
        </w:rPr>
        <w:t>Part IV</w:t>
      </w:r>
      <w:r>
        <w:rPr>
          <w:rFonts w:ascii="Calibri" w:hAnsi="Calibri"/>
          <w:sz w:val="20"/>
          <w:szCs w:val="20"/>
          <w:lang w:val="en-CA"/>
        </w:rPr>
        <w:t xml:space="preserve">. 3). </w:t>
      </w:r>
      <w:r w:rsidRPr="00AE07BC">
        <w:rPr>
          <w:rFonts w:ascii="Calibri" w:hAnsi="Calibri"/>
          <w:sz w:val="20"/>
          <w:szCs w:val="20"/>
          <w:lang w:val="en-CA"/>
        </w:rPr>
        <w:t>Audit</w:t>
      </w:r>
    </w:p>
    <w:p w14:paraId="7E74002E" w14:textId="77777777" w:rsidR="00AE07BC" w:rsidRPr="00BD2805" w:rsidRDefault="00AE07BC" w:rsidP="00AE07BC">
      <w:pPr>
        <w:ind w:left="360"/>
        <w:rPr>
          <w:rFonts w:ascii="Calibri" w:hAnsi="Calibri"/>
          <w:sz w:val="20"/>
          <w:szCs w:val="20"/>
          <w:lang w:val="en-CA"/>
        </w:rPr>
      </w:pPr>
      <w:r w:rsidRPr="00BD2805">
        <w:rPr>
          <w:rFonts w:ascii="Calibri" w:hAnsi="Calibri"/>
          <w:sz w:val="20"/>
          <w:szCs w:val="20"/>
          <w:lang w:val="en-CA"/>
        </w:rPr>
        <w:t>Previous Wording:</w:t>
      </w:r>
    </w:p>
    <w:p w14:paraId="4337DB06" w14:textId="77777777" w:rsidR="00AE07BC" w:rsidRDefault="00AE07BC" w:rsidP="00AE07BC">
      <w:pPr>
        <w:ind w:left="360"/>
        <w:rPr>
          <w:rFonts w:ascii="Calibri" w:hAnsi="Calibri" w:cs="Arial"/>
          <w:sz w:val="20"/>
          <w:szCs w:val="20"/>
        </w:rPr>
      </w:pPr>
      <w:r>
        <w:rPr>
          <w:rFonts w:ascii="Calibri" w:hAnsi="Calibri" w:cs="Arial"/>
          <w:sz w:val="20"/>
          <w:szCs w:val="20"/>
        </w:rPr>
        <w:t>The Auditor shall be appointed each year by the members of the special general meeting. He shall</w:t>
      </w:r>
      <w:r w:rsidRPr="00BD2805">
        <w:rPr>
          <w:rFonts w:ascii="Calibri" w:hAnsi="Calibri" w:cs="Arial"/>
          <w:sz w:val="20"/>
          <w:szCs w:val="20"/>
        </w:rPr>
        <w:t xml:space="preserve"> audit the books, vouchers, and accounts of the ELSA, examine and verify the securities and other assets in the custody of the Treasurer, and approve of the valuation at which the ELSA’s assets are carried and certify the correct balance sheet of the association.</w:t>
      </w:r>
      <w:r>
        <w:rPr>
          <w:rFonts w:ascii="Calibri" w:hAnsi="Calibri" w:cs="Arial"/>
          <w:sz w:val="20"/>
          <w:szCs w:val="20"/>
        </w:rPr>
        <w:t xml:space="preserve"> Remuneration for such service shall be fixed by the executive.</w:t>
      </w:r>
    </w:p>
    <w:p w14:paraId="50DA47D3" w14:textId="77777777" w:rsidR="00AE07BC" w:rsidRDefault="00AE07BC" w:rsidP="00AE07BC">
      <w:pPr>
        <w:ind w:left="360"/>
        <w:rPr>
          <w:rFonts w:ascii="Calibri" w:hAnsi="Calibri" w:cs="Arial"/>
          <w:sz w:val="20"/>
          <w:szCs w:val="20"/>
        </w:rPr>
      </w:pPr>
      <w:r>
        <w:rPr>
          <w:rFonts w:ascii="Calibri" w:hAnsi="Calibri" w:cs="Arial"/>
          <w:sz w:val="20"/>
          <w:szCs w:val="20"/>
        </w:rPr>
        <w:t>New Wording:</w:t>
      </w:r>
    </w:p>
    <w:p w14:paraId="610250E7" w14:textId="77777777" w:rsidR="00AE07BC" w:rsidRPr="00BD2805" w:rsidRDefault="00AE07BC" w:rsidP="00AE07BC">
      <w:pPr>
        <w:ind w:left="360"/>
        <w:rPr>
          <w:rFonts w:ascii="Calibri" w:hAnsi="Calibri" w:cs="Arial"/>
          <w:b/>
          <w:sz w:val="20"/>
          <w:szCs w:val="20"/>
        </w:rPr>
      </w:pPr>
      <w:r w:rsidRPr="00BD2805">
        <w:rPr>
          <w:rFonts w:ascii="Calibri" w:hAnsi="Calibri" w:cs="Arial"/>
          <w:b/>
          <w:sz w:val="20"/>
          <w:szCs w:val="20"/>
        </w:rPr>
        <w:t>Before the annual general meeting each fall, the President and Treasurer will perform an internal audit of the last complete fiscal year together.</w:t>
      </w:r>
      <w:r w:rsidRPr="00BD2805">
        <w:rPr>
          <w:rFonts w:ascii="Calibri" w:hAnsi="Calibri" w:cs="Arial"/>
          <w:sz w:val="20"/>
          <w:szCs w:val="20"/>
        </w:rPr>
        <w:t xml:space="preserve"> They will audit the books, vouchers, and accounts of the ELSA, examine and verify the securities and other assets in the custody of the Treasurer, and approve of the valuation at which the ELSA’s assets are carried and certify the correct balance sheet of the association. </w:t>
      </w:r>
      <w:r w:rsidRPr="00BD2805">
        <w:rPr>
          <w:rFonts w:ascii="Calibri" w:hAnsi="Calibri" w:cs="Arial"/>
          <w:b/>
          <w:sz w:val="20"/>
          <w:szCs w:val="20"/>
        </w:rPr>
        <w:t>The results of this audit will be made available at the meeting and to members who submit written inquiries to the President or Treasurer after the meeting.</w:t>
      </w:r>
    </w:p>
    <w:p w14:paraId="30E6934C" w14:textId="77777777" w:rsidR="00AE07BC" w:rsidRDefault="00AE07BC" w:rsidP="00AE07BC">
      <w:pPr>
        <w:ind w:left="360"/>
        <w:rPr>
          <w:rFonts w:ascii="Calibri" w:hAnsi="Calibri"/>
          <w:b/>
          <w:sz w:val="20"/>
          <w:szCs w:val="20"/>
          <w:lang w:val="en-CA"/>
        </w:rPr>
      </w:pPr>
      <w:r w:rsidRPr="0052075C">
        <w:rPr>
          <w:rFonts w:ascii="Calibri" w:hAnsi="Calibri"/>
          <w:b/>
          <w:sz w:val="20"/>
          <w:szCs w:val="20"/>
          <w:lang w:val="en-CA"/>
        </w:rPr>
        <w:t xml:space="preserve">Moved by Kristine Peterson to change </w:t>
      </w:r>
      <w:r>
        <w:rPr>
          <w:rFonts w:ascii="Calibri" w:hAnsi="Calibri"/>
          <w:b/>
          <w:sz w:val="20"/>
          <w:szCs w:val="20"/>
          <w:lang w:val="en-CA"/>
        </w:rPr>
        <w:t>auditing requirements to reflect appointed auditors as the President and Treasurer</w:t>
      </w:r>
      <w:r w:rsidRPr="0052075C">
        <w:rPr>
          <w:rFonts w:ascii="Calibri" w:hAnsi="Calibri"/>
          <w:b/>
          <w:sz w:val="20"/>
          <w:szCs w:val="20"/>
          <w:lang w:val="en-CA"/>
        </w:rPr>
        <w:t xml:space="preserve">: seconded by </w:t>
      </w:r>
      <w:r>
        <w:rPr>
          <w:rFonts w:ascii="Calibri" w:hAnsi="Calibri"/>
          <w:b/>
          <w:sz w:val="20"/>
          <w:szCs w:val="20"/>
          <w:lang w:val="en-CA"/>
        </w:rPr>
        <w:t>Janine Clayton</w:t>
      </w:r>
      <w:r w:rsidRPr="0052075C">
        <w:rPr>
          <w:rFonts w:ascii="Calibri" w:hAnsi="Calibri"/>
          <w:b/>
          <w:sz w:val="20"/>
          <w:szCs w:val="20"/>
          <w:lang w:val="en-CA"/>
        </w:rPr>
        <w:t xml:space="preserve">.  </w:t>
      </w:r>
    </w:p>
    <w:p w14:paraId="18AD9B3C" w14:textId="77777777" w:rsidR="00AE07BC" w:rsidRDefault="00AE07BC" w:rsidP="00AE07BC">
      <w:pPr>
        <w:ind w:left="360"/>
        <w:rPr>
          <w:rFonts w:ascii="Calibri" w:hAnsi="Calibri"/>
          <w:sz w:val="20"/>
          <w:szCs w:val="20"/>
          <w:u w:val="single"/>
          <w:lang w:val="en-CA"/>
        </w:rPr>
      </w:pPr>
      <w:r w:rsidRPr="00AE07BC">
        <w:rPr>
          <w:rFonts w:ascii="Calibri" w:hAnsi="Calibri"/>
          <w:sz w:val="20"/>
          <w:szCs w:val="20"/>
          <w:u w:val="single"/>
          <w:lang w:val="en-CA"/>
        </w:rPr>
        <w:t>Discussion</w:t>
      </w:r>
    </w:p>
    <w:p w14:paraId="5729115B" w14:textId="77777777" w:rsidR="00AE07BC" w:rsidRPr="00AE07BC" w:rsidRDefault="00AE07BC" w:rsidP="00AE07BC">
      <w:pPr>
        <w:pStyle w:val="ListParagraph"/>
        <w:numPr>
          <w:ilvl w:val="0"/>
          <w:numId w:val="2"/>
        </w:numPr>
        <w:rPr>
          <w:rFonts w:ascii="Calibri" w:hAnsi="Calibri"/>
          <w:sz w:val="20"/>
          <w:szCs w:val="20"/>
          <w:u w:val="single"/>
          <w:lang w:val="en-CA"/>
        </w:rPr>
      </w:pPr>
      <w:r>
        <w:rPr>
          <w:rFonts w:ascii="Calibri" w:hAnsi="Calibri"/>
          <w:sz w:val="20"/>
          <w:szCs w:val="20"/>
          <w:lang w:val="en-CA"/>
        </w:rPr>
        <w:t>Does this not open up the association, and in particular president and treasurer, to liability if this is not done by a third party?</w:t>
      </w:r>
    </w:p>
    <w:p w14:paraId="5D8BB19D" w14:textId="77777777" w:rsidR="00AE07BC" w:rsidRPr="00AE07BC" w:rsidRDefault="00AE07BC" w:rsidP="00AE07BC">
      <w:pPr>
        <w:pStyle w:val="ListParagraph"/>
        <w:numPr>
          <w:ilvl w:val="0"/>
          <w:numId w:val="2"/>
        </w:numPr>
        <w:rPr>
          <w:rFonts w:ascii="Calibri" w:hAnsi="Calibri"/>
          <w:sz w:val="20"/>
          <w:szCs w:val="20"/>
          <w:u w:val="single"/>
          <w:lang w:val="en-CA"/>
        </w:rPr>
      </w:pPr>
      <w:r>
        <w:rPr>
          <w:rFonts w:ascii="Calibri" w:hAnsi="Calibri"/>
          <w:sz w:val="20"/>
          <w:szCs w:val="20"/>
          <w:lang w:val="en-CA"/>
        </w:rPr>
        <w:t xml:space="preserve">A third party audit can cost upwards of $4000, an expense the executive feels far outweighs the benefits in comparison to the amount of transactions during a given season.  </w:t>
      </w:r>
    </w:p>
    <w:p w14:paraId="5329C0E8" w14:textId="77777777" w:rsidR="00AE07BC" w:rsidRPr="00AE07BC" w:rsidRDefault="00AE07BC" w:rsidP="00AE07BC">
      <w:pPr>
        <w:pStyle w:val="ListParagraph"/>
        <w:numPr>
          <w:ilvl w:val="1"/>
          <w:numId w:val="2"/>
        </w:numPr>
        <w:rPr>
          <w:rFonts w:ascii="Calibri" w:hAnsi="Calibri"/>
          <w:sz w:val="20"/>
          <w:szCs w:val="20"/>
          <w:u w:val="single"/>
          <w:lang w:val="en-CA"/>
        </w:rPr>
      </w:pPr>
      <w:r>
        <w:rPr>
          <w:rFonts w:ascii="Calibri" w:hAnsi="Calibri"/>
          <w:sz w:val="20"/>
          <w:szCs w:val="20"/>
          <w:lang w:val="en-CA"/>
        </w:rPr>
        <w:t>A third party audit has not been completed by the ELSA in 20+ years; this update is to reflect what is/has actually been practised in terms of financial overview.</w:t>
      </w:r>
    </w:p>
    <w:p w14:paraId="03DA5B34" w14:textId="77777777" w:rsidR="00AE07BC" w:rsidRPr="00AE07BC" w:rsidRDefault="00AE07BC" w:rsidP="00AE07BC">
      <w:pPr>
        <w:pStyle w:val="ListParagraph"/>
        <w:numPr>
          <w:ilvl w:val="1"/>
          <w:numId w:val="2"/>
        </w:numPr>
        <w:rPr>
          <w:rFonts w:ascii="Calibri" w:hAnsi="Calibri"/>
          <w:sz w:val="20"/>
          <w:szCs w:val="20"/>
          <w:u w:val="single"/>
          <w:lang w:val="en-CA"/>
        </w:rPr>
      </w:pPr>
      <w:r>
        <w:rPr>
          <w:rFonts w:ascii="Calibri" w:hAnsi="Calibri"/>
          <w:sz w:val="20"/>
          <w:szCs w:val="20"/>
          <w:lang w:val="en-CA"/>
        </w:rPr>
        <w:t>This is a large expense that the association hasn’t felt necessary for 20+ years.</w:t>
      </w:r>
    </w:p>
    <w:p w14:paraId="6AE981FA" w14:textId="77777777" w:rsidR="00AE07BC" w:rsidRPr="00AE07BC" w:rsidRDefault="00AE07BC" w:rsidP="00AE07BC">
      <w:pPr>
        <w:pStyle w:val="ListParagraph"/>
        <w:numPr>
          <w:ilvl w:val="0"/>
          <w:numId w:val="2"/>
        </w:numPr>
        <w:rPr>
          <w:rFonts w:ascii="Calibri" w:hAnsi="Calibri"/>
          <w:sz w:val="20"/>
          <w:szCs w:val="20"/>
          <w:u w:val="single"/>
          <w:lang w:val="en-CA"/>
        </w:rPr>
      </w:pPr>
      <w:r>
        <w:rPr>
          <w:rFonts w:ascii="Calibri" w:hAnsi="Calibri"/>
          <w:sz w:val="20"/>
          <w:szCs w:val="20"/>
          <w:lang w:val="en-CA"/>
        </w:rPr>
        <w:t>Should we have a third party audit every X amount of years?</w:t>
      </w:r>
    </w:p>
    <w:p w14:paraId="1B2C347B" w14:textId="77777777" w:rsidR="00AE07BC" w:rsidRPr="00AE07BC" w:rsidRDefault="00AE07BC" w:rsidP="00AE07BC">
      <w:pPr>
        <w:pStyle w:val="ListParagraph"/>
        <w:numPr>
          <w:ilvl w:val="0"/>
          <w:numId w:val="2"/>
        </w:numPr>
        <w:rPr>
          <w:rFonts w:ascii="Calibri" w:hAnsi="Calibri"/>
          <w:sz w:val="20"/>
          <w:szCs w:val="20"/>
          <w:u w:val="single"/>
          <w:lang w:val="en-CA"/>
        </w:rPr>
      </w:pPr>
      <w:r>
        <w:rPr>
          <w:rFonts w:ascii="Calibri" w:hAnsi="Calibri"/>
          <w:sz w:val="20"/>
          <w:szCs w:val="20"/>
          <w:lang w:val="en-CA"/>
        </w:rPr>
        <w:t xml:space="preserve">Can members request a detailed account of the financial records if they feel it is warranted?  </w:t>
      </w:r>
    </w:p>
    <w:p w14:paraId="09E61274" w14:textId="77777777" w:rsidR="00AE07BC" w:rsidRPr="00AE07BC" w:rsidRDefault="00AE07BC" w:rsidP="00AE07BC">
      <w:pPr>
        <w:pStyle w:val="ListParagraph"/>
        <w:numPr>
          <w:ilvl w:val="1"/>
          <w:numId w:val="2"/>
        </w:numPr>
        <w:rPr>
          <w:rFonts w:ascii="Calibri" w:hAnsi="Calibri"/>
          <w:sz w:val="20"/>
          <w:szCs w:val="20"/>
          <w:u w:val="single"/>
          <w:lang w:val="en-CA"/>
        </w:rPr>
      </w:pPr>
      <w:r>
        <w:rPr>
          <w:rFonts w:ascii="Calibri" w:hAnsi="Calibri"/>
          <w:sz w:val="20"/>
          <w:szCs w:val="20"/>
          <w:lang w:val="en-CA"/>
        </w:rPr>
        <w:t>Yes, our financials are available to all members upon request.</w:t>
      </w:r>
    </w:p>
    <w:p w14:paraId="5A5E8F5B" w14:textId="77777777" w:rsidR="00AE07BC" w:rsidRPr="00AE07BC" w:rsidRDefault="00AE07BC" w:rsidP="00AE07BC">
      <w:pPr>
        <w:pStyle w:val="ListParagraph"/>
        <w:numPr>
          <w:ilvl w:val="0"/>
          <w:numId w:val="2"/>
        </w:numPr>
        <w:rPr>
          <w:rFonts w:ascii="Calibri" w:hAnsi="Calibri"/>
          <w:sz w:val="20"/>
          <w:szCs w:val="20"/>
          <w:u w:val="single"/>
          <w:lang w:val="en-CA"/>
        </w:rPr>
      </w:pPr>
      <w:r>
        <w:rPr>
          <w:rFonts w:ascii="Calibri" w:hAnsi="Calibri"/>
          <w:sz w:val="20"/>
          <w:szCs w:val="20"/>
          <w:lang w:val="en-CA"/>
        </w:rPr>
        <w:t>If they feel there is a lack of transparency or discrepancy, could they request a third party audit?</w:t>
      </w:r>
    </w:p>
    <w:p w14:paraId="78AE7E21" w14:textId="77777777" w:rsidR="00AE07BC" w:rsidRPr="00AE07BC" w:rsidRDefault="00AE07BC" w:rsidP="00AE07BC">
      <w:pPr>
        <w:pStyle w:val="ListParagraph"/>
        <w:numPr>
          <w:ilvl w:val="1"/>
          <w:numId w:val="2"/>
        </w:numPr>
        <w:rPr>
          <w:rFonts w:ascii="Calibri" w:hAnsi="Calibri"/>
          <w:sz w:val="20"/>
          <w:szCs w:val="20"/>
          <w:u w:val="single"/>
          <w:lang w:val="en-CA"/>
        </w:rPr>
      </w:pPr>
      <w:r>
        <w:rPr>
          <w:rFonts w:ascii="Calibri" w:hAnsi="Calibri"/>
          <w:sz w:val="20"/>
          <w:szCs w:val="20"/>
          <w:lang w:val="en-CA"/>
        </w:rPr>
        <w:t xml:space="preserve">Yes, if the member feels there is something discrepant and the executive cannot </w:t>
      </w:r>
      <w:r w:rsidR="00E8370B">
        <w:rPr>
          <w:rFonts w:ascii="Calibri" w:hAnsi="Calibri"/>
          <w:sz w:val="20"/>
          <w:szCs w:val="20"/>
          <w:lang w:val="en-CA"/>
        </w:rPr>
        <w:t>provide a reasonable explanation or account, a third party audit can be requested.</w:t>
      </w:r>
    </w:p>
    <w:p w14:paraId="5929C3A7" w14:textId="77777777" w:rsidR="00814F08" w:rsidRDefault="00E8370B" w:rsidP="00C46B26">
      <w:pPr>
        <w:ind w:left="450"/>
        <w:rPr>
          <w:rFonts w:ascii="Calibri" w:hAnsi="Calibri"/>
          <w:b/>
          <w:sz w:val="20"/>
          <w:szCs w:val="20"/>
          <w:lang w:val="en-CA"/>
        </w:rPr>
      </w:pPr>
      <w:r w:rsidRPr="00E8370B">
        <w:rPr>
          <w:rFonts w:ascii="Calibri" w:hAnsi="Calibri"/>
          <w:b/>
          <w:sz w:val="20"/>
          <w:szCs w:val="20"/>
          <w:lang w:val="en-CA"/>
        </w:rPr>
        <w:t>Moved by Kristine Peterson to change auditing requirements to reflect appointed auditors as the President and Treasurer</w:t>
      </w:r>
      <w:r>
        <w:rPr>
          <w:rFonts w:ascii="Calibri" w:hAnsi="Calibri"/>
          <w:b/>
          <w:sz w:val="20"/>
          <w:szCs w:val="20"/>
          <w:lang w:val="en-CA"/>
        </w:rPr>
        <w:t xml:space="preserve"> to review and present annual financials, with the stipulation that all detailed financial records must be supplied to a member upon </w:t>
      </w:r>
      <w:r w:rsidR="00D33AE6">
        <w:rPr>
          <w:rFonts w:ascii="Calibri" w:hAnsi="Calibri"/>
          <w:b/>
          <w:sz w:val="20"/>
          <w:szCs w:val="20"/>
          <w:lang w:val="en-CA"/>
        </w:rPr>
        <w:t>request;</w:t>
      </w:r>
      <w:r w:rsidRPr="00E8370B">
        <w:rPr>
          <w:rFonts w:ascii="Calibri" w:hAnsi="Calibri"/>
          <w:b/>
          <w:sz w:val="20"/>
          <w:szCs w:val="20"/>
          <w:lang w:val="en-CA"/>
        </w:rPr>
        <w:t xml:space="preserve"> seconded by Janine Clayton.  </w:t>
      </w:r>
      <w:r w:rsidR="00AE07BC" w:rsidRPr="0052075C">
        <w:rPr>
          <w:rFonts w:ascii="Calibri" w:hAnsi="Calibri"/>
          <w:b/>
          <w:sz w:val="20"/>
          <w:szCs w:val="20"/>
          <w:lang w:val="en-CA"/>
        </w:rPr>
        <w:t>CARRIED</w:t>
      </w:r>
      <w:r w:rsidR="00AE07BC">
        <w:rPr>
          <w:rFonts w:ascii="Calibri" w:hAnsi="Calibri"/>
          <w:b/>
          <w:sz w:val="20"/>
          <w:szCs w:val="20"/>
          <w:lang w:val="en-CA"/>
        </w:rPr>
        <w:t xml:space="preserve"> with two opposed</w:t>
      </w:r>
      <w:r w:rsidR="00AE07BC" w:rsidRPr="0052075C">
        <w:rPr>
          <w:rFonts w:ascii="Calibri" w:hAnsi="Calibri"/>
          <w:b/>
          <w:sz w:val="20"/>
          <w:szCs w:val="20"/>
          <w:lang w:val="en-CA"/>
        </w:rPr>
        <w:t>.</w:t>
      </w:r>
    </w:p>
    <w:p w14:paraId="3243CDB0" w14:textId="77777777" w:rsidR="00C46B26" w:rsidRDefault="00C46B26" w:rsidP="00C46B26">
      <w:pPr>
        <w:ind w:left="450"/>
        <w:rPr>
          <w:rFonts w:ascii="Calibri" w:hAnsi="Calibri"/>
          <w:b/>
          <w:sz w:val="20"/>
          <w:szCs w:val="20"/>
          <w:lang w:val="en-CA"/>
        </w:rPr>
      </w:pPr>
    </w:p>
    <w:p w14:paraId="6E36A19E" w14:textId="77777777" w:rsidR="00C46B26" w:rsidRDefault="00C46B26" w:rsidP="00C46B26">
      <w:pPr>
        <w:ind w:left="450"/>
        <w:rPr>
          <w:rFonts w:ascii="Calibri" w:hAnsi="Calibri"/>
          <w:b/>
          <w:sz w:val="20"/>
          <w:szCs w:val="20"/>
          <w:lang w:val="en-CA"/>
        </w:rPr>
      </w:pPr>
    </w:p>
    <w:p w14:paraId="40E30B95" w14:textId="77777777" w:rsidR="00814F08" w:rsidRDefault="00814F08" w:rsidP="000A62F7">
      <w:pPr>
        <w:pStyle w:val="ListParagraph"/>
        <w:numPr>
          <w:ilvl w:val="0"/>
          <w:numId w:val="2"/>
        </w:numPr>
        <w:rPr>
          <w:b/>
          <w:sz w:val="20"/>
          <w:szCs w:val="20"/>
          <w:u w:val="single"/>
        </w:rPr>
      </w:pPr>
      <w:r>
        <w:rPr>
          <w:b/>
          <w:sz w:val="20"/>
          <w:szCs w:val="20"/>
          <w:u w:val="single"/>
        </w:rPr>
        <w:t>Motions for Updates</w:t>
      </w:r>
      <w:r w:rsidRPr="0052075C">
        <w:rPr>
          <w:b/>
          <w:sz w:val="20"/>
          <w:szCs w:val="20"/>
          <w:u w:val="single"/>
        </w:rPr>
        <w:t xml:space="preserve"> to </w:t>
      </w:r>
      <w:r>
        <w:rPr>
          <w:b/>
          <w:sz w:val="20"/>
          <w:szCs w:val="20"/>
          <w:u w:val="single"/>
        </w:rPr>
        <w:t>Operating Rules</w:t>
      </w:r>
      <w:r w:rsidRPr="0052075C">
        <w:rPr>
          <w:b/>
          <w:sz w:val="20"/>
          <w:szCs w:val="20"/>
          <w:u w:val="single"/>
        </w:rPr>
        <w:t xml:space="preserve"> for 2020:</w:t>
      </w:r>
    </w:p>
    <w:p w14:paraId="61401D3B" w14:textId="77777777" w:rsidR="00C46B26" w:rsidRPr="00C46B26" w:rsidRDefault="00C46B26" w:rsidP="00C46B26">
      <w:pPr>
        <w:rPr>
          <w:b/>
          <w:sz w:val="20"/>
          <w:szCs w:val="20"/>
          <w:lang w:val="en-CA"/>
        </w:rPr>
      </w:pPr>
      <w:r w:rsidRPr="00C46B26">
        <w:rPr>
          <w:b/>
          <w:sz w:val="20"/>
          <w:szCs w:val="20"/>
          <w:lang w:val="en-CA"/>
        </w:rPr>
        <w:t>Minimum number of innings to constitute a game changed from 5 to 3 complete innings, except during playoffs.</w:t>
      </w:r>
    </w:p>
    <w:p w14:paraId="73AE52EC" w14:textId="77777777" w:rsidR="00C46B26" w:rsidRDefault="00C46B26" w:rsidP="00221108">
      <w:pPr>
        <w:pStyle w:val="ListParagraph"/>
        <w:numPr>
          <w:ilvl w:val="0"/>
          <w:numId w:val="5"/>
        </w:numPr>
        <w:rPr>
          <w:sz w:val="20"/>
          <w:szCs w:val="20"/>
          <w:lang w:val="en-CA"/>
        </w:rPr>
      </w:pPr>
      <w:r w:rsidRPr="00646749">
        <w:rPr>
          <w:sz w:val="20"/>
          <w:szCs w:val="20"/>
          <w:lang w:val="en-CA"/>
        </w:rPr>
        <w:t>Looking to accommodate within the time constraints for our regular season games; setting a standard of 3 innings will result in fewer games being considered rainouts etc. and still allowing teams a decent chance to play.</w:t>
      </w:r>
    </w:p>
    <w:p w14:paraId="01B0168F" w14:textId="77777777" w:rsidR="00C46B26" w:rsidRDefault="00C46B26" w:rsidP="00C46B26">
      <w:pPr>
        <w:ind w:left="450"/>
        <w:rPr>
          <w:rFonts w:ascii="Calibri" w:hAnsi="Calibri"/>
          <w:b/>
          <w:sz w:val="20"/>
          <w:szCs w:val="20"/>
          <w:lang w:val="en-CA"/>
        </w:rPr>
      </w:pPr>
      <w:r w:rsidRPr="00C46B26">
        <w:rPr>
          <w:rFonts w:ascii="Calibri" w:hAnsi="Calibri"/>
          <w:b/>
          <w:sz w:val="20"/>
          <w:szCs w:val="20"/>
          <w:lang w:val="en-CA"/>
        </w:rPr>
        <w:t xml:space="preserve">Moved by Kristine Peterson to change </w:t>
      </w:r>
      <w:r>
        <w:rPr>
          <w:rFonts w:ascii="Calibri" w:hAnsi="Calibri"/>
          <w:b/>
          <w:sz w:val="20"/>
          <w:szCs w:val="20"/>
          <w:lang w:val="en-CA"/>
        </w:rPr>
        <w:t>the minimum amount of innings to constitute a completed game from 5 innings to 3 innings;</w:t>
      </w:r>
      <w:r w:rsidRPr="00C46B26">
        <w:rPr>
          <w:rFonts w:ascii="Calibri" w:hAnsi="Calibri"/>
          <w:b/>
          <w:sz w:val="20"/>
          <w:szCs w:val="20"/>
          <w:lang w:val="en-CA"/>
        </w:rPr>
        <w:t xml:space="preserve"> seconded by </w:t>
      </w:r>
      <w:r>
        <w:rPr>
          <w:rFonts w:ascii="Calibri" w:hAnsi="Calibri"/>
          <w:b/>
          <w:sz w:val="20"/>
          <w:szCs w:val="20"/>
          <w:lang w:val="en-CA"/>
        </w:rPr>
        <w:t>Lucas Willier</w:t>
      </w:r>
      <w:r w:rsidRPr="00C46B26">
        <w:rPr>
          <w:rFonts w:ascii="Calibri" w:hAnsi="Calibri"/>
          <w:b/>
          <w:sz w:val="20"/>
          <w:szCs w:val="20"/>
          <w:lang w:val="en-CA"/>
        </w:rPr>
        <w:t xml:space="preserve">.  </w:t>
      </w:r>
      <w:r>
        <w:rPr>
          <w:rFonts w:ascii="Calibri" w:hAnsi="Calibri"/>
          <w:b/>
          <w:sz w:val="20"/>
          <w:szCs w:val="20"/>
          <w:lang w:val="en-CA"/>
        </w:rPr>
        <w:t>DEFEATED</w:t>
      </w:r>
      <w:r w:rsidRPr="00C46B26">
        <w:rPr>
          <w:rFonts w:ascii="Calibri" w:hAnsi="Calibri"/>
          <w:b/>
          <w:sz w:val="20"/>
          <w:szCs w:val="20"/>
          <w:lang w:val="en-CA"/>
        </w:rPr>
        <w:t>.</w:t>
      </w:r>
    </w:p>
    <w:p w14:paraId="5B5E11F0" w14:textId="77777777" w:rsidR="00C46B26" w:rsidRPr="00C46B26" w:rsidRDefault="00C46B26" w:rsidP="00C46B26">
      <w:pPr>
        <w:rPr>
          <w:b/>
          <w:sz w:val="20"/>
          <w:szCs w:val="20"/>
          <w:lang w:val="en-CA"/>
        </w:rPr>
      </w:pPr>
      <w:r w:rsidRPr="00C46B26">
        <w:rPr>
          <w:b/>
          <w:sz w:val="20"/>
          <w:szCs w:val="20"/>
          <w:lang w:val="en-CA"/>
        </w:rPr>
        <w:t>Restructure the forfeit fine structure</w:t>
      </w:r>
    </w:p>
    <w:p w14:paraId="42E3018D" w14:textId="77777777" w:rsidR="00C46B26" w:rsidRPr="00646749" w:rsidRDefault="00C46B26" w:rsidP="00C46B26">
      <w:pPr>
        <w:pStyle w:val="ListParagraph"/>
        <w:numPr>
          <w:ilvl w:val="0"/>
          <w:numId w:val="5"/>
        </w:numPr>
        <w:rPr>
          <w:sz w:val="20"/>
          <w:szCs w:val="20"/>
          <w:lang w:val="en-CA"/>
        </w:rPr>
      </w:pPr>
      <w:r w:rsidRPr="00646749">
        <w:rPr>
          <w:sz w:val="20"/>
          <w:szCs w:val="20"/>
          <w:lang w:val="en-CA"/>
        </w:rPr>
        <w:t>We had a large number of same-day or day prior forfeits this season; we are only able to recoup costs for umpires if they are cancelled a full 24 hours in advance and it leaves ELSA very limited time to try and find alternate teams to fill open game slot, which we are still charged for the by the City of Edmonton.</w:t>
      </w:r>
    </w:p>
    <w:p w14:paraId="19BF5524" w14:textId="77777777" w:rsidR="00C46B26" w:rsidRPr="00646749" w:rsidRDefault="00C46B26" w:rsidP="00C46B26">
      <w:pPr>
        <w:pStyle w:val="ListParagraph"/>
        <w:numPr>
          <w:ilvl w:val="0"/>
          <w:numId w:val="5"/>
        </w:numPr>
        <w:rPr>
          <w:sz w:val="20"/>
          <w:szCs w:val="20"/>
          <w:lang w:val="en-CA"/>
        </w:rPr>
      </w:pPr>
      <w:r w:rsidRPr="00646749">
        <w:rPr>
          <w:sz w:val="20"/>
          <w:szCs w:val="20"/>
          <w:lang w:val="en-CA"/>
        </w:rPr>
        <w:t xml:space="preserve">If we can introduce a ‘sub-list’ to help teams field playable lineups, forfeits should be strongly </w:t>
      </w:r>
      <w:r w:rsidR="00D33AE6" w:rsidRPr="00646749">
        <w:rPr>
          <w:sz w:val="20"/>
          <w:szCs w:val="20"/>
          <w:lang w:val="en-CA"/>
        </w:rPr>
        <w:t>d</w:t>
      </w:r>
      <w:r w:rsidR="00D33AE6">
        <w:rPr>
          <w:sz w:val="20"/>
          <w:szCs w:val="20"/>
          <w:lang w:val="en-CA"/>
        </w:rPr>
        <w:t>eterred</w:t>
      </w:r>
      <w:r w:rsidRPr="00646749">
        <w:rPr>
          <w:sz w:val="20"/>
          <w:szCs w:val="20"/>
          <w:lang w:val="en-CA"/>
        </w:rPr>
        <w:t>.</w:t>
      </w:r>
    </w:p>
    <w:p w14:paraId="5C321487" w14:textId="77777777" w:rsidR="00C46B26" w:rsidRPr="00646749" w:rsidRDefault="00C46B26" w:rsidP="00C46B26">
      <w:pPr>
        <w:ind w:left="1080"/>
        <w:rPr>
          <w:sz w:val="20"/>
          <w:szCs w:val="20"/>
          <w:lang w:val="en-CA"/>
        </w:rPr>
      </w:pPr>
      <w:r w:rsidRPr="00646749">
        <w:rPr>
          <w:sz w:val="20"/>
          <w:szCs w:val="20"/>
          <w:lang w:val="en-CA"/>
        </w:rPr>
        <w:t>Current Structure:</w:t>
      </w:r>
    </w:p>
    <w:p w14:paraId="084A5FB4" w14:textId="77777777" w:rsidR="00C46B26" w:rsidRPr="00646749" w:rsidRDefault="00C46B26" w:rsidP="00C46B26">
      <w:pPr>
        <w:pStyle w:val="ListParagraph"/>
        <w:numPr>
          <w:ilvl w:val="1"/>
          <w:numId w:val="5"/>
        </w:numPr>
        <w:rPr>
          <w:sz w:val="20"/>
          <w:szCs w:val="20"/>
          <w:lang w:val="en-CA"/>
        </w:rPr>
      </w:pPr>
      <w:r w:rsidRPr="00646749">
        <w:rPr>
          <w:sz w:val="20"/>
          <w:szCs w:val="20"/>
          <w:lang w:val="en-CA"/>
        </w:rPr>
        <w:t>Defaulting with less than one (1) week notice will have a fine of $100.00.</w:t>
      </w:r>
    </w:p>
    <w:p w14:paraId="28463C02" w14:textId="77777777" w:rsidR="00C46B26" w:rsidRPr="00646749" w:rsidRDefault="00C46B26" w:rsidP="00C46B26">
      <w:pPr>
        <w:pStyle w:val="ListParagraph"/>
        <w:numPr>
          <w:ilvl w:val="1"/>
          <w:numId w:val="5"/>
        </w:numPr>
        <w:rPr>
          <w:sz w:val="20"/>
          <w:szCs w:val="20"/>
          <w:lang w:val="en-CA"/>
        </w:rPr>
      </w:pPr>
      <w:r w:rsidRPr="00646749">
        <w:rPr>
          <w:sz w:val="20"/>
          <w:szCs w:val="20"/>
          <w:lang w:val="en-CA"/>
        </w:rPr>
        <w:t>For a pre-arranged default, one (1) week notice is required. A fine of $40 will still apply if the time slot is not able to be filled.  A fine of $10 will be applied if the time slot is able to be filled.</w:t>
      </w:r>
    </w:p>
    <w:p w14:paraId="2978D45F" w14:textId="77777777" w:rsidR="00C46B26" w:rsidRPr="00646749" w:rsidRDefault="00C46B26" w:rsidP="00C46B26">
      <w:pPr>
        <w:ind w:left="1080"/>
        <w:rPr>
          <w:sz w:val="20"/>
          <w:szCs w:val="20"/>
          <w:lang w:val="en-CA"/>
        </w:rPr>
      </w:pPr>
      <w:r w:rsidRPr="00646749">
        <w:rPr>
          <w:sz w:val="20"/>
          <w:szCs w:val="20"/>
          <w:lang w:val="en-CA"/>
        </w:rPr>
        <w:t>New Structure:</w:t>
      </w:r>
    </w:p>
    <w:p w14:paraId="1B780A78" w14:textId="77777777" w:rsidR="00C46B26" w:rsidRPr="00646749" w:rsidRDefault="00C46B26" w:rsidP="00C46B26">
      <w:pPr>
        <w:pStyle w:val="ListParagraph"/>
        <w:numPr>
          <w:ilvl w:val="1"/>
          <w:numId w:val="5"/>
        </w:numPr>
        <w:rPr>
          <w:sz w:val="20"/>
          <w:szCs w:val="20"/>
          <w:lang w:val="en-CA"/>
        </w:rPr>
      </w:pPr>
      <w:r w:rsidRPr="00646749">
        <w:rPr>
          <w:sz w:val="20"/>
          <w:szCs w:val="20"/>
          <w:lang w:val="en-CA"/>
        </w:rPr>
        <w:t>$25 fine for a game defaulted with more than one (1) week notice, whether or not the time slot can be filled.</w:t>
      </w:r>
    </w:p>
    <w:p w14:paraId="67365BC8" w14:textId="77777777" w:rsidR="00C46B26" w:rsidRPr="00646749" w:rsidRDefault="00C46B26" w:rsidP="00C46B26">
      <w:pPr>
        <w:pStyle w:val="ListParagraph"/>
        <w:numPr>
          <w:ilvl w:val="1"/>
          <w:numId w:val="5"/>
        </w:numPr>
        <w:rPr>
          <w:sz w:val="20"/>
          <w:szCs w:val="20"/>
          <w:lang w:val="en-CA"/>
        </w:rPr>
      </w:pPr>
      <w:r w:rsidRPr="00646749">
        <w:rPr>
          <w:sz w:val="20"/>
          <w:szCs w:val="20"/>
          <w:lang w:val="en-CA"/>
        </w:rPr>
        <w:t>$100 fine for a game defaulted with more than one (1) week notice, whether or not the time slot can be filled.</w:t>
      </w:r>
    </w:p>
    <w:p w14:paraId="2B6BFEB8" w14:textId="77777777" w:rsidR="00C46B26" w:rsidRPr="00646749" w:rsidRDefault="00C46B26" w:rsidP="00C46B26">
      <w:pPr>
        <w:pStyle w:val="ListParagraph"/>
        <w:numPr>
          <w:ilvl w:val="1"/>
          <w:numId w:val="5"/>
        </w:numPr>
        <w:rPr>
          <w:sz w:val="20"/>
          <w:szCs w:val="20"/>
          <w:lang w:val="en-CA"/>
        </w:rPr>
      </w:pPr>
      <w:r w:rsidRPr="00646749">
        <w:rPr>
          <w:sz w:val="20"/>
          <w:szCs w:val="20"/>
          <w:lang w:val="en-CA"/>
        </w:rPr>
        <w:t>$200 fine for a game defaulted after our office hours the day before the scheduled game, or the day-of the scheduled game.</w:t>
      </w:r>
    </w:p>
    <w:p w14:paraId="6917A45F" w14:textId="77777777" w:rsidR="00C46B26" w:rsidRDefault="00C46B26" w:rsidP="00C46B26">
      <w:pPr>
        <w:ind w:left="450"/>
        <w:rPr>
          <w:rFonts w:ascii="Calibri" w:hAnsi="Calibri"/>
          <w:b/>
          <w:sz w:val="20"/>
          <w:szCs w:val="20"/>
          <w:lang w:val="en-CA"/>
        </w:rPr>
      </w:pPr>
      <w:r w:rsidRPr="00C46B26">
        <w:rPr>
          <w:rFonts w:ascii="Calibri" w:hAnsi="Calibri"/>
          <w:b/>
          <w:sz w:val="20"/>
          <w:szCs w:val="20"/>
          <w:lang w:val="en-CA"/>
        </w:rPr>
        <w:t xml:space="preserve">Moved by Kristine Peterson to </w:t>
      </w:r>
      <w:r>
        <w:rPr>
          <w:rFonts w:ascii="Calibri" w:hAnsi="Calibri"/>
          <w:b/>
          <w:sz w:val="20"/>
          <w:szCs w:val="20"/>
          <w:lang w:val="en-CA"/>
        </w:rPr>
        <w:t>restructure the fine schedule</w:t>
      </w:r>
      <w:r w:rsidRPr="00C46B26">
        <w:rPr>
          <w:rFonts w:ascii="Calibri" w:hAnsi="Calibri"/>
          <w:b/>
          <w:sz w:val="20"/>
          <w:szCs w:val="20"/>
          <w:lang w:val="en-CA"/>
        </w:rPr>
        <w:t xml:space="preserve">; seconded by </w:t>
      </w:r>
      <w:r>
        <w:rPr>
          <w:rFonts w:ascii="Calibri" w:hAnsi="Calibri"/>
          <w:b/>
          <w:sz w:val="20"/>
          <w:szCs w:val="20"/>
          <w:lang w:val="en-CA"/>
        </w:rPr>
        <w:t>Betty Carmichael</w:t>
      </w:r>
      <w:r w:rsidRPr="00C46B26">
        <w:rPr>
          <w:rFonts w:ascii="Calibri" w:hAnsi="Calibri"/>
          <w:b/>
          <w:sz w:val="20"/>
          <w:szCs w:val="20"/>
          <w:lang w:val="en-CA"/>
        </w:rPr>
        <w:t xml:space="preserve">.  </w:t>
      </w:r>
      <w:r>
        <w:rPr>
          <w:rFonts w:ascii="Calibri" w:hAnsi="Calibri"/>
          <w:b/>
          <w:sz w:val="20"/>
          <w:szCs w:val="20"/>
          <w:lang w:val="en-CA"/>
        </w:rPr>
        <w:t>CARRIED</w:t>
      </w:r>
      <w:r w:rsidRPr="00C46B26">
        <w:rPr>
          <w:rFonts w:ascii="Calibri" w:hAnsi="Calibri"/>
          <w:b/>
          <w:sz w:val="20"/>
          <w:szCs w:val="20"/>
          <w:lang w:val="en-CA"/>
        </w:rPr>
        <w:t>.</w:t>
      </w:r>
    </w:p>
    <w:p w14:paraId="4B09ADF2" w14:textId="77777777" w:rsidR="00C46B26" w:rsidRDefault="00C46B26" w:rsidP="00C46B26">
      <w:pPr>
        <w:ind w:left="450"/>
        <w:rPr>
          <w:rFonts w:ascii="Calibri" w:hAnsi="Calibri"/>
          <w:sz w:val="20"/>
          <w:szCs w:val="20"/>
          <w:u w:val="single"/>
          <w:lang w:val="en-CA"/>
        </w:rPr>
      </w:pPr>
      <w:r>
        <w:rPr>
          <w:rFonts w:ascii="Calibri" w:hAnsi="Calibri"/>
          <w:b/>
          <w:sz w:val="20"/>
          <w:szCs w:val="20"/>
          <w:lang w:val="en-CA"/>
        </w:rPr>
        <w:tab/>
      </w:r>
      <w:r w:rsidRPr="00C46B26">
        <w:rPr>
          <w:rFonts w:ascii="Calibri" w:hAnsi="Calibri"/>
          <w:sz w:val="20"/>
          <w:szCs w:val="20"/>
          <w:u w:val="single"/>
          <w:lang w:val="en-CA"/>
        </w:rPr>
        <w:t>Discussion:</w:t>
      </w:r>
    </w:p>
    <w:p w14:paraId="4D630A29" w14:textId="77777777" w:rsidR="00C46B26" w:rsidRPr="00C46B26" w:rsidRDefault="00C46B26" w:rsidP="00C46B26">
      <w:pPr>
        <w:pStyle w:val="ListParagraph"/>
        <w:numPr>
          <w:ilvl w:val="0"/>
          <w:numId w:val="5"/>
        </w:numPr>
        <w:rPr>
          <w:rFonts w:ascii="Calibri" w:hAnsi="Calibri"/>
          <w:sz w:val="20"/>
          <w:szCs w:val="20"/>
          <w:u w:val="single"/>
          <w:lang w:val="en-CA"/>
        </w:rPr>
      </w:pPr>
      <w:r>
        <w:rPr>
          <w:rFonts w:ascii="Calibri" w:hAnsi="Calibri"/>
          <w:sz w:val="20"/>
          <w:szCs w:val="20"/>
          <w:lang w:val="en-CA"/>
        </w:rPr>
        <w:t>Will the ELSA enact a Sub-List that can be used by all teams?</w:t>
      </w:r>
    </w:p>
    <w:p w14:paraId="6B899A4A" w14:textId="77777777" w:rsidR="00C46B26" w:rsidRPr="00C46B26" w:rsidRDefault="00C46B26" w:rsidP="00C46B26">
      <w:pPr>
        <w:pStyle w:val="ListParagraph"/>
        <w:numPr>
          <w:ilvl w:val="1"/>
          <w:numId w:val="5"/>
        </w:numPr>
        <w:rPr>
          <w:rFonts w:ascii="Calibri" w:hAnsi="Calibri"/>
          <w:sz w:val="20"/>
          <w:szCs w:val="20"/>
          <w:u w:val="single"/>
          <w:lang w:val="en-CA"/>
        </w:rPr>
      </w:pPr>
      <w:r>
        <w:rPr>
          <w:rFonts w:ascii="Calibri" w:hAnsi="Calibri"/>
          <w:sz w:val="20"/>
          <w:szCs w:val="20"/>
          <w:lang w:val="en-CA"/>
        </w:rPr>
        <w:t>Yes, we will provide an avenue for players to be included on a Sub-List on the Player Registration Form beginning in the 2020 season.</w:t>
      </w:r>
      <w:r w:rsidR="000A62F7">
        <w:rPr>
          <w:rFonts w:ascii="Calibri" w:hAnsi="Calibri"/>
          <w:sz w:val="20"/>
          <w:szCs w:val="20"/>
          <w:lang w:val="en-CA"/>
        </w:rPr>
        <w:t xml:space="preserve">  </w:t>
      </w:r>
    </w:p>
    <w:p w14:paraId="18F0E918" w14:textId="77777777" w:rsidR="00C46B26" w:rsidRPr="00CD76CB" w:rsidRDefault="00C46B26" w:rsidP="00C46B26">
      <w:pPr>
        <w:pStyle w:val="ListParagraph"/>
        <w:numPr>
          <w:ilvl w:val="0"/>
          <w:numId w:val="5"/>
        </w:numPr>
        <w:rPr>
          <w:rFonts w:ascii="Calibri" w:hAnsi="Calibri"/>
          <w:sz w:val="20"/>
          <w:szCs w:val="20"/>
          <w:u w:val="single"/>
          <w:lang w:val="en-CA"/>
        </w:rPr>
      </w:pPr>
      <w:r>
        <w:rPr>
          <w:rFonts w:ascii="Calibri" w:hAnsi="Calibri"/>
          <w:sz w:val="20"/>
          <w:szCs w:val="20"/>
          <w:lang w:val="en-CA"/>
        </w:rPr>
        <w:t xml:space="preserve">Will the ELSA allow for an increased number of </w:t>
      </w:r>
      <w:r w:rsidR="00D33AE6">
        <w:rPr>
          <w:rFonts w:ascii="Calibri" w:hAnsi="Calibri"/>
          <w:sz w:val="20"/>
          <w:szCs w:val="20"/>
          <w:lang w:val="en-CA"/>
        </w:rPr>
        <w:t>roster</w:t>
      </w:r>
      <w:r>
        <w:rPr>
          <w:rFonts w:ascii="Calibri" w:hAnsi="Calibri"/>
          <w:sz w:val="20"/>
          <w:szCs w:val="20"/>
          <w:lang w:val="en-CA"/>
        </w:rPr>
        <w:t xml:space="preserve"> players</w:t>
      </w:r>
      <w:r w:rsidR="00CD76CB">
        <w:rPr>
          <w:rFonts w:ascii="Calibri" w:hAnsi="Calibri"/>
          <w:sz w:val="20"/>
          <w:szCs w:val="20"/>
          <w:lang w:val="en-CA"/>
        </w:rPr>
        <w:t>?</w:t>
      </w:r>
    </w:p>
    <w:p w14:paraId="6D2AF9E2" w14:textId="77777777" w:rsidR="00CD76CB" w:rsidRPr="00CD76CB" w:rsidRDefault="00CD76CB" w:rsidP="00CD76CB">
      <w:pPr>
        <w:pStyle w:val="ListParagraph"/>
        <w:numPr>
          <w:ilvl w:val="1"/>
          <w:numId w:val="5"/>
        </w:numPr>
        <w:rPr>
          <w:rFonts w:ascii="Calibri" w:hAnsi="Calibri"/>
          <w:sz w:val="20"/>
          <w:szCs w:val="20"/>
          <w:u w:val="single"/>
          <w:lang w:val="en-CA"/>
        </w:rPr>
      </w:pPr>
      <w:r>
        <w:rPr>
          <w:rFonts w:ascii="Calibri" w:hAnsi="Calibri"/>
          <w:sz w:val="20"/>
          <w:szCs w:val="20"/>
          <w:lang w:val="en-CA"/>
        </w:rPr>
        <w:t xml:space="preserve">The ELSA uses the 20 player limit for a </w:t>
      </w:r>
      <w:r w:rsidR="00D33AE6">
        <w:rPr>
          <w:rFonts w:ascii="Calibri" w:hAnsi="Calibri"/>
          <w:sz w:val="20"/>
          <w:szCs w:val="20"/>
          <w:lang w:val="en-CA"/>
        </w:rPr>
        <w:t>team’s</w:t>
      </w:r>
      <w:r>
        <w:rPr>
          <w:rFonts w:ascii="Calibri" w:hAnsi="Calibri"/>
          <w:sz w:val="20"/>
          <w:szCs w:val="20"/>
          <w:lang w:val="en-CA"/>
        </w:rPr>
        <w:t xml:space="preserve"> PROVINCIAL ROSTER, which we relay to Softball Alberta; a team can have more than this amount listed on their ELSA Roster Card, BUT you must indicate which players are to be included on your PROVINCIAL roster.</w:t>
      </w:r>
    </w:p>
    <w:p w14:paraId="24C14DD6" w14:textId="77777777" w:rsidR="00855381" w:rsidRPr="00855381" w:rsidRDefault="00855381" w:rsidP="00CD76CB">
      <w:pPr>
        <w:pStyle w:val="ListParagraph"/>
        <w:numPr>
          <w:ilvl w:val="0"/>
          <w:numId w:val="5"/>
        </w:numPr>
        <w:rPr>
          <w:rFonts w:ascii="Calibri" w:hAnsi="Calibri"/>
          <w:sz w:val="20"/>
          <w:szCs w:val="20"/>
          <w:u w:val="single"/>
          <w:lang w:val="en-CA"/>
        </w:rPr>
      </w:pPr>
      <w:r>
        <w:rPr>
          <w:rFonts w:ascii="Calibri" w:hAnsi="Calibri"/>
          <w:sz w:val="20"/>
          <w:szCs w:val="20"/>
          <w:lang w:val="en-CA"/>
        </w:rPr>
        <w:t>Will ELSA open the date restriction for all divisions for movement between rosters?</w:t>
      </w:r>
    </w:p>
    <w:p w14:paraId="26D3D29A" w14:textId="77777777" w:rsidR="00CD76CB" w:rsidRPr="00BF7BFB" w:rsidRDefault="00855381" w:rsidP="00855381">
      <w:pPr>
        <w:pStyle w:val="ListParagraph"/>
        <w:numPr>
          <w:ilvl w:val="1"/>
          <w:numId w:val="5"/>
        </w:numPr>
        <w:rPr>
          <w:rFonts w:ascii="Calibri" w:hAnsi="Calibri"/>
          <w:sz w:val="20"/>
          <w:szCs w:val="20"/>
          <w:u w:val="single"/>
          <w:lang w:val="en-CA"/>
        </w:rPr>
      </w:pPr>
      <w:r w:rsidRPr="00BF7BFB">
        <w:rPr>
          <w:rFonts w:ascii="Calibri" w:hAnsi="Calibri"/>
          <w:sz w:val="20"/>
          <w:szCs w:val="20"/>
          <w:lang w:val="en-CA"/>
        </w:rPr>
        <w:t>ELSA does allow for open movement between rosters within a division, with the stipulation that you cannot roster a player from a higher division, BUT your official roster is locked in June 30 due to due to playoffs/finals.</w:t>
      </w:r>
    </w:p>
    <w:p w14:paraId="274318D7" w14:textId="77777777" w:rsidR="00221108" w:rsidRPr="00221108" w:rsidRDefault="00855381" w:rsidP="00855381">
      <w:pPr>
        <w:pStyle w:val="ListParagraph"/>
        <w:numPr>
          <w:ilvl w:val="1"/>
          <w:numId w:val="5"/>
        </w:numPr>
        <w:rPr>
          <w:rFonts w:ascii="Calibri" w:hAnsi="Calibri"/>
          <w:sz w:val="20"/>
          <w:szCs w:val="20"/>
          <w:u w:val="single"/>
          <w:lang w:val="en-CA"/>
        </w:rPr>
      </w:pPr>
      <w:r>
        <w:rPr>
          <w:rFonts w:ascii="Calibri" w:hAnsi="Calibri"/>
          <w:sz w:val="20"/>
          <w:szCs w:val="20"/>
          <w:lang w:val="en-CA"/>
        </w:rPr>
        <w:lastRenderedPageBreak/>
        <w:t>Roster will be open for Division 1 all season as they do not participate in division playoffs/finals.</w:t>
      </w:r>
    </w:p>
    <w:p w14:paraId="541CC11A" w14:textId="77777777" w:rsidR="00221108" w:rsidRDefault="00221108" w:rsidP="00221108">
      <w:pPr>
        <w:rPr>
          <w:b/>
          <w:sz w:val="20"/>
          <w:szCs w:val="20"/>
          <w:lang w:val="en-CA"/>
        </w:rPr>
      </w:pPr>
      <w:r w:rsidRPr="00221108">
        <w:rPr>
          <w:b/>
          <w:sz w:val="20"/>
          <w:szCs w:val="20"/>
          <w:lang w:val="en-CA"/>
        </w:rPr>
        <w:t>Removal of clause 12.e under Team Eligibility</w:t>
      </w:r>
    </w:p>
    <w:p w14:paraId="6E28E9D8" w14:textId="77777777" w:rsidR="00221108" w:rsidRPr="00221108" w:rsidRDefault="00221108" w:rsidP="00221108">
      <w:pPr>
        <w:pStyle w:val="ListParagraph"/>
        <w:numPr>
          <w:ilvl w:val="0"/>
          <w:numId w:val="5"/>
        </w:numPr>
        <w:rPr>
          <w:b/>
          <w:sz w:val="20"/>
          <w:szCs w:val="20"/>
          <w:lang w:val="en-CA"/>
        </w:rPr>
      </w:pPr>
      <w:r w:rsidRPr="00221108">
        <w:rPr>
          <w:sz w:val="20"/>
          <w:szCs w:val="20"/>
          <w:lang w:val="en-CA"/>
        </w:rPr>
        <w:t>To enter Division 1, a team must be of Provincial Level Midget A or higher.  If a team enters Provincials at a lower level they will be barred from Division 1 the following year.  Upon unusual circumstances, the Executive may overrule the penalty.</w:t>
      </w:r>
    </w:p>
    <w:p w14:paraId="329FF6C9" w14:textId="77777777" w:rsidR="00221108" w:rsidRPr="00221108" w:rsidRDefault="00221108" w:rsidP="00221108">
      <w:pPr>
        <w:pStyle w:val="ListParagraph"/>
        <w:rPr>
          <w:b/>
          <w:sz w:val="20"/>
          <w:szCs w:val="20"/>
          <w:lang w:val="en-CA"/>
        </w:rPr>
      </w:pPr>
    </w:p>
    <w:p w14:paraId="3DCB457A" w14:textId="77777777" w:rsidR="00855381" w:rsidRPr="00221108" w:rsidRDefault="00221108" w:rsidP="00221108">
      <w:pPr>
        <w:pStyle w:val="ListParagraph"/>
        <w:numPr>
          <w:ilvl w:val="0"/>
          <w:numId w:val="5"/>
        </w:numPr>
        <w:rPr>
          <w:rFonts w:ascii="Calibri" w:hAnsi="Calibri"/>
          <w:sz w:val="20"/>
          <w:szCs w:val="20"/>
          <w:u w:val="single"/>
          <w:lang w:val="en-CA"/>
        </w:rPr>
      </w:pPr>
      <w:r w:rsidRPr="00221108">
        <w:rPr>
          <w:sz w:val="20"/>
          <w:szCs w:val="20"/>
          <w:lang w:val="en-CA"/>
        </w:rPr>
        <w:t xml:space="preserve">We currently, and for many years previous, have teams playing in </w:t>
      </w:r>
      <w:r w:rsidR="00D33AE6" w:rsidRPr="00221108">
        <w:rPr>
          <w:sz w:val="20"/>
          <w:szCs w:val="20"/>
          <w:lang w:val="en-CA"/>
        </w:rPr>
        <w:t>Div.</w:t>
      </w:r>
      <w:r w:rsidRPr="00221108">
        <w:rPr>
          <w:sz w:val="20"/>
          <w:szCs w:val="20"/>
          <w:lang w:val="en-CA"/>
        </w:rPr>
        <w:t xml:space="preserve"> 1 that are registered as ‘B’ teams with Softball Alberta.  Based on previous and continued allowance of this, the clause is no longer valid.</w:t>
      </w:r>
      <w:r w:rsidR="00855381" w:rsidRPr="00221108">
        <w:rPr>
          <w:rFonts w:ascii="Calibri" w:hAnsi="Calibri"/>
          <w:sz w:val="20"/>
          <w:szCs w:val="20"/>
          <w:lang w:val="en-CA"/>
        </w:rPr>
        <w:t xml:space="preserve"> </w:t>
      </w:r>
    </w:p>
    <w:p w14:paraId="3A352599" w14:textId="77777777" w:rsidR="00221108" w:rsidRPr="00221108" w:rsidRDefault="00221108" w:rsidP="00221108">
      <w:pPr>
        <w:ind w:left="450"/>
        <w:rPr>
          <w:rFonts w:ascii="Calibri" w:hAnsi="Calibri"/>
          <w:b/>
          <w:sz w:val="20"/>
          <w:szCs w:val="20"/>
          <w:lang w:val="en-CA"/>
        </w:rPr>
      </w:pPr>
      <w:r w:rsidRPr="00221108">
        <w:rPr>
          <w:rFonts w:ascii="Calibri" w:hAnsi="Calibri"/>
          <w:b/>
          <w:sz w:val="20"/>
          <w:szCs w:val="20"/>
          <w:lang w:val="en-CA"/>
        </w:rPr>
        <w:t xml:space="preserve">Moved by Kristine Peterson to </w:t>
      </w:r>
      <w:r>
        <w:rPr>
          <w:rFonts w:ascii="Calibri" w:hAnsi="Calibri"/>
          <w:b/>
          <w:sz w:val="20"/>
          <w:szCs w:val="20"/>
          <w:lang w:val="en-CA"/>
        </w:rPr>
        <w:t>remove the team eligibility clause from the operating rules</w:t>
      </w:r>
      <w:r w:rsidRPr="00221108">
        <w:rPr>
          <w:rFonts w:ascii="Calibri" w:hAnsi="Calibri"/>
          <w:b/>
          <w:sz w:val="20"/>
          <w:szCs w:val="20"/>
          <w:lang w:val="en-CA"/>
        </w:rPr>
        <w:t xml:space="preserve">; seconded by </w:t>
      </w:r>
      <w:r>
        <w:rPr>
          <w:rFonts w:ascii="Calibri" w:hAnsi="Calibri"/>
          <w:b/>
          <w:sz w:val="20"/>
          <w:szCs w:val="20"/>
          <w:lang w:val="en-CA"/>
        </w:rPr>
        <w:t>Eldon Chrystian</w:t>
      </w:r>
      <w:r w:rsidRPr="00221108">
        <w:rPr>
          <w:rFonts w:ascii="Calibri" w:hAnsi="Calibri"/>
          <w:b/>
          <w:sz w:val="20"/>
          <w:szCs w:val="20"/>
          <w:lang w:val="en-CA"/>
        </w:rPr>
        <w:t>.  CARRIED.</w:t>
      </w:r>
    </w:p>
    <w:p w14:paraId="23F034FA" w14:textId="77777777" w:rsidR="00C46B26" w:rsidRDefault="00C46B26" w:rsidP="001C18A8">
      <w:pPr>
        <w:ind w:left="810"/>
        <w:rPr>
          <w:rFonts w:ascii="Calibri" w:hAnsi="Calibri"/>
          <w:b/>
          <w:sz w:val="20"/>
          <w:szCs w:val="20"/>
          <w:lang w:val="en-CA"/>
        </w:rPr>
      </w:pPr>
    </w:p>
    <w:p w14:paraId="512D1EDB" w14:textId="77777777" w:rsidR="00A71BC5" w:rsidRDefault="00531C45" w:rsidP="00531C45">
      <w:pPr>
        <w:pStyle w:val="ListParagraph"/>
        <w:numPr>
          <w:ilvl w:val="0"/>
          <w:numId w:val="5"/>
        </w:numPr>
        <w:ind w:left="1080"/>
        <w:rPr>
          <w:rFonts w:ascii="Calibri" w:hAnsi="Calibri"/>
          <w:b/>
          <w:sz w:val="20"/>
          <w:szCs w:val="20"/>
          <w:lang w:val="en-CA"/>
        </w:rPr>
      </w:pPr>
      <w:r>
        <w:rPr>
          <w:rFonts w:ascii="Calibri" w:hAnsi="Calibri"/>
          <w:b/>
          <w:sz w:val="20"/>
          <w:szCs w:val="20"/>
          <w:lang w:val="en-CA"/>
        </w:rPr>
        <w:t>Scheduling</w:t>
      </w:r>
    </w:p>
    <w:p w14:paraId="4B058EB3" w14:textId="77777777" w:rsidR="001C18A8" w:rsidRPr="000A62F7" w:rsidRDefault="000A62F7" w:rsidP="00A71BC5">
      <w:pPr>
        <w:pStyle w:val="ListParagraph"/>
        <w:ind w:left="1080"/>
        <w:rPr>
          <w:rFonts w:ascii="Calibri" w:hAnsi="Calibri"/>
          <w:b/>
          <w:sz w:val="20"/>
          <w:szCs w:val="20"/>
          <w:lang w:val="en-CA"/>
        </w:rPr>
      </w:pPr>
      <w:r>
        <w:rPr>
          <w:rFonts w:ascii="Calibri" w:hAnsi="Calibri"/>
          <w:sz w:val="20"/>
          <w:szCs w:val="20"/>
          <w:lang w:val="en-CA"/>
        </w:rPr>
        <w:t>Kristine apologized to members for the 2019 games scheduling; for the second year in a row the schedule has been unsatisfactory and disappointing, and we as an executive have heard your feedback and concerns.  We have a concrete plan for 2020 that should see the elimination of the issues we saw in this years’ schedule.</w:t>
      </w:r>
    </w:p>
    <w:p w14:paraId="2F404C62" w14:textId="77777777" w:rsidR="000A62F7" w:rsidRDefault="000A62F7" w:rsidP="000A62F7">
      <w:pPr>
        <w:pStyle w:val="ListParagraph"/>
        <w:numPr>
          <w:ilvl w:val="1"/>
          <w:numId w:val="5"/>
        </w:numPr>
        <w:rPr>
          <w:rFonts w:ascii="Calibri" w:hAnsi="Calibri"/>
          <w:sz w:val="20"/>
          <w:szCs w:val="20"/>
          <w:lang w:val="en-CA"/>
        </w:rPr>
      </w:pPr>
      <w:r w:rsidRPr="000A62F7">
        <w:rPr>
          <w:rFonts w:ascii="Calibri" w:hAnsi="Calibri"/>
          <w:sz w:val="20"/>
          <w:szCs w:val="20"/>
          <w:lang w:val="en-CA"/>
        </w:rPr>
        <w:t>Creating of a seeding structure for Division 2:</w:t>
      </w:r>
    </w:p>
    <w:p w14:paraId="50BF1FE5" w14:textId="77777777" w:rsidR="00B92FA3" w:rsidRDefault="000A62F7" w:rsidP="00B92FA3">
      <w:pPr>
        <w:pStyle w:val="ListParagraph"/>
        <w:numPr>
          <w:ilvl w:val="2"/>
          <w:numId w:val="5"/>
        </w:numPr>
        <w:rPr>
          <w:rFonts w:ascii="Calibri" w:hAnsi="Calibri"/>
          <w:sz w:val="20"/>
          <w:szCs w:val="20"/>
          <w:lang w:val="en-CA"/>
        </w:rPr>
      </w:pPr>
      <w:r>
        <w:rPr>
          <w:rFonts w:ascii="Calibri" w:hAnsi="Calibri"/>
          <w:sz w:val="20"/>
          <w:szCs w:val="20"/>
          <w:lang w:val="en-CA"/>
        </w:rPr>
        <w:t>With the elimination of Division 3 in 2019, we are looking to address the large amount of teams registered within division 2 and help eliminate some of the disparity between teams moving forward by using some sort of seeding structure.</w:t>
      </w:r>
      <w:r w:rsidR="00B83C27">
        <w:rPr>
          <w:rFonts w:ascii="Calibri" w:hAnsi="Calibri"/>
          <w:sz w:val="20"/>
          <w:szCs w:val="20"/>
          <w:lang w:val="en-CA"/>
        </w:rPr>
        <w:t xml:space="preserve">  We are currently still looking at various options that could be used to achieve this</w:t>
      </w:r>
      <w:r w:rsidR="00B92FA3">
        <w:rPr>
          <w:rFonts w:ascii="Calibri" w:hAnsi="Calibri"/>
          <w:sz w:val="20"/>
          <w:szCs w:val="20"/>
          <w:lang w:val="en-CA"/>
        </w:rPr>
        <w:t>, but stats will be used to a certain extent to seed top/bottom.</w:t>
      </w:r>
    </w:p>
    <w:p w14:paraId="4F377B4B" w14:textId="77777777" w:rsidR="006651F8" w:rsidRDefault="006651F8" w:rsidP="006651F8">
      <w:pPr>
        <w:pStyle w:val="ListParagraph"/>
        <w:numPr>
          <w:ilvl w:val="1"/>
          <w:numId w:val="5"/>
        </w:numPr>
        <w:rPr>
          <w:rFonts w:ascii="Calibri" w:hAnsi="Calibri"/>
          <w:sz w:val="20"/>
          <w:szCs w:val="20"/>
          <w:lang w:val="en-CA"/>
        </w:rPr>
      </w:pPr>
      <w:r>
        <w:rPr>
          <w:rFonts w:ascii="Calibri" w:hAnsi="Calibri"/>
          <w:sz w:val="20"/>
          <w:szCs w:val="20"/>
          <w:lang w:val="en-CA"/>
        </w:rPr>
        <w:t>Suggested to look at having an additional weekend of games at the end of the season</w:t>
      </w:r>
    </w:p>
    <w:p w14:paraId="1E81C3B1" w14:textId="77777777" w:rsidR="006651F8" w:rsidRDefault="006651F8" w:rsidP="006651F8">
      <w:pPr>
        <w:pStyle w:val="ListParagraph"/>
        <w:numPr>
          <w:ilvl w:val="2"/>
          <w:numId w:val="5"/>
        </w:numPr>
        <w:rPr>
          <w:rFonts w:ascii="Calibri" w:hAnsi="Calibri"/>
          <w:sz w:val="20"/>
          <w:szCs w:val="20"/>
          <w:lang w:val="en-CA"/>
        </w:rPr>
      </w:pPr>
      <w:r>
        <w:rPr>
          <w:rFonts w:ascii="Calibri" w:hAnsi="Calibri"/>
          <w:sz w:val="20"/>
          <w:szCs w:val="20"/>
          <w:lang w:val="en-CA"/>
        </w:rPr>
        <w:t>Playoffs tournament style on this weekend?</w:t>
      </w:r>
    </w:p>
    <w:p w14:paraId="733D0FCD" w14:textId="77777777" w:rsidR="006651F8" w:rsidRDefault="006651F8" w:rsidP="006651F8">
      <w:pPr>
        <w:pStyle w:val="ListParagraph"/>
        <w:numPr>
          <w:ilvl w:val="2"/>
          <w:numId w:val="5"/>
        </w:numPr>
        <w:rPr>
          <w:rFonts w:ascii="Calibri" w:hAnsi="Calibri"/>
          <w:sz w:val="20"/>
          <w:szCs w:val="20"/>
          <w:lang w:val="en-CA"/>
        </w:rPr>
      </w:pPr>
      <w:r>
        <w:rPr>
          <w:rFonts w:ascii="Calibri" w:hAnsi="Calibri"/>
          <w:sz w:val="20"/>
          <w:szCs w:val="20"/>
          <w:lang w:val="en-CA"/>
        </w:rPr>
        <w:t>Allow for league to end July 31?</w:t>
      </w:r>
    </w:p>
    <w:p w14:paraId="089415A6" w14:textId="77777777" w:rsidR="00A71BC5" w:rsidRDefault="00A71BC5" w:rsidP="006651F8">
      <w:pPr>
        <w:pStyle w:val="ListParagraph"/>
        <w:numPr>
          <w:ilvl w:val="2"/>
          <w:numId w:val="5"/>
        </w:numPr>
        <w:rPr>
          <w:rFonts w:ascii="Calibri" w:hAnsi="Calibri"/>
          <w:sz w:val="20"/>
          <w:szCs w:val="20"/>
          <w:lang w:val="en-CA"/>
        </w:rPr>
      </w:pPr>
      <w:r>
        <w:rPr>
          <w:rFonts w:ascii="Calibri" w:hAnsi="Calibri"/>
          <w:sz w:val="20"/>
          <w:szCs w:val="20"/>
          <w:lang w:val="en-CA"/>
        </w:rPr>
        <w:t>Can we find adequate diamonds to do this?</w:t>
      </w:r>
    </w:p>
    <w:p w14:paraId="340F439E" w14:textId="77777777" w:rsidR="00A71BC5" w:rsidRDefault="00A71BC5" w:rsidP="00A71BC5">
      <w:pPr>
        <w:pStyle w:val="ListParagraph"/>
        <w:numPr>
          <w:ilvl w:val="3"/>
          <w:numId w:val="5"/>
        </w:numPr>
        <w:rPr>
          <w:rFonts w:ascii="Calibri" w:hAnsi="Calibri"/>
          <w:sz w:val="20"/>
          <w:szCs w:val="20"/>
          <w:lang w:val="en-CA"/>
        </w:rPr>
      </w:pPr>
      <w:r>
        <w:rPr>
          <w:rFonts w:ascii="Calibri" w:hAnsi="Calibri"/>
          <w:sz w:val="20"/>
          <w:szCs w:val="20"/>
          <w:lang w:val="en-CA"/>
        </w:rPr>
        <w:t>Executive will look into what options may be available</w:t>
      </w:r>
    </w:p>
    <w:p w14:paraId="48A1D4B9" w14:textId="77777777" w:rsidR="00A71BC5" w:rsidRPr="00A71BC5" w:rsidRDefault="00A71BC5" w:rsidP="00A71BC5">
      <w:pPr>
        <w:pStyle w:val="ListParagraph"/>
        <w:numPr>
          <w:ilvl w:val="0"/>
          <w:numId w:val="5"/>
        </w:numPr>
        <w:ind w:left="1080"/>
        <w:rPr>
          <w:rFonts w:ascii="Calibri" w:hAnsi="Calibri"/>
          <w:b/>
          <w:sz w:val="20"/>
          <w:szCs w:val="20"/>
          <w:lang w:val="en-CA"/>
        </w:rPr>
      </w:pPr>
      <w:r w:rsidRPr="00A71BC5">
        <w:rPr>
          <w:rFonts w:ascii="Calibri" w:hAnsi="Calibri"/>
          <w:b/>
          <w:sz w:val="20"/>
          <w:szCs w:val="20"/>
          <w:lang w:val="en-CA"/>
        </w:rPr>
        <w:t>Petition to City of Edmonton for diamond allocation</w:t>
      </w:r>
    </w:p>
    <w:p w14:paraId="036A8C43" w14:textId="77777777" w:rsidR="00A71BC5" w:rsidRDefault="00A71BC5" w:rsidP="00A71BC5">
      <w:pPr>
        <w:pStyle w:val="ListParagraph"/>
        <w:numPr>
          <w:ilvl w:val="1"/>
          <w:numId w:val="5"/>
        </w:numPr>
        <w:rPr>
          <w:rFonts w:ascii="Calibri" w:hAnsi="Calibri"/>
          <w:sz w:val="20"/>
          <w:szCs w:val="20"/>
          <w:lang w:val="en-CA"/>
        </w:rPr>
      </w:pPr>
      <w:r>
        <w:rPr>
          <w:rFonts w:ascii="Calibri" w:hAnsi="Calibri"/>
          <w:sz w:val="20"/>
          <w:szCs w:val="20"/>
          <w:lang w:val="en-CA"/>
        </w:rPr>
        <w:t>Kristine is putting together a petition to present to the City of Edmonton in support of the ELSA receiving appropriate diamond allocation at John Fry.  We need all members support in reaching out to family and friends to sign petition in support of our cause.</w:t>
      </w:r>
    </w:p>
    <w:p w14:paraId="29938BA8" w14:textId="77777777" w:rsidR="00A71BC5" w:rsidRDefault="00A71BC5" w:rsidP="00A71BC5">
      <w:pPr>
        <w:pStyle w:val="ListParagraph"/>
        <w:numPr>
          <w:ilvl w:val="1"/>
          <w:numId w:val="5"/>
        </w:numPr>
        <w:rPr>
          <w:rFonts w:ascii="Calibri" w:hAnsi="Calibri"/>
          <w:sz w:val="20"/>
          <w:szCs w:val="20"/>
          <w:lang w:val="en-CA"/>
        </w:rPr>
      </w:pPr>
      <w:r>
        <w:rPr>
          <w:rFonts w:ascii="Calibri" w:hAnsi="Calibri"/>
          <w:sz w:val="20"/>
          <w:szCs w:val="20"/>
          <w:lang w:val="en-CA"/>
        </w:rPr>
        <w:t>Will have the petition done on online and hard copy format, which will be sent out to all 2019 registered teams as soon as possible.</w:t>
      </w:r>
    </w:p>
    <w:p w14:paraId="1C61710B" w14:textId="77777777" w:rsidR="00A71BC5" w:rsidRDefault="00D33AE6" w:rsidP="00A71BC5">
      <w:pPr>
        <w:pStyle w:val="ListParagraph"/>
        <w:numPr>
          <w:ilvl w:val="0"/>
          <w:numId w:val="5"/>
        </w:numPr>
        <w:tabs>
          <w:tab w:val="left" w:pos="-5040"/>
        </w:tabs>
        <w:ind w:left="1080"/>
        <w:rPr>
          <w:rFonts w:ascii="Calibri" w:hAnsi="Calibri"/>
          <w:sz w:val="20"/>
          <w:szCs w:val="20"/>
          <w:lang w:val="en-CA"/>
        </w:rPr>
      </w:pPr>
      <w:r w:rsidRPr="00383388">
        <w:rPr>
          <w:rFonts w:ascii="Calibri" w:hAnsi="Calibri"/>
          <w:b/>
          <w:sz w:val="20"/>
          <w:szCs w:val="20"/>
          <w:lang w:val="en-CA"/>
        </w:rPr>
        <w:t>Outsourcing of</w:t>
      </w:r>
      <w:r w:rsidR="00A71BC5" w:rsidRPr="00383388">
        <w:rPr>
          <w:rFonts w:ascii="Calibri" w:hAnsi="Calibri"/>
          <w:b/>
          <w:sz w:val="20"/>
          <w:szCs w:val="20"/>
          <w:lang w:val="en-CA"/>
        </w:rPr>
        <w:t xml:space="preserve"> Diamonds</w:t>
      </w:r>
      <w:r w:rsidR="00A71BC5">
        <w:rPr>
          <w:rFonts w:ascii="Calibri" w:hAnsi="Calibri"/>
          <w:sz w:val="20"/>
          <w:szCs w:val="20"/>
          <w:lang w:val="en-CA"/>
        </w:rPr>
        <w:t xml:space="preserve"> – is John Fry providing us with what we need?</w:t>
      </w:r>
    </w:p>
    <w:p w14:paraId="613A71A2" w14:textId="77777777" w:rsidR="00A71BC5" w:rsidRDefault="00A71BC5" w:rsidP="00A71BC5">
      <w:pPr>
        <w:pStyle w:val="ListParagraph"/>
        <w:numPr>
          <w:ilvl w:val="1"/>
          <w:numId w:val="5"/>
        </w:numPr>
        <w:tabs>
          <w:tab w:val="left" w:pos="-5040"/>
        </w:tabs>
        <w:rPr>
          <w:rFonts w:ascii="Calibri" w:hAnsi="Calibri"/>
          <w:sz w:val="20"/>
          <w:szCs w:val="20"/>
          <w:lang w:val="en-CA"/>
        </w:rPr>
      </w:pPr>
      <w:r>
        <w:rPr>
          <w:rFonts w:ascii="Calibri" w:hAnsi="Calibri"/>
          <w:sz w:val="20"/>
          <w:szCs w:val="20"/>
          <w:lang w:val="en-CA"/>
        </w:rPr>
        <w:t>There are certain criteria that would need to be met in order to consider any additional diamonds</w:t>
      </w:r>
    </w:p>
    <w:p w14:paraId="1A264E5D" w14:textId="77777777" w:rsidR="00A71BC5" w:rsidRDefault="00A71BC5" w:rsidP="00A71BC5">
      <w:pPr>
        <w:pStyle w:val="ListParagraph"/>
        <w:numPr>
          <w:ilvl w:val="2"/>
          <w:numId w:val="5"/>
        </w:numPr>
        <w:tabs>
          <w:tab w:val="left" w:pos="-5040"/>
        </w:tabs>
        <w:rPr>
          <w:rFonts w:ascii="Calibri" w:hAnsi="Calibri"/>
          <w:sz w:val="20"/>
          <w:szCs w:val="20"/>
          <w:lang w:val="en-CA"/>
        </w:rPr>
      </w:pPr>
      <w:r>
        <w:rPr>
          <w:rFonts w:ascii="Calibri" w:hAnsi="Calibri"/>
          <w:sz w:val="20"/>
          <w:szCs w:val="20"/>
          <w:lang w:val="en-CA"/>
        </w:rPr>
        <w:t>Executive will see what potential diamonds are within Edmonton and surrounding areas that are available that would fit our criteria; will put this out to the members.</w:t>
      </w:r>
    </w:p>
    <w:p w14:paraId="4A98F896" w14:textId="77777777" w:rsidR="00A71BC5" w:rsidRDefault="00A71BC5" w:rsidP="00A71BC5">
      <w:pPr>
        <w:pStyle w:val="ListParagraph"/>
        <w:numPr>
          <w:ilvl w:val="1"/>
          <w:numId w:val="5"/>
        </w:numPr>
        <w:tabs>
          <w:tab w:val="left" w:pos="-5040"/>
        </w:tabs>
        <w:rPr>
          <w:rFonts w:ascii="Calibri" w:hAnsi="Calibri"/>
          <w:sz w:val="20"/>
          <w:szCs w:val="20"/>
          <w:lang w:val="en-CA"/>
        </w:rPr>
      </w:pPr>
      <w:r>
        <w:rPr>
          <w:rFonts w:ascii="Calibri" w:hAnsi="Calibri"/>
          <w:sz w:val="20"/>
          <w:szCs w:val="20"/>
          <w:lang w:val="en-CA"/>
        </w:rPr>
        <w:t>Games were scheduled and played in Calahoo to try and supplement our John Fry diamond allocation due to the excessive amount of rainouts; mix of last of regular season and playoff games played here.</w:t>
      </w:r>
      <w:r w:rsidR="000B09E2">
        <w:rPr>
          <w:rFonts w:ascii="Calibri" w:hAnsi="Calibri"/>
          <w:sz w:val="20"/>
          <w:szCs w:val="20"/>
          <w:lang w:val="en-CA"/>
        </w:rPr>
        <w:t xml:space="preserve">  </w:t>
      </w:r>
    </w:p>
    <w:p w14:paraId="6985722C" w14:textId="77777777" w:rsidR="00A71BC5" w:rsidRDefault="00A71BC5" w:rsidP="00A71BC5">
      <w:pPr>
        <w:pStyle w:val="ListParagraph"/>
        <w:numPr>
          <w:ilvl w:val="2"/>
          <w:numId w:val="5"/>
        </w:numPr>
        <w:tabs>
          <w:tab w:val="left" w:pos="-5040"/>
        </w:tabs>
        <w:rPr>
          <w:rFonts w:ascii="Calibri" w:hAnsi="Calibri"/>
          <w:sz w:val="20"/>
          <w:szCs w:val="20"/>
          <w:lang w:val="en-CA"/>
        </w:rPr>
      </w:pPr>
      <w:r>
        <w:rPr>
          <w:rFonts w:ascii="Calibri" w:hAnsi="Calibri"/>
          <w:sz w:val="20"/>
          <w:szCs w:val="20"/>
          <w:lang w:val="en-CA"/>
        </w:rPr>
        <w:lastRenderedPageBreak/>
        <w:t>Diamonds weren’t in the best shape for playing – not as well maintained as John Fry; there were no lights available, ran into issues as darkness fell.</w:t>
      </w:r>
    </w:p>
    <w:p w14:paraId="3F7A0077" w14:textId="77777777" w:rsidR="00A71BC5" w:rsidRDefault="00A71BC5" w:rsidP="00A71BC5">
      <w:pPr>
        <w:pStyle w:val="ListParagraph"/>
        <w:numPr>
          <w:ilvl w:val="2"/>
          <w:numId w:val="5"/>
        </w:numPr>
        <w:tabs>
          <w:tab w:val="left" w:pos="-5040"/>
        </w:tabs>
        <w:rPr>
          <w:rFonts w:ascii="Calibri" w:hAnsi="Calibri"/>
          <w:sz w:val="20"/>
          <w:szCs w:val="20"/>
          <w:lang w:val="en-CA"/>
        </w:rPr>
      </w:pPr>
      <w:r>
        <w:rPr>
          <w:rFonts w:ascii="Calibri" w:hAnsi="Calibri"/>
          <w:sz w:val="20"/>
          <w:szCs w:val="20"/>
          <w:lang w:val="en-CA"/>
        </w:rPr>
        <w:t>Complaints on location of diamonds; too far away</w:t>
      </w:r>
    </w:p>
    <w:p w14:paraId="4670A015" w14:textId="77777777" w:rsidR="00383388" w:rsidRDefault="00383388" w:rsidP="00383388">
      <w:pPr>
        <w:pStyle w:val="ListParagraph"/>
        <w:numPr>
          <w:ilvl w:val="0"/>
          <w:numId w:val="5"/>
        </w:numPr>
        <w:tabs>
          <w:tab w:val="left" w:pos="-5040"/>
        </w:tabs>
        <w:ind w:left="1080"/>
        <w:rPr>
          <w:rFonts w:ascii="Calibri" w:hAnsi="Calibri"/>
          <w:sz w:val="20"/>
          <w:szCs w:val="20"/>
          <w:lang w:val="en-CA"/>
        </w:rPr>
      </w:pPr>
      <w:r>
        <w:rPr>
          <w:rFonts w:ascii="Calibri" w:hAnsi="Calibri"/>
          <w:sz w:val="20"/>
          <w:szCs w:val="20"/>
          <w:lang w:val="en-CA"/>
        </w:rPr>
        <w:t>Eldon Chrystian –speaking on behalf of EYSA</w:t>
      </w:r>
    </w:p>
    <w:p w14:paraId="69BA3113" w14:textId="77777777" w:rsidR="00383388" w:rsidRDefault="00383388" w:rsidP="00383388">
      <w:pPr>
        <w:pStyle w:val="ListParagraph"/>
        <w:numPr>
          <w:ilvl w:val="1"/>
          <w:numId w:val="5"/>
        </w:numPr>
        <w:tabs>
          <w:tab w:val="left" w:pos="-5040"/>
        </w:tabs>
        <w:rPr>
          <w:rFonts w:ascii="Calibri" w:hAnsi="Calibri"/>
          <w:sz w:val="20"/>
          <w:szCs w:val="20"/>
          <w:lang w:val="en-CA"/>
        </w:rPr>
      </w:pPr>
      <w:r>
        <w:rPr>
          <w:rFonts w:ascii="Calibri" w:hAnsi="Calibri"/>
          <w:sz w:val="20"/>
          <w:szCs w:val="20"/>
          <w:lang w:val="en-CA"/>
        </w:rPr>
        <w:t xml:space="preserve">Softball is declining in </w:t>
      </w:r>
      <w:r w:rsidR="00D33AE6">
        <w:rPr>
          <w:rFonts w:ascii="Calibri" w:hAnsi="Calibri"/>
          <w:sz w:val="20"/>
          <w:szCs w:val="20"/>
          <w:lang w:val="en-CA"/>
        </w:rPr>
        <w:t>numbers;</w:t>
      </w:r>
      <w:r>
        <w:rPr>
          <w:rFonts w:ascii="Calibri" w:hAnsi="Calibri"/>
          <w:sz w:val="20"/>
          <w:szCs w:val="20"/>
          <w:lang w:val="en-CA"/>
        </w:rPr>
        <w:t xml:space="preserve"> we can help bolster the sport by supporting our youth.  There is a large need for coaches and assistant coaches at the minor levels.  There is also a need for specialized coaching/instructors (pitching/catching).</w:t>
      </w:r>
    </w:p>
    <w:p w14:paraId="26F991E0" w14:textId="77777777" w:rsidR="00383388" w:rsidRDefault="00383388" w:rsidP="00383388">
      <w:pPr>
        <w:pStyle w:val="ListParagraph"/>
        <w:numPr>
          <w:ilvl w:val="1"/>
          <w:numId w:val="5"/>
        </w:numPr>
        <w:tabs>
          <w:tab w:val="left" w:pos="-5040"/>
        </w:tabs>
        <w:rPr>
          <w:rFonts w:ascii="Calibri" w:hAnsi="Calibri"/>
          <w:sz w:val="20"/>
          <w:szCs w:val="20"/>
          <w:lang w:val="en-CA"/>
        </w:rPr>
      </w:pPr>
      <w:r>
        <w:rPr>
          <w:rFonts w:ascii="Calibri" w:hAnsi="Calibri"/>
          <w:sz w:val="20"/>
          <w:szCs w:val="20"/>
          <w:lang w:val="en-CA"/>
        </w:rPr>
        <w:t>Please pass along this message to your teams; if there are any ELSA members interested in giving back by coaching, contact your local community for more information.</w:t>
      </w:r>
    </w:p>
    <w:p w14:paraId="4F5E0E66" w14:textId="77777777" w:rsidR="005173FC" w:rsidRDefault="00383388" w:rsidP="005173FC">
      <w:pPr>
        <w:pStyle w:val="ListParagraph"/>
        <w:numPr>
          <w:ilvl w:val="1"/>
          <w:numId w:val="5"/>
        </w:numPr>
        <w:tabs>
          <w:tab w:val="left" w:pos="-5040"/>
        </w:tabs>
        <w:rPr>
          <w:rFonts w:ascii="Calibri" w:hAnsi="Calibri"/>
          <w:sz w:val="20"/>
          <w:szCs w:val="20"/>
          <w:lang w:val="en-CA"/>
        </w:rPr>
      </w:pPr>
      <w:r>
        <w:rPr>
          <w:rFonts w:ascii="Calibri" w:hAnsi="Calibri"/>
          <w:sz w:val="20"/>
          <w:szCs w:val="20"/>
          <w:lang w:val="en-CA"/>
        </w:rPr>
        <w:t>Help this sport grow; these young players will hopefully grow into playing for the adult league.</w:t>
      </w:r>
    </w:p>
    <w:p w14:paraId="665B3898" w14:textId="77777777" w:rsidR="00383388" w:rsidRPr="00383388" w:rsidRDefault="00383388" w:rsidP="00383388">
      <w:pPr>
        <w:pStyle w:val="ListParagraph"/>
        <w:tabs>
          <w:tab w:val="left" w:pos="-5040"/>
        </w:tabs>
        <w:ind w:left="1440"/>
        <w:rPr>
          <w:rFonts w:ascii="Calibri" w:hAnsi="Calibri"/>
          <w:sz w:val="20"/>
          <w:szCs w:val="20"/>
          <w:lang w:val="en-CA"/>
        </w:rPr>
      </w:pPr>
    </w:p>
    <w:p w14:paraId="5496FB61" w14:textId="77777777" w:rsidR="00972DAE" w:rsidRPr="00383388" w:rsidRDefault="00972DAE" w:rsidP="00383388">
      <w:pPr>
        <w:ind w:left="720" w:hanging="360"/>
        <w:rPr>
          <w:sz w:val="20"/>
          <w:szCs w:val="20"/>
        </w:rPr>
      </w:pPr>
      <w:r w:rsidRPr="00352AF8">
        <w:rPr>
          <w:b/>
          <w:sz w:val="20"/>
          <w:szCs w:val="20"/>
        </w:rPr>
        <w:t>6</w:t>
      </w:r>
      <w:r w:rsidRPr="00972DAE">
        <w:rPr>
          <w:sz w:val="20"/>
          <w:szCs w:val="20"/>
        </w:rPr>
        <w:t xml:space="preserve">. </w:t>
      </w:r>
      <w:r w:rsidR="00383388">
        <w:rPr>
          <w:sz w:val="20"/>
          <w:szCs w:val="20"/>
        </w:rPr>
        <w:tab/>
      </w:r>
      <w:r w:rsidRPr="00352AF8">
        <w:rPr>
          <w:b/>
          <w:sz w:val="20"/>
          <w:szCs w:val="20"/>
        </w:rPr>
        <w:t xml:space="preserve">Return to </w:t>
      </w:r>
      <w:r w:rsidR="00383388">
        <w:rPr>
          <w:b/>
          <w:sz w:val="20"/>
          <w:szCs w:val="20"/>
        </w:rPr>
        <w:t>Election for New Executive</w:t>
      </w:r>
    </w:p>
    <w:p w14:paraId="3F36A21D" w14:textId="77777777" w:rsidR="00972DAE" w:rsidRPr="001F4E04" w:rsidRDefault="00972DAE" w:rsidP="00972DAE">
      <w:pPr>
        <w:pStyle w:val="ListParagraph"/>
        <w:numPr>
          <w:ilvl w:val="0"/>
          <w:numId w:val="2"/>
        </w:numPr>
        <w:rPr>
          <w:b/>
          <w:sz w:val="20"/>
          <w:szCs w:val="20"/>
        </w:rPr>
      </w:pPr>
      <w:r>
        <w:rPr>
          <w:b/>
          <w:sz w:val="20"/>
          <w:szCs w:val="20"/>
        </w:rPr>
        <w:t>Secretary</w:t>
      </w:r>
    </w:p>
    <w:p w14:paraId="2DF5FF43" w14:textId="77777777" w:rsidR="00383388" w:rsidRPr="00383388" w:rsidRDefault="00C42958" w:rsidP="00383388">
      <w:pPr>
        <w:pStyle w:val="ListParagraph"/>
        <w:numPr>
          <w:ilvl w:val="1"/>
          <w:numId w:val="2"/>
        </w:numPr>
        <w:rPr>
          <w:b/>
          <w:sz w:val="20"/>
          <w:szCs w:val="20"/>
        </w:rPr>
      </w:pPr>
      <w:r>
        <w:rPr>
          <w:sz w:val="20"/>
          <w:szCs w:val="20"/>
        </w:rPr>
        <w:t xml:space="preserve">With Allana </w:t>
      </w:r>
      <w:r w:rsidR="00383388">
        <w:rPr>
          <w:sz w:val="20"/>
          <w:szCs w:val="20"/>
        </w:rPr>
        <w:t xml:space="preserve">holding dual roles as </w:t>
      </w:r>
      <w:r>
        <w:rPr>
          <w:sz w:val="20"/>
          <w:szCs w:val="20"/>
        </w:rPr>
        <w:t>Treasurer</w:t>
      </w:r>
      <w:r w:rsidR="00383388">
        <w:rPr>
          <w:sz w:val="20"/>
          <w:szCs w:val="20"/>
        </w:rPr>
        <w:t xml:space="preserve"> and Secretary during the 2019 season</w:t>
      </w:r>
      <w:r>
        <w:rPr>
          <w:sz w:val="20"/>
          <w:szCs w:val="20"/>
        </w:rPr>
        <w:t>, the Secretary position is open.  Kristine again called three times from the floor for any nomination or volunteers; no nominations put forth.</w:t>
      </w:r>
    </w:p>
    <w:p w14:paraId="514E872E" w14:textId="77777777" w:rsidR="00C42958" w:rsidRDefault="00C42958" w:rsidP="00C42958">
      <w:pPr>
        <w:ind w:left="1440"/>
        <w:rPr>
          <w:b/>
          <w:sz w:val="20"/>
          <w:szCs w:val="20"/>
        </w:rPr>
      </w:pPr>
      <w:r>
        <w:rPr>
          <w:b/>
          <w:sz w:val="20"/>
          <w:szCs w:val="20"/>
        </w:rPr>
        <w:t xml:space="preserve">Motion to have Secretary position appointed by the ELSA executive at a later date moved by Kristine Peterson, seconded by </w:t>
      </w:r>
      <w:r w:rsidR="00AF4D67">
        <w:rPr>
          <w:b/>
          <w:sz w:val="20"/>
          <w:szCs w:val="20"/>
        </w:rPr>
        <w:t>Erin Kennedy</w:t>
      </w:r>
      <w:r>
        <w:rPr>
          <w:b/>
          <w:sz w:val="20"/>
          <w:szCs w:val="20"/>
        </w:rPr>
        <w:t xml:space="preserve">. </w:t>
      </w:r>
    </w:p>
    <w:p w14:paraId="4CA4C162" w14:textId="77777777" w:rsidR="004D45B7" w:rsidRDefault="004D45B7" w:rsidP="004D45B7">
      <w:pPr>
        <w:rPr>
          <w:b/>
          <w:sz w:val="20"/>
          <w:szCs w:val="20"/>
        </w:rPr>
      </w:pPr>
    </w:p>
    <w:p w14:paraId="679BA5FD" w14:textId="77777777" w:rsidR="004D45B7" w:rsidRPr="004D45B7" w:rsidRDefault="004D45B7" w:rsidP="004D45B7">
      <w:pPr>
        <w:pStyle w:val="ListParagraph"/>
        <w:numPr>
          <w:ilvl w:val="0"/>
          <w:numId w:val="1"/>
        </w:numPr>
        <w:rPr>
          <w:b/>
          <w:sz w:val="20"/>
          <w:szCs w:val="20"/>
        </w:rPr>
      </w:pPr>
      <w:r>
        <w:rPr>
          <w:b/>
          <w:sz w:val="20"/>
          <w:szCs w:val="20"/>
        </w:rPr>
        <w:t xml:space="preserve">MOTION TO ADJOURN </w:t>
      </w:r>
      <w:r>
        <w:rPr>
          <w:sz w:val="20"/>
          <w:szCs w:val="20"/>
        </w:rPr>
        <w:t xml:space="preserve">moved by President Kristine Peterson, seconded by </w:t>
      </w:r>
      <w:r w:rsidR="00383388">
        <w:rPr>
          <w:sz w:val="20"/>
          <w:szCs w:val="20"/>
        </w:rPr>
        <w:t>Janine Clayton</w:t>
      </w:r>
      <w:r>
        <w:rPr>
          <w:sz w:val="20"/>
          <w:szCs w:val="20"/>
        </w:rPr>
        <w:t xml:space="preserve"> at 8:</w:t>
      </w:r>
      <w:r w:rsidR="00383388">
        <w:rPr>
          <w:sz w:val="20"/>
          <w:szCs w:val="20"/>
        </w:rPr>
        <w:t>59</w:t>
      </w:r>
      <w:r>
        <w:rPr>
          <w:sz w:val="20"/>
          <w:szCs w:val="20"/>
        </w:rPr>
        <w:t>pm.</w:t>
      </w:r>
    </w:p>
    <w:p w14:paraId="593BCF7F" w14:textId="77777777" w:rsidR="00C42958" w:rsidRPr="00C42958" w:rsidRDefault="00C42958" w:rsidP="00C42958">
      <w:pPr>
        <w:ind w:left="1440"/>
        <w:rPr>
          <w:b/>
          <w:sz w:val="20"/>
          <w:szCs w:val="20"/>
        </w:rPr>
      </w:pPr>
    </w:p>
    <w:p w14:paraId="66942D40" w14:textId="77777777" w:rsidR="00C42958" w:rsidRPr="00C42958" w:rsidRDefault="00C42958" w:rsidP="00C42958">
      <w:pPr>
        <w:ind w:left="1440"/>
        <w:rPr>
          <w:b/>
          <w:sz w:val="20"/>
          <w:szCs w:val="20"/>
        </w:rPr>
      </w:pPr>
    </w:p>
    <w:p w14:paraId="5D98E297" w14:textId="77777777" w:rsidR="00972DAE" w:rsidRPr="00972DAE" w:rsidRDefault="00972DAE">
      <w:pPr>
        <w:rPr>
          <w:sz w:val="20"/>
          <w:szCs w:val="20"/>
        </w:rPr>
      </w:pPr>
    </w:p>
    <w:p w14:paraId="4D399BBD" w14:textId="77777777" w:rsidR="00972DAE" w:rsidRDefault="00972DAE"/>
    <w:sectPr w:rsidR="0097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2C2"/>
    <w:multiLevelType w:val="hybridMultilevel"/>
    <w:tmpl w:val="CAE4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F1C8D"/>
    <w:multiLevelType w:val="hybridMultilevel"/>
    <w:tmpl w:val="7978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0486B"/>
    <w:multiLevelType w:val="hybridMultilevel"/>
    <w:tmpl w:val="543A8A78"/>
    <w:lvl w:ilvl="0" w:tplc="41A4BE7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433C4"/>
    <w:multiLevelType w:val="hybridMultilevel"/>
    <w:tmpl w:val="81482098"/>
    <w:lvl w:ilvl="0" w:tplc="3B7C92F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E092F"/>
    <w:multiLevelType w:val="hybridMultilevel"/>
    <w:tmpl w:val="23BA23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194202">
    <w:abstractNumId w:val="1"/>
  </w:num>
  <w:num w:numId="2" w16cid:durableId="1545603774">
    <w:abstractNumId w:val="3"/>
  </w:num>
  <w:num w:numId="3" w16cid:durableId="973830769">
    <w:abstractNumId w:val="0"/>
  </w:num>
  <w:num w:numId="4" w16cid:durableId="594091072">
    <w:abstractNumId w:val="4"/>
  </w:num>
  <w:num w:numId="5" w16cid:durableId="878666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805"/>
    <w:rsid w:val="00022569"/>
    <w:rsid w:val="00047443"/>
    <w:rsid w:val="00082B2C"/>
    <w:rsid w:val="000A62F7"/>
    <w:rsid w:val="000A6D37"/>
    <w:rsid w:val="000B09E2"/>
    <w:rsid w:val="00120984"/>
    <w:rsid w:val="00157155"/>
    <w:rsid w:val="001C18A8"/>
    <w:rsid w:val="001D02AF"/>
    <w:rsid w:val="001F4E04"/>
    <w:rsid w:val="00221108"/>
    <w:rsid w:val="00294001"/>
    <w:rsid w:val="002E4B49"/>
    <w:rsid w:val="002F58D1"/>
    <w:rsid w:val="00352AF8"/>
    <w:rsid w:val="003571B7"/>
    <w:rsid w:val="00377517"/>
    <w:rsid w:val="00383388"/>
    <w:rsid w:val="003C63DB"/>
    <w:rsid w:val="003D1C0E"/>
    <w:rsid w:val="003D1D6F"/>
    <w:rsid w:val="003E4FB6"/>
    <w:rsid w:val="00412B80"/>
    <w:rsid w:val="004456C3"/>
    <w:rsid w:val="004A3C48"/>
    <w:rsid w:val="004D45B7"/>
    <w:rsid w:val="00506BB2"/>
    <w:rsid w:val="005173FC"/>
    <w:rsid w:val="0052075C"/>
    <w:rsid w:val="00531C45"/>
    <w:rsid w:val="0056652E"/>
    <w:rsid w:val="00586F6A"/>
    <w:rsid w:val="00644B26"/>
    <w:rsid w:val="006651F8"/>
    <w:rsid w:val="006C2B35"/>
    <w:rsid w:val="00701977"/>
    <w:rsid w:val="00725E03"/>
    <w:rsid w:val="007654CD"/>
    <w:rsid w:val="007E6047"/>
    <w:rsid w:val="00813464"/>
    <w:rsid w:val="00814F08"/>
    <w:rsid w:val="00855381"/>
    <w:rsid w:val="008605A3"/>
    <w:rsid w:val="00926882"/>
    <w:rsid w:val="00970ED6"/>
    <w:rsid w:val="00972DAE"/>
    <w:rsid w:val="009937C1"/>
    <w:rsid w:val="009A4F17"/>
    <w:rsid w:val="009C6F7D"/>
    <w:rsid w:val="009E0758"/>
    <w:rsid w:val="00A01D07"/>
    <w:rsid w:val="00A02ACC"/>
    <w:rsid w:val="00A04AC8"/>
    <w:rsid w:val="00A46D35"/>
    <w:rsid w:val="00A70ED0"/>
    <w:rsid w:val="00A71BC5"/>
    <w:rsid w:val="00A73A9B"/>
    <w:rsid w:val="00A73F49"/>
    <w:rsid w:val="00A76FBD"/>
    <w:rsid w:val="00A9428B"/>
    <w:rsid w:val="00A948FA"/>
    <w:rsid w:val="00AA1582"/>
    <w:rsid w:val="00AE07BC"/>
    <w:rsid w:val="00AF4D67"/>
    <w:rsid w:val="00B83C27"/>
    <w:rsid w:val="00B92FA3"/>
    <w:rsid w:val="00B956E4"/>
    <w:rsid w:val="00BD5823"/>
    <w:rsid w:val="00BF7BFB"/>
    <w:rsid w:val="00C258A9"/>
    <w:rsid w:val="00C42958"/>
    <w:rsid w:val="00C465C9"/>
    <w:rsid w:val="00C46B26"/>
    <w:rsid w:val="00C64D55"/>
    <w:rsid w:val="00CD5618"/>
    <w:rsid w:val="00CD76CB"/>
    <w:rsid w:val="00D33AE6"/>
    <w:rsid w:val="00D454A6"/>
    <w:rsid w:val="00DA2859"/>
    <w:rsid w:val="00DB2862"/>
    <w:rsid w:val="00DC2C38"/>
    <w:rsid w:val="00DE27EE"/>
    <w:rsid w:val="00E41F28"/>
    <w:rsid w:val="00E610FD"/>
    <w:rsid w:val="00E702A8"/>
    <w:rsid w:val="00E70EF1"/>
    <w:rsid w:val="00E8370B"/>
    <w:rsid w:val="00EA0573"/>
    <w:rsid w:val="00EE466F"/>
    <w:rsid w:val="00F12805"/>
    <w:rsid w:val="00F26FD6"/>
    <w:rsid w:val="00F32D18"/>
    <w:rsid w:val="00F34ED0"/>
    <w:rsid w:val="00F41F35"/>
    <w:rsid w:val="00F75397"/>
    <w:rsid w:val="00FD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985A"/>
  <w15:docId w15:val="{0E3A3ADC-6F88-8D47-8A75-F0FA119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728">
      <w:bodyDiv w:val="1"/>
      <w:marLeft w:val="0"/>
      <w:marRight w:val="0"/>
      <w:marTop w:val="0"/>
      <w:marBottom w:val="0"/>
      <w:divBdr>
        <w:top w:val="none" w:sz="0" w:space="0" w:color="auto"/>
        <w:left w:val="none" w:sz="0" w:space="0" w:color="auto"/>
        <w:bottom w:val="none" w:sz="0" w:space="0" w:color="auto"/>
        <w:right w:val="none" w:sz="0" w:space="0" w:color="auto"/>
      </w:divBdr>
      <w:divsChild>
        <w:div w:id="222328855">
          <w:marLeft w:val="0"/>
          <w:marRight w:val="0"/>
          <w:marTop w:val="0"/>
          <w:marBottom w:val="0"/>
          <w:divBdr>
            <w:top w:val="none" w:sz="0" w:space="0" w:color="auto"/>
            <w:left w:val="none" w:sz="0" w:space="0" w:color="auto"/>
            <w:bottom w:val="none" w:sz="0" w:space="0" w:color="auto"/>
            <w:right w:val="none" w:sz="0" w:space="0" w:color="auto"/>
          </w:divBdr>
        </w:div>
        <w:div w:id="778451143">
          <w:marLeft w:val="0"/>
          <w:marRight w:val="0"/>
          <w:marTop w:val="0"/>
          <w:marBottom w:val="0"/>
          <w:divBdr>
            <w:top w:val="none" w:sz="0" w:space="0" w:color="auto"/>
            <w:left w:val="none" w:sz="0" w:space="0" w:color="auto"/>
            <w:bottom w:val="none" w:sz="0" w:space="0" w:color="auto"/>
            <w:right w:val="none" w:sz="0" w:space="0" w:color="auto"/>
          </w:divBdr>
        </w:div>
        <w:div w:id="1238441460">
          <w:marLeft w:val="0"/>
          <w:marRight w:val="0"/>
          <w:marTop w:val="0"/>
          <w:marBottom w:val="0"/>
          <w:divBdr>
            <w:top w:val="none" w:sz="0" w:space="0" w:color="auto"/>
            <w:left w:val="none" w:sz="0" w:space="0" w:color="auto"/>
            <w:bottom w:val="none" w:sz="0" w:space="0" w:color="auto"/>
            <w:right w:val="none" w:sz="0" w:space="0" w:color="auto"/>
          </w:divBdr>
        </w:div>
        <w:div w:id="397943361">
          <w:marLeft w:val="0"/>
          <w:marRight w:val="0"/>
          <w:marTop w:val="0"/>
          <w:marBottom w:val="0"/>
          <w:divBdr>
            <w:top w:val="none" w:sz="0" w:space="0" w:color="auto"/>
            <w:left w:val="none" w:sz="0" w:space="0" w:color="auto"/>
            <w:bottom w:val="none" w:sz="0" w:space="0" w:color="auto"/>
            <w:right w:val="none" w:sz="0" w:space="0" w:color="auto"/>
          </w:divBdr>
        </w:div>
        <w:div w:id="723986151">
          <w:marLeft w:val="0"/>
          <w:marRight w:val="0"/>
          <w:marTop w:val="0"/>
          <w:marBottom w:val="0"/>
          <w:divBdr>
            <w:top w:val="none" w:sz="0" w:space="0" w:color="auto"/>
            <w:left w:val="none" w:sz="0" w:space="0" w:color="auto"/>
            <w:bottom w:val="none" w:sz="0" w:space="0" w:color="auto"/>
            <w:right w:val="none" w:sz="0" w:space="0" w:color="auto"/>
          </w:divBdr>
        </w:div>
        <w:div w:id="211042369">
          <w:marLeft w:val="0"/>
          <w:marRight w:val="0"/>
          <w:marTop w:val="0"/>
          <w:marBottom w:val="0"/>
          <w:divBdr>
            <w:top w:val="none" w:sz="0" w:space="0" w:color="auto"/>
            <w:left w:val="none" w:sz="0" w:space="0" w:color="auto"/>
            <w:bottom w:val="none" w:sz="0" w:space="0" w:color="auto"/>
            <w:right w:val="none" w:sz="0" w:space="0" w:color="auto"/>
          </w:divBdr>
        </w:div>
      </w:divsChild>
    </w:div>
    <w:div w:id="770128905">
      <w:bodyDiv w:val="1"/>
      <w:marLeft w:val="0"/>
      <w:marRight w:val="0"/>
      <w:marTop w:val="0"/>
      <w:marBottom w:val="0"/>
      <w:divBdr>
        <w:top w:val="none" w:sz="0" w:space="0" w:color="auto"/>
        <w:left w:val="none" w:sz="0" w:space="0" w:color="auto"/>
        <w:bottom w:val="none" w:sz="0" w:space="0" w:color="auto"/>
        <w:right w:val="none" w:sz="0" w:space="0" w:color="auto"/>
      </w:divBdr>
      <w:divsChild>
        <w:div w:id="1328483568">
          <w:marLeft w:val="0"/>
          <w:marRight w:val="0"/>
          <w:marTop w:val="0"/>
          <w:marBottom w:val="0"/>
          <w:divBdr>
            <w:top w:val="none" w:sz="0" w:space="0" w:color="auto"/>
            <w:left w:val="none" w:sz="0" w:space="0" w:color="auto"/>
            <w:bottom w:val="none" w:sz="0" w:space="0" w:color="auto"/>
            <w:right w:val="none" w:sz="0" w:space="0" w:color="auto"/>
          </w:divBdr>
        </w:div>
        <w:div w:id="1802264195">
          <w:marLeft w:val="0"/>
          <w:marRight w:val="0"/>
          <w:marTop w:val="0"/>
          <w:marBottom w:val="0"/>
          <w:divBdr>
            <w:top w:val="none" w:sz="0" w:space="0" w:color="auto"/>
            <w:left w:val="none" w:sz="0" w:space="0" w:color="auto"/>
            <w:bottom w:val="none" w:sz="0" w:space="0" w:color="auto"/>
            <w:right w:val="none" w:sz="0" w:space="0" w:color="auto"/>
          </w:divBdr>
        </w:div>
        <w:div w:id="1999648884">
          <w:marLeft w:val="0"/>
          <w:marRight w:val="0"/>
          <w:marTop w:val="0"/>
          <w:marBottom w:val="0"/>
          <w:divBdr>
            <w:top w:val="none" w:sz="0" w:space="0" w:color="auto"/>
            <w:left w:val="none" w:sz="0" w:space="0" w:color="auto"/>
            <w:bottom w:val="none" w:sz="0" w:space="0" w:color="auto"/>
            <w:right w:val="none" w:sz="0" w:space="0" w:color="auto"/>
          </w:divBdr>
        </w:div>
        <w:div w:id="1541550538">
          <w:marLeft w:val="0"/>
          <w:marRight w:val="0"/>
          <w:marTop w:val="0"/>
          <w:marBottom w:val="0"/>
          <w:divBdr>
            <w:top w:val="none" w:sz="0" w:space="0" w:color="auto"/>
            <w:left w:val="none" w:sz="0" w:space="0" w:color="auto"/>
            <w:bottom w:val="none" w:sz="0" w:space="0" w:color="auto"/>
            <w:right w:val="none" w:sz="0" w:space="0" w:color="auto"/>
          </w:divBdr>
        </w:div>
        <w:div w:id="993676712">
          <w:marLeft w:val="0"/>
          <w:marRight w:val="0"/>
          <w:marTop w:val="0"/>
          <w:marBottom w:val="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
        <w:div w:id="1955552150">
          <w:marLeft w:val="0"/>
          <w:marRight w:val="0"/>
          <w:marTop w:val="0"/>
          <w:marBottom w:val="0"/>
          <w:divBdr>
            <w:top w:val="none" w:sz="0" w:space="0" w:color="auto"/>
            <w:left w:val="none" w:sz="0" w:space="0" w:color="auto"/>
            <w:bottom w:val="none" w:sz="0" w:space="0" w:color="auto"/>
            <w:right w:val="none" w:sz="0" w:space="0" w:color="auto"/>
          </w:divBdr>
        </w:div>
      </w:divsChild>
    </w:div>
    <w:div w:id="936719691">
      <w:bodyDiv w:val="1"/>
      <w:marLeft w:val="0"/>
      <w:marRight w:val="0"/>
      <w:marTop w:val="0"/>
      <w:marBottom w:val="0"/>
      <w:divBdr>
        <w:top w:val="none" w:sz="0" w:space="0" w:color="auto"/>
        <w:left w:val="none" w:sz="0" w:space="0" w:color="auto"/>
        <w:bottom w:val="none" w:sz="0" w:space="0" w:color="auto"/>
        <w:right w:val="none" w:sz="0" w:space="0" w:color="auto"/>
      </w:divBdr>
      <w:divsChild>
        <w:div w:id="1381248542">
          <w:marLeft w:val="0"/>
          <w:marRight w:val="0"/>
          <w:marTop w:val="0"/>
          <w:marBottom w:val="0"/>
          <w:divBdr>
            <w:top w:val="none" w:sz="0" w:space="0" w:color="auto"/>
            <w:left w:val="none" w:sz="0" w:space="0" w:color="auto"/>
            <w:bottom w:val="none" w:sz="0" w:space="0" w:color="auto"/>
            <w:right w:val="none" w:sz="0" w:space="0" w:color="auto"/>
          </w:divBdr>
        </w:div>
        <w:div w:id="1249460408">
          <w:marLeft w:val="0"/>
          <w:marRight w:val="0"/>
          <w:marTop w:val="0"/>
          <w:marBottom w:val="0"/>
          <w:divBdr>
            <w:top w:val="none" w:sz="0" w:space="0" w:color="auto"/>
            <w:left w:val="none" w:sz="0" w:space="0" w:color="auto"/>
            <w:bottom w:val="none" w:sz="0" w:space="0" w:color="auto"/>
            <w:right w:val="none" w:sz="0" w:space="0" w:color="auto"/>
          </w:divBdr>
        </w:div>
        <w:div w:id="1966933489">
          <w:marLeft w:val="0"/>
          <w:marRight w:val="0"/>
          <w:marTop w:val="0"/>
          <w:marBottom w:val="0"/>
          <w:divBdr>
            <w:top w:val="none" w:sz="0" w:space="0" w:color="auto"/>
            <w:left w:val="none" w:sz="0" w:space="0" w:color="auto"/>
            <w:bottom w:val="none" w:sz="0" w:space="0" w:color="auto"/>
            <w:right w:val="none" w:sz="0" w:space="0" w:color="auto"/>
          </w:divBdr>
        </w:div>
        <w:div w:id="2053992407">
          <w:marLeft w:val="0"/>
          <w:marRight w:val="0"/>
          <w:marTop w:val="0"/>
          <w:marBottom w:val="0"/>
          <w:divBdr>
            <w:top w:val="none" w:sz="0" w:space="0" w:color="auto"/>
            <w:left w:val="none" w:sz="0" w:space="0" w:color="auto"/>
            <w:bottom w:val="none" w:sz="0" w:space="0" w:color="auto"/>
            <w:right w:val="none" w:sz="0" w:space="0" w:color="auto"/>
          </w:divBdr>
        </w:div>
        <w:div w:id="1168718376">
          <w:marLeft w:val="0"/>
          <w:marRight w:val="0"/>
          <w:marTop w:val="0"/>
          <w:marBottom w:val="0"/>
          <w:divBdr>
            <w:top w:val="none" w:sz="0" w:space="0" w:color="auto"/>
            <w:left w:val="none" w:sz="0" w:space="0" w:color="auto"/>
            <w:bottom w:val="none" w:sz="0" w:space="0" w:color="auto"/>
            <w:right w:val="none" w:sz="0" w:space="0" w:color="auto"/>
          </w:divBdr>
        </w:div>
      </w:divsChild>
    </w:div>
    <w:div w:id="1669627860">
      <w:bodyDiv w:val="1"/>
      <w:marLeft w:val="0"/>
      <w:marRight w:val="0"/>
      <w:marTop w:val="0"/>
      <w:marBottom w:val="0"/>
      <w:divBdr>
        <w:top w:val="none" w:sz="0" w:space="0" w:color="auto"/>
        <w:left w:val="none" w:sz="0" w:space="0" w:color="auto"/>
        <w:bottom w:val="none" w:sz="0" w:space="0" w:color="auto"/>
        <w:right w:val="none" w:sz="0" w:space="0" w:color="auto"/>
      </w:divBdr>
      <w:divsChild>
        <w:div w:id="1417361261">
          <w:marLeft w:val="0"/>
          <w:marRight w:val="0"/>
          <w:marTop w:val="0"/>
          <w:marBottom w:val="0"/>
          <w:divBdr>
            <w:top w:val="none" w:sz="0" w:space="0" w:color="auto"/>
            <w:left w:val="none" w:sz="0" w:space="0" w:color="auto"/>
            <w:bottom w:val="none" w:sz="0" w:space="0" w:color="auto"/>
            <w:right w:val="none" w:sz="0" w:space="0" w:color="auto"/>
          </w:divBdr>
        </w:div>
        <w:div w:id="2021663786">
          <w:marLeft w:val="0"/>
          <w:marRight w:val="0"/>
          <w:marTop w:val="0"/>
          <w:marBottom w:val="0"/>
          <w:divBdr>
            <w:top w:val="none" w:sz="0" w:space="0" w:color="auto"/>
            <w:left w:val="none" w:sz="0" w:space="0" w:color="auto"/>
            <w:bottom w:val="none" w:sz="0" w:space="0" w:color="auto"/>
            <w:right w:val="none" w:sz="0" w:space="0" w:color="auto"/>
          </w:divBdr>
        </w:div>
        <w:div w:id="2030253052">
          <w:marLeft w:val="0"/>
          <w:marRight w:val="0"/>
          <w:marTop w:val="0"/>
          <w:marBottom w:val="0"/>
          <w:divBdr>
            <w:top w:val="none" w:sz="0" w:space="0" w:color="auto"/>
            <w:left w:val="none" w:sz="0" w:space="0" w:color="auto"/>
            <w:bottom w:val="none" w:sz="0" w:space="0" w:color="auto"/>
            <w:right w:val="none" w:sz="0" w:space="0" w:color="auto"/>
          </w:divBdr>
        </w:div>
      </w:divsChild>
    </w:div>
    <w:div w:id="1976569534">
      <w:bodyDiv w:val="1"/>
      <w:marLeft w:val="0"/>
      <w:marRight w:val="0"/>
      <w:marTop w:val="0"/>
      <w:marBottom w:val="0"/>
      <w:divBdr>
        <w:top w:val="none" w:sz="0" w:space="0" w:color="auto"/>
        <w:left w:val="none" w:sz="0" w:space="0" w:color="auto"/>
        <w:bottom w:val="none" w:sz="0" w:space="0" w:color="auto"/>
        <w:right w:val="none" w:sz="0" w:space="0" w:color="auto"/>
      </w:divBdr>
      <w:divsChild>
        <w:div w:id="1932008582">
          <w:marLeft w:val="0"/>
          <w:marRight w:val="0"/>
          <w:marTop w:val="0"/>
          <w:marBottom w:val="0"/>
          <w:divBdr>
            <w:top w:val="none" w:sz="0" w:space="0" w:color="auto"/>
            <w:left w:val="none" w:sz="0" w:space="0" w:color="auto"/>
            <w:bottom w:val="none" w:sz="0" w:space="0" w:color="auto"/>
            <w:right w:val="none" w:sz="0" w:space="0" w:color="auto"/>
          </w:divBdr>
        </w:div>
        <w:div w:id="1519613608">
          <w:marLeft w:val="0"/>
          <w:marRight w:val="0"/>
          <w:marTop w:val="0"/>
          <w:marBottom w:val="0"/>
          <w:divBdr>
            <w:top w:val="none" w:sz="0" w:space="0" w:color="auto"/>
            <w:left w:val="none" w:sz="0" w:space="0" w:color="auto"/>
            <w:bottom w:val="none" w:sz="0" w:space="0" w:color="auto"/>
            <w:right w:val="none" w:sz="0" w:space="0" w:color="auto"/>
          </w:divBdr>
        </w:div>
        <w:div w:id="1101338054">
          <w:marLeft w:val="0"/>
          <w:marRight w:val="0"/>
          <w:marTop w:val="0"/>
          <w:marBottom w:val="0"/>
          <w:divBdr>
            <w:top w:val="none" w:sz="0" w:space="0" w:color="auto"/>
            <w:left w:val="none" w:sz="0" w:space="0" w:color="auto"/>
            <w:bottom w:val="none" w:sz="0" w:space="0" w:color="auto"/>
            <w:right w:val="none" w:sz="0" w:space="0" w:color="auto"/>
          </w:divBdr>
        </w:div>
        <w:div w:id="1667443025">
          <w:marLeft w:val="0"/>
          <w:marRight w:val="0"/>
          <w:marTop w:val="0"/>
          <w:marBottom w:val="0"/>
          <w:divBdr>
            <w:top w:val="none" w:sz="0" w:space="0" w:color="auto"/>
            <w:left w:val="none" w:sz="0" w:space="0" w:color="auto"/>
            <w:bottom w:val="none" w:sz="0" w:space="0" w:color="auto"/>
            <w:right w:val="none" w:sz="0" w:space="0" w:color="auto"/>
          </w:divBdr>
        </w:div>
        <w:div w:id="640501051">
          <w:marLeft w:val="0"/>
          <w:marRight w:val="0"/>
          <w:marTop w:val="0"/>
          <w:marBottom w:val="0"/>
          <w:divBdr>
            <w:top w:val="none" w:sz="0" w:space="0" w:color="auto"/>
            <w:left w:val="none" w:sz="0" w:space="0" w:color="auto"/>
            <w:bottom w:val="none" w:sz="0" w:space="0" w:color="auto"/>
            <w:right w:val="none" w:sz="0" w:space="0" w:color="auto"/>
          </w:divBdr>
        </w:div>
        <w:div w:id="47461770">
          <w:marLeft w:val="0"/>
          <w:marRight w:val="0"/>
          <w:marTop w:val="0"/>
          <w:marBottom w:val="0"/>
          <w:divBdr>
            <w:top w:val="none" w:sz="0" w:space="0" w:color="auto"/>
            <w:left w:val="none" w:sz="0" w:space="0" w:color="auto"/>
            <w:bottom w:val="none" w:sz="0" w:space="0" w:color="auto"/>
            <w:right w:val="none" w:sz="0" w:space="0" w:color="auto"/>
          </w:divBdr>
        </w:div>
      </w:divsChild>
    </w:div>
    <w:div w:id="2056732446">
      <w:bodyDiv w:val="1"/>
      <w:marLeft w:val="0"/>
      <w:marRight w:val="0"/>
      <w:marTop w:val="0"/>
      <w:marBottom w:val="0"/>
      <w:divBdr>
        <w:top w:val="none" w:sz="0" w:space="0" w:color="auto"/>
        <w:left w:val="none" w:sz="0" w:space="0" w:color="auto"/>
        <w:bottom w:val="none" w:sz="0" w:space="0" w:color="auto"/>
        <w:right w:val="none" w:sz="0" w:space="0" w:color="auto"/>
      </w:divBdr>
      <w:divsChild>
        <w:div w:id="1607734612">
          <w:marLeft w:val="0"/>
          <w:marRight w:val="0"/>
          <w:marTop w:val="0"/>
          <w:marBottom w:val="0"/>
          <w:divBdr>
            <w:top w:val="none" w:sz="0" w:space="0" w:color="auto"/>
            <w:left w:val="none" w:sz="0" w:space="0" w:color="auto"/>
            <w:bottom w:val="none" w:sz="0" w:space="0" w:color="auto"/>
            <w:right w:val="none" w:sz="0" w:space="0" w:color="auto"/>
          </w:divBdr>
        </w:div>
        <w:div w:id="1357466770">
          <w:marLeft w:val="0"/>
          <w:marRight w:val="0"/>
          <w:marTop w:val="0"/>
          <w:marBottom w:val="0"/>
          <w:divBdr>
            <w:top w:val="none" w:sz="0" w:space="0" w:color="auto"/>
            <w:left w:val="none" w:sz="0" w:space="0" w:color="auto"/>
            <w:bottom w:val="none" w:sz="0" w:space="0" w:color="auto"/>
            <w:right w:val="none" w:sz="0" w:space="0" w:color="auto"/>
          </w:divBdr>
        </w:div>
        <w:div w:id="543173298">
          <w:marLeft w:val="0"/>
          <w:marRight w:val="0"/>
          <w:marTop w:val="0"/>
          <w:marBottom w:val="0"/>
          <w:divBdr>
            <w:top w:val="none" w:sz="0" w:space="0" w:color="auto"/>
            <w:left w:val="none" w:sz="0" w:space="0" w:color="auto"/>
            <w:bottom w:val="none" w:sz="0" w:space="0" w:color="auto"/>
            <w:right w:val="none" w:sz="0" w:space="0" w:color="auto"/>
          </w:divBdr>
        </w:div>
        <w:div w:id="293142890">
          <w:marLeft w:val="0"/>
          <w:marRight w:val="0"/>
          <w:marTop w:val="0"/>
          <w:marBottom w:val="0"/>
          <w:divBdr>
            <w:top w:val="none" w:sz="0" w:space="0" w:color="auto"/>
            <w:left w:val="none" w:sz="0" w:space="0" w:color="auto"/>
            <w:bottom w:val="none" w:sz="0" w:space="0" w:color="auto"/>
            <w:right w:val="none" w:sz="0" w:space="0" w:color="auto"/>
          </w:divBdr>
        </w:div>
        <w:div w:id="1186671219">
          <w:marLeft w:val="0"/>
          <w:marRight w:val="0"/>
          <w:marTop w:val="0"/>
          <w:marBottom w:val="0"/>
          <w:divBdr>
            <w:top w:val="none" w:sz="0" w:space="0" w:color="auto"/>
            <w:left w:val="none" w:sz="0" w:space="0" w:color="auto"/>
            <w:bottom w:val="none" w:sz="0" w:space="0" w:color="auto"/>
            <w:right w:val="none" w:sz="0" w:space="0" w:color="auto"/>
          </w:divBdr>
        </w:div>
        <w:div w:id="4355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F26F-F20B-4B55-9BB2-8EF91AC2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Bridgewater</dc:creator>
  <cp:lastModifiedBy>Laine Goodwin</cp:lastModifiedBy>
  <cp:revision>27</cp:revision>
  <dcterms:created xsi:type="dcterms:W3CDTF">2020-01-02T17:55:00Z</dcterms:created>
  <dcterms:modified xsi:type="dcterms:W3CDTF">2022-10-12T03:33:00Z</dcterms:modified>
</cp:coreProperties>
</file>