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549604" cy="1223963"/>
            <wp:effectExtent b="0" l="0" r="0" t="0"/>
            <wp:wrapSquare wrapText="bothSides" distB="114300" distT="114300" distL="114300" distR="114300"/>
            <wp:docPr id="7" name="image1.jpg"/>
            <a:graphic>
              <a:graphicData uri="http://schemas.openxmlformats.org/drawingml/2006/picture">
                <pic:pic>
                  <pic:nvPicPr>
                    <pic:cNvPr id="0" name="image1.jpg"/>
                    <pic:cNvPicPr preferRelativeResize="0"/>
                  </pic:nvPicPr>
                  <pic:blipFill>
                    <a:blip r:embed="rId7"/>
                    <a:srcRect b="5241" l="0" r="0" t="5241"/>
                    <a:stretch>
                      <a:fillRect/>
                    </a:stretch>
                  </pic:blipFill>
                  <pic:spPr>
                    <a:xfrm>
                      <a:off x="0" y="0"/>
                      <a:ext cx="1549604" cy="1223963"/>
                    </a:xfrm>
                    <a:prstGeom prst="rect"/>
                    <a:ln/>
                  </pic:spPr>
                </pic:pic>
              </a:graphicData>
            </a:graphic>
          </wp:anchor>
        </w:drawing>
      </w:r>
    </w:p>
    <w:p w:rsidR="00000000" w:rsidDel="00000000" w:rsidP="00000000" w:rsidRDefault="00000000" w:rsidRPr="00000000" w14:paraId="00000002">
      <w:pPr>
        <w:jc w:val="center"/>
        <w:rPr>
          <w:b w:val="1"/>
          <w:color w:val="0b5394"/>
          <w:sz w:val="48"/>
          <w:szCs w:val="48"/>
        </w:rPr>
      </w:pPr>
      <w:r w:rsidDel="00000000" w:rsidR="00000000" w:rsidRPr="00000000">
        <w:rPr>
          <w:b w:val="1"/>
          <w:color w:val="0b5394"/>
          <w:sz w:val="48"/>
          <w:szCs w:val="48"/>
          <w:rtl w:val="0"/>
        </w:rPr>
        <w:t xml:space="preserve">Ringette BC</w:t>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FUNdamentals 1 Practice Plan Template</w:t>
      </w:r>
    </w:p>
    <w:p w:rsidR="00000000" w:rsidDel="00000000" w:rsidP="00000000" w:rsidRDefault="00000000" w:rsidRPr="00000000" w14:paraId="00000004">
      <w:pPr>
        <w:shd w:fill="ffc000" w:val="clear"/>
        <w:jc w:val="center"/>
        <w:rPr>
          <w:sz w:val="36"/>
          <w:szCs w:val="36"/>
        </w:rPr>
      </w:pPr>
      <w:r w:rsidDel="00000000" w:rsidR="00000000" w:rsidRPr="00000000">
        <w:rPr>
          <w:sz w:val="36"/>
          <w:szCs w:val="36"/>
          <w:rtl w:val="0"/>
        </w:rPr>
        <w:t xml:space="preserve">Orange Phase (Week 5-14)</w:t>
      </w:r>
    </w:p>
    <w:p w:rsidR="00000000" w:rsidDel="00000000" w:rsidP="00000000" w:rsidRDefault="00000000" w:rsidRPr="00000000" w14:paraId="00000005">
      <w:pPr>
        <w:rPr>
          <w:b w:val="1"/>
          <w:sz w:val="28"/>
          <w:szCs w:val="28"/>
        </w:rPr>
      </w:pPr>
      <w:r w:rsidDel="00000000" w:rsidR="00000000" w:rsidRPr="00000000">
        <w:rPr>
          <w:rtl w:val="0"/>
        </w:rPr>
      </w:r>
    </w:p>
    <w:tbl>
      <w:tblPr>
        <w:tblStyle w:val="Table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Day of the Week</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Month, Day, Year</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60 Minutes</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Location</w:t>
            </w:r>
          </w:p>
        </w:tc>
      </w:tr>
      <w:tr>
        <w:trPr>
          <w:cantSplit w:val="0"/>
          <w:trHeight w:val="4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Coaches/Helpers:</w:t>
            </w:r>
          </w:p>
        </w:tc>
        <w:tc>
          <w:tcPr>
            <w:gridSpan w:val="3"/>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3</w:t>
            </w:r>
          </w:p>
        </w:tc>
      </w:tr>
      <w:tr>
        <w:trPr>
          <w:cantSplit w:val="0"/>
          <w:trHeight w:val="55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Important Notes:</w:t>
            </w:r>
          </w:p>
        </w:tc>
        <w:tc>
          <w:tcPr>
            <w:gridSpan w:val="3"/>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Skating development (stopping, balance, agility)</w:t>
            </w:r>
          </w:p>
        </w:tc>
      </w:tr>
    </w:tbl>
    <w:p w:rsidR="00000000" w:rsidDel="00000000" w:rsidP="00000000" w:rsidRDefault="00000000" w:rsidRPr="00000000" w14:paraId="00000012">
      <w:pPr>
        <w:rPr>
          <w:b w:val="1"/>
          <w:sz w:val="28"/>
          <w:szCs w:val="28"/>
        </w:rPr>
      </w:pPr>
      <w:r w:rsidDel="00000000" w:rsidR="00000000" w:rsidRPr="00000000">
        <w:rPr>
          <w:rtl w:val="0"/>
        </w:rPr>
      </w:r>
    </w:p>
    <w:p w:rsidR="00000000" w:rsidDel="00000000" w:rsidP="00000000" w:rsidRDefault="00000000" w:rsidRPr="00000000" w14:paraId="00000013">
      <w:pPr>
        <w:rPr>
          <w:b w:val="1"/>
          <w:sz w:val="28"/>
          <w:szCs w:val="28"/>
        </w:rPr>
      </w:pPr>
      <w:r w:rsidDel="00000000" w:rsidR="00000000" w:rsidRPr="00000000">
        <w:rPr>
          <w:b w:val="1"/>
          <w:color w:val="ffc000"/>
          <w:sz w:val="28"/>
          <w:szCs w:val="28"/>
          <w:rtl w:val="0"/>
        </w:rPr>
        <w:t xml:space="preserve">Orange </w:t>
      </w:r>
      <w:r w:rsidDel="00000000" w:rsidR="00000000" w:rsidRPr="00000000">
        <w:rPr>
          <w:b w:val="1"/>
          <w:sz w:val="28"/>
          <w:szCs w:val="28"/>
          <w:rtl w:val="0"/>
        </w:rPr>
        <w:t xml:space="preserve">Phase Emphasis</w:t>
      </w:r>
    </w:p>
    <w:tbl>
      <w:tblPr>
        <w:tblStyle w:val="Table2"/>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40"/>
        <w:gridCol w:w="2070"/>
        <w:gridCol w:w="1990"/>
        <w:tblGridChange w:id="0">
          <w:tblGrid>
            <w:gridCol w:w="6740"/>
            <w:gridCol w:w="2070"/>
            <w:gridCol w:w="1990"/>
          </w:tblGrid>
        </w:tblGridChange>
      </w:tblGrid>
      <w:tr>
        <w:trPr>
          <w:cantSplit w:val="0"/>
          <w:tblHeader w:val="0"/>
        </w:trPr>
        <w:tc>
          <w:tcPr>
            <w:shd w:fill="c0504d"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Skating Development</w:t>
            </w:r>
          </w:p>
        </w:tc>
        <w:tc>
          <w:tcPr>
            <w:shd w:fill="9bbb59"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Technical Dev.</w:t>
            </w:r>
          </w:p>
        </w:tc>
        <w:tc>
          <w:tcPr>
            <w:shd w:fill="8064a2"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TGfU</w:t>
            </w:r>
          </w:p>
        </w:tc>
      </w:tr>
    </w:tbl>
    <w:p w:rsidR="00000000" w:rsidDel="00000000" w:rsidP="00000000" w:rsidRDefault="00000000" w:rsidRPr="00000000" w14:paraId="00000017">
      <w:pPr>
        <w:rPr>
          <w:sz w:val="16"/>
          <w:szCs w:val="16"/>
        </w:rPr>
      </w:pPr>
      <w:r w:rsidDel="00000000" w:rsidR="00000000" w:rsidRPr="00000000">
        <w:rPr>
          <w:b w:val="1"/>
          <w:sz w:val="16"/>
          <w:szCs w:val="16"/>
          <w:rtl w:val="0"/>
        </w:rPr>
        <w:t xml:space="preserve">Skating Development </w:t>
        <w:tab/>
        <w:tab/>
        <w:tab/>
        <w:tab/>
        <w:tab/>
      </w:r>
      <w:r w:rsidDel="00000000" w:rsidR="00000000" w:rsidRPr="00000000">
        <w:rPr>
          <w:sz w:val="16"/>
          <w:szCs w:val="16"/>
          <w:rtl w:val="0"/>
        </w:rPr>
        <w:t xml:space="preserve">32 minutes</w:t>
        <w:tab/>
        <w:tab/>
        <w:tab/>
        <w:t xml:space="preserve">65%</w:t>
      </w:r>
    </w:p>
    <w:p w:rsidR="00000000" w:rsidDel="00000000" w:rsidP="00000000" w:rsidRDefault="00000000" w:rsidRPr="00000000" w14:paraId="00000018">
      <w:pPr>
        <w:rPr>
          <w:sz w:val="16"/>
          <w:szCs w:val="16"/>
        </w:rPr>
      </w:pPr>
      <w:r w:rsidDel="00000000" w:rsidR="00000000" w:rsidRPr="00000000">
        <w:rPr>
          <w:b w:val="1"/>
          <w:sz w:val="16"/>
          <w:szCs w:val="16"/>
          <w:rtl w:val="0"/>
        </w:rPr>
        <w:t xml:space="preserve">Technical Development</w:t>
        <w:tab/>
        <w:tab/>
        <w:tab/>
        <w:tab/>
        <w:tab/>
      </w:r>
      <w:r w:rsidDel="00000000" w:rsidR="00000000" w:rsidRPr="00000000">
        <w:rPr>
          <w:sz w:val="16"/>
          <w:szCs w:val="16"/>
          <w:rtl w:val="0"/>
        </w:rPr>
        <w:t xml:space="preserve">9 minutes</w:t>
        <w:tab/>
        <w:tab/>
        <w:tab/>
        <w:tab/>
        <w:t xml:space="preserve">17%</w:t>
      </w:r>
    </w:p>
    <w:p w:rsidR="00000000" w:rsidDel="00000000" w:rsidP="00000000" w:rsidRDefault="00000000" w:rsidRPr="00000000" w14:paraId="00000019">
      <w:pPr>
        <w:rPr>
          <w:b w:val="1"/>
          <w:sz w:val="4"/>
          <w:szCs w:val="4"/>
        </w:rPr>
      </w:pPr>
      <w:r w:rsidDel="00000000" w:rsidR="00000000" w:rsidRPr="00000000">
        <w:rPr>
          <w:b w:val="1"/>
          <w:sz w:val="16"/>
          <w:szCs w:val="16"/>
          <w:rtl w:val="0"/>
        </w:rPr>
        <w:t xml:space="preserve">Teaching Games for Understanding</w:t>
        <w:tab/>
        <w:tab/>
        <w:tab/>
        <w:tab/>
      </w:r>
      <w:r w:rsidDel="00000000" w:rsidR="00000000" w:rsidRPr="00000000">
        <w:rPr>
          <w:sz w:val="16"/>
          <w:szCs w:val="16"/>
          <w:rtl w:val="0"/>
        </w:rPr>
        <w:t xml:space="preserve">9 minutes</w:t>
        <w:tab/>
        <w:tab/>
        <w:tab/>
        <w:tab/>
        <w:t xml:space="preserve">17%</w:t>
      </w:r>
      <w:r w:rsidDel="00000000" w:rsidR="00000000" w:rsidRPr="00000000">
        <w:rPr>
          <w:rtl w:val="0"/>
        </w:rPr>
      </w:r>
    </w:p>
    <w:p w:rsidR="00000000" w:rsidDel="00000000" w:rsidP="00000000" w:rsidRDefault="00000000" w:rsidRPr="00000000" w14:paraId="0000001A">
      <w:pPr>
        <w:rPr>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rPr>
          <w:b w:val="1"/>
          <w:sz w:val="16"/>
          <w:szCs w:val="16"/>
        </w:rPr>
      </w:pPr>
      <w:r w:rsidDel="00000000" w:rsidR="00000000" w:rsidRPr="00000000">
        <w:rPr>
          <w:rtl w:val="0"/>
        </w:rPr>
      </w:r>
    </w:p>
    <w:tbl>
      <w:tblPr>
        <w:tblStyle w:val="Table3"/>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3840"/>
        <w:gridCol w:w="3615"/>
        <w:tblGridChange w:id="0">
          <w:tblGrid>
            <w:gridCol w:w="3345"/>
            <w:gridCol w:w="3840"/>
            <w:gridCol w:w="3615"/>
          </w:tblGrid>
        </w:tblGridChange>
      </w:tblGrid>
      <w:tr>
        <w:trPr>
          <w:cantSplit w:val="0"/>
          <w:trHeight w:val="57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jc w:val="center"/>
              <w:rPr>
                <w:b w:val="1"/>
                <w:sz w:val="24"/>
                <w:szCs w:val="24"/>
              </w:rPr>
            </w:pPr>
            <w:r w:rsidDel="00000000" w:rsidR="00000000" w:rsidRPr="00000000">
              <w:rPr>
                <w:b w:val="1"/>
                <w:sz w:val="24"/>
                <w:szCs w:val="24"/>
                <w:rtl w:val="0"/>
              </w:rPr>
              <w:t xml:space="preserve">3 Minutes</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jc w:val="center"/>
              <w:rPr>
                <w:b w:val="1"/>
                <w:sz w:val="24"/>
                <w:szCs w:val="24"/>
              </w:rPr>
            </w:pPr>
            <w:r w:rsidDel="00000000" w:rsidR="00000000" w:rsidRPr="00000000">
              <w:rPr>
                <w:b w:val="1"/>
                <w:sz w:val="24"/>
                <w:szCs w:val="24"/>
                <w:rtl w:val="0"/>
              </w:rPr>
              <w:t xml:space="preserve">Free Play</w:t>
            </w:r>
          </w:p>
        </w:tc>
      </w:tr>
    </w:tbl>
    <w:p w:rsidR="00000000" w:rsidDel="00000000" w:rsidP="00000000" w:rsidRDefault="00000000" w:rsidRPr="00000000" w14:paraId="0000001F">
      <w:pPr>
        <w:rPr>
          <w:b w:val="1"/>
          <w:sz w:val="20"/>
          <w:szCs w:val="20"/>
        </w:rPr>
      </w:pPr>
      <w:r w:rsidDel="00000000" w:rsidR="00000000" w:rsidRPr="00000000">
        <w:rPr>
          <w:rtl w:val="0"/>
        </w:rPr>
      </w:r>
    </w:p>
    <w:tbl>
      <w:tblPr>
        <w:tblStyle w:val="Table4"/>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3105"/>
        <w:gridCol w:w="5055"/>
        <w:tblGridChange w:id="0">
          <w:tblGrid>
            <w:gridCol w:w="1605"/>
            <w:gridCol w:w="1035"/>
            <w:gridCol w:w="3105"/>
            <w:gridCol w:w="5055"/>
          </w:tblGrid>
        </w:tblGridChange>
      </w:tblGrid>
      <w:tr>
        <w:trPr>
          <w:cantSplit w:val="0"/>
          <w:trHeight w:val="105" w:hRule="atLeast"/>
          <w:tblHeader w:val="0"/>
        </w:trPr>
        <w:tc>
          <w:tcPr>
            <w:gridSpan w:val="4"/>
            <w:shd w:fill="0b5394"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jc w:val="center"/>
              <w:rPr>
                <w:b w:val="1"/>
                <w:color w:val="ffffff"/>
                <w:sz w:val="28"/>
                <w:szCs w:val="28"/>
              </w:rPr>
            </w:pPr>
            <w:r w:rsidDel="00000000" w:rsidR="00000000" w:rsidRPr="00000000">
              <w:rPr>
                <w:b w:val="1"/>
                <w:color w:val="ffffff"/>
                <w:sz w:val="28"/>
                <w:szCs w:val="28"/>
                <w:rtl w:val="0"/>
              </w:rPr>
              <w:t xml:space="preserve">WARM-UP - TURTLE TAG</w:t>
            </w:r>
          </w:p>
        </w:tc>
      </w:tr>
      <w:tr>
        <w:trPr>
          <w:cantSplit w:val="0"/>
          <w:trHeight w:val="195"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5 Minutes</w:t>
            </w:r>
          </w:p>
        </w:tc>
        <w:tc>
          <w:tcPr>
            <w:shd w:fill="ffffff"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Category</w:t>
            </w:r>
          </w:p>
        </w:tc>
      </w:tr>
      <w:tr>
        <w:trPr>
          <w:cantSplit w:val="0"/>
          <w:trHeight w:val="225"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Coaches</w:t>
            </w:r>
          </w:p>
        </w:tc>
        <w:tc>
          <w:tcPr>
            <w:gridSpan w:val="2"/>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1-2</w:t>
            </w:r>
          </w:p>
        </w:tc>
      </w:tr>
      <w:tr>
        <w:trPr>
          <w:cantSplit w:val="0"/>
          <w:trHeight w:val="285"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Equipment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None</w:t>
            </w:r>
          </w:p>
        </w:tc>
      </w:tr>
      <w:tr>
        <w:trPr>
          <w:cantSplit w:val="0"/>
          <w:trHeight w:val="1890"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jc w:val="center"/>
              <w:rPr>
                <w:i w:val="1"/>
                <w:sz w:val="16"/>
                <w:szCs w:val="16"/>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jc w:val="center"/>
              <w:rPr>
                <w:i w:val="1"/>
                <w:sz w:val="16"/>
                <w:szCs w:val="16"/>
              </w:rPr>
            </w:pPr>
            <w:r w:rsidDel="00000000" w:rsidR="00000000" w:rsidRPr="00000000">
              <w:rPr>
                <w:i w:val="1"/>
                <w:sz w:val="16"/>
                <w:szCs w:val="16"/>
              </w:rPr>
              <mc:AlternateContent>
                <mc:Choice Requires="wpg">
                  <w:drawing>
                    <wp:inline distB="114300" distT="114300" distL="114300" distR="114300">
                      <wp:extent cx="1563298" cy="874799"/>
                      <wp:effectExtent b="0" l="0" r="0" t="0"/>
                      <wp:docPr id="5" name=""/>
                      <a:graphic>
                        <a:graphicData uri="http://schemas.microsoft.com/office/word/2010/wordprocessingGroup">
                          <wpg:wgp>
                            <wpg:cNvGrpSpPr/>
                            <wpg:grpSpPr>
                              <a:xfrm>
                                <a:off x="2499875" y="986100"/>
                                <a:ext cx="1563298" cy="874799"/>
                                <a:chOff x="2499875" y="986100"/>
                                <a:chExt cx="2613925" cy="1460650"/>
                              </a:xfrm>
                            </wpg:grpSpPr>
                            <wps:wsp>
                              <wps:cNvCnPr/>
                              <wps:spPr>
                                <a:xfrm flipH="1" rot="10800000">
                                  <a:off x="2499875" y="2108050"/>
                                  <a:ext cx="2607600" cy="195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506200" y="986100"/>
                                  <a:ext cx="2607600" cy="195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SpPr txBox="1"/>
                              <wps:cNvPr id="29" name="Shape 29"/>
                              <wps:spPr>
                                <a:xfrm>
                                  <a:off x="2935700" y="2108050"/>
                                  <a:ext cx="1842000" cy="33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X X X X X X X X X X X X X X</w:t>
                                    </w:r>
                                  </w:p>
                                </w:txbxContent>
                              </wps:txbx>
                              <wps:bodyPr anchorCtr="0" anchor="t" bIns="91425" lIns="91425" spcFirstLastPara="1" rIns="91425" wrap="square" tIns="91425">
                                <a:spAutoFit/>
                              </wps:bodyPr>
                            </wps:wsp>
                            <wps:wsp>
                              <wps:cNvSpPr txBox="1"/>
                              <wps:cNvPr id="30" name="Shape 30"/>
                              <wps:spPr>
                                <a:xfrm>
                                  <a:off x="3676275" y="1387475"/>
                                  <a:ext cx="591600" cy="33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X X X </w:t>
                                    </w:r>
                                  </w:p>
                                </w:txbxContent>
                              </wps:txbx>
                              <wps:bodyPr anchorCtr="0" anchor="t" bIns="91425" lIns="91425" spcFirstLastPara="1" rIns="91425" wrap="square" tIns="91425">
                                <a:spAutoFit/>
                              </wps:bodyPr>
                            </wps:wsp>
                          </wpg:wgp>
                        </a:graphicData>
                      </a:graphic>
                    </wp:inline>
                  </w:drawing>
                </mc:Choice>
                <mc:Fallback>
                  <w:drawing>
                    <wp:inline distB="114300" distT="114300" distL="114300" distR="114300">
                      <wp:extent cx="1563298" cy="874799"/>
                      <wp:effectExtent b="0" l="0" r="0" t="0"/>
                      <wp:docPr id="5"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563298" cy="874799"/>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numPr>
                <w:ilvl w:val="0"/>
                <w:numId w:val="6"/>
              </w:numPr>
              <w:spacing w:line="240" w:lineRule="auto"/>
              <w:ind w:left="720" w:hanging="360"/>
              <w:rPr>
                <w:sz w:val="20"/>
                <w:szCs w:val="20"/>
              </w:rPr>
            </w:pPr>
            <w:r w:rsidDel="00000000" w:rsidR="00000000" w:rsidRPr="00000000">
              <w:rPr>
                <w:sz w:val="20"/>
                <w:szCs w:val="20"/>
                <w:rtl w:val="0"/>
              </w:rPr>
              <w:t xml:space="preserve">Line up all the players along the goal line. Have all the players put their sticks down behind the goal line out of the way of the playing area. </w:t>
            </w:r>
          </w:p>
          <w:p w:rsidR="00000000" w:rsidDel="00000000" w:rsidP="00000000" w:rsidRDefault="00000000" w:rsidRPr="00000000" w14:paraId="00000035">
            <w:pPr>
              <w:widowControl w:val="0"/>
              <w:numPr>
                <w:ilvl w:val="0"/>
                <w:numId w:val="6"/>
              </w:numPr>
              <w:pBdr>
                <w:top w:space="0" w:sz="0" w:val="nil"/>
                <w:left w:space="0" w:sz="0" w:val="nil"/>
                <w:bottom w:space="0" w:sz="0" w:val="nil"/>
                <w:right w:space="0" w:sz="0" w:val="nil"/>
                <w:between w:space="0" w:sz="0" w:val="nil"/>
              </w:pBdr>
              <w:spacing w:line="240" w:lineRule="auto"/>
              <w:ind w:left="720" w:hanging="360"/>
              <w:rPr>
                <w:sz w:val="20"/>
                <w:szCs w:val="20"/>
                <w:u w:val="none"/>
              </w:rPr>
            </w:pPr>
            <w:r w:rsidDel="00000000" w:rsidR="00000000" w:rsidRPr="00000000">
              <w:rPr>
                <w:sz w:val="20"/>
                <w:szCs w:val="20"/>
                <w:rtl w:val="0"/>
              </w:rPr>
              <w:t xml:space="preserve">Select 2-3 people to be “IT” who stand in the middle. </w:t>
            </w:r>
          </w:p>
          <w:p w:rsidR="00000000" w:rsidDel="00000000" w:rsidP="00000000" w:rsidRDefault="00000000" w:rsidRPr="00000000" w14:paraId="00000036">
            <w:pPr>
              <w:widowControl w:val="0"/>
              <w:numPr>
                <w:ilvl w:val="0"/>
                <w:numId w:val="6"/>
              </w:numPr>
              <w:pBdr>
                <w:top w:space="0" w:sz="0" w:val="nil"/>
                <w:left w:space="0" w:sz="0" w:val="nil"/>
                <w:bottom w:space="0" w:sz="0" w:val="nil"/>
                <w:right w:space="0" w:sz="0" w:val="nil"/>
                <w:between w:space="0" w:sz="0" w:val="nil"/>
              </w:pBdr>
              <w:spacing w:line="240" w:lineRule="auto"/>
              <w:ind w:left="720" w:hanging="360"/>
              <w:rPr>
                <w:sz w:val="20"/>
                <w:szCs w:val="20"/>
                <w:u w:val="none"/>
              </w:rPr>
            </w:pPr>
            <w:r w:rsidDel="00000000" w:rsidR="00000000" w:rsidRPr="00000000">
              <w:rPr>
                <w:sz w:val="20"/>
                <w:szCs w:val="20"/>
                <w:rtl w:val="0"/>
              </w:rPr>
              <w:t xml:space="preserve">When the coach blows the whistle, the players on the goal line try to skate to the centre line. </w:t>
            </w:r>
          </w:p>
          <w:p w:rsidR="00000000" w:rsidDel="00000000" w:rsidP="00000000" w:rsidRDefault="00000000" w:rsidRPr="00000000" w14:paraId="00000037">
            <w:pPr>
              <w:widowControl w:val="0"/>
              <w:numPr>
                <w:ilvl w:val="0"/>
                <w:numId w:val="6"/>
              </w:numPr>
              <w:pBdr>
                <w:top w:space="0" w:sz="0" w:val="nil"/>
                <w:left w:space="0" w:sz="0" w:val="nil"/>
                <w:bottom w:space="0" w:sz="0" w:val="nil"/>
                <w:right w:space="0" w:sz="0" w:val="nil"/>
                <w:between w:space="0" w:sz="0" w:val="nil"/>
              </w:pBdr>
              <w:spacing w:line="240" w:lineRule="auto"/>
              <w:ind w:left="720" w:hanging="360"/>
              <w:rPr>
                <w:sz w:val="20"/>
                <w:szCs w:val="20"/>
                <w:u w:val="none"/>
              </w:rPr>
            </w:pPr>
            <w:r w:rsidDel="00000000" w:rsidR="00000000" w:rsidRPr="00000000">
              <w:rPr>
                <w:sz w:val="20"/>
                <w:szCs w:val="20"/>
                <w:rtl w:val="0"/>
              </w:rPr>
              <w:t xml:space="preserve">If they are approached by someone who is “IT”, they can avoid being tagged by stopping and safely lying on their back like a turtle. If they are tagged, they have to start again from the goal line.</w:t>
            </w:r>
          </w:p>
          <w:p w:rsidR="00000000" w:rsidDel="00000000" w:rsidP="00000000" w:rsidRDefault="00000000" w:rsidRPr="00000000" w14:paraId="00000038">
            <w:pPr>
              <w:widowControl w:val="0"/>
              <w:numPr>
                <w:ilvl w:val="0"/>
                <w:numId w:val="6"/>
              </w:numPr>
              <w:pBdr>
                <w:top w:space="0" w:sz="0" w:val="nil"/>
                <w:left w:space="0" w:sz="0" w:val="nil"/>
                <w:bottom w:space="0" w:sz="0" w:val="nil"/>
                <w:right w:space="0" w:sz="0" w:val="nil"/>
                <w:between w:space="0" w:sz="0" w:val="nil"/>
              </w:pBdr>
              <w:spacing w:line="240" w:lineRule="auto"/>
              <w:ind w:left="720" w:hanging="360"/>
              <w:rPr>
                <w:sz w:val="20"/>
                <w:szCs w:val="20"/>
                <w:u w:val="none"/>
              </w:rPr>
            </w:pPr>
            <w:r w:rsidDel="00000000" w:rsidR="00000000" w:rsidRPr="00000000">
              <w:rPr>
                <w:sz w:val="20"/>
                <w:szCs w:val="20"/>
                <w:rtl w:val="0"/>
              </w:rPr>
              <w:t xml:space="preserve">The first person who makes it to the centre line wins. </w:t>
            </w:r>
          </w:p>
        </w:tc>
      </w:tr>
      <w:tr>
        <w:trPr>
          <w:cantSplit w:val="0"/>
          <w:trHeight w:val="885"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Key Teaching Points</w:t>
            </w:r>
          </w:p>
        </w:tc>
        <w:tc>
          <w:tcPr>
            <w:gridSpan w:val="2"/>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Falling safely (start by falling on knees, then moving onto the back) and getting up, agility, balance, stopping, forward skating.</w:t>
            </w:r>
          </w:p>
        </w:tc>
      </w:tr>
    </w:tbl>
    <w:p w:rsidR="00000000" w:rsidDel="00000000" w:rsidP="00000000" w:rsidRDefault="00000000" w:rsidRPr="00000000" w14:paraId="0000003D">
      <w:pPr>
        <w:rPr>
          <w:b w:val="1"/>
          <w:sz w:val="16"/>
          <w:szCs w:val="16"/>
        </w:rPr>
      </w:pPr>
      <w:r w:rsidDel="00000000" w:rsidR="00000000" w:rsidRPr="00000000">
        <w:rPr>
          <w:rtl w:val="0"/>
        </w:rPr>
      </w:r>
    </w:p>
    <w:p w:rsidR="00000000" w:rsidDel="00000000" w:rsidP="00000000" w:rsidRDefault="00000000" w:rsidRPr="00000000" w14:paraId="0000003E">
      <w:pPr>
        <w:rPr>
          <w:b w:val="1"/>
          <w:sz w:val="16"/>
          <w:szCs w:val="16"/>
        </w:rPr>
      </w:pPr>
      <w:r w:rsidDel="00000000" w:rsidR="00000000" w:rsidRPr="00000000">
        <w:rPr>
          <w:rtl w:val="0"/>
        </w:rPr>
      </w:r>
    </w:p>
    <w:p w:rsidR="00000000" w:rsidDel="00000000" w:rsidP="00000000" w:rsidRDefault="00000000" w:rsidRPr="00000000" w14:paraId="0000003F">
      <w:pPr>
        <w:rPr>
          <w:b w:val="1"/>
          <w:sz w:val="16"/>
          <w:szCs w:val="16"/>
        </w:rPr>
      </w:pPr>
      <w:r w:rsidDel="00000000" w:rsidR="00000000" w:rsidRPr="00000000">
        <w:rPr>
          <w:rtl w:val="0"/>
        </w:rPr>
      </w:r>
    </w:p>
    <w:tbl>
      <w:tblPr>
        <w:tblStyle w:val="Table5"/>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40"/>
        <w:gridCol w:w="5160"/>
        <w:tblGridChange w:id="0">
          <w:tblGrid>
            <w:gridCol w:w="5640"/>
            <w:gridCol w:w="5160"/>
          </w:tblGrid>
        </w:tblGridChange>
      </w:tblGrid>
      <w:tr>
        <w:trPr>
          <w:cantSplit w:val="0"/>
          <w:trHeight w:val="105" w:hRule="atLeast"/>
          <w:tblHeader w:val="0"/>
        </w:trPr>
        <w:tc>
          <w:tcPr>
            <w:gridSpan w:val="2"/>
            <w:shd w:fill="0b5394"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STATIONS</w:t>
            </w:r>
          </w:p>
        </w:tc>
      </w:tr>
      <w:tr>
        <w:trPr>
          <w:cantSplit w:val="0"/>
          <w:trHeight w:val="44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sz w:val="20"/>
                <w:szCs w:val="20"/>
              </w:rPr>
            </w:pPr>
            <w:r w:rsidDel="00000000" w:rsidR="00000000" w:rsidRPr="00000000">
              <w:rPr>
                <w:b w:val="1"/>
                <w:sz w:val="24"/>
                <w:szCs w:val="24"/>
                <w:rtl w:val="0"/>
              </w:rPr>
              <w:t xml:space="preserve">25 Minutes </w:t>
            </w:r>
            <w:r w:rsidDel="00000000" w:rsidR="00000000" w:rsidRPr="00000000">
              <w:rPr>
                <w:sz w:val="20"/>
                <w:szCs w:val="20"/>
                <w:rtl w:val="0"/>
              </w:rPr>
              <w:t xml:space="preserve">(including water and transitions)</w:t>
            </w:r>
          </w:p>
        </w:tc>
      </w:tr>
    </w:tbl>
    <w:p w:rsidR="00000000" w:rsidDel="00000000" w:rsidP="00000000" w:rsidRDefault="00000000" w:rsidRPr="00000000" w14:paraId="00000044">
      <w:pPr>
        <w:rPr>
          <w:b w:val="1"/>
          <w:sz w:val="4"/>
          <w:szCs w:val="4"/>
        </w:rPr>
      </w:pPr>
      <w:r w:rsidDel="00000000" w:rsidR="00000000" w:rsidRPr="00000000">
        <w:rPr>
          <w:rtl w:val="0"/>
        </w:rPr>
      </w:r>
    </w:p>
    <w:tbl>
      <w:tblPr>
        <w:tblStyle w:val="Table6"/>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3105"/>
        <w:gridCol w:w="5055"/>
        <w:tblGridChange w:id="0">
          <w:tblGrid>
            <w:gridCol w:w="1605"/>
            <w:gridCol w:w="1035"/>
            <w:gridCol w:w="3105"/>
            <w:gridCol w:w="5055"/>
          </w:tblGrid>
        </w:tblGridChange>
      </w:tblGrid>
      <w:tr>
        <w:trPr>
          <w:cantSplit w:val="0"/>
          <w:trHeight w:val="345" w:hRule="atLeast"/>
          <w:tblHeader w:val="0"/>
        </w:trPr>
        <w:tc>
          <w:tcPr>
            <w:gridSpan w:val="4"/>
            <w:shd w:fill="0b5394"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STATION 1: CIRCUIT</w:t>
            </w:r>
          </w:p>
        </w:tc>
      </w:tr>
      <w:tr>
        <w:trPr>
          <w:cantSplit w:val="0"/>
          <w:trHeight w:val="345"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jc w:val="center"/>
              <w:rPr>
                <w:b w:val="1"/>
                <w:sz w:val="24"/>
                <w:szCs w:val="24"/>
              </w:rPr>
            </w:pPr>
            <w:r w:rsidDel="00000000" w:rsidR="00000000" w:rsidRPr="00000000">
              <w:rPr>
                <w:b w:val="1"/>
                <w:sz w:val="24"/>
                <w:szCs w:val="24"/>
                <w:rtl w:val="0"/>
              </w:rPr>
              <w:t xml:space="preserve">8 Minutes</w:t>
            </w:r>
          </w:p>
        </w:tc>
        <w:tc>
          <w:tcPr>
            <w:shd w:fill="ffffff"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jc w:val="center"/>
              <w:rPr>
                <w:b w:val="1"/>
                <w:sz w:val="24"/>
                <w:szCs w:val="24"/>
              </w:rPr>
            </w:pPr>
            <w:r w:rsidDel="00000000" w:rsidR="00000000" w:rsidRPr="00000000">
              <w:rPr>
                <w:b w:val="1"/>
                <w:sz w:val="24"/>
                <w:szCs w:val="24"/>
                <w:rtl w:val="0"/>
              </w:rPr>
              <w:t xml:space="preserve">Category</w:t>
            </w:r>
          </w:p>
        </w:tc>
      </w:tr>
      <w:tr>
        <w:trPr>
          <w:cantSplit w:val="0"/>
          <w:trHeight w:val="225"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4D">
            <w:pPr>
              <w:widowControl w:val="0"/>
              <w:spacing w:line="240" w:lineRule="auto"/>
              <w:jc w:val="center"/>
              <w:rPr>
                <w:b w:val="1"/>
                <w:sz w:val="24"/>
                <w:szCs w:val="24"/>
              </w:rPr>
            </w:pPr>
            <w:r w:rsidDel="00000000" w:rsidR="00000000" w:rsidRPr="00000000">
              <w:rPr>
                <w:b w:val="1"/>
                <w:sz w:val="24"/>
                <w:szCs w:val="24"/>
                <w:rtl w:val="0"/>
              </w:rPr>
              <w:t xml:space="preserve">Coaches</w:t>
            </w:r>
          </w:p>
        </w:tc>
        <w:tc>
          <w:tcPr>
            <w:gridSpan w:val="2"/>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rPr>
                <w:sz w:val="20"/>
                <w:szCs w:val="20"/>
              </w:rPr>
            </w:pPr>
            <w:r w:rsidDel="00000000" w:rsidR="00000000" w:rsidRPr="00000000">
              <w:rPr>
                <w:sz w:val="20"/>
                <w:szCs w:val="20"/>
                <w:rtl w:val="0"/>
              </w:rPr>
              <w:t xml:space="preserve">1</w:t>
            </w:r>
          </w:p>
        </w:tc>
      </w:tr>
      <w:tr>
        <w:trPr>
          <w:cantSplit w:val="0"/>
          <w:trHeight w:val="285"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51">
            <w:pPr>
              <w:widowControl w:val="0"/>
              <w:spacing w:line="240" w:lineRule="auto"/>
              <w:jc w:val="center"/>
              <w:rPr>
                <w:b w:val="1"/>
                <w:sz w:val="24"/>
                <w:szCs w:val="24"/>
              </w:rPr>
            </w:pPr>
            <w:r w:rsidDel="00000000" w:rsidR="00000000" w:rsidRPr="00000000">
              <w:rPr>
                <w:b w:val="1"/>
                <w:sz w:val="24"/>
                <w:szCs w:val="24"/>
                <w:rtl w:val="0"/>
              </w:rPr>
              <w:t xml:space="preserve">Equipment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rPr>
                <w:sz w:val="20"/>
                <w:szCs w:val="20"/>
              </w:rPr>
            </w:pPr>
            <w:r w:rsidDel="00000000" w:rsidR="00000000" w:rsidRPr="00000000">
              <w:rPr>
                <w:sz w:val="20"/>
                <w:szCs w:val="20"/>
                <w:rtl w:val="0"/>
              </w:rPr>
              <w:t xml:space="preserve">Rings, Mr. Sketch markers</w:t>
            </w:r>
          </w:p>
        </w:tc>
      </w:tr>
      <w:tr>
        <w:trPr>
          <w:cantSplit w:val="0"/>
          <w:trHeight w:val="1365"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55">
            <w:pPr>
              <w:widowControl w:val="0"/>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line="240" w:lineRule="auto"/>
              <w:jc w:val="center"/>
              <w:rPr>
                <w:i w:val="1"/>
                <w:sz w:val="16"/>
                <w:szCs w:val="16"/>
              </w:rPr>
            </w:pPr>
            <w:r w:rsidDel="00000000" w:rsidR="00000000" w:rsidRPr="00000000">
              <w:rPr>
                <w:rtl w:val="0"/>
              </w:rPr>
            </w:r>
          </w:p>
          <w:p w:rsidR="00000000" w:rsidDel="00000000" w:rsidP="00000000" w:rsidRDefault="00000000" w:rsidRPr="00000000" w14:paraId="00000058">
            <w:pPr>
              <w:widowControl w:val="0"/>
              <w:spacing w:line="240" w:lineRule="auto"/>
              <w:jc w:val="center"/>
              <w:rPr>
                <w:i w:val="1"/>
                <w:sz w:val="16"/>
                <w:szCs w:val="16"/>
              </w:rPr>
            </w:pPr>
            <w:r w:rsidDel="00000000" w:rsidR="00000000" w:rsidRPr="00000000">
              <w:rPr>
                <w:i w:val="1"/>
                <w:sz w:val="16"/>
                <w:szCs w:val="16"/>
              </w:rPr>
              <mc:AlternateContent>
                <mc:Choice Requires="wpg">
                  <w:drawing>
                    <wp:inline distB="114300" distT="114300" distL="114300" distR="114300">
                      <wp:extent cx="1764420" cy="1207234"/>
                      <wp:effectExtent b="0" l="0" r="0" t="0"/>
                      <wp:docPr id="4" name=""/>
                      <a:graphic>
                        <a:graphicData uri="http://schemas.microsoft.com/office/word/2010/wordprocessingGroup">
                          <wpg:wgp>
                            <wpg:cNvGrpSpPr/>
                            <wpg:grpSpPr>
                              <a:xfrm>
                                <a:off x="343275" y="483916"/>
                                <a:ext cx="1764420" cy="1207234"/>
                                <a:chOff x="343275" y="483916"/>
                                <a:chExt cx="4693806" cy="3182684"/>
                              </a:xfrm>
                            </wpg:grpSpPr>
                            <wps:wsp>
                              <wps:cNvSpPr/>
                              <wps:cNvPr id="2" name="Shape 2"/>
                              <wps:spPr>
                                <a:xfrm>
                                  <a:off x="2539075" y="483916"/>
                                  <a:ext cx="605325" cy="535925"/>
                                </a:xfrm>
                                <a:custGeom>
                                  <a:rect b="b" l="l" r="r" t="t"/>
                                  <a:pathLst>
                                    <a:path extrusionOk="0" h="21437" w="24213">
                                      <a:moveTo>
                                        <a:pt x="0" y="20653"/>
                                      </a:moveTo>
                                      <a:cubicBezTo>
                                        <a:pt x="1625" y="12526"/>
                                        <a:pt x="8925" y="-4259"/>
                                        <a:pt x="15292" y="1047"/>
                                      </a:cubicBezTo>
                                      <a:cubicBezTo>
                                        <a:pt x="18443" y="3673"/>
                                        <a:pt x="19731" y="7965"/>
                                        <a:pt x="21566" y="11634"/>
                                      </a:cubicBezTo>
                                      <a:cubicBezTo>
                                        <a:pt x="22403" y="13308"/>
                                        <a:pt x="24957" y="15174"/>
                                        <a:pt x="23919" y="16732"/>
                                      </a:cubicBezTo>
                                      <a:cubicBezTo>
                                        <a:pt x="22704" y="18556"/>
                                        <a:pt x="19793" y="18262"/>
                                        <a:pt x="17645" y="18692"/>
                                      </a:cubicBezTo>
                                      <a:cubicBezTo>
                                        <a:pt x="12314" y="19758"/>
                                        <a:pt x="7005" y="21437"/>
                                        <a:pt x="1569" y="21437"/>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 name="Shape 3"/>
                              <wps:spPr>
                                <a:xfrm>
                                  <a:off x="1166700" y="1098853"/>
                                  <a:ext cx="3689450" cy="2381475"/>
                                </a:xfrm>
                                <a:custGeom>
                                  <a:rect b="b" l="l" r="r" t="t"/>
                                  <a:pathLst>
                                    <a:path extrusionOk="0" h="95259" w="147578">
                                      <a:moveTo>
                                        <a:pt x="0" y="95259"/>
                                      </a:moveTo>
                                      <a:cubicBezTo>
                                        <a:pt x="1966" y="86410"/>
                                        <a:pt x="3600" y="75224"/>
                                        <a:pt x="11371" y="70557"/>
                                      </a:cubicBezTo>
                                      <a:cubicBezTo>
                                        <a:pt x="21304" y="64592"/>
                                        <a:pt x="35122" y="69074"/>
                                        <a:pt x="45484" y="63891"/>
                                      </a:cubicBezTo>
                                      <a:cubicBezTo>
                                        <a:pt x="54766" y="59248"/>
                                        <a:pt x="62512" y="43959"/>
                                        <a:pt x="72148" y="47814"/>
                                      </a:cubicBezTo>
                                      <a:cubicBezTo>
                                        <a:pt x="82379" y="51907"/>
                                        <a:pt x="91768" y="59266"/>
                                        <a:pt x="102733" y="60362"/>
                                      </a:cubicBezTo>
                                      <a:cubicBezTo>
                                        <a:pt x="110054" y="61094"/>
                                        <a:pt x="117319" y="57984"/>
                                        <a:pt x="124299" y="55656"/>
                                      </a:cubicBezTo>
                                      <a:cubicBezTo>
                                        <a:pt x="131020" y="53415"/>
                                        <a:pt x="140003" y="51608"/>
                                        <a:pt x="142728" y="45069"/>
                                      </a:cubicBezTo>
                                      <a:cubicBezTo>
                                        <a:pt x="144606" y="40561"/>
                                        <a:pt x="149578" y="34861"/>
                                        <a:pt x="146649" y="30953"/>
                                      </a:cubicBezTo>
                                      <a:cubicBezTo>
                                        <a:pt x="142151" y="24951"/>
                                        <a:pt x="131171" y="27631"/>
                                        <a:pt x="125867" y="22327"/>
                                      </a:cubicBezTo>
                                      <a:cubicBezTo>
                                        <a:pt x="120893" y="17353"/>
                                        <a:pt x="117615" y="10927"/>
                                        <a:pt x="113712" y="5074"/>
                                      </a:cubicBezTo>
                                      <a:cubicBezTo>
                                        <a:pt x="112624" y="3443"/>
                                        <a:pt x="112121" y="667"/>
                                        <a:pt x="110183" y="369"/>
                                      </a:cubicBezTo>
                                      <a:cubicBezTo>
                                        <a:pt x="95033" y="-1961"/>
                                        <a:pt x="80419" y="9387"/>
                                        <a:pt x="65090" y="9387"/>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 name="Shape 4"/>
                              <wps:spPr>
                                <a:xfrm>
                                  <a:off x="464059" y="1372750"/>
                                  <a:ext cx="1643700" cy="2293850"/>
                                </a:xfrm>
                                <a:custGeom>
                                  <a:rect b="b" l="l" r="r" t="t"/>
                                  <a:pathLst>
                                    <a:path extrusionOk="0" h="91754" w="65748">
                                      <a:moveTo>
                                        <a:pt x="65748" y="0"/>
                                      </a:moveTo>
                                      <a:cubicBezTo>
                                        <a:pt x="50766" y="4994"/>
                                        <a:pt x="32088" y="6968"/>
                                        <a:pt x="22616" y="19605"/>
                                      </a:cubicBezTo>
                                      <a:cubicBezTo>
                                        <a:pt x="15496" y="29104"/>
                                        <a:pt x="14239" y="41820"/>
                                        <a:pt x="10069" y="52935"/>
                                      </a:cubicBezTo>
                                      <a:cubicBezTo>
                                        <a:pt x="5495" y="65125"/>
                                        <a:pt x="-7264" y="91754"/>
                                        <a:pt x="5755" y="91754"/>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5" name="Shape 5"/>
                              <wps:spPr>
                                <a:xfrm>
                                  <a:off x="1666625" y="1309770"/>
                                  <a:ext cx="107850" cy="102175"/>
                                </a:xfrm>
                                <a:custGeom>
                                  <a:rect b="b" l="l" r="r" t="t"/>
                                  <a:pathLst>
                                    <a:path extrusionOk="0" h="4087" w="4314">
                                      <a:moveTo>
                                        <a:pt x="4314" y="558"/>
                                      </a:moveTo>
                                      <a:cubicBezTo>
                                        <a:pt x="4314" y="-1300"/>
                                        <a:pt x="1315" y="2774"/>
                                        <a:pt x="0" y="4087"/>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6" name="Shape 6"/>
                              <wps:spPr>
                                <a:xfrm>
                                  <a:off x="1686250" y="1549200"/>
                                  <a:ext cx="137225" cy="117625"/>
                                </a:xfrm>
                                <a:custGeom>
                                  <a:rect b="b" l="l" r="r" t="t"/>
                                  <a:pathLst>
                                    <a:path extrusionOk="0" h="4705" w="5489">
                                      <a:moveTo>
                                        <a:pt x="5489" y="0"/>
                                      </a:moveTo>
                                      <a:cubicBezTo>
                                        <a:pt x="4411" y="2155"/>
                                        <a:pt x="2410" y="4705"/>
                                        <a:pt x="0" y="4705"/>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7" name="Shape 7"/>
                              <wps:spPr>
                                <a:xfrm>
                                  <a:off x="1294125" y="1419322"/>
                                  <a:ext cx="186250" cy="90650"/>
                                </a:xfrm>
                                <a:custGeom>
                                  <a:rect b="b" l="l" r="r" t="t"/>
                                  <a:pathLst>
                                    <a:path extrusionOk="0" h="3626" w="7450">
                                      <a:moveTo>
                                        <a:pt x="7450" y="97"/>
                                      </a:moveTo>
                                      <a:cubicBezTo>
                                        <a:pt x="4730" y="-291"/>
                                        <a:pt x="1229" y="1168"/>
                                        <a:pt x="0" y="3626"/>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8" name="Shape 8"/>
                              <wps:spPr>
                                <a:xfrm>
                                  <a:off x="1186300" y="1725650"/>
                                  <a:ext cx="196050" cy="245075"/>
                                </a:xfrm>
                                <a:custGeom>
                                  <a:rect b="b" l="l" r="r" t="t"/>
                                  <a:pathLst>
                                    <a:path extrusionOk="0" h="9803" w="7842">
                                      <a:moveTo>
                                        <a:pt x="7842" y="0"/>
                                      </a:moveTo>
                                      <a:cubicBezTo>
                                        <a:pt x="7842" y="4185"/>
                                        <a:pt x="2957" y="6842"/>
                                        <a:pt x="0" y="9803"/>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9" name="Shape 9"/>
                              <wps:spPr>
                                <a:xfrm>
                                  <a:off x="802999" y="1727275"/>
                                  <a:ext cx="216650" cy="194425"/>
                                </a:xfrm>
                                <a:custGeom>
                                  <a:rect b="b" l="l" r="r" t="t"/>
                                  <a:pathLst>
                                    <a:path extrusionOk="0" h="7777" w="8666">
                                      <a:moveTo>
                                        <a:pt x="8666" y="327"/>
                                      </a:moveTo>
                                      <a:cubicBezTo>
                                        <a:pt x="6457" y="51"/>
                                        <a:pt x="3933" y="-385"/>
                                        <a:pt x="2000" y="719"/>
                                      </a:cubicBezTo>
                                      <a:cubicBezTo>
                                        <a:pt x="-120" y="1930"/>
                                        <a:pt x="40" y="5335"/>
                                        <a:pt x="40" y="7777"/>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0" name="Shape 10"/>
                              <wps:spPr>
                                <a:xfrm>
                                  <a:off x="911825" y="2039325"/>
                                  <a:ext cx="117625" cy="245075"/>
                                </a:xfrm>
                                <a:custGeom>
                                  <a:rect b="b" l="l" r="r" t="t"/>
                                  <a:pathLst>
                                    <a:path extrusionOk="0" h="9803" w="4705">
                                      <a:moveTo>
                                        <a:pt x="4705" y="0"/>
                                      </a:moveTo>
                                      <a:cubicBezTo>
                                        <a:pt x="4705" y="3625"/>
                                        <a:pt x="3439" y="8657"/>
                                        <a:pt x="0" y="9803"/>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1" name="Shape 11"/>
                              <wps:spPr>
                                <a:xfrm>
                                  <a:off x="564979" y="2245200"/>
                                  <a:ext cx="111575" cy="245050"/>
                                </a:xfrm>
                                <a:custGeom>
                                  <a:rect b="b" l="l" r="r" t="t"/>
                                  <a:pathLst>
                                    <a:path extrusionOk="0" h="9802" w="4463">
                                      <a:moveTo>
                                        <a:pt x="4463" y="0"/>
                                      </a:moveTo>
                                      <a:cubicBezTo>
                                        <a:pt x="1315" y="1574"/>
                                        <a:pt x="-1032" y="6654"/>
                                        <a:pt x="542" y="9802"/>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2" name="Shape 12"/>
                              <wps:spPr>
                                <a:xfrm>
                                  <a:off x="833400" y="2470650"/>
                                  <a:ext cx="52500" cy="196050"/>
                                </a:xfrm>
                                <a:custGeom>
                                  <a:rect b="b" l="l" r="r" t="t"/>
                                  <a:pathLst>
                                    <a:path extrusionOk="0" h="7842" w="2100">
                                      <a:moveTo>
                                        <a:pt x="0" y="0"/>
                                      </a:moveTo>
                                      <a:cubicBezTo>
                                        <a:pt x="1665" y="2082"/>
                                        <a:pt x="2763" y="5459"/>
                                        <a:pt x="1568" y="7842"/>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3" name="Shape 13"/>
                              <wps:spPr>
                                <a:xfrm>
                                  <a:off x="451100" y="2764725"/>
                                  <a:ext cx="88225" cy="156850"/>
                                </a:xfrm>
                                <a:custGeom>
                                  <a:rect b="b" l="l" r="r" t="t"/>
                                  <a:pathLst>
                                    <a:path extrusionOk="0" h="6274" w="3529">
                                      <a:moveTo>
                                        <a:pt x="3529" y="0"/>
                                      </a:moveTo>
                                      <a:cubicBezTo>
                                        <a:pt x="1832" y="1697"/>
                                        <a:pt x="0" y="3875"/>
                                        <a:pt x="0" y="6274"/>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4" name="Shape 14"/>
                              <wps:spPr>
                                <a:xfrm>
                                  <a:off x="686350" y="2960800"/>
                                  <a:ext cx="72450" cy="294075"/>
                                </a:xfrm>
                                <a:custGeom>
                                  <a:rect b="b" l="l" r="r" t="t"/>
                                  <a:pathLst>
                                    <a:path extrusionOk="0" h="11763" w="2898">
                                      <a:moveTo>
                                        <a:pt x="2353" y="0"/>
                                      </a:moveTo>
                                      <a:cubicBezTo>
                                        <a:pt x="3452" y="3845"/>
                                        <a:pt x="2829" y="8937"/>
                                        <a:pt x="0" y="11763"/>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5" name="Shape 15"/>
                              <wps:spPr>
                                <a:xfrm>
                                  <a:off x="343275" y="3225475"/>
                                  <a:ext cx="117625" cy="186250"/>
                                </a:xfrm>
                                <a:custGeom>
                                  <a:rect b="b" l="l" r="r" t="t"/>
                                  <a:pathLst>
                                    <a:path extrusionOk="0" h="7450" w="4705">
                                      <a:moveTo>
                                        <a:pt x="4705" y="0"/>
                                      </a:moveTo>
                                      <a:cubicBezTo>
                                        <a:pt x="1855" y="712"/>
                                        <a:pt x="0" y="4513"/>
                                        <a:pt x="0" y="745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6" name="Shape 16"/>
                              <wps:spPr>
                                <a:xfrm>
                                  <a:off x="1858147" y="2786632"/>
                                  <a:ext cx="200604" cy="232938"/>
                                </a:xfrm>
                                <a:custGeom>
                                  <a:rect b="b" l="l" r="r" t="t"/>
                                  <a:pathLst>
                                    <a:path extrusionOk="0" h="29617" w="30360">
                                      <a:moveTo>
                                        <a:pt x="4979" y="8792"/>
                                      </a:moveTo>
                                      <a:cubicBezTo>
                                        <a:pt x="683" y="11368"/>
                                        <a:pt x="-1286" y="18873"/>
                                        <a:pt x="1058" y="23300"/>
                                      </a:cubicBezTo>
                                      <a:cubicBezTo>
                                        <a:pt x="3331" y="27593"/>
                                        <a:pt x="9748" y="30609"/>
                                        <a:pt x="14390" y="29181"/>
                                      </a:cubicBezTo>
                                      <a:cubicBezTo>
                                        <a:pt x="24353" y="26116"/>
                                        <a:pt x="31788" y="12408"/>
                                        <a:pt x="30074" y="2126"/>
                                      </a:cubicBezTo>
                                      <a:cubicBezTo>
                                        <a:pt x="29714" y="-35"/>
                                        <a:pt x="25979" y="-64"/>
                                        <a:pt x="23800" y="165"/>
                                      </a:cubicBezTo>
                                      <a:cubicBezTo>
                                        <a:pt x="16474" y="936"/>
                                        <a:pt x="6133" y="2587"/>
                                        <a:pt x="3803" y="9576"/>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7" name="Shape 17"/>
                              <wps:spPr>
                                <a:xfrm>
                                  <a:off x="1774475" y="2691258"/>
                                  <a:ext cx="126917" cy="198434"/>
                                </a:xfrm>
                                <a:custGeom>
                                  <a:rect b="b" l="l" r="r" t="t"/>
                                  <a:pathLst>
                                    <a:path extrusionOk="0" h="25230" w="19208">
                                      <a:moveTo>
                                        <a:pt x="13719" y="25230"/>
                                      </a:moveTo>
                                      <a:cubicBezTo>
                                        <a:pt x="8110" y="22825"/>
                                        <a:pt x="1866" y="18603"/>
                                        <a:pt x="387" y="12682"/>
                                      </a:cubicBezTo>
                                      <a:cubicBezTo>
                                        <a:pt x="-597" y="8745"/>
                                        <a:pt x="278" y="3354"/>
                                        <a:pt x="3524" y="919"/>
                                      </a:cubicBezTo>
                                      <a:cubicBezTo>
                                        <a:pt x="9293" y="-3408"/>
                                        <a:pt x="15983" y="9369"/>
                                        <a:pt x="19208" y="15819"/>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8" name="Shape 18"/>
                              <wps:spPr>
                                <a:xfrm>
                                  <a:off x="1975042" y="2589548"/>
                                  <a:ext cx="68064" cy="207612"/>
                                </a:xfrm>
                                <a:custGeom>
                                  <a:rect b="b" l="l" r="r" t="t"/>
                                  <a:pathLst>
                                    <a:path extrusionOk="0" h="26397" w="10301">
                                      <a:moveTo>
                                        <a:pt x="2191" y="26397"/>
                                      </a:moveTo>
                                      <a:cubicBezTo>
                                        <a:pt x="1026" y="17655"/>
                                        <a:pt x="-3423" y="1219"/>
                                        <a:pt x="5328" y="125"/>
                                      </a:cubicBezTo>
                                      <a:cubicBezTo>
                                        <a:pt x="13345" y="-877"/>
                                        <a:pt x="9249" y="15965"/>
                                        <a:pt x="9249" y="24044"/>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9" name="Shape 19"/>
                              <wps:spPr>
                                <a:xfrm>
                                  <a:off x="4105689" y="1448398"/>
                                  <a:ext cx="217453" cy="211169"/>
                                </a:xfrm>
                                <a:custGeom>
                                  <a:rect b="b" l="l" r="r" t="t"/>
                                  <a:pathLst>
                                    <a:path extrusionOk="0" h="29617" w="30360">
                                      <a:moveTo>
                                        <a:pt x="4979" y="8792"/>
                                      </a:moveTo>
                                      <a:cubicBezTo>
                                        <a:pt x="683" y="11368"/>
                                        <a:pt x="-1286" y="18873"/>
                                        <a:pt x="1058" y="23300"/>
                                      </a:cubicBezTo>
                                      <a:cubicBezTo>
                                        <a:pt x="3331" y="27593"/>
                                        <a:pt x="9748" y="30609"/>
                                        <a:pt x="14390" y="29181"/>
                                      </a:cubicBezTo>
                                      <a:cubicBezTo>
                                        <a:pt x="24353" y="26116"/>
                                        <a:pt x="31788" y="12408"/>
                                        <a:pt x="30074" y="2126"/>
                                      </a:cubicBezTo>
                                      <a:cubicBezTo>
                                        <a:pt x="29714" y="-35"/>
                                        <a:pt x="25979" y="-64"/>
                                        <a:pt x="23800" y="165"/>
                                      </a:cubicBezTo>
                                      <a:cubicBezTo>
                                        <a:pt x="16474" y="936"/>
                                        <a:pt x="6133" y="2587"/>
                                        <a:pt x="3803" y="9576"/>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0" name="Shape 20"/>
                              <wps:spPr>
                                <a:xfrm>
                                  <a:off x="4014975" y="1361934"/>
                                  <a:ext cx="137577" cy="179890"/>
                                </a:xfrm>
                                <a:custGeom>
                                  <a:rect b="b" l="l" r="r" t="t"/>
                                  <a:pathLst>
                                    <a:path extrusionOk="0" h="25230" w="19208">
                                      <a:moveTo>
                                        <a:pt x="13719" y="25230"/>
                                      </a:moveTo>
                                      <a:cubicBezTo>
                                        <a:pt x="8110" y="22825"/>
                                        <a:pt x="1866" y="18603"/>
                                        <a:pt x="387" y="12682"/>
                                      </a:cubicBezTo>
                                      <a:cubicBezTo>
                                        <a:pt x="-597" y="8745"/>
                                        <a:pt x="278" y="3354"/>
                                        <a:pt x="3524" y="919"/>
                                      </a:cubicBezTo>
                                      <a:cubicBezTo>
                                        <a:pt x="9293" y="-3408"/>
                                        <a:pt x="15983" y="9369"/>
                                        <a:pt x="19208" y="15819"/>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1" name="Shape 21"/>
                              <wps:spPr>
                                <a:xfrm>
                                  <a:off x="4232422" y="1269725"/>
                                  <a:ext cx="73781" cy="188211"/>
                                </a:xfrm>
                                <a:custGeom>
                                  <a:rect b="b" l="l" r="r" t="t"/>
                                  <a:pathLst>
                                    <a:path extrusionOk="0" h="26397" w="10301">
                                      <a:moveTo>
                                        <a:pt x="2191" y="26397"/>
                                      </a:moveTo>
                                      <a:cubicBezTo>
                                        <a:pt x="1026" y="17655"/>
                                        <a:pt x="-3423" y="1219"/>
                                        <a:pt x="5328" y="125"/>
                                      </a:cubicBezTo>
                                      <a:cubicBezTo>
                                        <a:pt x="13345" y="-877"/>
                                        <a:pt x="9249" y="15965"/>
                                        <a:pt x="9249" y="24044"/>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2" name="Shape 22"/>
                              <wps:spPr>
                                <a:xfrm>
                                  <a:off x="4631206" y="2065248"/>
                                  <a:ext cx="405875" cy="420300"/>
                                </a:xfrm>
                                <a:custGeom>
                                  <a:rect b="b" l="l" r="r" t="t"/>
                                  <a:pathLst>
                                    <a:path extrusionOk="0" h="16812" w="16235">
                                      <a:moveTo>
                                        <a:pt x="6892" y="140"/>
                                      </a:moveTo>
                                      <a:cubicBezTo>
                                        <a:pt x="2409" y="-981"/>
                                        <a:pt x="-680" y="7764"/>
                                        <a:pt x="227" y="12295"/>
                                      </a:cubicBezTo>
                                      <a:cubicBezTo>
                                        <a:pt x="1138" y="16846"/>
                                        <a:pt x="11165" y="18361"/>
                                        <a:pt x="13950" y="14648"/>
                                      </a:cubicBezTo>
                                      <a:cubicBezTo>
                                        <a:pt x="15769" y="12223"/>
                                        <a:pt x="17271" y="7773"/>
                                        <a:pt x="15127" y="5629"/>
                                      </a:cubicBezTo>
                                      <a:cubicBezTo>
                                        <a:pt x="12347" y="2849"/>
                                        <a:pt x="4148" y="6010"/>
                                        <a:pt x="4148" y="9942"/>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3" name="Shape 23"/>
                              <wps:spPr>
                                <a:xfrm>
                                  <a:off x="3166450" y="2009925"/>
                                  <a:ext cx="88225" cy="333300"/>
                                </a:xfrm>
                                <a:custGeom>
                                  <a:rect b="b" l="l" r="r" t="t"/>
                                  <a:pathLst>
                                    <a:path extrusionOk="0" h="13332" w="3529">
                                      <a:moveTo>
                                        <a:pt x="0" y="13332"/>
                                      </a:moveTo>
                                      <a:cubicBezTo>
                                        <a:pt x="1321" y="8929"/>
                                        <a:pt x="3529" y="4597"/>
                                        <a:pt x="3529" y="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4" name="Shape 24"/>
                              <wps:spPr>
                                <a:xfrm>
                                  <a:off x="3146850" y="1978144"/>
                                  <a:ext cx="223650" cy="178825"/>
                                </a:xfrm>
                                <a:custGeom>
                                  <a:rect b="b" l="l" r="r" t="t"/>
                                  <a:pathLst>
                                    <a:path extrusionOk="0" h="7153" w="8946">
                                      <a:moveTo>
                                        <a:pt x="0" y="3232"/>
                                      </a:moveTo>
                                      <a:cubicBezTo>
                                        <a:pt x="1904" y="1326"/>
                                        <a:pt x="4783" y="-286"/>
                                        <a:pt x="7450" y="95"/>
                                      </a:cubicBezTo>
                                      <a:cubicBezTo>
                                        <a:pt x="9783" y="428"/>
                                        <a:pt x="8895" y="5045"/>
                                        <a:pt x="7842" y="7153"/>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5" name="Shape 25"/>
                              <wps:spPr>
                                <a:xfrm>
                                  <a:off x="3078225" y="2402025"/>
                                  <a:ext cx="88225" cy="196075"/>
                                </a:xfrm>
                                <a:custGeom>
                                  <a:rect b="b" l="l" r="r" t="t"/>
                                  <a:pathLst>
                                    <a:path extrusionOk="0" h="7843" w="3529">
                                      <a:moveTo>
                                        <a:pt x="3529" y="0"/>
                                      </a:moveTo>
                                      <a:cubicBezTo>
                                        <a:pt x="2465" y="2662"/>
                                        <a:pt x="1282" y="5279"/>
                                        <a:pt x="0" y="7843"/>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6" name="Shape 26"/>
                              <wps:spPr>
                                <a:xfrm>
                                  <a:off x="2970400" y="2578475"/>
                                  <a:ext cx="235275" cy="159450"/>
                                </a:xfrm>
                                <a:custGeom>
                                  <a:rect b="b" l="l" r="r" t="t"/>
                                  <a:pathLst>
                                    <a:path extrusionOk="0" h="6378" w="9411">
                                      <a:moveTo>
                                        <a:pt x="0" y="0"/>
                                      </a:moveTo>
                                      <a:cubicBezTo>
                                        <a:pt x="542" y="2167"/>
                                        <a:pt x="150" y="5907"/>
                                        <a:pt x="2353" y="6274"/>
                                      </a:cubicBezTo>
                                      <a:cubicBezTo>
                                        <a:pt x="4843" y="6689"/>
                                        <a:pt x="6887" y="3529"/>
                                        <a:pt x="9411" y="3529"/>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1764420" cy="1207234"/>
                      <wp:effectExtent b="0" l="0" r="0" t="0"/>
                      <wp:docPr id="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764420" cy="1207234"/>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numPr>
                <w:ilvl w:val="0"/>
                <w:numId w:val="5"/>
              </w:numPr>
              <w:spacing w:line="240" w:lineRule="auto"/>
              <w:ind w:left="720" w:hanging="360"/>
              <w:rPr>
                <w:sz w:val="20"/>
                <w:szCs w:val="20"/>
              </w:rPr>
            </w:pPr>
            <w:r w:rsidDel="00000000" w:rsidR="00000000" w:rsidRPr="00000000">
              <w:rPr>
                <w:sz w:val="20"/>
                <w:szCs w:val="20"/>
                <w:rtl w:val="0"/>
              </w:rPr>
              <w:t xml:space="preserve">With a ring on their stick, players follow the path on the ice outlined by the marker</w:t>
            </w:r>
          </w:p>
          <w:p w:rsidR="00000000" w:rsidDel="00000000" w:rsidP="00000000" w:rsidRDefault="00000000" w:rsidRPr="00000000" w14:paraId="0000005A">
            <w:pPr>
              <w:widowControl w:val="0"/>
              <w:numPr>
                <w:ilvl w:val="0"/>
                <w:numId w:val="5"/>
              </w:numPr>
              <w:spacing w:line="240" w:lineRule="auto"/>
              <w:ind w:left="720" w:hanging="360"/>
              <w:rPr>
                <w:sz w:val="20"/>
                <w:szCs w:val="20"/>
              </w:rPr>
            </w:pPr>
            <w:r w:rsidDel="00000000" w:rsidR="00000000" w:rsidRPr="00000000">
              <w:rPr>
                <w:sz w:val="20"/>
                <w:szCs w:val="20"/>
                <w:rtl w:val="0"/>
              </w:rPr>
              <w:t xml:space="preserve">Players jump on the drawing of a rabbit</w:t>
            </w:r>
          </w:p>
          <w:p w:rsidR="00000000" w:rsidDel="00000000" w:rsidP="00000000" w:rsidRDefault="00000000" w:rsidRPr="00000000" w14:paraId="0000005B">
            <w:pPr>
              <w:widowControl w:val="0"/>
              <w:numPr>
                <w:ilvl w:val="0"/>
                <w:numId w:val="5"/>
              </w:numPr>
              <w:spacing w:line="240" w:lineRule="auto"/>
              <w:ind w:left="720" w:hanging="360"/>
              <w:rPr>
                <w:sz w:val="20"/>
                <w:szCs w:val="20"/>
              </w:rPr>
            </w:pPr>
            <w:r w:rsidDel="00000000" w:rsidR="00000000" w:rsidRPr="00000000">
              <w:rPr>
                <w:sz w:val="20"/>
                <w:szCs w:val="20"/>
                <w:rtl w:val="0"/>
              </w:rPr>
              <w:t xml:space="preserve">Players scrape outward (stop) on the arrows</w:t>
            </w:r>
          </w:p>
          <w:p w:rsidR="00000000" w:rsidDel="00000000" w:rsidP="00000000" w:rsidRDefault="00000000" w:rsidRPr="00000000" w14:paraId="0000005C">
            <w:pPr>
              <w:widowControl w:val="0"/>
              <w:numPr>
                <w:ilvl w:val="0"/>
                <w:numId w:val="5"/>
              </w:numPr>
              <w:spacing w:line="240" w:lineRule="auto"/>
              <w:ind w:left="720" w:hanging="360"/>
              <w:rPr>
                <w:sz w:val="20"/>
                <w:szCs w:val="20"/>
              </w:rPr>
            </w:pPr>
            <w:r w:rsidDel="00000000" w:rsidR="00000000" w:rsidRPr="00000000">
              <w:rPr>
                <w:sz w:val="20"/>
                <w:szCs w:val="20"/>
                <w:rtl w:val="0"/>
              </w:rPr>
              <w:t xml:space="preserve">Players do a spin on the swirl</w:t>
            </w:r>
          </w:p>
          <w:p w:rsidR="00000000" w:rsidDel="00000000" w:rsidP="00000000" w:rsidRDefault="00000000" w:rsidRPr="00000000" w14:paraId="0000005D">
            <w:pPr>
              <w:widowControl w:val="0"/>
              <w:numPr>
                <w:ilvl w:val="0"/>
                <w:numId w:val="5"/>
              </w:numPr>
              <w:spacing w:line="240" w:lineRule="auto"/>
              <w:ind w:left="720" w:hanging="360"/>
              <w:rPr>
                <w:sz w:val="20"/>
                <w:szCs w:val="20"/>
              </w:rPr>
            </w:pPr>
            <w:r w:rsidDel="00000000" w:rsidR="00000000" w:rsidRPr="00000000">
              <w:rPr>
                <w:sz w:val="20"/>
                <w:szCs w:val="20"/>
                <w:rtl w:val="0"/>
              </w:rPr>
              <w:t xml:space="preserve">Players do a sweep shot on the net</w:t>
            </w:r>
          </w:p>
          <w:p w:rsidR="00000000" w:rsidDel="00000000" w:rsidP="00000000" w:rsidRDefault="00000000" w:rsidRPr="00000000" w14:paraId="0000005E">
            <w:pPr>
              <w:widowControl w:val="0"/>
              <w:numPr>
                <w:ilvl w:val="0"/>
                <w:numId w:val="5"/>
              </w:numPr>
              <w:spacing w:line="240" w:lineRule="auto"/>
              <w:ind w:left="720" w:hanging="360"/>
              <w:rPr>
                <w:sz w:val="20"/>
                <w:szCs w:val="20"/>
              </w:rPr>
            </w:pPr>
            <w:r w:rsidDel="00000000" w:rsidR="00000000" w:rsidRPr="00000000">
              <w:rPr>
                <w:sz w:val="20"/>
                <w:szCs w:val="20"/>
                <w:rtl w:val="0"/>
              </w:rPr>
              <w:t xml:space="preserve">Players skate backward until they reach the start of the circuit</w:t>
            </w:r>
          </w:p>
        </w:tc>
      </w:tr>
      <w:tr>
        <w:trPr>
          <w:cantSplit w:val="0"/>
          <w:trHeight w:val="885"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5F">
            <w:pPr>
              <w:widowControl w:val="0"/>
              <w:spacing w:line="240" w:lineRule="auto"/>
              <w:jc w:val="center"/>
              <w:rPr>
                <w:b w:val="1"/>
                <w:sz w:val="24"/>
                <w:szCs w:val="24"/>
              </w:rPr>
            </w:pPr>
            <w:r w:rsidDel="00000000" w:rsidR="00000000" w:rsidRPr="00000000">
              <w:rPr>
                <w:b w:val="1"/>
                <w:sz w:val="24"/>
                <w:szCs w:val="24"/>
                <w:rtl w:val="0"/>
              </w:rPr>
              <w:t xml:space="preserve">Key Teaching Points</w:t>
            </w:r>
          </w:p>
        </w:tc>
        <w:tc>
          <w:tcPr>
            <w:gridSpan w:val="2"/>
            <w:shd w:fill="auto" w:val="clear"/>
            <w:tcMar>
              <w:top w:w="100.0" w:type="dxa"/>
              <w:left w:w="100.0" w:type="dxa"/>
              <w:bottom w:w="100.0" w:type="dxa"/>
              <w:right w:w="100.0" w:type="dxa"/>
            </w:tcMar>
          </w:tcPr>
          <w:p w:rsidR="00000000" w:rsidDel="00000000" w:rsidP="00000000" w:rsidRDefault="00000000" w:rsidRPr="00000000" w14:paraId="00000061">
            <w:pPr>
              <w:widowControl w:val="0"/>
              <w:spacing w:line="240" w:lineRule="auto"/>
              <w:rPr>
                <w:sz w:val="20"/>
                <w:szCs w:val="20"/>
              </w:rPr>
            </w:pPr>
            <w:r w:rsidDel="00000000" w:rsidR="00000000" w:rsidRPr="00000000">
              <w:rPr>
                <w:sz w:val="20"/>
                <w:szCs w:val="20"/>
                <w:rtl w:val="0"/>
              </w:rPr>
              <w:t xml:space="preserve">Forward skating strides, backward skating strides, balance, agility, awareness and stopping.</w:t>
            </w:r>
          </w:p>
        </w:tc>
      </w:tr>
      <w:tr>
        <w:trPr>
          <w:cantSplit w:val="0"/>
          <w:trHeight w:val="480" w:hRule="atLeast"/>
          <w:tblHeader w:val="0"/>
        </w:trPr>
        <w:tc>
          <w:tcPr>
            <w:shd w:fill="d9d9d9" w:val="clear"/>
            <w:vAlign w:val="center"/>
          </w:tcPr>
          <w:p w:rsidR="00000000" w:rsidDel="00000000" w:rsidP="00000000" w:rsidRDefault="00000000" w:rsidRPr="00000000" w14:paraId="00000063">
            <w:pPr>
              <w:widowControl w:val="0"/>
              <w:spacing w:line="240" w:lineRule="auto"/>
              <w:jc w:val="center"/>
              <w:rPr>
                <w:b w:val="1"/>
                <w:sz w:val="24"/>
                <w:szCs w:val="24"/>
              </w:rPr>
            </w:pPr>
            <w:r w:rsidDel="00000000" w:rsidR="00000000" w:rsidRPr="00000000">
              <w:rPr>
                <w:b w:val="1"/>
                <w:sz w:val="24"/>
                <w:szCs w:val="24"/>
                <w:rtl w:val="0"/>
              </w:rPr>
              <w:t xml:space="preserve">Adaptations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64">
            <w:pPr>
              <w:widowControl w:val="0"/>
              <w:spacing w:line="240" w:lineRule="auto"/>
              <w:jc w:val="center"/>
              <w:rPr>
                <w:b w:val="1"/>
                <w:sz w:val="24"/>
                <w:szCs w:val="24"/>
              </w:rPr>
            </w:pPr>
            <w:r w:rsidDel="00000000" w:rsidR="00000000" w:rsidRPr="00000000">
              <w:rPr>
                <w:b w:val="1"/>
                <w:sz w:val="24"/>
                <w:szCs w:val="24"/>
                <w:rtl w:val="0"/>
              </w:rPr>
              <w:t xml:space="preserve">Harder</w:t>
            </w:r>
          </w:p>
        </w:tc>
        <w:tc>
          <w:tcPr>
            <w:gridSpan w:val="2"/>
            <w:shd w:fill="auto"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rPr>
                <w:sz w:val="20"/>
                <w:szCs w:val="20"/>
              </w:rPr>
            </w:pPr>
            <w:r w:rsidDel="00000000" w:rsidR="00000000" w:rsidRPr="00000000">
              <w:rPr>
                <w:sz w:val="20"/>
                <w:szCs w:val="20"/>
                <w:rtl w:val="0"/>
              </w:rPr>
              <w:t xml:space="preserve">Add more complex obstacles:</w:t>
            </w:r>
          </w:p>
          <w:p w:rsidR="00000000" w:rsidDel="00000000" w:rsidP="00000000" w:rsidRDefault="00000000" w:rsidRPr="00000000" w14:paraId="00000066">
            <w:pPr>
              <w:widowControl w:val="0"/>
              <w:numPr>
                <w:ilvl w:val="0"/>
                <w:numId w:val="7"/>
              </w:numPr>
              <w:spacing w:line="240" w:lineRule="auto"/>
              <w:ind w:left="720" w:hanging="360"/>
              <w:rPr>
                <w:sz w:val="20"/>
                <w:szCs w:val="20"/>
              </w:rPr>
            </w:pPr>
            <w:r w:rsidDel="00000000" w:rsidR="00000000" w:rsidRPr="00000000">
              <w:rPr>
                <w:sz w:val="20"/>
                <w:szCs w:val="20"/>
                <w:rtl w:val="0"/>
              </w:rPr>
              <w:t xml:space="preserve">Backward stopping</w:t>
            </w:r>
          </w:p>
          <w:p w:rsidR="00000000" w:rsidDel="00000000" w:rsidP="00000000" w:rsidRDefault="00000000" w:rsidRPr="00000000" w14:paraId="00000067">
            <w:pPr>
              <w:widowControl w:val="0"/>
              <w:numPr>
                <w:ilvl w:val="0"/>
                <w:numId w:val="7"/>
              </w:numPr>
              <w:spacing w:line="240" w:lineRule="auto"/>
              <w:ind w:left="720" w:hanging="360"/>
              <w:rPr>
                <w:sz w:val="20"/>
                <w:szCs w:val="20"/>
              </w:rPr>
            </w:pPr>
            <w:r w:rsidDel="00000000" w:rsidR="00000000" w:rsidRPr="00000000">
              <w:rPr>
                <w:sz w:val="20"/>
                <w:szCs w:val="20"/>
                <w:rtl w:val="0"/>
              </w:rPr>
              <w:t xml:space="preserve">One-foot glides</w:t>
            </w:r>
          </w:p>
          <w:p w:rsidR="00000000" w:rsidDel="00000000" w:rsidP="00000000" w:rsidRDefault="00000000" w:rsidRPr="00000000" w14:paraId="00000068">
            <w:pPr>
              <w:widowControl w:val="0"/>
              <w:numPr>
                <w:ilvl w:val="0"/>
                <w:numId w:val="7"/>
              </w:numPr>
              <w:spacing w:line="240" w:lineRule="auto"/>
              <w:ind w:left="720" w:hanging="360"/>
              <w:rPr>
                <w:sz w:val="20"/>
                <w:szCs w:val="20"/>
              </w:rPr>
            </w:pPr>
            <w:r w:rsidDel="00000000" w:rsidR="00000000" w:rsidRPr="00000000">
              <w:rPr>
                <w:sz w:val="20"/>
                <w:szCs w:val="20"/>
                <w:rtl w:val="0"/>
              </w:rPr>
              <w:t xml:space="preserve">Touch toes</w:t>
            </w:r>
          </w:p>
          <w:p w:rsidR="00000000" w:rsidDel="00000000" w:rsidP="00000000" w:rsidRDefault="00000000" w:rsidRPr="00000000" w14:paraId="00000069">
            <w:pPr>
              <w:widowControl w:val="0"/>
              <w:numPr>
                <w:ilvl w:val="0"/>
                <w:numId w:val="7"/>
              </w:numPr>
              <w:spacing w:line="240" w:lineRule="auto"/>
              <w:ind w:left="720" w:hanging="360"/>
              <w:rPr>
                <w:sz w:val="20"/>
                <w:szCs w:val="20"/>
              </w:rPr>
            </w:pPr>
            <w:r w:rsidDel="00000000" w:rsidR="00000000" w:rsidRPr="00000000">
              <w:rPr>
                <w:sz w:val="20"/>
                <w:szCs w:val="20"/>
                <w:rtl w:val="0"/>
              </w:rPr>
              <w:t xml:space="preserve">Lateral side steps</w:t>
            </w:r>
          </w:p>
        </w:tc>
      </w:tr>
    </w:tbl>
    <w:p w:rsidR="00000000" w:rsidDel="00000000" w:rsidP="00000000" w:rsidRDefault="00000000" w:rsidRPr="00000000" w14:paraId="0000006B">
      <w:pPr>
        <w:rPr>
          <w:b w:val="1"/>
          <w:sz w:val="4"/>
          <w:szCs w:val="4"/>
        </w:rPr>
      </w:pPr>
      <w:r w:rsidDel="00000000" w:rsidR="00000000" w:rsidRPr="00000000">
        <w:rPr>
          <w:rtl w:val="0"/>
        </w:rPr>
      </w:r>
    </w:p>
    <w:tbl>
      <w:tblPr>
        <w:tblStyle w:val="Table7"/>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8160"/>
        <w:tblGridChange w:id="0">
          <w:tblGrid>
            <w:gridCol w:w="1605"/>
            <w:gridCol w:w="1035"/>
            <w:gridCol w:w="8160"/>
          </w:tblGrid>
        </w:tblGridChange>
      </w:tblGrid>
      <w:tr>
        <w:trPr>
          <w:cantSplit w:val="0"/>
          <w:trHeight w:val="345" w:hRule="atLeast"/>
          <w:tblHeader w:val="0"/>
        </w:trPr>
        <w:tc>
          <w:tcPr>
            <w:gridSpan w:val="3"/>
            <w:shd w:fill="0b5394"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STATION 2: SCRAPE AWAY</w:t>
            </w:r>
          </w:p>
        </w:tc>
      </w:tr>
      <w:tr>
        <w:trPr>
          <w:cantSplit w:val="0"/>
          <w:trHeight w:val="345"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ffffff"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jc w:val="left"/>
              <w:rPr>
                <w:b w:val="1"/>
                <w:sz w:val="24"/>
                <w:szCs w:val="24"/>
              </w:rPr>
            </w:pPr>
            <w:r w:rsidDel="00000000" w:rsidR="00000000" w:rsidRPr="00000000">
              <w:rPr>
                <w:b w:val="1"/>
                <w:sz w:val="24"/>
                <w:szCs w:val="24"/>
                <w:rtl w:val="0"/>
              </w:rPr>
              <w:t xml:space="preserve">8 Minutes</w:t>
            </w:r>
          </w:p>
        </w:tc>
      </w:tr>
      <w:tr>
        <w:trPr>
          <w:cantSplit w:val="0"/>
          <w:trHeight w:val="225"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72">
            <w:pPr>
              <w:widowControl w:val="0"/>
              <w:spacing w:line="240" w:lineRule="auto"/>
              <w:jc w:val="center"/>
              <w:rPr>
                <w:b w:val="1"/>
                <w:sz w:val="24"/>
                <w:szCs w:val="24"/>
              </w:rPr>
            </w:pPr>
            <w:r w:rsidDel="00000000" w:rsidR="00000000" w:rsidRPr="00000000">
              <w:rPr>
                <w:b w:val="1"/>
                <w:sz w:val="24"/>
                <w:szCs w:val="24"/>
                <w:rtl w:val="0"/>
              </w:rPr>
              <w:t xml:space="preserve">Coaches</w:t>
            </w:r>
          </w:p>
        </w:tc>
        <w:tc>
          <w:tcPr/>
          <w:p w:rsidR="00000000" w:rsidDel="00000000" w:rsidP="00000000" w:rsidRDefault="00000000" w:rsidRPr="00000000" w14:paraId="00000074">
            <w:pPr>
              <w:widowControl w:val="0"/>
              <w:spacing w:line="240" w:lineRule="auto"/>
              <w:rPr>
                <w:sz w:val="20"/>
                <w:szCs w:val="20"/>
              </w:rPr>
            </w:pPr>
            <w:r w:rsidDel="00000000" w:rsidR="00000000" w:rsidRPr="00000000">
              <w:rPr>
                <w:sz w:val="20"/>
                <w:szCs w:val="20"/>
                <w:rtl w:val="0"/>
              </w:rPr>
              <w:t xml:space="preserve">1</w:t>
            </w:r>
          </w:p>
        </w:tc>
      </w:tr>
      <w:tr>
        <w:trPr>
          <w:cantSplit w:val="0"/>
          <w:trHeight w:val="285"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75">
            <w:pPr>
              <w:widowControl w:val="0"/>
              <w:spacing w:line="240" w:lineRule="auto"/>
              <w:jc w:val="center"/>
              <w:rPr>
                <w:b w:val="1"/>
                <w:sz w:val="24"/>
                <w:szCs w:val="24"/>
              </w:rPr>
            </w:pPr>
            <w:r w:rsidDel="00000000" w:rsidR="00000000" w:rsidRPr="00000000">
              <w:rPr>
                <w:b w:val="1"/>
                <w:sz w:val="24"/>
                <w:szCs w:val="24"/>
                <w:rtl w:val="0"/>
              </w:rPr>
              <w:t xml:space="preserve">Equipment</w:t>
            </w:r>
          </w:p>
        </w:tc>
        <w:tc>
          <w:tcPr/>
          <w:p w:rsidR="00000000" w:rsidDel="00000000" w:rsidP="00000000" w:rsidRDefault="00000000" w:rsidRPr="00000000" w14:paraId="00000077">
            <w:pPr>
              <w:widowControl w:val="0"/>
              <w:spacing w:line="240" w:lineRule="auto"/>
              <w:rPr>
                <w:sz w:val="20"/>
                <w:szCs w:val="20"/>
              </w:rPr>
            </w:pPr>
            <w:r w:rsidDel="00000000" w:rsidR="00000000" w:rsidRPr="00000000">
              <w:rPr>
                <w:sz w:val="20"/>
                <w:szCs w:val="20"/>
                <w:rtl w:val="0"/>
              </w:rPr>
              <w:t xml:space="preserve">Mr. Sketch markers</w:t>
            </w:r>
          </w:p>
        </w:tc>
      </w:tr>
      <w:tr>
        <w:trPr>
          <w:cantSplit w:val="0"/>
          <w:trHeight w:val="1365"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78">
            <w:pPr>
              <w:widowControl w:val="0"/>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7B">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Have the players spread out so the coach can draw an object/shape in front of each of them</w:t>
            </w:r>
          </w:p>
          <w:p w:rsidR="00000000" w:rsidDel="00000000" w:rsidP="00000000" w:rsidRDefault="00000000" w:rsidRPr="00000000" w14:paraId="0000007C">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The players should bend their knees and push their feet outwards to try to erase the drawing on the ice using their inside edges</w:t>
            </w:r>
          </w:p>
          <w:p w:rsidR="00000000" w:rsidDel="00000000" w:rsidP="00000000" w:rsidRDefault="00000000" w:rsidRPr="00000000" w14:paraId="0000007D">
            <w:pPr>
              <w:widowControl w:val="0"/>
              <w:spacing w:line="240" w:lineRule="auto"/>
              <w:rPr>
                <w:sz w:val="20"/>
                <w:szCs w:val="20"/>
              </w:rPr>
            </w:pPr>
            <w:r w:rsidDel="00000000" w:rsidR="00000000" w:rsidRPr="00000000">
              <w:rPr>
                <w:rtl w:val="0"/>
              </w:rPr>
            </w:r>
          </w:p>
        </w:tc>
      </w:tr>
      <w:tr>
        <w:trPr>
          <w:cantSplit w:val="0"/>
          <w:trHeight w:val="885"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7E">
            <w:pPr>
              <w:widowControl w:val="0"/>
              <w:spacing w:line="240" w:lineRule="auto"/>
              <w:jc w:val="center"/>
              <w:rPr>
                <w:b w:val="1"/>
                <w:sz w:val="24"/>
                <w:szCs w:val="24"/>
              </w:rPr>
            </w:pPr>
            <w:r w:rsidDel="00000000" w:rsidR="00000000" w:rsidRPr="00000000">
              <w:rPr>
                <w:b w:val="1"/>
                <w:sz w:val="24"/>
                <w:szCs w:val="24"/>
                <w:rtl w:val="0"/>
              </w:rPr>
              <w:t xml:space="preserve">Key Teaching Points</w:t>
            </w:r>
          </w:p>
        </w:tc>
        <w:tc>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Stopping, ringette stance</w:t>
            </w:r>
          </w:p>
        </w:tc>
      </w:tr>
      <w:tr>
        <w:trPr>
          <w:cantSplit w:val="0"/>
          <w:trHeight w:val="480" w:hRule="atLeast"/>
          <w:tblHeader w:val="0"/>
        </w:trPr>
        <w:tc>
          <w:tcPr>
            <w:shd w:fill="d9d9d9" w:val="clear"/>
            <w:vAlign w:val="center"/>
          </w:tcPr>
          <w:p w:rsidR="00000000" w:rsidDel="00000000" w:rsidP="00000000" w:rsidRDefault="00000000" w:rsidRPr="00000000" w14:paraId="00000082">
            <w:pPr>
              <w:widowControl w:val="0"/>
              <w:spacing w:line="240" w:lineRule="auto"/>
              <w:jc w:val="center"/>
              <w:rPr>
                <w:b w:val="1"/>
                <w:sz w:val="24"/>
                <w:szCs w:val="24"/>
              </w:rPr>
            </w:pPr>
            <w:r w:rsidDel="00000000" w:rsidR="00000000" w:rsidRPr="00000000">
              <w:rPr>
                <w:b w:val="1"/>
                <w:sz w:val="24"/>
                <w:szCs w:val="24"/>
                <w:rtl w:val="0"/>
              </w:rPr>
              <w:t xml:space="preserve">Adaptations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83">
            <w:pPr>
              <w:widowControl w:val="0"/>
              <w:spacing w:line="240" w:lineRule="auto"/>
              <w:jc w:val="center"/>
              <w:rPr>
                <w:b w:val="1"/>
                <w:sz w:val="24"/>
                <w:szCs w:val="24"/>
              </w:rPr>
            </w:pPr>
            <w:r w:rsidDel="00000000" w:rsidR="00000000" w:rsidRPr="00000000">
              <w:rPr>
                <w:b w:val="1"/>
                <w:sz w:val="24"/>
                <w:szCs w:val="24"/>
                <w:rtl w:val="0"/>
              </w:rPr>
              <w:t xml:space="preserve">Harder</w:t>
            </w:r>
          </w:p>
        </w:tc>
        <w:tc>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Players can try skating forward/backward toward their drawing and stopping on it (no longer stationary)</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Players can try doing a two-foot side stop instead of a snowplow</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Draw larger pictures</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88">
      <w:pPr>
        <w:rPr>
          <w:b w:val="1"/>
          <w:sz w:val="4"/>
          <w:szCs w:val="4"/>
        </w:rPr>
      </w:pPr>
      <w:r w:rsidDel="00000000" w:rsidR="00000000" w:rsidRPr="00000000">
        <w:rPr>
          <w:rtl w:val="0"/>
        </w:rPr>
      </w:r>
    </w:p>
    <w:tbl>
      <w:tblPr>
        <w:tblStyle w:val="Table8"/>
        <w:tblW w:w="1077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8130"/>
        <w:tblGridChange w:id="0">
          <w:tblGrid>
            <w:gridCol w:w="1605"/>
            <w:gridCol w:w="1035"/>
            <w:gridCol w:w="8130"/>
          </w:tblGrid>
        </w:tblGridChange>
      </w:tblGrid>
      <w:tr>
        <w:trPr>
          <w:cantSplit w:val="0"/>
          <w:trHeight w:val="345" w:hRule="atLeast"/>
          <w:tblHeader w:val="0"/>
        </w:trPr>
        <w:tc>
          <w:tcPr>
            <w:gridSpan w:val="3"/>
            <w:shd w:fill="0b5394"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STATION 3: SIMON SAYS</w:t>
            </w:r>
          </w:p>
        </w:tc>
      </w:tr>
      <w:tr>
        <w:trPr>
          <w:cantSplit w:val="0"/>
          <w:trHeight w:val="345"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ffffff"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jc w:val="left"/>
              <w:rPr>
                <w:b w:val="1"/>
                <w:sz w:val="24"/>
                <w:szCs w:val="24"/>
              </w:rPr>
            </w:pPr>
            <w:r w:rsidDel="00000000" w:rsidR="00000000" w:rsidRPr="00000000">
              <w:rPr>
                <w:b w:val="1"/>
                <w:sz w:val="24"/>
                <w:szCs w:val="24"/>
                <w:rtl w:val="0"/>
              </w:rPr>
              <w:t xml:space="preserve">8 Minutes</w:t>
            </w:r>
          </w:p>
        </w:tc>
      </w:tr>
      <w:tr>
        <w:trPr>
          <w:cantSplit w:val="0"/>
          <w:trHeight w:val="225"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8F">
            <w:pPr>
              <w:widowControl w:val="0"/>
              <w:spacing w:line="240" w:lineRule="auto"/>
              <w:jc w:val="center"/>
              <w:rPr>
                <w:b w:val="1"/>
                <w:sz w:val="24"/>
                <w:szCs w:val="24"/>
              </w:rPr>
            </w:pPr>
            <w:r w:rsidDel="00000000" w:rsidR="00000000" w:rsidRPr="00000000">
              <w:rPr>
                <w:b w:val="1"/>
                <w:sz w:val="24"/>
                <w:szCs w:val="24"/>
                <w:rtl w:val="0"/>
              </w:rPr>
              <w:t xml:space="preserve">Coaches</w:t>
            </w:r>
          </w:p>
        </w:tc>
        <w:tc>
          <w:tcPr/>
          <w:p w:rsidR="00000000" w:rsidDel="00000000" w:rsidP="00000000" w:rsidRDefault="00000000" w:rsidRPr="00000000" w14:paraId="00000091">
            <w:pPr>
              <w:widowControl w:val="0"/>
              <w:spacing w:line="240" w:lineRule="auto"/>
              <w:rPr>
                <w:sz w:val="20"/>
                <w:szCs w:val="20"/>
              </w:rPr>
            </w:pPr>
            <w:r w:rsidDel="00000000" w:rsidR="00000000" w:rsidRPr="00000000">
              <w:rPr>
                <w:sz w:val="20"/>
                <w:szCs w:val="20"/>
                <w:rtl w:val="0"/>
              </w:rPr>
              <w:t xml:space="preserve">1</w:t>
            </w:r>
          </w:p>
        </w:tc>
      </w:tr>
      <w:tr>
        <w:trPr>
          <w:cantSplit w:val="0"/>
          <w:trHeight w:val="285"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92">
            <w:pPr>
              <w:widowControl w:val="0"/>
              <w:spacing w:line="240" w:lineRule="auto"/>
              <w:jc w:val="center"/>
              <w:rPr>
                <w:b w:val="1"/>
                <w:sz w:val="24"/>
                <w:szCs w:val="24"/>
              </w:rPr>
            </w:pPr>
            <w:r w:rsidDel="00000000" w:rsidR="00000000" w:rsidRPr="00000000">
              <w:rPr>
                <w:b w:val="1"/>
                <w:sz w:val="24"/>
                <w:szCs w:val="24"/>
                <w:rtl w:val="0"/>
              </w:rPr>
              <w:t xml:space="preserve">Equipment</w:t>
            </w:r>
          </w:p>
        </w:tc>
        <w:tc>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None</w:t>
            </w:r>
          </w:p>
        </w:tc>
      </w:tr>
      <w:tr>
        <w:trPr>
          <w:cantSplit w:val="0"/>
          <w:trHeight w:val="1365"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Have the players line up on the goal-line and put their sticks against the boards behind them. The coach stands approximately 10ft away, facing the players.</w:t>
            </w:r>
          </w:p>
          <w:p w:rsidR="00000000" w:rsidDel="00000000" w:rsidP="00000000" w:rsidRDefault="00000000" w:rsidRPr="00000000" w14:paraId="00000098">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The coach calls out commands by saying “Simon Says…” and then adding an action or skill. The players then must complete that action or skill. For example, the coach could say “Simon says touch your toes”, and all players must bend down and touch their toes. If the coach says an action or skill without saying “Simon Says” first, then the players don’t complete that action. </w:t>
            </w:r>
          </w:p>
        </w:tc>
      </w:tr>
      <w:tr>
        <w:trPr>
          <w:cantSplit w:val="0"/>
          <w:trHeight w:val="885"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99">
            <w:pPr>
              <w:widowControl w:val="0"/>
              <w:spacing w:line="240" w:lineRule="auto"/>
              <w:jc w:val="center"/>
              <w:rPr>
                <w:b w:val="1"/>
                <w:sz w:val="24"/>
                <w:szCs w:val="24"/>
              </w:rPr>
            </w:pPr>
            <w:r w:rsidDel="00000000" w:rsidR="00000000" w:rsidRPr="00000000">
              <w:rPr>
                <w:b w:val="1"/>
                <w:sz w:val="24"/>
                <w:szCs w:val="24"/>
                <w:rtl w:val="0"/>
              </w:rPr>
              <w:t xml:space="preserve">Key Teaching Points</w:t>
            </w:r>
          </w:p>
        </w:tc>
        <w:tc>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Balance, agility, coordination, and any skating skills </w:t>
            </w:r>
          </w:p>
        </w:tc>
      </w:tr>
      <w:tr>
        <w:trPr>
          <w:cantSplit w:val="0"/>
          <w:trHeight w:val="480" w:hRule="atLeast"/>
          <w:tblHeader w:val="0"/>
        </w:trPr>
        <w:tc>
          <w:tcPr>
            <w:vMerge w:val="restart"/>
            <w:shd w:fill="d9d9d9" w:val="clear"/>
            <w:tcMar>
              <w:top w:w="100.0" w:type="dxa"/>
              <w:left w:w="100.0" w:type="dxa"/>
              <w:bottom w:w="100.0" w:type="dxa"/>
              <w:right w:w="100.0" w:type="dxa"/>
            </w:tcMar>
            <w:vAlign w:val="center"/>
          </w:tcPr>
          <w:p w:rsidR="00000000" w:rsidDel="00000000" w:rsidP="00000000" w:rsidRDefault="00000000" w:rsidRPr="00000000" w14:paraId="0000009D">
            <w:pPr>
              <w:widowControl w:val="0"/>
              <w:spacing w:line="240" w:lineRule="auto"/>
              <w:jc w:val="center"/>
              <w:rPr>
                <w:b w:val="1"/>
                <w:sz w:val="24"/>
                <w:szCs w:val="24"/>
              </w:rPr>
            </w:pPr>
            <w:r w:rsidDel="00000000" w:rsidR="00000000" w:rsidRPr="00000000">
              <w:rPr>
                <w:b w:val="1"/>
                <w:sz w:val="24"/>
                <w:szCs w:val="24"/>
                <w:rtl w:val="0"/>
              </w:rPr>
              <w:t xml:space="preserve">Adaptations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9E">
            <w:pPr>
              <w:widowControl w:val="0"/>
              <w:spacing w:line="240" w:lineRule="auto"/>
              <w:jc w:val="center"/>
              <w:rPr>
                <w:b w:val="1"/>
                <w:sz w:val="24"/>
                <w:szCs w:val="24"/>
              </w:rPr>
            </w:pPr>
            <w:r w:rsidDel="00000000" w:rsidR="00000000" w:rsidRPr="00000000">
              <w:rPr>
                <w:b w:val="1"/>
                <w:sz w:val="24"/>
                <w:szCs w:val="24"/>
                <w:rtl w:val="0"/>
              </w:rPr>
              <w:t xml:space="preserve">Easier</w:t>
            </w:r>
          </w:p>
        </w:tc>
        <w:tc>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For new skaters, play this game with simple balance skills such as standing up, falling, balancing on 1 foot, hopping off the ice, or turning on the spot. </w:t>
            </w:r>
          </w:p>
        </w:tc>
      </w:tr>
      <w:tr>
        <w:trPr>
          <w:cantSplit w:val="0"/>
          <w:trHeight w:val="480" w:hRule="atLeast"/>
          <w:tblHeader w:val="0"/>
        </w:trPr>
        <w:tc>
          <w:tcPr>
            <w:vMerge w:val="continue"/>
            <w:shd w:fill="d9d9d9" w:val="clear"/>
            <w:tcMar>
              <w:top w:w="100.0" w:type="dxa"/>
              <w:left w:w="100.0" w:type="dxa"/>
              <w:bottom w:w="100.0" w:type="dxa"/>
              <w:right w:w="100.0" w:type="dxa"/>
            </w:tcMar>
            <w:vAlign w:val="cente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A1">
            <w:pPr>
              <w:widowControl w:val="0"/>
              <w:spacing w:line="240" w:lineRule="auto"/>
              <w:jc w:val="center"/>
              <w:rPr>
                <w:b w:val="1"/>
                <w:sz w:val="24"/>
                <w:szCs w:val="24"/>
              </w:rPr>
            </w:pPr>
            <w:r w:rsidDel="00000000" w:rsidR="00000000" w:rsidRPr="00000000">
              <w:rPr>
                <w:b w:val="1"/>
                <w:sz w:val="24"/>
                <w:szCs w:val="24"/>
                <w:rtl w:val="0"/>
              </w:rPr>
              <w:t xml:space="preserve">Harder</w:t>
            </w:r>
          </w:p>
        </w:tc>
        <w:tc>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Add skills such as backwards skating, gliding on one foot, stopping, etc.</w:t>
            </w:r>
          </w:p>
        </w:tc>
      </w:tr>
    </w:tbl>
    <w:p w:rsidR="00000000" w:rsidDel="00000000" w:rsidP="00000000" w:rsidRDefault="00000000" w:rsidRPr="00000000" w14:paraId="000000A3">
      <w:pPr>
        <w:rPr>
          <w:b w:val="1"/>
          <w:sz w:val="20"/>
          <w:szCs w:val="20"/>
        </w:rPr>
      </w:pPr>
      <w:r w:rsidDel="00000000" w:rsidR="00000000" w:rsidRPr="00000000">
        <w:rPr>
          <w:rtl w:val="0"/>
        </w:rPr>
      </w:r>
    </w:p>
    <w:tbl>
      <w:tblPr>
        <w:tblStyle w:val="Table9"/>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8160"/>
        <w:tblGridChange w:id="0">
          <w:tblGrid>
            <w:gridCol w:w="1605"/>
            <w:gridCol w:w="1035"/>
            <w:gridCol w:w="8160"/>
          </w:tblGrid>
        </w:tblGridChange>
      </w:tblGrid>
      <w:tr>
        <w:trPr>
          <w:cantSplit w:val="0"/>
          <w:trHeight w:val="105" w:hRule="atLeast"/>
          <w:tblHeader w:val="0"/>
        </w:trPr>
        <w:tc>
          <w:tcPr>
            <w:gridSpan w:val="3"/>
            <w:shd w:fill="0b5394" w:val="clear"/>
            <w:tcMar>
              <w:top w:w="100.0" w:type="dxa"/>
              <w:left w:w="100.0" w:type="dxa"/>
              <w:bottom w:w="100.0" w:type="dxa"/>
              <w:right w:w="100.0" w:type="dxa"/>
            </w:tcMar>
          </w:tcPr>
          <w:p w:rsidR="00000000" w:rsidDel="00000000" w:rsidP="00000000" w:rsidRDefault="00000000" w:rsidRPr="00000000" w14:paraId="000000A4">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GROUP GAME - CLEAN YOUR ROOM</w:t>
            </w:r>
          </w:p>
        </w:tc>
      </w:tr>
      <w:tr>
        <w:trPr>
          <w:cantSplit w:val="0"/>
          <w:trHeight w:val="195"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A7">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ffffff"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jc w:val="left"/>
              <w:rPr>
                <w:b w:val="1"/>
                <w:sz w:val="24"/>
                <w:szCs w:val="24"/>
              </w:rPr>
            </w:pPr>
            <w:r w:rsidDel="00000000" w:rsidR="00000000" w:rsidRPr="00000000">
              <w:rPr>
                <w:b w:val="1"/>
                <w:sz w:val="24"/>
                <w:szCs w:val="24"/>
                <w:rtl w:val="0"/>
              </w:rPr>
              <w:t xml:space="preserve">10 Minutes</w:t>
            </w:r>
          </w:p>
        </w:tc>
      </w:tr>
      <w:tr>
        <w:trPr>
          <w:cantSplit w:val="0"/>
          <w:trHeight w:val="285"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AA">
            <w:pPr>
              <w:widowControl w:val="0"/>
              <w:spacing w:line="240" w:lineRule="auto"/>
              <w:jc w:val="center"/>
              <w:rPr>
                <w:b w:val="1"/>
                <w:sz w:val="24"/>
                <w:szCs w:val="24"/>
              </w:rPr>
            </w:pPr>
            <w:r w:rsidDel="00000000" w:rsidR="00000000" w:rsidRPr="00000000">
              <w:rPr>
                <w:b w:val="1"/>
                <w:sz w:val="24"/>
                <w:szCs w:val="24"/>
                <w:rtl w:val="0"/>
              </w:rPr>
              <w:t xml:space="preserve">Equipment</w:t>
            </w:r>
          </w:p>
        </w:tc>
        <w:tc>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Rings</w:t>
            </w:r>
          </w:p>
        </w:tc>
      </w:tr>
      <w:tr>
        <w:trPr>
          <w:cantSplit w:val="0"/>
          <w:trHeight w:val="1890"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AD">
            <w:pPr>
              <w:widowControl w:val="0"/>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numPr>
                <w:ilvl w:val="0"/>
                <w:numId w:val="3"/>
              </w:numPr>
              <w:spacing w:line="240" w:lineRule="auto"/>
              <w:ind w:left="720" w:hanging="360"/>
              <w:rPr>
                <w:sz w:val="20"/>
                <w:szCs w:val="20"/>
                <w:u w:val="none"/>
              </w:rPr>
            </w:pPr>
            <w:r w:rsidDel="00000000" w:rsidR="00000000" w:rsidRPr="00000000">
              <w:rPr>
                <w:sz w:val="20"/>
                <w:szCs w:val="20"/>
                <w:rtl w:val="0"/>
              </w:rPr>
              <w:t xml:space="preserve">Divide players into 2 teams. Each team is on one side of the red line, everything on their half of the ice is their room. Rings are spread out around both “rooms”. Each ring represents one piece of “garbage”. The goal of the game is to have the least amount of “garbage” (rings) in your “room”. </w:t>
            </w:r>
          </w:p>
          <w:p w:rsidR="00000000" w:rsidDel="00000000" w:rsidP="00000000" w:rsidRDefault="00000000" w:rsidRPr="00000000" w14:paraId="000000B0">
            <w:pPr>
              <w:widowControl w:val="0"/>
              <w:numPr>
                <w:ilvl w:val="0"/>
                <w:numId w:val="3"/>
              </w:numPr>
              <w:spacing w:line="240" w:lineRule="auto"/>
              <w:ind w:left="720" w:hanging="360"/>
              <w:rPr>
                <w:sz w:val="20"/>
                <w:szCs w:val="20"/>
                <w:u w:val="none"/>
              </w:rPr>
            </w:pPr>
            <w:r w:rsidDel="00000000" w:rsidR="00000000" w:rsidRPr="00000000">
              <w:rPr>
                <w:sz w:val="20"/>
                <w:szCs w:val="20"/>
                <w:rtl w:val="0"/>
              </w:rPr>
              <w:t xml:space="preserve">On the whistle, players shoot and pass all the rings to the other team’s side as quickly as they can. Players can only have one ring on their stick at a time, and they are not allowed to cross the centre line onto the other team’s side. </w:t>
            </w:r>
          </w:p>
          <w:p w:rsidR="00000000" w:rsidDel="00000000" w:rsidP="00000000" w:rsidRDefault="00000000" w:rsidRPr="00000000" w14:paraId="000000B1">
            <w:pPr>
              <w:widowControl w:val="0"/>
              <w:numPr>
                <w:ilvl w:val="0"/>
                <w:numId w:val="3"/>
              </w:numPr>
              <w:spacing w:line="240" w:lineRule="auto"/>
              <w:ind w:left="720" w:hanging="360"/>
              <w:rPr>
                <w:sz w:val="20"/>
                <w:szCs w:val="20"/>
                <w:u w:val="none"/>
              </w:rPr>
            </w:pPr>
            <w:r w:rsidDel="00000000" w:rsidR="00000000" w:rsidRPr="00000000">
              <w:rPr>
                <w:sz w:val="20"/>
                <w:szCs w:val="20"/>
                <w:rtl w:val="0"/>
              </w:rPr>
              <w:t xml:space="preserve">When the coach blows the whistle to end the game, all players must stop shooting rings. The team with the “cleanest room” (the least amount of rings on their side) is the winner.</w:t>
            </w:r>
          </w:p>
        </w:tc>
      </w:tr>
      <w:tr>
        <w:trPr>
          <w:cantSplit w:val="0"/>
          <w:trHeight w:val="885"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B2">
            <w:pPr>
              <w:widowControl w:val="0"/>
              <w:spacing w:line="240" w:lineRule="auto"/>
              <w:jc w:val="center"/>
              <w:rPr>
                <w:b w:val="1"/>
                <w:sz w:val="24"/>
                <w:szCs w:val="24"/>
              </w:rPr>
            </w:pPr>
            <w:r w:rsidDel="00000000" w:rsidR="00000000" w:rsidRPr="00000000">
              <w:rPr>
                <w:b w:val="1"/>
                <w:sz w:val="24"/>
                <w:szCs w:val="24"/>
                <w:rtl w:val="0"/>
              </w:rPr>
              <w:t xml:space="preserve">Key Teaching Points</w:t>
            </w:r>
          </w:p>
        </w:tc>
        <w:tc>
          <w:tcPr/>
          <w:p w:rsidR="00000000" w:rsidDel="00000000" w:rsidP="00000000" w:rsidRDefault="00000000" w:rsidRPr="00000000" w14:paraId="000000B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5">
            <w:pPr>
              <w:widowControl w:val="0"/>
              <w:spacing w:line="240" w:lineRule="auto"/>
              <w:rPr>
                <w:sz w:val="20"/>
                <w:szCs w:val="20"/>
              </w:rPr>
            </w:pPr>
            <w:r w:rsidDel="00000000" w:rsidR="00000000" w:rsidRPr="00000000">
              <w:rPr>
                <w:sz w:val="20"/>
                <w:szCs w:val="20"/>
                <w:rtl w:val="0"/>
              </w:rPr>
              <w:t xml:space="preserve">Strong quick passes, teamwork, passing into open space and skating with a ring.</w:t>
            </w:r>
          </w:p>
        </w:tc>
      </w:tr>
      <w:tr>
        <w:trPr>
          <w:cantSplit w:val="0"/>
          <w:trHeight w:val="480" w:hRule="atLeast"/>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B6">
            <w:pPr>
              <w:widowControl w:val="0"/>
              <w:spacing w:line="240" w:lineRule="auto"/>
              <w:jc w:val="center"/>
              <w:rPr>
                <w:b w:val="1"/>
                <w:sz w:val="24"/>
                <w:szCs w:val="24"/>
              </w:rPr>
            </w:pPr>
            <w:r w:rsidDel="00000000" w:rsidR="00000000" w:rsidRPr="00000000">
              <w:rPr>
                <w:b w:val="1"/>
                <w:sz w:val="24"/>
                <w:szCs w:val="24"/>
                <w:rtl w:val="0"/>
              </w:rPr>
              <w:t xml:space="preserve">Adaptations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B7">
            <w:pPr>
              <w:widowControl w:val="0"/>
              <w:spacing w:line="240" w:lineRule="auto"/>
              <w:jc w:val="center"/>
              <w:rPr>
                <w:b w:val="1"/>
                <w:sz w:val="24"/>
                <w:szCs w:val="24"/>
              </w:rPr>
            </w:pPr>
            <w:r w:rsidDel="00000000" w:rsidR="00000000" w:rsidRPr="00000000">
              <w:rPr>
                <w:b w:val="1"/>
                <w:sz w:val="24"/>
                <w:szCs w:val="24"/>
                <w:rtl w:val="0"/>
              </w:rPr>
              <w:t xml:space="preserve">Easier</w:t>
            </w:r>
          </w:p>
        </w:tc>
        <w:tc>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Shrink boundaries or play cross-ice</w:t>
            </w:r>
          </w:p>
        </w:tc>
      </w:tr>
    </w:tbl>
    <w:p w:rsidR="00000000" w:rsidDel="00000000" w:rsidP="00000000" w:rsidRDefault="00000000" w:rsidRPr="00000000" w14:paraId="000000B9">
      <w:pPr>
        <w:rPr>
          <w:b w:val="1"/>
          <w:sz w:val="20"/>
          <w:szCs w:val="20"/>
        </w:rPr>
      </w:pPr>
      <w:r w:rsidDel="00000000" w:rsidR="00000000" w:rsidRPr="00000000">
        <w:rPr>
          <w:rtl w:val="0"/>
        </w:rPr>
      </w:r>
    </w:p>
    <w:p w:rsidR="00000000" w:rsidDel="00000000" w:rsidP="00000000" w:rsidRDefault="00000000" w:rsidRPr="00000000" w14:paraId="000000BA">
      <w:pPr>
        <w:rPr>
          <w:b w:val="1"/>
          <w:sz w:val="20"/>
          <w:szCs w:val="20"/>
        </w:rPr>
      </w:pPr>
      <w:r w:rsidDel="00000000" w:rsidR="00000000" w:rsidRPr="00000000">
        <w:rPr>
          <w:rtl w:val="0"/>
        </w:rPr>
      </w:r>
    </w:p>
    <w:p w:rsidR="00000000" w:rsidDel="00000000" w:rsidP="00000000" w:rsidRDefault="00000000" w:rsidRPr="00000000" w14:paraId="000000BB">
      <w:pPr>
        <w:rPr>
          <w:b w:val="1"/>
          <w:sz w:val="20"/>
          <w:szCs w:val="20"/>
        </w:rPr>
      </w:pPr>
      <w:r w:rsidDel="00000000" w:rsidR="00000000" w:rsidRPr="00000000">
        <w:rPr>
          <w:rtl w:val="0"/>
        </w:rPr>
      </w:r>
    </w:p>
    <w:p w:rsidR="00000000" w:rsidDel="00000000" w:rsidP="00000000" w:rsidRDefault="00000000" w:rsidRPr="00000000" w14:paraId="000000BC">
      <w:pPr>
        <w:rPr>
          <w:b w:val="1"/>
          <w:sz w:val="20"/>
          <w:szCs w:val="20"/>
        </w:rPr>
      </w:pPr>
      <w:r w:rsidDel="00000000" w:rsidR="00000000" w:rsidRPr="00000000">
        <w:rPr>
          <w:rtl w:val="0"/>
        </w:rPr>
      </w:r>
    </w:p>
    <w:p w:rsidR="00000000" w:rsidDel="00000000" w:rsidP="00000000" w:rsidRDefault="00000000" w:rsidRPr="00000000" w14:paraId="000000BD">
      <w:pPr>
        <w:rPr>
          <w:b w:val="1"/>
          <w:sz w:val="20"/>
          <w:szCs w:val="20"/>
        </w:rPr>
      </w:pPr>
      <w:r w:rsidDel="00000000" w:rsidR="00000000" w:rsidRPr="00000000">
        <w:rPr>
          <w:rtl w:val="0"/>
        </w:rPr>
      </w:r>
    </w:p>
    <w:p w:rsidR="00000000" w:rsidDel="00000000" w:rsidP="00000000" w:rsidRDefault="00000000" w:rsidRPr="00000000" w14:paraId="000000BE">
      <w:pPr>
        <w:rPr>
          <w:b w:val="1"/>
          <w:sz w:val="20"/>
          <w:szCs w:val="20"/>
        </w:rPr>
      </w:pPr>
      <w:r w:rsidDel="00000000" w:rsidR="00000000" w:rsidRPr="00000000">
        <w:rPr>
          <w:rtl w:val="0"/>
        </w:rPr>
      </w:r>
    </w:p>
    <w:p w:rsidR="00000000" w:rsidDel="00000000" w:rsidP="00000000" w:rsidRDefault="00000000" w:rsidRPr="00000000" w14:paraId="000000BF">
      <w:pPr>
        <w:rPr>
          <w:b w:val="1"/>
          <w:sz w:val="20"/>
          <w:szCs w:val="20"/>
        </w:rPr>
      </w:pPr>
      <w:r w:rsidDel="00000000" w:rsidR="00000000" w:rsidRPr="00000000">
        <w:rPr>
          <w:rtl w:val="0"/>
        </w:rPr>
      </w:r>
    </w:p>
    <w:p w:rsidR="00000000" w:rsidDel="00000000" w:rsidP="00000000" w:rsidRDefault="00000000" w:rsidRPr="00000000" w14:paraId="000000C0">
      <w:pPr>
        <w:rPr>
          <w:b w:val="1"/>
          <w:sz w:val="20"/>
          <w:szCs w:val="20"/>
        </w:rPr>
      </w:pPr>
      <w:r w:rsidDel="00000000" w:rsidR="00000000" w:rsidRPr="00000000">
        <w:rPr>
          <w:rtl w:val="0"/>
        </w:rPr>
      </w:r>
    </w:p>
    <w:tbl>
      <w:tblPr>
        <w:tblStyle w:val="Table10"/>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3105"/>
        <w:gridCol w:w="5055"/>
        <w:tblGridChange w:id="0">
          <w:tblGrid>
            <w:gridCol w:w="1605"/>
            <w:gridCol w:w="1035"/>
            <w:gridCol w:w="3105"/>
            <w:gridCol w:w="5055"/>
          </w:tblGrid>
        </w:tblGridChange>
      </w:tblGrid>
      <w:tr>
        <w:trPr>
          <w:cantSplit w:val="0"/>
          <w:trHeight w:val="105" w:hRule="atLeast"/>
          <w:tblHeader w:val="0"/>
        </w:trPr>
        <w:tc>
          <w:tcPr>
            <w:gridSpan w:val="4"/>
            <w:shd w:fill="0b5394"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GROUP ACTIVITY – OCTOPUS</w:t>
            </w:r>
          </w:p>
        </w:tc>
      </w:tr>
      <w:tr>
        <w:trPr>
          <w:cantSplit w:val="0"/>
          <w:trHeight w:val="195"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C7">
            <w:pPr>
              <w:widowControl w:val="0"/>
              <w:spacing w:line="240" w:lineRule="auto"/>
              <w:jc w:val="center"/>
              <w:rPr>
                <w:b w:val="1"/>
                <w:sz w:val="24"/>
                <w:szCs w:val="24"/>
              </w:rPr>
            </w:pPr>
            <w:r w:rsidDel="00000000" w:rsidR="00000000" w:rsidRPr="00000000">
              <w:rPr>
                <w:b w:val="1"/>
                <w:sz w:val="24"/>
                <w:szCs w:val="24"/>
                <w:rtl w:val="0"/>
              </w:rPr>
              <w:t xml:space="preserve">10 Minutes</w:t>
            </w:r>
          </w:p>
        </w:tc>
        <w:tc>
          <w:tcPr>
            <w:shd w:fill="ffffff"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b w:val="1"/>
                <w:sz w:val="24"/>
                <w:szCs w:val="24"/>
              </w:rPr>
            </w:pPr>
            <w:r w:rsidDel="00000000" w:rsidR="00000000" w:rsidRPr="00000000">
              <w:rPr>
                <w:b w:val="1"/>
                <w:sz w:val="24"/>
                <w:szCs w:val="24"/>
                <w:rtl w:val="0"/>
              </w:rPr>
              <w:t xml:space="preserve">Category</w:t>
            </w:r>
          </w:p>
        </w:tc>
      </w:tr>
      <w:tr>
        <w:trPr>
          <w:cantSplit w:val="0"/>
          <w:trHeight w:val="285"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C9">
            <w:pPr>
              <w:widowControl w:val="0"/>
              <w:spacing w:line="240" w:lineRule="auto"/>
              <w:jc w:val="center"/>
              <w:rPr>
                <w:b w:val="1"/>
                <w:sz w:val="24"/>
                <w:szCs w:val="24"/>
              </w:rPr>
            </w:pPr>
            <w:r w:rsidDel="00000000" w:rsidR="00000000" w:rsidRPr="00000000">
              <w:rPr>
                <w:b w:val="1"/>
                <w:sz w:val="24"/>
                <w:szCs w:val="24"/>
                <w:rtl w:val="0"/>
              </w:rPr>
              <w:t xml:space="preserve">Equipment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rPr>
                <w:sz w:val="20"/>
                <w:szCs w:val="20"/>
              </w:rPr>
            </w:pPr>
            <w:r w:rsidDel="00000000" w:rsidR="00000000" w:rsidRPr="00000000">
              <w:rPr>
                <w:sz w:val="20"/>
                <w:szCs w:val="20"/>
                <w:rtl w:val="0"/>
              </w:rPr>
              <w:t xml:space="preserve">None</w:t>
            </w:r>
          </w:p>
        </w:tc>
      </w:tr>
      <w:tr>
        <w:trPr>
          <w:cantSplit w:val="0"/>
          <w:trHeight w:val="1890"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CD">
            <w:pPr>
              <w:widowControl w:val="0"/>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i w:val="1"/>
                <w:sz w:val="16"/>
                <w:szCs w:val="16"/>
              </w:rPr>
            </w:pPr>
            <w:r w:rsidDel="00000000" w:rsidR="00000000" w:rsidRPr="00000000">
              <w:rPr>
                <w:rtl w:val="0"/>
              </w:rPr>
            </w:r>
          </w:p>
          <w:p w:rsidR="00000000" w:rsidDel="00000000" w:rsidP="00000000" w:rsidRDefault="00000000" w:rsidRPr="00000000" w14:paraId="000000D0">
            <w:pPr>
              <w:widowControl w:val="0"/>
              <w:spacing w:line="240" w:lineRule="auto"/>
              <w:jc w:val="center"/>
              <w:rPr>
                <w:i w:val="1"/>
                <w:sz w:val="16"/>
                <w:szCs w:val="16"/>
              </w:rPr>
            </w:pPr>
            <w:r w:rsidDel="00000000" w:rsidR="00000000" w:rsidRPr="00000000">
              <w:rPr>
                <w:i w:val="1"/>
                <w:sz w:val="16"/>
                <w:szCs w:val="16"/>
              </w:rPr>
              <mc:AlternateContent>
                <mc:Choice Requires="wpg">
                  <w:drawing>
                    <wp:inline distB="114300" distT="114300" distL="114300" distR="114300">
                      <wp:extent cx="1563298" cy="1268764"/>
                      <wp:effectExtent b="0" l="0" r="0" t="0"/>
                      <wp:docPr id="6" name=""/>
                      <a:graphic>
                        <a:graphicData uri="http://schemas.microsoft.com/office/word/2010/wordprocessingGroup">
                          <wpg:wgp>
                            <wpg:cNvGrpSpPr/>
                            <wpg:grpSpPr>
                              <a:xfrm>
                                <a:off x="2499875" y="329300"/>
                                <a:ext cx="1563298" cy="1268764"/>
                                <a:chOff x="2499875" y="329300"/>
                                <a:chExt cx="2613925" cy="2117450"/>
                              </a:xfrm>
                            </wpg:grpSpPr>
                            <wps:wsp>
                              <wps:cNvCnPr/>
                              <wps:spPr>
                                <a:xfrm flipH="1" rot="10800000">
                                  <a:off x="2499875" y="2108050"/>
                                  <a:ext cx="2607600" cy="19500"/>
                                </a:xfrm>
                                <a:prstGeom prst="straightConnector1">
                                  <a:avLst/>
                                </a:prstGeom>
                                <a:noFill/>
                                <a:ln cap="flat" cmpd="sng" w="9525">
                                  <a:solidFill>
                                    <a:srgbClr val="0000FF"/>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99875" y="1218675"/>
                                  <a:ext cx="2607600" cy="195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SpPr txBox="1"/>
                              <wps:cNvPr id="29" name="Shape 29"/>
                              <wps:spPr>
                                <a:xfrm>
                                  <a:off x="2935700" y="2108050"/>
                                  <a:ext cx="1842000" cy="33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X X X X X X X X X X X X X X</w:t>
                                    </w:r>
                                  </w:p>
                                </w:txbxContent>
                              </wps:txbx>
                              <wps:bodyPr anchorCtr="0" anchor="t" bIns="91425" lIns="91425" spcFirstLastPara="1" rIns="91425" wrap="square" tIns="91425">
                                <a:spAutoFit/>
                              </wps:bodyPr>
                            </wps:wsp>
                            <wps:wsp>
                              <wps:cNvSpPr txBox="1"/>
                              <wps:cNvPr id="30" name="Shape 30"/>
                              <wps:spPr>
                                <a:xfrm>
                                  <a:off x="3695875" y="1059075"/>
                                  <a:ext cx="591600" cy="33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X X X </w:t>
                                    </w:r>
                                  </w:p>
                                </w:txbxContent>
                              </wps:txbx>
                              <wps:bodyPr anchorCtr="0" anchor="t" bIns="91425" lIns="91425" spcFirstLastPara="1" rIns="91425" wrap="square" tIns="91425">
                                <a:spAutoFit/>
                              </wps:bodyPr>
                            </wps:wsp>
                            <wps:wsp>
                              <wps:cNvCnPr/>
                              <wps:spPr>
                                <a:xfrm flipH="1" rot="10800000">
                                  <a:off x="2506200" y="329300"/>
                                  <a:ext cx="2607600" cy="19500"/>
                                </a:xfrm>
                                <a:prstGeom prst="straightConnector1">
                                  <a:avLst/>
                                </a:prstGeom>
                                <a:noFill/>
                                <a:ln cap="flat" cmpd="sng" w="9525">
                                  <a:solidFill>
                                    <a:srgbClr val="0000FF"/>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1563298" cy="1268764"/>
                      <wp:effectExtent b="0" l="0" r="0" t="0"/>
                      <wp:docPr id="6"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563298" cy="1268764"/>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This game is played without sticks. Players line up on the blue line. Select 2-3 people to be “IT” and stand on the centre line.</w:t>
            </w:r>
          </w:p>
          <w:p w:rsidR="00000000" w:rsidDel="00000000" w:rsidP="00000000" w:rsidRDefault="00000000" w:rsidRPr="00000000" w14:paraId="000000D2">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When the coach blows the whistle, all the players try to skate toward the other blue line without being tagged by those who are “IT”. If a player is tagged, they become a “seaweed” and must remain in the spot that they were tagged.</w:t>
            </w:r>
          </w:p>
          <w:p w:rsidR="00000000" w:rsidDel="00000000" w:rsidP="00000000" w:rsidRDefault="00000000" w:rsidRPr="00000000" w14:paraId="000000D3">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When the coach blows the whistle again, all the players try to skate toward the blue line again. This time, the “seaweed” can also tag the players.</w:t>
            </w:r>
          </w:p>
          <w:p w:rsidR="00000000" w:rsidDel="00000000" w:rsidP="00000000" w:rsidRDefault="00000000" w:rsidRPr="00000000" w14:paraId="000000D4">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The coach can yell “tidal wave” so, for that round, all the “seaweed” no longer have to remain in the same spot that they were tagged. The last player wins. </w:t>
            </w:r>
          </w:p>
        </w:tc>
      </w:tr>
      <w:tr>
        <w:trPr>
          <w:cantSplit w:val="0"/>
          <w:trHeight w:val="885" w:hRule="atLeast"/>
          <w:tblHeader w:val="0"/>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D5">
            <w:pPr>
              <w:widowControl w:val="0"/>
              <w:spacing w:line="240" w:lineRule="auto"/>
              <w:jc w:val="center"/>
              <w:rPr>
                <w:b w:val="1"/>
                <w:sz w:val="24"/>
                <w:szCs w:val="24"/>
              </w:rPr>
            </w:pPr>
            <w:r w:rsidDel="00000000" w:rsidR="00000000" w:rsidRPr="00000000">
              <w:rPr>
                <w:b w:val="1"/>
                <w:sz w:val="24"/>
                <w:szCs w:val="24"/>
                <w:rtl w:val="0"/>
              </w:rPr>
              <w:t xml:space="preserve">Key Teaching Points</w:t>
            </w:r>
          </w:p>
        </w:tc>
        <w:tc>
          <w:tcPr>
            <w:gridSpan w:val="2"/>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8">
            <w:pPr>
              <w:widowControl w:val="0"/>
              <w:spacing w:line="240" w:lineRule="auto"/>
              <w:rPr>
                <w:sz w:val="20"/>
                <w:szCs w:val="20"/>
              </w:rPr>
            </w:pPr>
            <w:r w:rsidDel="00000000" w:rsidR="00000000" w:rsidRPr="00000000">
              <w:rPr>
                <w:sz w:val="20"/>
                <w:szCs w:val="20"/>
                <w:rtl w:val="0"/>
              </w:rPr>
              <w:t xml:space="preserve">Agility, balance, stopping, forward skating.</w:t>
            </w:r>
          </w:p>
        </w:tc>
      </w:tr>
      <w:tr>
        <w:trPr>
          <w:cantSplit w:val="0"/>
          <w:trHeight w:val="480" w:hRule="atLeast"/>
          <w:tblHeader w:val="0"/>
        </w:trPr>
        <w:tc>
          <w:tcPr>
            <w:vMerge w:val="restart"/>
            <w:shd w:fill="d9d9d9" w:val="clear"/>
            <w:tcMar>
              <w:top w:w="100.0" w:type="dxa"/>
              <w:left w:w="100.0" w:type="dxa"/>
              <w:bottom w:w="100.0" w:type="dxa"/>
              <w:right w:w="100.0" w:type="dxa"/>
            </w:tcMar>
            <w:vAlign w:val="center"/>
          </w:tcPr>
          <w:p w:rsidR="00000000" w:rsidDel="00000000" w:rsidP="00000000" w:rsidRDefault="00000000" w:rsidRPr="00000000" w14:paraId="000000DA">
            <w:pPr>
              <w:widowControl w:val="0"/>
              <w:spacing w:line="240" w:lineRule="auto"/>
              <w:jc w:val="center"/>
              <w:rPr>
                <w:b w:val="1"/>
                <w:sz w:val="24"/>
                <w:szCs w:val="24"/>
              </w:rPr>
            </w:pPr>
            <w:r w:rsidDel="00000000" w:rsidR="00000000" w:rsidRPr="00000000">
              <w:rPr>
                <w:b w:val="1"/>
                <w:sz w:val="24"/>
                <w:szCs w:val="24"/>
                <w:rtl w:val="0"/>
              </w:rPr>
              <w:t xml:space="preserve">Adaptations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DB">
            <w:pPr>
              <w:widowControl w:val="0"/>
              <w:spacing w:line="240" w:lineRule="auto"/>
              <w:jc w:val="center"/>
              <w:rPr>
                <w:b w:val="1"/>
                <w:sz w:val="24"/>
                <w:szCs w:val="24"/>
              </w:rPr>
            </w:pPr>
            <w:r w:rsidDel="00000000" w:rsidR="00000000" w:rsidRPr="00000000">
              <w:rPr>
                <w:b w:val="1"/>
                <w:sz w:val="24"/>
                <w:szCs w:val="24"/>
                <w:rtl w:val="0"/>
              </w:rPr>
              <w:t xml:space="preserve">Easier</w:t>
            </w:r>
          </w:p>
        </w:tc>
        <w:tc>
          <w:tcPr>
            <w:gridSpan w:val="2"/>
            <w:shd w:fill="auto" w:val="clear"/>
            <w:tcMar>
              <w:top w:w="100.0" w:type="dxa"/>
              <w:left w:w="100.0" w:type="dxa"/>
              <w:bottom w:w="100.0" w:type="dxa"/>
              <w:right w:w="100.0" w:type="dxa"/>
            </w:tcMar>
          </w:tcPr>
          <w:p w:rsidR="00000000" w:rsidDel="00000000" w:rsidP="00000000" w:rsidRDefault="00000000" w:rsidRPr="00000000" w14:paraId="000000DC">
            <w:pPr>
              <w:widowControl w:val="0"/>
              <w:spacing w:line="240" w:lineRule="auto"/>
              <w:rPr>
                <w:sz w:val="20"/>
                <w:szCs w:val="20"/>
              </w:rPr>
            </w:pPr>
            <w:r w:rsidDel="00000000" w:rsidR="00000000" w:rsidRPr="00000000">
              <w:rPr>
                <w:sz w:val="20"/>
                <w:szCs w:val="20"/>
                <w:rtl w:val="0"/>
              </w:rPr>
              <w:t xml:space="preserve">Shrink boundaries or play cross-ice</w:t>
            </w:r>
          </w:p>
        </w:tc>
      </w:tr>
      <w:tr>
        <w:trPr>
          <w:cantSplit w:val="0"/>
          <w:trHeight w:val="480" w:hRule="atLeast"/>
          <w:tblHeader w:val="0"/>
        </w:trPr>
        <w:tc>
          <w:tcPr>
            <w:vMerge w:val="continue"/>
            <w:shd w:fill="d9d9d9" w:val="clear"/>
            <w:tcMar>
              <w:top w:w="100.0" w:type="dxa"/>
              <w:left w:w="100.0" w:type="dxa"/>
              <w:bottom w:w="100.0" w:type="dxa"/>
              <w:right w:w="100.0" w:type="dxa"/>
            </w:tcMar>
            <w:vAlign w:val="cente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DF">
            <w:pPr>
              <w:widowControl w:val="0"/>
              <w:spacing w:line="240" w:lineRule="auto"/>
              <w:jc w:val="center"/>
              <w:rPr>
                <w:b w:val="1"/>
                <w:sz w:val="24"/>
                <w:szCs w:val="24"/>
              </w:rPr>
            </w:pPr>
            <w:r w:rsidDel="00000000" w:rsidR="00000000" w:rsidRPr="00000000">
              <w:rPr>
                <w:b w:val="1"/>
                <w:sz w:val="24"/>
                <w:szCs w:val="24"/>
                <w:rtl w:val="0"/>
              </w:rPr>
              <w:t xml:space="preserve">Harder</w:t>
            </w:r>
          </w:p>
        </w:tc>
        <w:tc>
          <w:tcPr>
            <w:gridSpan w:val="2"/>
            <w:shd w:fill="auto" w:val="clear"/>
            <w:tcMar>
              <w:top w:w="100.0" w:type="dxa"/>
              <w:left w:w="100.0" w:type="dxa"/>
              <w:bottom w:w="100.0" w:type="dxa"/>
              <w:right w:w="100.0" w:type="dxa"/>
            </w:tcMar>
          </w:tcPr>
          <w:p w:rsidR="00000000" w:rsidDel="00000000" w:rsidP="00000000" w:rsidRDefault="00000000" w:rsidRPr="00000000" w14:paraId="000000E0">
            <w:pPr>
              <w:widowControl w:val="0"/>
              <w:spacing w:line="240" w:lineRule="auto"/>
              <w:rPr>
                <w:sz w:val="20"/>
                <w:szCs w:val="20"/>
              </w:rPr>
            </w:pPr>
            <w:r w:rsidDel="00000000" w:rsidR="00000000" w:rsidRPr="00000000">
              <w:rPr>
                <w:sz w:val="20"/>
                <w:szCs w:val="20"/>
                <w:rtl w:val="0"/>
              </w:rPr>
              <w:t xml:space="preserve">Add more people who are “IT” to start</w:t>
            </w:r>
          </w:p>
        </w:tc>
      </w:tr>
    </w:tbl>
    <w:p w:rsidR="00000000" w:rsidDel="00000000" w:rsidP="00000000" w:rsidRDefault="00000000" w:rsidRPr="00000000" w14:paraId="000000E2">
      <w:pPr>
        <w:rPr>
          <w:b w:val="1"/>
          <w:sz w:val="20"/>
          <w:szCs w:val="20"/>
        </w:rPr>
      </w:pPr>
      <w:r w:rsidDel="00000000" w:rsidR="00000000" w:rsidRPr="00000000">
        <w:rPr>
          <w:rtl w:val="0"/>
        </w:rPr>
      </w:r>
    </w:p>
    <w:p w:rsidR="00000000" w:rsidDel="00000000" w:rsidP="00000000" w:rsidRDefault="00000000" w:rsidRPr="00000000" w14:paraId="000000E3">
      <w:pPr>
        <w:rPr>
          <w:b w:val="1"/>
          <w:sz w:val="16"/>
          <w:szCs w:val="16"/>
        </w:rPr>
      </w:pPr>
      <w:r w:rsidDel="00000000" w:rsidR="00000000" w:rsidRPr="00000000">
        <w:rPr>
          <w:rtl w:val="0"/>
        </w:rPr>
      </w:r>
    </w:p>
    <w:tbl>
      <w:tblPr>
        <w:tblStyle w:val="Table1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3840"/>
        <w:gridCol w:w="3615"/>
        <w:tblGridChange w:id="0">
          <w:tblGrid>
            <w:gridCol w:w="3345"/>
            <w:gridCol w:w="3840"/>
            <w:gridCol w:w="3615"/>
          </w:tblGrid>
        </w:tblGridChange>
      </w:tblGrid>
      <w:tr>
        <w:trPr>
          <w:cantSplit w:val="0"/>
          <w:trHeight w:val="57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0E4">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jc w:val="center"/>
              <w:rPr>
                <w:b w:val="1"/>
                <w:sz w:val="24"/>
                <w:szCs w:val="24"/>
              </w:rPr>
            </w:pPr>
            <w:r w:rsidDel="00000000" w:rsidR="00000000" w:rsidRPr="00000000">
              <w:rPr>
                <w:b w:val="1"/>
                <w:sz w:val="24"/>
                <w:szCs w:val="24"/>
                <w:rtl w:val="0"/>
              </w:rPr>
              <w:t xml:space="preserve">3 Minutes</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spacing w:line="240" w:lineRule="auto"/>
              <w:jc w:val="center"/>
              <w:rPr>
                <w:b w:val="1"/>
                <w:sz w:val="24"/>
                <w:szCs w:val="24"/>
              </w:rPr>
            </w:pPr>
            <w:r w:rsidDel="00000000" w:rsidR="00000000" w:rsidRPr="00000000">
              <w:rPr>
                <w:b w:val="1"/>
                <w:sz w:val="24"/>
                <w:szCs w:val="24"/>
                <w:rtl w:val="0"/>
              </w:rPr>
              <w:t xml:space="preserve">Wrap-Up and Team Cheer</w:t>
            </w:r>
          </w:p>
        </w:tc>
      </w:tr>
    </w:tbl>
    <w:p w:rsidR="00000000" w:rsidDel="00000000" w:rsidP="00000000" w:rsidRDefault="00000000" w:rsidRPr="00000000" w14:paraId="000000E7">
      <w:pPr>
        <w:rPr>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CellMar>
        <w:top w:w="100.0" w:type="dxa"/>
        <w:left w:w="100.0" w:type="dxa"/>
        <w:bottom w:w="100.0" w:type="dxa"/>
        <w:right w:w="100.0" w:type="dxa"/>
      </w:tblCellMar>
    </w:tblPr>
  </w:style>
  <w:style w:type="table" w:styleId="af6" w:customStyle="1">
    <w:basedOn w:val="TableNormal"/>
    <w:tblPr>
      <w:tblStyleRowBandSize w:val="1"/>
      <w:tblStyleColBandSize w:val="1"/>
      <w:tblCellMar>
        <w:top w:w="100.0" w:type="dxa"/>
        <w:left w:w="100.0" w:type="dxa"/>
        <w:bottom w:w="100.0" w:type="dxa"/>
        <w:right w:w="100.0" w:type="dxa"/>
      </w:tblCellMar>
    </w:tblPr>
  </w:style>
  <w:style w:type="table" w:styleId="af7" w:customStyle="1">
    <w:basedOn w:val="TableNormal"/>
    <w:tblPr>
      <w:tblStyleRowBandSize w:val="1"/>
      <w:tblStyleColBandSize w:val="1"/>
      <w:tblCellMar>
        <w:top w:w="100.0" w:type="dxa"/>
        <w:left w:w="100.0" w:type="dxa"/>
        <w:bottom w:w="100.0" w:type="dxa"/>
        <w:right w:w="100.0" w:type="dxa"/>
      </w:tblCellMar>
    </w:tblPr>
  </w:style>
  <w:style w:type="table" w:styleId="af8" w:customStyle="1">
    <w:basedOn w:val="TableNormal"/>
    <w:tblPr>
      <w:tblStyleRowBandSize w:val="1"/>
      <w:tblStyleColBandSize w:val="1"/>
      <w:tblCellMar>
        <w:top w:w="100.0" w:type="dxa"/>
        <w:left w:w="100.0" w:type="dxa"/>
        <w:bottom w:w="100.0" w:type="dxa"/>
        <w:right w:w="100.0" w:type="dxa"/>
      </w:tblCellMar>
    </w:tblPr>
  </w:style>
  <w:style w:type="table" w:styleId="af9" w:customStyle="1">
    <w:basedOn w:val="TableNormal"/>
    <w:tblPr>
      <w:tblStyleRowBandSize w:val="1"/>
      <w:tblStyleColBandSize w:val="1"/>
      <w:tblCellMar>
        <w:top w:w="100.0" w:type="dxa"/>
        <w:left w:w="100.0" w:type="dxa"/>
        <w:bottom w:w="100.0" w:type="dxa"/>
        <w:right w:w="100.0" w:type="dxa"/>
      </w:tblCellMar>
    </w:tblPr>
  </w:style>
  <w:style w:type="table" w:styleId="afa" w:customStyle="1">
    <w:basedOn w:val="TableNormal"/>
    <w:tblPr>
      <w:tblStyleRowBandSize w:val="1"/>
      <w:tblStyleColBandSize w:val="1"/>
      <w:tblCellMar>
        <w:top w:w="100.0" w:type="dxa"/>
        <w:left w:w="100.0" w:type="dxa"/>
        <w:bottom w:w="100.0" w:type="dxa"/>
        <w:right w:w="100.0" w:type="dxa"/>
      </w:tblCellMar>
    </w:tblPr>
  </w:style>
  <w:style w:type="table" w:styleId="afb" w:customStyle="1">
    <w:basedOn w:val="TableNormal"/>
    <w:tblPr>
      <w:tblStyleRowBandSize w:val="1"/>
      <w:tblStyleColBandSize w:val="1"/>
      <w:tblCellMar>
        <w:top w:w="100.0" w:type="dxa"/>
        <w:left w:w="100.0" w:type="dxa"/>
        <w:bottom w:w="100.0" w:type="dxa"/>
        <w:right w:w="100.0" w:type="dxa"/>
      </w:tblCellMar>
    </w:tblPr>
  </w:style>
  <w:style w:type="table" w:styleId="afc" w:customStyle="1">
    <w:basedOn w:val="TableNormal"/>
    <w:tblPr>
      <w:tblStyleRowBandSize w:val="1"/>
      <w:tblStyleColBandSize w:val="1"/>
      <w:tblCellMar>
        <w:top w:w="100.0" w:type="dxa"/>
        <w:left w:w="100.0" w:type="dxa"/>
        <w:bottom w:w="100.0" w:type="dxa"/>
        <w:right w:w="100.0" w:type="dxa"/>
      </w:tblCellMar>
    </w:tblPr>
  </w:style>
  <w:style w:type="table" w:styleId="afd" w:customStyle="1">
    <w:basedOn w:val="TableNormal"/>
    <w:tblPr>
      <w:tblStyleRowBandSize w:val="1"/>
      <w:tblStyleColBandSize w:val="1"/>
      <w:tblCellMar>
        <w:top w:w="100.0" w:type="dxa"/>
        <w:left w:w="100.0" w:type="dxa"/>
        <w:bottom w:w="100.0" w:type="dxa"/>
        <w:right w:w="100.0" w:type="dxa"/>
      </w:tblCellMar>
    </w:tblPr>
  </w:style>
  <w:style w:type="table" w:styleId="afe" w:customStyle="1">
    <w:basedOn w:val="TableNormal"/>
    <w:tblPr>
      <w:tblStyleRowBandSize w:val="1"/>
      <w:tblStyleColBandSize w:val="1"/>
      <w:tblCellMar>
        <w:top w:w="100.0" w:type="dxa"/>
        <w:left w:w="100.0" w:type="dxa"/>
        <w:bottom w:w="100.0" w:type="dxa"/>
        <w:right w:w="100.0" w:type="dxa"/>
      </w:tblCellMar>
    </w:tblPr>
  </w:style>
  <w:style w:type="table" w:styleId="aff" w:customStyle="1">
    <w:basedOn w:val="TableNormal"/>
    <w:tblPr>
      <w:tblStyleRowBandSize w:val="1"/>
      <w:tblStyleColBandSize w:val="1"/>
      <w:tblCellMar>
        <w:top w:w="100.0" w:type="dxa"/>
        <w:left w:w="100.0" w:type="dxa"/>
        <w:bottom w:w="100.0" w:type="dxa"/>
        <w:right w:w="100.0" w:type="dxa"/>
      </w:tblCellMar>
    </w:tblPr>
  </w:style>
  <w:style w:type="table" w:styleId="aff0" w:customStyle="1">
    <w:basedOn w:val="TableNormal"/>
    <w:tblPr>
      <w:tblStyleRowBandSize w:val="1"/>
      <w:tblStyleColBandSize w:val="1"/>
      <w:tblCellMar>
        <w:top w:w="100.0" w:type="dxa"/>
        <w:left w:w="100.0" w:type="dxa"/>
        <w:bottom w:w="100.0" w:type="dxa"/>
        <w:right w:w="100.0" w:type="dxa"/>
      </w:tblCellMar>
    </w:tblPr>
  </w:style>
  <w:style w:type="table" w:styleId="aff1" w:customStyle="1">
    <w:basedOn w:val="TableNormal"/>
    <w:tblPr>
      <w:tblStyleRowBandSize w:val="1"/>
      <w:tblStyleColBandSize w:val="1"/>
      <w:tblCellMar>
        <w:top w:w="100.0" w:type="dxa"/>
        <w:left w:w="100.0" w:type="dxa"/>
        <w:bottom w:w="100.0" w:type="dxa"/>
        <w:right w:w="100.0" w:type="dxa"/>
      </w:tblCellMar>
    </w:tblPr>
  </w:style>
  <w:style w:type="table" w:styleId="aff2" w:customStyle="1">
    <w:basedOn w:val="TableNormal"/>
    <w:tblPr>
      <w:tblStyleRowBandSize w:val="1"/>
      <w:tblStyleColBandSize w:val="1"/>
      <w:tblCellMar>
        <w:top w:w="100.0" w:type="dxa"/>
        <w:left w:w="100.0" w:type="dxa"/>
        <w:bottom w:w="100.0" w:type="dxa"/>
        <w:right w:w="100.0" w:type="dxa"/>
      </w:tblCellMar>
    </w:tblPr>
  </w:style>
  <w:style w:type="table" w:styleId="aff3" w:customStyle="1">
    <w:basedOn w:val="TableNormal"/>
    <w:tblPr>
      <w:tblStyleRowBandSize w:val="1"/>
      <w:tblStyleColBandSize w:val="1"/>
      <w:tblCellMar>
        <w:top w:w="100.0" w:type="dxa"/>
        <w:left w:w="100.0" w:type="dxa"/>
        <w:bottom w:w="100.0" w:type="dxa"/>
        <w:right w:w="100.0" w:type="dxa"/>
      </w:tblCellMar>
    </w:tblPr>
  </w:style>
  <w:style w:type="table" w:styleId="aff4"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OeSa4+4N1dAYihvqSqKWu+LPXQ==">AMUW2mWKOhBIUyRv4wxl412isRjik4SfSL3CQrnx0s2IO4kXRYwkCdasEORIBJXkoy+Rc5df/x1zPhCXprRx+dDYJeSmDSwJpgmAd6YNiYrDqiDhw3EGbog=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2020-07-27T17:50:00Z</dcterms:created>
  <dc:creator>Sport Development</dc:creator>
</cp:coreProperties>
</file>