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80793" w:rsidTr="00325792">
        <w:trPr>
          <w:trHeight w:val="1124"/>
        </w:trPr>
        <w:tc>
          <w:tcPr>
            <w:tcW w:w="1838" w:type="dxa"/>
          </w:tcPr>
          <w:p w:rsidR="00B80793" w:rsidRDefault="00BD0737">
            <w:r>
              <w:rPr>
                <w:noProof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0.6pt;margin-top:11.5pt;width:51.15pt;height:53.75pt;z-index:251660288">
                  <v:imagedata r:id="rId5" o:title=""/>
                  <w10:wrap type="topAndBottom"/>
                </v:shape>
                <o:OLEObject Type="Embed" ProgID="MSPhotoEd.3" ShapeID="_x0000_s1029" DrawAspect="Content" ObjectID="_1538554574" r:id="rId6"/>
              </w:object>
            </w:r>
          </w:p>
        </w:tc>
        <w:tc>
          <w:tcPr>
            <w:tcW w:w="7512" w:type="dxa"/>
          </w:tcPr>
          <w:p w:rsidR="00B80793" w:rsidRDefault="00B80793" w:rsidP="00793A69">
            <w:pPr>
              <w:jc w:val="center"/>
              <w:rPr>
                <w:b/>
                <w:sz w:val="32"/>
                <w:szCs w:val="32"/>
              </w:rPr>
            </w:pPr>
          </w:p>
          <w:p w:rsidR="00F4554F" w:rsidRPr="00B80793" w:rsidRDefault="00F4554F" w:rsidP="00793A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0793" w:rsidTr="00325792">
        <w:tc>
          <w:tcPr>
            <w:tcW w:w="1838" w:type="dxa"/>
          </w:tcPr>
          <w:p w:rsidR="00B80793" w:rsidRPr="00B80793" w:rsidRDefault="00B80793" w:rsidP="00542C78">
            <w:pPr>
              <w:rPr>
                <w:b/>
                <w:sz w:val="24"/>
                <w:szCs w:val="24"/>
              </w:rPr>
            </w:pPr>
            <w:r w:rsidRPr="00B80793">
              <w:rPr>
                <w:b/>
                <w:sz w:val="24"/>
                <w:szCs w:val="24"/>
              </w:rPr>
              <w:t>P</w:t>
            </w:r>
            <w:r w:rsidR="00793A69">
              <w:rPr>
                <w:b/>
                <w:sz w:val="24"/>
                <w:szCs w:val="24"/>
              </w:rPr>
              <w:t xml:space="preserve">olicy </w:t>
            </w:r>
          </w:p>
        </w:tc>
        <w:tc>
          <w:tcPr>
            <w:tcW w:w="7512" w:type="dxa"/>
          </w:tcPr>
          <w:p w:rsidR="00B80793" w:rsidRPr="00793A69" w:rsidRDefault="00200321" w:rsidP="00F4554F">
            <w:pPr>
              <w:rPr>
                <w:b/>
              </w:rPr>
            </w:pPr>
            <w:r>
              <w:rPr>
                <w:b/>
              </w:rPr>
              <w:t>Rescheduling</w:t>
            </w:r>
            <w:r w:rsidR="003D6C23">
              <w:rPr>
                <w:b/>
              </w:rPr>
              <w:t xml:space="preserve"> of League Games </w:t>
            </w:r>
          </w:p>
        </w:tc>
      </w:tr>
      <w:tr w:rsidR="00B80793" w:rsidTr="00325792">
        <w:tc>
          <w:tcPr>
            <w:tcW w:w="1838" w:type="dxa"/>
          </w:tcPr>
          <w:p w:rsidR="00B80793" w:rsidRDefault="00F4554F" w:rsidP="00B80793">
            <w:r>
              <w:t>Reason</w:t>
            </w:r>
          </w:p>
        </w:tc>
        <w:tc>
          <w:tcPr>
            <w:tcW w:w="7512" w:type="dxa"/>
          </w:tcPr>
          <w:p w:rsidR="00542C78" w:rsidRDefault="003D6C23" w:rsidP="00F4554F">
            <w:r>
              <w:t>To maintain the league schedule appropriately</w:t>
            </w:r>
          </w:p>
        </w:tc>
      </w:tr>
      <w:tr w:rsidR="00B80793" w:rsidTr="00325792">
        <w:tc>
          <w:tcPr>
            <w:tcW w:w="1838" w:type="dxa"/>
          </w:tcPr>
          <w:p w:rsidR="00B80793" w:rsidRDefault="00B80793" w:rsidP="00B80793"/>
        </w:tc>
        <w:tc>
          <w:tcPr>
            <w:tcW w:w="7512" w:type="dxa"/>
          </w:tcPr>
          <w:p w:rsidR="00542C78" w:rsidRDefault="003D6C23" w:rsidP="00F4554F">
            <w:r>
              <w:t>All rescheduling of games must be done via the GELC office</w:t>
            </w:r>
          </w:p>
          <w:p w:rsidR="003D6C23" w:rsidRPr="00BD0737" w:rsidRDefault="003D6C23" w:rsidP="00F4554F">
            <w:pPr>
              <w:rPr>
                <w:b/>
              </w:rPr>
            </w:pPr>
            <w:r w:rsidRPr="00BD0737">
              <w:rPr>
                <w:b/>
              </w:rPr>
              <w:t xml:space="preserve">Games </w:t>
            </w:r>
            <w:r w:rsidR="00BD0737" w:rsidRPr="00BD0737">
              <w:rPr>
                <w:b/>
              </w:rPr>
              <w:t>may</w:t>
            </w:r>
            <w:r w:rsidRPr="00BD0737">
              <w:rPr>
                <w:b/>
              </w:rPr>
              <w:t xml:space="preserve"> be rescheduled for the following reasons only:</w:t>
            </w:r>
          </w:p>
          <w:p w:rsidR="003D6C23" w:rsidRDefault="003D6C23" w:rsidP="00BD0737">
            <w:pPr>
              <w:pStyle w:val="ListParagraph"/>
              <w:numPr>
                <w:ilvl w:val="0"/>
                <w:numId w:val="6"/>
              </w:numPr>
            </w:pPr>
            <w:r>
              <w:t>Team has entered a tournament and requires the game to be rescheduled.</w:t>
            </w:r>
          </w:p>
          <w:p w:rsidR="003D6C23" w:rsidRDefault="003D6C23" w:rsidP="00BD0737">
            <w:pPr>
              <w:pStyle w:val="ListParagraph"/>
              <w:numPr>
                <w:ilvl w:val="0"/>
                <w:numId w:val="6"/>
              </w:numPr>
            </w:pPr>
            <w:r>
              <w:t>The majority of a team’s players attend the same school and are not available due to a school function. For example players graduations, school field trips.</w:t>
            </w:r>
          </w:p>
          <w:p w:rsidR="00BD0737" w:rsidRPr="00BD0737" w:rsidRDefault="003D6C23" w:rsidP="00F4554F">
            <w:pPr>
              <w:rPr>
                <w:b/>
              </w:rPr>
            </w:pPr>
            <w:r w:rsidRPr="00BD0737">
              <w:rPr>
                <w:b/>
              </w:rPr>
              <w:t>Games will not be reschedule</w:t>
            </w:r>
            <w:r w:rsidR="00BD0737">
              <w:rPr>
                <w:b/>
              </w:rPr>
              <w:t>d for the following reasons</w:t>
            </w:r>
          </w:p>
          <w:p w:rsidR="00BD0737" w:rsidRDefault="003D6C23" w:rsidP="00BD0737">
            <w:pPr>
              <w:pStyle w:val="ListParagraph"/>
              <w:numPr>
                <w:ilvl w:val="0"/>
                <w:numId w:val="7"/>
              </w:numPr>
            </w:pPr>
            <w:r>
              <w:t>coach absences</w:t>
            </w:r>
          </w:p>
          <w:p w:rsidR="00BD0737" w:rsidRDefault="00BD0737" w:rsidP="00BD0737">
            <w:pPr>
              <w:pStyle w:val="ListParagraph"/>
              <w:numPr>
                <w:ilvl w:val="0"/>
                <w:numId w:val="7"/>
              </w:numPr>
            </w:pPr>
            <w:r>
              <w:t xml:space="preserve"> goalie absences,</w:t>
            </w:r>
          </w:p>
          <w:p w:rsidR="003D6C23" w:rsidRDefault="003D6C23" w:rsidP="00BD0737">
            <w:pPr>
              <w:pStyle w:val="ListParagraph"/>
              <w:numPr>
                <w:ilvl w:val="0"/>
                <w:numId w:val="7"/>
              </w:numPr>
            </w:pPr>
            <w:r>
              <w:t xml:space="preserve">game </w:t>
            </w:r>
            <w:r w:rsidR="00BD0737">
              <w:t>start time or locations</w:t>
            </w:r>
            <w:r>
              <w:t xml:space="preserve"> </w:t>
            </w:r>
          </w:p>
          <w:p w:rsidR="00BD0737" w:rsidRDefault="003D6C23" w:rsidP="00F4554F">
            <w:r>
              <w:t xml:space="preserve">Games will be rescheduled for a period of one week after the schedule is posted on line. </w:t>
            </w:r>
          </w:p>
          <w:p w:rsidR="003D6C23" w:rsidRDefault="003D6C23" w:rsidP="00F4554F">
            <w:r>
              <w:t xml:space="preserve">After the one week reschedule period is complete, games may be rescheduled for a </w:t>
            </w:r>
            <w:r w:rsidR="00BD0737">
              <w:t>$100.00 (</w:t>
            </w:r>
            <w:r>
              <w:t>one hundred dollar</w:t>
            </w:r>
            <w:r w:rsidR="00BD0737">
              <w:t>s)</w:t>
            </w:r>
            <w:r>
              <w:t xml:space="preserve"> reschedule fee.</w:t>
            </w:r>
          </w:p>
          <w:p w:rsidR="003D6C23" w:rsidRDefault="003D6C23" w:rsidP="00F4554F">
            <w:r>
              <w:t>This fee will be invoiced to the member club of the team wishing the reschedule.</w:t>
            </w:r>
          </w:p>
          <w:p w:rsidR="003D6C23" w:rsidRDefault="003D6C23" w:rsidP="00F4554F">
            <w:r>
              <w:t>It will be rescheduled with the approval of the two teams involved and the president of the club receiving the invoice.</w:t>
            </w:r>
          </w:p>
          <w:p w:rsidR="003D6C23" w:rsidRDefault="003D6C23" w:rsidP="00F4554F">
            <w:r>
              <w:t>7 days minimum notice must be provided for the reschedule.</w:t>
            </w:r>
          </w:p>
          <w:p w:rsidR="003D6C23" w:rsidRDefault="003D6C23" w:rsidP="00062006">
            <w:r>
              <w:t>The GELC will allow the</w:t>
            </w:r>
            <w:r w:rsidR="00BD0737">
              <w:t xml:space="preserve"> league</w:t>
            </w:r>
            <w:bookmarkStart w:id="0" w:name="_GoBack"/>
            <w:bookmarkEnd w:id="0"/>
            <w:r>
              <w:t xml:space="preserve"> scheduler to make exceptions to this </w:t>
            </w:r>
            <w:r w:rsidR="00200321">
              <w:t>policy.</w:t>
            </w:r>
          </w:p>
        </w:tc>
      </w:tr>
      <w:tr w:rsidR="00B80793" w:rsidTr="00325792">
        <w:tc>
          <w:tcPr>
            <w:tcW w:w="1838" w:type="dxa"/>
          </w:tcPr>
          <w:p w:rsidR="00B80793" w:rsidRDefault="00793A69" w:rsidP="00B80793">
            <w:r>
              <w:t>Approval Date</w:t>
            </w:r>
          </w:p>
        </w:tc>
        <w:tc>
          <w:tcPr>
            <w:tcW w:w="7512" w:type="dxa"/>
          </w:tcPr>
          <w:p w:rsidR="00B80793" w:rsidRDefault="00B80793"/>
        </w:tc>
      </w:tr>
      <w:tr w:rsidR="00B80793" w:rsidTr="00325792">
        <w:tc>
          <w:tcPr>
            <w:tcW w:w="1838" w:type="dxa"/>
          </w:tcPr>
          <w:p w:rsidR="00B80793" w:rsidRDefault="00793A69" w:rsidP="00793A69">
            <w:r>
              <w:t xml:space="preserve">To be reviewed by </w:t>
            </w:r>
            <w:r w:rsidR="00B80793">
              <w:t xml:space="preserve"> </w:t>
            </w:r>
          </w:p>
        </w:tc>
        <w:tc>
          <w:tcPr>
            <w:tcW w:w="7512" w:type="dxa"/>
          </w:tcPr>
          <w:p w:rsidR="00B80793" w:rsidRDefault="00C95D66">
            <w:r>
              <w:t>Board of Directors – Oct 2016</w:t>
            </w:r>
          </w:p>
        </w:tc>
      </w:tr>
    </w:tbl>
    <w:p w:rsidR="00705829" w:rsidRDefault="00705829"/>
    <w:p w:rsidR="00325792" w:rsidRDefault="00325792"/>
    <w:p w:rsidR="00325792" w:rsidRDefault="00325792"/>
    <w:p w:rsidR="00325792" w:rsidRDefault="00325792"/>
    <w:p w:rsidR="00325792" w:rsidRDefault="00325792"/>
    <w:p w:rsidR="00325792" w:rsidRDefault="00325792">
      <w:r>
        <w:br w:type="page"/>
      </w:r>
    </w:p>
    <w:p w:rsidR="00325792" w:rsidRDefault="00325792"/>
    <w:sectPr w:rsidR="00325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EFD"/>
    <w:multiLevelType w:val="hybridMultilevel"/>
    <w:tmpl w:val="E71EF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029D"/>
    <w:multiLevelType w:val="hybridMultilevel"/>
    <w:tmpl w:val="CC9E5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8AD"/>
    <w:multiLevelType w:val="hybridMultilevel"/>
    <w:tmpl w:val="DD8CE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A1A"/>
    <w:multiLevelType w:val="hybridMultilevel"/>
    <w:tmpl w:val="745A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63B0"/>
    <w:multiLevelType w:val="hybridMultilevel"/>
    <w:tmpl w:val="54ACE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F4531"/>
    <w:multiLevelType w:val="hybridMultilevel"/>
    <w:tmpl w:val="4078C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50D2E"/>
    <w:multiLevelType w:val="hybridMultilevel"/>
    <w:tmpl w:val="BC2C621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93"/>
    <w:rsid w:val="00062006"/>
    <w:rsid w:val="00166019"/>
    <w:rsid w:val="00200321"/>
    <w:rsid w:val="00325792"/>
    <w:rsid w:val="003D6C23"/>
    <w:rsid w:val="00506037"/>
    <w:rsid w:val="00542C78"/>
    <w:rsid w:val="00705829"/>
    <w:rsid w:val="00793A69"/>
    <w:rsid w:val="008728CB"/>
    <w:rsid w:val="00B80793"/>
    <w:rsid w:val="00BD0737"/>
    <w:rsid w:val="00C95D66"/>
    <w:rsid w:val="00DE367E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5960A83-56F1-4441-BAF7-F3EA4D2B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4</cp:revision>
  <cp:lastPrinted>2015-12-07T20:05:00Z</cp:lastPrinted>
  <dcterms:created xsi:type="dcterms:W3CDTF">2016-10-07T16:15:00Z</dcterms:created>
  <dcterms:modified xsi:type="dcterms:W3CDTF">2016-10-21T17:30:00Z</dcterms:modified>
</cp:coreProperties>
</file>