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359B" w14:textId="0FA89C89" w:rsidR="00033DF0" w:rsidRPr="00CD6BD8" w:rsidRDefault="00033DF0" w:rsidP="00CD6BD8">
      <w:pPr>
        <w:jc w:val="center"/>
        <w:rPr>
          <w:sz w:val="32"/>
          <w:szCs w:val="32"/>
        </w:rPr>
      </w:pPr>
      <w:proofErr w:type="spellStart"/>
      <w:r w:rsidRPr="00CD6BD8">
        <w:rPr>
          <w:sz w:val="32"/>
          <w:szCs w:val="32"/>
        </w:rPr>
        <w:t>Rivercats</w:t>
      </w:r>
      <w:proofErr w:type="spellEnd"/>
      <w:r w:rsidRPr="00CD6BD8">
        <w:rPr>
          <w:sz w:val="32"/>
          <w:szCs w:val="32"/>
        </w:rPr>
        <w:t xml:space="preserve"> Meet</w:t>
      </w:r>
      <w:r w:rsidR="00CD6BD8" w:rsidRPr="00CD6BD8">
        <w:rPr>
          <w:sz w:val="32"/>
          <w:szCs w:val="32"/>
        </w:rPr>
        <w:t>in</w:t>
      </w:r>
      <w:r w:rsidRPr="00CD6BD8">
        <w:rPr>
          <w:sz w:val="32"/>
          <w:szCs w:val="32"/>
        </w:rPr>
        <w:t>g</w:t>
      </w:r>
      <w:r w:rsidR="00D75902">
        <w:rPr>
          <w:sz w:val="32"/>
          <w:szCs w:val="32"/>
        </w:rPr>
        <w:t xml:space="preserve"> Min</w:t>
      </w:r>
      <w:r w:rsidR="00911617">
        <w:rPr>
          <w:sz w:val="32"/>
          <w:szCs w:val="32"/>
        </w:rPr>
        <w:t>u</w:t>
      </w:r>
      <w:r w:rsidR="00D75902">
        <w:rPr>
          <w:sz w:val="32"/>
          <w:szCs w:val="32"/>
        </w:rPr>
        <w:t>tes</w:t>
      </w:r>
    </w:p>
    <w:p w14:paraId="3087BA20" w14:textId="3F92989C" w:rsidR="00F069F9" w:rsidRPr="00CD6BD8" w:rsidRDefault="00F069F9" w:rsidP="00CD6BD8">
      <w:pPr>
        <w:ind w:left="720"/>
        <w:jc w:val="center"/>
        <w:rPr>
          <w:sz w:val="32"/>
          <w:szCs w:val="32"/>
        </w:rPr>
      </w:pPr>
    </w:p>
    <w:p w14:paraId="1DEA8E61" w14:textId="30A06340" w:rsidR="00033DF0" w:rsidRPr="00CD6BD8" w:rsidRDefault="007861C5" w:rsidP="00F069F9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April 7</w:t>
      </w:r>
      <w:r w:rsidR="00814E70">
        <w:rPr>
          <w:sz w:val="32"/>
          <w:szCs w:val="32"/>
        </w:rPr>
        <w:t>, 2025</w:t>
      </w:r>
    </w:p>
    <w:p w14:paraId="18D9E126" w14:textId="450A2746" w:rsidR="00033DF0" w:rsidRDefault="00033DF0" w:rsidP="00E34CE8">
      <w:pPr>
        <w:rPr>
          <w:sz w:val="32"/>
          <w:szCs w:val="32"/>
        </w:rPr>
      </w:pPr>
    </w:p>
    <w:p w14:paraId="298B9BD8" w14:textId="77777777" w:rsidR="00212DC9" w:rsidRPr="00CD6BD8" w:rsidRDefault="00212DC9" w:rsidP="00E34CE8">
      <w:pPr>
        <w:rPr>
          <w:sz w:val="32"/>
          <w:szCs w:val="32"/>
        </w:rPr>
      </w:pPr>
    </w:p>
    <w:p w14:paraId="6B5CDB3B" w14:textId="698D8103" w:rsidR="00F92FA0" w:rsidRDefault="00212DC9" w:rsidP="00033DF0">
      <w:pPr>
        <w:rPr>
          <w:sz w:val="32"/>
          <w:szCs w:val="32"/>
        </w:rPr>
      </w:pPr>
      <w:r>
        <w:rPr>
          <w:sz w:val="32"/>
          <w:szCs w:val="32"/>
        </w:rPr>
        <w:t xml:space="preserve">Call to order </w:t>
      </w:r>
      <w:r w:rsidR="00055AFA">
        <w:rPr>
          <w:sz w:val="32"/>
          <w:szCs w:val="32"/>
        </w:rPr>
        <w:t>7:</w:t>
      </w:r>
      <w:r w:rsidR="005F7BEE">
        <w:rPr>
          <w:sz w:val="32"/>
          <w:szCs w:val="32"/>
        </w:rPr>
        <w:t>05</w:t>
      </w:r>
      <w:r w:rsidR="00055AFA">
        <w:rPr>
          <w:sz w:val="32"/>
          <w:szCs w:val="32"/>
        </w:rPr>
        <w:t xml:space="preserve">pm </w:t>
      </w:r>
      <w:r w:rsidR="005F7BEE">
        <w:rPr>
          <w:sz w:val="32"/>
          <w:szCs w:val="32"/>
        </w:rPr>
        <w:t>Jay</w:t>
      </w:r>
      <w:r w:rsidR="00814E70">
        <w:rPr>
          <w:sz w:val="32"/>
          <w:szCs w:val="32"/>
        </w:rPr>
        <w:t>, 2</w:t>
      </w:r>
      <w:r w:rsidR="00814E70" w:rsidRPr="00814E70">
        <w:rPr>
          <w:sz w:val="32"/>
          <w:szCs w:val="32"/>
          <w:vertAlign w:val="superscript"/>
        </w:rPr>
        <w:t>nd</w:t>
      </w:r>
      <w:r w:rsidR="00814E70">
        <w:rPr>
          <w:sz w:val="32"/>
          <w:szCs w:val="32"/>
        </w:rPr>
        <w:t xml:space="preserve"> Corey</w:t>
      </w:r>
    </w:p>
    <w:p w14:paraId="29AB4A2D" w14:textId="77777777" w:rsidR="00066DA1" w:rsidRDefault="00066DA1" w:rsidP="00033DF0">
      <w:pPr>
        <w:rPr>
          <w:sz w:val="32"/>
          <w:szCs w:val="32"/>
        </w:rPr>
      </w:pPr>
    </w:p>
    <w:p w14:paraId="3888E729" w14:textId="5A0DCFAE" w:rsidR="00066DA1" w:rsidRPr="00066DA1" w:rsidRDefault="00066DA1" w:rsidP="00033D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Next Meeting </w:t>
      </w:r>
      <w:r w:rsidR="007861C5">
        <w:rPr>
          <w:b/>
          <w:bCs/>
          <w:sz w:val="32"/>
          <w:szCs w:val="32"/>
        </w:rPr>
        <w:t xml:space="preserve">AGM </w:t>
      </w:r>
      <w:r w:rsidR="0004467F">
        <w:rPr>
          <w:b/>
          <w:bCs/>
          <w:sz w:val="32"/>
          <w:szCs w:val="32"/>
        </w:rPr>
        <w:t>May 26</w:t>
      </w:r>
      <w:r w:rsidR="0004467F" w:rsidRPr="0004467F">
        <w:rPr>
          <w:b/>
          <w:bCs/>
          <w:sz w:val="32"/>
          <w:szCs w:val="32"/>
          <w:vertAlign w:val="superscript"/>
        </w:rPr>
        <w:t>th</w:t>
      </w:r>
      <w:r w:rsidR="0004467F">
        <w:rPr>
          <w:b/>
          <w:bCs/>
          <w:sz w:val="32"/>
          <w:szCs w:val="32"/>
        </w:rPr>
        <w:t xml:space="preserve"> 7pm</w:t>
      </w:r>
      <w:r w:rsidR="003B660F">
        <w:rPr>
          <w:b/>
          <w:bCs/>
          <w:sz w:val="32"/>
          <w:szCs w:val="32"/>
        </w:rPr>
        <w:t xml:space="preserve">, </w:t>
      </w:r>
      <w:proofErr w:type="spellStart"/>
      <w:r w:rsidR="003B660F">
        <w:rPr>
          <w:b/>
          <w:bCs/>
          <w:sz w:val="32"/>
          <w:szCs w:val="32"/>
        </w:rPr>
        <w:t>Hagersville</w:t>
      </w:r>
      <w:proofErr w:type="spellEnd"/>
      <w:r w:rsidR="003B660F">
        <w:rPr>
          <w:b/>
          <w:bCs/>
          <w:sz w:val="32"/>
          <w:szCs w:val="32"/>
        </w:rPr>
        <w:t xml:space="preserve"> arena if availa</w:t>
      </w:r>
      <w:r w:rsidR="006579AE">
        <w:rPr>
          <w:b/>
          <w:bCs/>
          <w:sz w:val="32"/>
          <w:szCs w:val="32"/>
        </w:rPr>
        <w:t>ble</w:t>
      </w:r>
    </w:p>
    <w:p w14:paraId="09ECF185" w14:textId="77777777" w:rsidR="00033DF0" w:rsidRPr="00CD6BD8" w:rsidRDefault="00033DF0" w:rsidP="00033DF0">
      <w:pPr>
        <w:rPr>
          <w:sz w:val="32"/>
          <w:szCs w:val="32"/>
        </w:rPr>
      </w:pPr>
    </w:p>
    <w:p w14:paraId="1052D3AC" w14:textId="3AF0FE54" w:rsidR="00F14FE9" w:rsidRPr="002C7344" w:rsidRDefault="006579AE" w:rsidP="006579A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Banquet- Thursday April 17</w:t>
      </w:r>
      <w:r w:rsidRPr="006579AE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="002C7344">
        <w:rPr>
          <w:b/>
          <w:bCs/>
          <w:sz w:val="32"/>
          <w:szCs w:val="32"/>
        </w:rPr>
        <w:t>6pm doors open</w:t>
      </w:r>
    </w:p>
    <w:p w14:paraId="6F53AB9D" w14:textId="3F3C23E7" w:rsidR="002C7344" w:rsidRDefault="002C7344" w:rsidP="002C7344">
      <w:pPr>
        <w:pStyle w:val="ListParagraph"/>
        <w:ind w:left="1440"/>
        <w:rPr>
          <w:sz w:val="32"/>
          <w:szCs w:val="32"/>
        </w:rPr>
      </w:pPr>
      <w:r w:rsidRPr="002C7344">
        <w:rPr>
          <w:sz w:val="32"/>
          <w:szCs w:val="32"/>
        </w:rPr>
        <w:t>-Award recipients have been chosen</w:t>
      </w:r>
      <w:r w:rsidR="004530CF">
        <w:rPr>
          <w:sz w:val="32"/>
          <w:szCs w:val="32"/>
        </w:rPr>
        <w:t xml:space="preserve"> and</w:t>
      </w:r>
      <w:r w:rsidR="006C59F3">
        <w:rPr>
          <w:sz w:val="32"/>
          <w:szCs w:val="32"/>
        </w:rPr>
        <w:t xml:space="preserve"> awards</w:t>
      </w:r>
      <w:r w:rsidR="004530CF">
        <w:rPr>
          <w:sz w:val="32"/>
          <w:szCs w:val="32"/>
        </w:rPr>
        <w:t xml:space="preserve"> have been ordered.  </w:t>
      </w:r>
    </w:p>
    <w:p w14:paraId="1E89E1CB" w14:textId="7394D341" w:rsidR="004530CF" w:rsidRDefault="004530CF" w:rsidP="002C7344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-Trying to get a family member </w:t>
      </w:r>
      <w:r w:rsidR="00313C4B">
        <w:rPr>
          <w:sz w:val="32"/>
          <w:szCs w:val="32"/>
        </w:rPr>
        <w:t xml:space="preserve">from Schurr family </w:t>
      </w:r>
      <w:r>
        <w:rPr>
          <w:sz w:val="32"/>
          <w:szCs w:val="32"/>
        </w:rPr>
        <w:t>to present Memorial award</w:t>
      </w:r>
    </w:p>
    <w:p w14:paraId="5FFDAD95" w14:textId="0E4F3EC6" w:rsidR="00313C4B" w:rsidRDefault="00313C4B" w:rsidP="002C7344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-Mike has emailed a list of who is presenting </w:t>
      </w:r>
      <w:r w:rsidR="00214A83">
        <w:rPr>
          <w:sz w:val="32"/>
          <w:szCs w:val="32"/>
        </w:rPr>
        <w:t>awards,</w:t>
      </w:r>
      <w:r>
        <w:rPr>
          <w:sz w:val="32"/>
          <w:szCs w:val="32"/>
        </w:rPr>
        <w:t xml:space="preserve"> and which still need a </w:t>
      </w:r>
      <w:r w:rsidR="00214A83">
        <w:rPr>
          <w:sz w:val="32"/>
          <w:szCs w:val="32"/>
        </w:rPr>
        <w:t>presenter</w:t>
      </w:r>
    </w:p>
    <w:p w14:paraId="0E5DDC4D" w14:textId="453BA88C" w:rsidR="00D040EA" w:rsidRDefault="00D040EA" w:rsidP="002C7344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-</w:t>
      </w:r>
      <w:r w:rsidR="00214A83">
        <w:rPr>
          <w:sz w:val="32"/>
          <w:szCs w:val="32"/>
        </w:rPr>
        <w:t>Liquor</w:t>
      </w:r>
      <w:r w:rsidR="00E27A81">
        <w:rPr>
          <w:sz w:val="32"/>
          <w:szCs w:val="32"/>
        </w:rPr>
        <w:t xml:space="preserve"> license has been obtained, </w:t>
      </w:r>
      <w:r w:rsidR="007D6990">
        <w:rPr>
          <w:sz w:val="32"/>
          <w:szCs w:val="32"/>
        </w:rPr>
        <w:t>$5/drink cash only</w:t>
      </w:r>
    </w:p>
    <w:p w14:paraId="0EFFCE5F" w14:textId="674CC13A" w:rsidR="00B7619A" w:rsidRDefault="00B7619A" w:rsidP="002C7344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-Hugh and Jackie L have bartenders lined up with smart serve </w:t>
      </w:r>
    </w:p>
    <w:p w14:paraId="6BE0EF64" w14:textId="43B9C8A3" w:rsidR="007D6990" w:rsidRDefault="007D6990" w:rsidP="002C7344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-Marcy will get extra chips </w:t>
      </w:r>
      <w:r w:rsidR="00B7619A">
        <w:rPr>
          <w:sz w:val="32"/>
          <w:szCs w:val="32"/>
        </w:rPr>
        <w:t>to have for sale</w:t>
      </w:r>
    </w:p>
    <w:p w14:paraId="6C4D4423" w14:textId="02DDE6E3" w:rsidR="00B7619A" w:rsidRDefault="00B7619A" w:rsidP="002C7344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-Jay will get </w:t>
      </w:r>
      <w:r w:rsidR="00C468A2">
        <w:rPr>
          <w:sz w:val="32"/>
          <w:szCs w:val="32"/>
        </w:rPr>
        <w:t>pop to sell and get small bills for a float</w:t>
      </w:r>
    </w:p>
    <w:p w14:paraId="152D5951" w14:textId="581833D4" w:rsidR="00C468A2" w:rsidRDefault="00214A83" w:rsidP="002C7344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-Flowers for graduating girls and the scholarship winner</w:t>
      </w:r>
    </w:p>
    <w:p w14:paraId="2F96A05B" w14:textId="3BCE7BC1" w:rsidR="006C59F3" w:rsidRPr="002C7344" w:rsidRDefault="006C59F3" w:rsidP="002C7344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-Knights of Columbus will be there to promote their Chili Cook Off</w:t>
      </w:r>
    </w:p>
    <w:p w14:paraId="6E1755BA" w14:textId="77777777" w:rsidR="00F14FE9" w:rsidRDefault="00F14FE9" w:rsidP="00F14FE9">
      <w:pPr>
        <w:ind w:left="360"/>
        <w:rPr>
          <w:sz w:val="32"/>
          <w:szCs w:val="32"/>
        </w:rPr>
      </w:pPr>
    </w:p>
    <w:p w14:paraId="1E3D1D9D" w14:textId="7401F715" w:rsidR="00892FC3" w:rsidRDefault="00F14FE9" w:rsidP="00495F7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14FE9">
        <w:rPr>
          <w:b/>
          <w:bCs/>
          <w:sz w:val="32"/>
          <w:szCs w:val="32"/>
        </w:rPr>
        <w:t>Tryouts</w:t>
      </w:r>
      <w:r w:rsidR="005B0705" w:rsidRPr="00F14FE9">
        <w:rPr>
          <w:b/>
          <w:bCs/>
          <w:sz w:val="32"/>
          <w:szCs w:val="32"/>
        </w:rPr>
        <w:t xml:space="preserve"> </w:t>
      </w:r>
      <w:r w:rsidRPr="00F14FE9">
        <w:rPr>
          <w:b/>
          <w:bCs/>
          <w:sz w:val="32"/>
          <w:szCs w:val="32"/>
        </w:rPr>
        <w:t>-</w:t>
      </w:r>
      <w:r w:rsidR="004614E6">
        <w:rPr>
          <w:sz w:val="32"/>
          <w:szCs w:val="32"/>
        </w:rPr>
        <w:t>start next</w:t>
      </w:r>
      <w:r w:rsidR="007B7840">
        <w:rPr>
          <w:sz w:val="32"/>
          <w:szCs w:val="32"/>
        </w:rPr>
        <w:t xml:space="preserve"> Wed April 23</w:t>
      </w:r>
      <w:r w:rsidR="007B7840" w:rsidRPr="00E259BA">
        <w:rPr>
          <w:sz w:val="32"/>
          <w:szCs w:val="32"/>
          <w:vertAlign w:val="superscript"/>
        </w:rPr>
        <w:t>rd</w:t>
      </w:r>
    </w:p>
    <w:p w14:paraId="0BA2462A" w14:textId="30CBAA64" w:rsidR="00E259BA" w:rsidRDefault="00E259BA" w:rsidP="00E259BA">
      <w:pPr>
        <w:pStyle w:val="ListParagraph"/>
        <w:ind w:left="1440"/>
        <w:rPr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sz w:val="32"/>
          <w:szCs w:val="32"/>
        </w:rPr>
        <w:t xml:space="preserve">pinnies have arrived 2 sets of 4 different colours each      numbered 1 -12 </w:t>
      </w:r>
    </w:p>
    <w:p w14:paraId="152E3707" w14:textId="4FBBD2DE" w:rsidR="00E259BA" w:rsidRDefault="00E259BA" w:rsidP="00E259BA">
      <w:pPr>
        <w:pStyle w:val="ListParagraph"/>
        <w:ind w:left="1440"/>
        <w:rPr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sz w:val="32"/>
          <w:szCs w:val="32"/>
        </w:rPr>
        <w:t xml:space="preserve">as of </w:t>
      </w:r>
      <w:r w:rsidR="00B35380">
        <w:rPr>
          <w:sz w:val="32"/>
          <w:szCs w:val="32"/>
        </w:rPr>
        <w:t>April 7</w:t>
      </w:r>
      <w:r w:rsidR="00B35380" w:rsidRPr="00B35380">
        <w:rPr>
          <w:sz w:val="32"/>
          <w:szCs w:val="32"/>
          <w:vertAlign w:val="superscript"/>
        </w:rPr>
        <w:t>th</w:t>
      </w:r>
      <w:r w:rsidR="00B35380">
        <w:rPr>
          <w:sz w:val="32"/>
          <w:szCs w:val="32"/>
        </w:rPr>
        <w:t xml:space="preserve"> </w:t>
      </w:r>
      <w:r w:rsidR="00B31875">
        <w:rPr>
          <w:sz w:val="32"/>
          <w:szCs w:val="32"/>
        </w:rPr>
        <w:t>tryout number</w:t>
      </w:r>
      <w:r w:rsidR="00031913">
        <w:rPr>
          <w:sz w:val="32"/>
          <w:szCs w:val="32"/>
        </w:rPr>
        <w:t>s</w:t>
      </w:r>
      <w:r w:rsidR="00B31875">
        <w:rPr>
          <w:sz w:val="32"/>
          <w:szCs w:val="32"/>
        </w:rPr>
        <w:t xml:space="preserve"> are</w:t>
      </w:r>
    </w:p>
    <w:p w14:paraId="1B4D48B0" w14:textId="265A8F5C" w:rsidR="00B31875" w:rsidRPr="00031913" w:rsidRDefault="00B31875" w:rsidP="00E259BA">
      <w:pPr>
        <w:pStyle w:val="ListParagraph"/>
        <w:ind w:left="144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031913" w:rsidRPr="00031913">
        <w:rPr>
          <w:sz w:val="32"/>
          <w:szCs w:val="32"/>
        </w:rPr>
        <w:t>U11-25</w:t>
      </w:r>
    </w:p>
    <w:p w14:paraId="0EE319B3" w14:textId="6123A03F" w:rsidR="00031913" w:rsidRPr="00031913" w:rsidRDefault="00031913" w:rsidP="00E259BA">
      <w:pPr>
        <w:pStyle w:val="ListParagraph"/>
        <w:ind w:left="1440"/>
        <w:rPr>
          <w:sz w:val="32"/>
          <w:szCs w:val="32"/>
        </w:rPr>
      </w:pPr>
      <w:r w:rsidRPr="00031913">
        <w:rPr>
          <w:sz w:val="32"/>
          <w:szCs w:val="32"/>
        </w:rPr>
        <w:tab/>
        <w:t>U13-23</w:t>
      </w:r>
    </w:p>
    <w:p w14:paraId="354D3C9C" w14:textId="6D9A1197" w:rsidR="00031913" w:rsidRPr="00031913" w:rsidRDefault="00031913" w:rsidP="00E259BA">
      <w:pPr>
        <w:pStyle w:val="ListParagraph"/>
        <w:ind w:left="1440"/>
        <w:rPr>
          <w:sz w:val="32"/>
          <w:szCs w:val="32"/>
        </w:rPr>
      </w:pPr>
      <w:r w:rsidRPr="00031913">
        <w:rPr>
          <w:sz w:val="32"/>
          <w:szCs w:val="32"/>
        </w:rPr>
        <w:tab/>
        <w:t>U15-25</w:t>
      </w:r>
    </w:p>
    <w:p w14:paraId="3CE96182" w14:textId="54A16C12" w:rsidR="00031913" w:rsidRDefault="00031913" w:rsidP="00E259BA">
      <w:pPr>
        <w:pStyle w:val="ListParagraph"/>
        <w:ind w:left="1440"/>
        <w:rPr>
          <w:sz w:val="32"/>
          <w:szCs w:val="32"/>
        </w:rPr>
      </w:pPr>
      <w:r w:rsidRPr="00031913">
        <w:rPr>
          <w:sz w:val="32"/>
          <w:szCs w:val="32"/>
        </w:rPr>
        <w:tab/>
        <w:t>U18-12</w:t>
      </w:r>
    </w:p>
    <w:p w14:paraId="6AF3126B" w14:textId="7DE8A0CB" w:rsidR="00302133" w:rsidRPr="00031913" w:rsidRDefault="00302133" w:rsidP="00E259BA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-If anyone wants to have an exhibition game the need to arrange through Jackie L or Jackie D</w:t>
      </w:r>
      <w:r w:rsidR="00FE5F02">
        <w:rPr>
          <w:sz w:val="32"/>
          <w:szCs w:val="32"/>
        </w:rPr>
        <w:t>, paper game sheets to be used</w:t>
      </w:r>
    </w:p>
    <w:p w14:paraId="1DA1E1E4" w14:textId="77777777" w:rsidR="00892FC3" w:rsidRDefault="00892FC3" w:rsidP="00892FC3">
      <w:pPr>
        <w:pStyle w:val="ListParagraph"/>
        <w:rPr>
          <w:sz w:val="32"/>
          <w:szCs w:val="32"/>
        </w:rPr>
      </w:pPr>
    </w:p>
    <w:p w14:paraId="7C96B3FC" w14:textId="64836AE1" w:rsidR="00F14FE9" w:rsidRDefault="00EF1C5B" w:rsidP="00892FC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HL Tournament Update-</w:t>
      </w:r>
      <w:r w:rsidR="00515F7A">
        <w:rPr>
          <w:sz w:val="32"/>
          <w:szCs w:val="32"/>
        </w:rPr>
        <w:t xml:space="preserve">January and February are not available, </w:t>
      </w:r>
      <w:r w:rsidR="002445AB">
        <w:rPr>
          <w:sz w:val="32"/>
          <w:szCs w:val="32"/>
        </w:rPr>
        <w:t xml:space="preserve">previously booked tournaments, playoffs etc.  </w:t>
      </w:r>
      <w:r w:rsidR="001F0E9C">
        <w:rPr>
          <w:sz w:val="32"/>
          <w:szCs w:val="32"/>
        </w:rPr>
        <w:t>Heather will check to see if ice would be available to host the tournament March 20,21,22</w:t>
      </w:r>
    </w:p>
    <w:p w14:paraId="71B18912" w14:textId="77777777" w:rsidR="00F14FE9" w:rsidRPr="00F14FE9" w:rsidRDefault="00F14FE9" w:rsidP="00F14FE9">
      <w:pPr>
        <w:pStyle w:val="ListParagraph"/>
        <w:rPr>
          <w:sz w:val="32"/>
          <w:szCs w:val="32"/>
        </w:rPr>
      </w:pPr>
    </w:p>
    <w:p w14:paraId="3289D62F" w14:textId="22665D65" w:rsidR="003C1131" w:rsidRPr="00CF06B4" w:rsidRDefault="001F0E9C" w:rsidP="001F0E9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F06B4">
        <w:rPr>
          <w:b/>
          <w:bCs/>
          <w:sz w:val="32"/>
          <w:szCs w:val="32"/>
        </w:rPr>
        <w:t>Dance-</w:t>
      </w:r>
      <w:r w:rsidR="00CF06B4" w:rsidRPr="00CF06B4">
        <w:rPr>
          <w:sz w:val="32"/>
          <w:szCs w:val="32"/>
        </w:rPr>
        <w:t>Cayuga arena is out a</w:t>
      </w:r>
      <w:r w:rsidR="00CF06B4">
        <w:rPr>
          <w:sz w:val="32"/>
          <w:szCs w:val="32"/>
        </w:rPr>
        <w:t xml:space="preserve">s an option, to many permits </w:t>
      </w:r>
      <w:proofErr w:type="spellStart"/>
      <w:r w:rsidR="00CF06B4">
        <w:rPr>
          <w:sz w:val="32"/>
          <w:szCs w:val="32"/>
        </w:rPr>
        <w:t>etc</w:t>
      </w:r>
      <w:proofErr w:type="spellEnd"/>
      <w:r w:rsidR="00CF06B4">
        <w:rPr>
          <w:sz w:val="32"/>
          <w:szCs w:val="32"/>
        </w:rPr>
        <w:t xml:space="preserve"> and cost is too much. Jay will check availability of the Kinsmen Hall in Cayuga, if not available </w:t>
      </w:r>
      <w:proofErr w:type="spellStart"/>
      <w:r w:rsidR="00107757">
        <w:rPr>
          <w:sz w:val="32"/>
          <w:szCs w:val="32"/>
        </w:rPr>
        <w:t>Fisherville</w:t>
      </w:r>
      <w:proofErr w:type="spellEnd"/>
      <w:r w:rsidR="00107757">
        <w:rPr>
          <w:sz w:val="32"/>
          <w:szCs w:val="32"/>
        </w:rPr>
        <w:t xml:space="preserve"> Hall would be a second option</w:t>
      </w:r>
      <w:r w:rsidR="007E2D78">
        <w:rPr>
          <w:sz w:val="32"/>
          <w:szCs w:val="32"/>
        </w:rPr>
        <w:t>.</w:t>
      </w:r>
    </w:p>
    <w:p w14:paraId="19937525" w14:textId="77777777" w:rsidR="009D0F3D" w:rsidRPr="00CF06B4" w:rsidRDefault="009D0F3D" w:rsidP="009D0F3D">
      <w:pPr>
        <w:pStyle w:val="ListParagraph"/>
        <w:rPr>
          <w:sz w:val="32"/>
          <w:szCs w:val="32"/>
        </w:rPr>
      </w:pPr>
    </w:p>
    <w:p w14:paraId="0896A9D8" w14:textId="468D9731" w:rsidR="006C59F3" w:rsidRDefault="006C59F3" w:rsidP="000D76A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C59F3">
        <w:rPr>
          <w:b/>
          <w:bCs/>
          <w:sz w:val="32"/>
          <w:szCs w:val="32"/>
        </w:rPr>
        <w:t>U9 Rep</w:t>
      </w:r>
      <w:r>
        <w:rPr>
          <w:sz w:val="32"/>
          <w:szCs w:val="32"/>
        </w:rPr>
        <w:t>-No applications submitted for coach yet</w:t>
      </w:r>
    </w:p>
    <w:p w14:paraId="0908326A" w14:textId="77777777" w:rsidR="006C59F3" w:rsidRPr="006C59F3" w:rsidRDefault="006C59F3" w:rsidP="006C59F3">
      <w:pPr>
        <w:pStyle w:val="ListParagraph"/>
        <w:rPr>
          <w:sz w:val="32"/>
          <w:szCs w:val="32"/>
        </w:rPr>
      </w:pPr>
    </w:p>
    <w:p w14:paraId="54E8FB94" w14:textId="7FDC3375" w:rsidR="006C59F3" w:rsidRDefault="006C59F3" w:rsidP="000D76A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Catch the Ace for </w:t>
      </w:r>
      <w:proofErr w:type="spellStart"/>
      <w:r>
        <w:rPr>
          <w:sz w:val="32"/>
          <w:szCs w:val="32"/>
        </w:rPr>
        <w:t>Fisherville</w:t>
      </w:r>
      <w:proofErr w:type="spellEnd"/>
      <w:r>
        <w:rPr>
          <w:sz w:val="32"/>
          <w:szCs w:val="32"/>
        </w:rPr>
        <w:t xml:space="preserve"> Lions Wednesdays in May-Jackie B has volunteered for May 7</w:t>
      </w:r>
      <w:r w:rsidRPr="006C59F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14:paraId="16FE6B7C" w14:textId="77777777" w:rsidR="006C59F3" w:rsidRPr="006C59F3" w:rsidRDefault="006C59F3" w:rsidP="006C59F3">
      <w:pPr>
        <w:pStyle w:val="ListParagraph"/>
        <w:rPr>
          <w:sz w:val="32"/>
          <w:szCs w:val="32"/>
        </w:rPr>
      </w:pPr>
    </w:p>
    <w:p w14:paraId="620ADD78" w14:textId="123EA6EE" w:rsidR="00261B91" w:rsidRPr="006C59F3" w:rsidRDefault="006C59F3" w:rsidP="000D76A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C59F3">
        <w:rPr>
          <w:sz w:val="32"/>
          <w:szCs w:val="32"/>
        </w:rPr>
        <w:t>An end of the year surv</w:t>
      </w:r>
      <w:r>
        <w:rPr>
          <w:sz w:val="32"/>
          <w:szCs w:val="32"/>
        </w:rPr>
        <w:t>ey should be done to get feedback on likes/dislikes of the year.</w:t>
      </w:r>
    </w:p>
    <w:p w14:paraId="3A06FDFB" w14:textId="77777777" w:rsidR="0064611D" w:rsidRDefault="0064611D" w:rsidP="00537734">
      <w:pPr>
        <w:rPr>
          <w:sz w:val="32"/>
          <w:szCs w:val="32"/>
        </w:rPr>
      </w:pPr>
    </w:p>
    <w:p w14:paraId="20A22BA8" w14:textId="3EFC955D" w:rsidR="0092405D" w:rsidRPr="006C59F3" w:rsidRDefault="0092405D" w:rsidP="006C59F3">
      <w:pPr>
        <w:rPr>
          <w:b/>
          <w:bCs/>
          <w:sz w:val="32"/>
          <w:szCs w:val="32"/>
        </w:rPr>
      </w:pPr>
    </w:p>
    <w:p w14:paraId="60B2CA46" w14:textId="77777777" w:rsidR="0092405D" w:rsidRDefault="0092405D" w:rsidP="0092405D">
      <w:pPr>
        <w:ind w:left="720"/>
        <w:rPr>
          <w:sz w:val="32"/>
          <w:szCs w:val="32"/>
        </w:rPr>
      </w:pPr>
    </w:p>
    <w:p w14:paraId="0E3F624C" w14:textId="0DAF3894" w:rsidR="00A56760" w:rsidRPr="00CD6BD8" w:rsidRDefault="00A56760" w:rsidP="00537734">
      <w:pPr>
        <w:rPr>
          <w:sz w:val="32"/>
          <w:szCs w:val="32"/>
        </w:rPr>
      </w:pPr>
      <w:r>
        <w:rPr>
          <w:sz w:val="32"/>
          <w:szCs w:val="32"/>
        </w:rPr>
        <w:t xml:space="preserve">Motion to </w:t>
      </w:r>
      <w:r w:rsidR="00066DA1">
        <w:rPr>
          <w:sz w:val="32"/>
          <w:szCs w:val="32"/>
        </w:rPr>
        <w:t xml:space="preserve">adjourn </w:t>
      </w:r>
      <w:r w:rsidR="006C59F3">
        <w:rPr>
          <w:sz w:val="32"/>
          <w:szCs w:val="32"/>
        </w:rPr>
        <w:t>8:15</w:t>
      </w:r>
      <w:r w:rsidR="005142DF">
        <w:rPr>
          <w:sz w:val="32"/>
          <w:szCs w:val="32"/>
        </w:rPr>
        <w:t>pm Mike, 2</w:t>
      </w:r>
      <w:r w:rsidR="005142DF" w:rsidRPr="005142DF">
        <w:rPr>
          <w:sz w:val="32"/>
          <w:szCs w:val="32"/>
          <w:vertAlign w:val="superscript"/>
        </w:rPr>
        <w:t>nd</w:t>
      </w:r>
      <w:r w:rsidR="005142DF">
        <w:rPr>
          <w:sz w:val="32"/>
          <w:szCs w:val="32"/>
        </w:rPr>
        <w:t xml:space="preserve"> by </w:t>
      </w:r>
      <w:r w:rsidR="006C59F3">
        <w:rPr>
          <w:sz w:val="32"/>
          <w:szCs w:val="32"/>
        </w:rPr>
        <w:t>Hugh</w:t>
      </w:r>
    </w:p>
    <w:p w14:paraId="543178D1" w14:textId="77777777" w:rsidR="00CD6BD8" w:rsidRPr="00CD6BD8" w:rsidRDefault="00CD6BD8" w:rsidP="00033DF0">
      <w:pPr>
        <w:rPr>
          <w:sz w:val="32"/>
          <w:szCs w:val="32"/>
        </w:rPr>
      </w:pPr>
    </w:p>
    <w:sectPr w:rsidR="00CD6BD8" w:rsidRPr="00CD6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E45D5"/>
    <w:multiLevelType w:val="hybridMultilevel"/>
    <w:tmpl w:val="3CDC1002"/>
    <w:lvl w:ilvl="0" w:tplc="7102E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129C"/>
    <w:multiLevelType w:val="hybridMultilevel"/>
    <w:tmpl w:val="B9BC057A"/>
    <w:lvl w:ilvl="0" w:tplc="1744E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F6E79"/>
    <w:multiLevelType w:val="hybridMultilevel"/>
    <w:tmpl w:val="07BC0DCE"/>
    <w:lvl w:ilvl="0" w:tplc="76227C1E">
      <w:numFmt w:val="bullet"/>
      <w:lvlText w:val="-"/>
      <w:lvlJc w:val="left"/>
      <w:pPr>
        <w:ind w:left="3315" w:hanging="360"/>
      </w:pPr>
      <w:rPr>
        <w:rFonts w:ascii="Times New Roman" w:eastAsiaTheme="minorHAnsi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 w16cid:durableId="1859192862">
    <w:abstractNumId w:val="1"/>
  </w:num>
  <w:num w:numId="2" w16cid:durableId="846215225">
    <w:abstractNumId w:val="0"/>
  </w:num>
  <w:num w:numId="3" w16cid:durableId="21300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F0"/>
    <w:rsid w:val="0000632F"/>
    <w:rsid w:val="00031913"/>
    <w:rsid w:val="00033DF0"/>
    <w:rsid w:val="0004426B"/>
    <w:rsid w:val="0004467F"/>
    <w:rsid w:val="00055AFA"/>
    <w:rsid w:val="00060217"/>
    <w:rsid w:val="00066DA1"/>
    <w:rsid w:val="00082A13"/>
    <w:rsid w:val="000852E1"/>
    <w:rsid w:val="000C6627"/>
    <w:rsid w:val="000D4144"/>
    <w:rsid w:val="000D76AB"/>
    <w:rsid w:val="000E574E"/>
    <w:rsid w:val="00107757"/>
    <w:rsid w:val="001116FB"/>
    <w:rsid w:val="00113655"/>
    <w:rsid w:val="00181FDD"/>
    <w:rsid w:val="001A7DEE"/>
    <w:rsid w:val="001B051A"/>
    <w:rsid w:val="001B37E2"/>
    <w:rsid w:val="001B4705"/>
    <w:rsid w:val="001C5F96"/>
    <w:rsid w:val="001E0EAA"/>
    <w:rsid w:val="001F0E9C"/>
    <w:rsid w:val="001F5D91"/>
    <w:rsid w:val="00212DC9"/>
    <w:rsid w:val="00214A83"/>
    <w:rsid w:val="002445AB"/>
    <w:rsid w:val="00250DBE"/>
    <w:rsid w:val="00261B91"/>
    <w:rsid w:val="002C7344"/>
    <w:rsid w:val="00302133"/>
    <w:rsid w:val="003110F1"/>
    <w:rsid w:val="00313C4B"/>
    <w:rsid w:val="00324A26"/>
    <w:rsid w:val="003504F4"/>
    <w:rsid w:val="003508D0"/>
    <w:rsid w:val="00371D31"/>
    <w:rsid w:val="00375EC6"/>
    <w:rsid w:val="003B0653"/>
    <w:rsid w:val="003B5124"/>
    <w:rsid w:val="003B660F"/>
    <w:rsid w:val="003C1131"/>
    <w:rsid w:val="003C34A9"/>
    <w:rsid w:val="003E3B3B"/>
    <w:rsid w:val="00410D58"/>
    <w:rsid w:val="00425A73"/>
    <w:rsid w:val="004530CF"/>
    <w:rsid w:val="004574DF"/>
    <w:rsid w:val="004614E6"/>
    <w:rsid w:val="00464942"/>
    <w:rsid w:val="00495F7B"/>
    <w:rsid w:val="00496096"/>
    <w:rsid w:val="004960A2"/>
    <w:rsid w:val="005142DF"/>
    <w:rsid w:val="00515F7A"/>
    <w:rsid w:val="00536153"/>
    <w:rsid w:val="00537734"/>
    <w:rsid w:val="00553205"/>
    <w:rsid w:val="00557E42"/>
    <w:rsid w:val="00564343"/>
    <w:rsid w:val="005B0705"/>
    <w:rsid w:val="005B7B19"/>
    <w:rsid w:val="005C45A7"/>
    <w:rsid w:val="005C653E"/>
    <w:rsid w:val="005D5B59"/>
    <w:rsid w:val="005F7BEE"/>
    <w:rsid w:val="00615445"/>
    <w:rsid w:val="0064611D"/>
    <w:rsid w:val="006579AE"/>
    <w:rsid w:val="0068655B"/>
    <w:rsid w:val="006B1457"/>
    <w:rsid w:val="006C59F3"/>
    <w:rsid w:val="006F7362"/>
    <w:rsid w:val="0070098F"/>
    <w:rsid w:val="0070319A"/>
    <w:rsid w:val="0070406C"/>
    <w:rsid w:val="00741EC5"/>
    <w:rsid w:val="007861C5"/>
    <w:rsid w:val="00791BF8"/>
    <w:rsid w:val="00793B1F"/>
    <w:rsid w:val="007B7840"/>
    <w:rsid w:val="007D6990"/>
    <w:rsid w:val="007E2D78"/>
    <w:rsid w:val="007E39BF"/>
    <w:rsid w:val="00806B7E"/>
    <w:rsid w:val="00814E70"/>
    <w:rsid w:val="00832E33"/>
    <w:rsid w:val="00834499"/>
    <w:rsid w:val="008704E8"/>
    <w:rsid w:val="00892FC3"/>
    <w:rsid w:val="008B604F"/>
    <w:rsid w:val="008C49D8"/>
    <w:rsid w:val="008D1733"/>
    <w:rsid w:val="008D2146"/>
    <w:rsid w:val="00911617"/>
    <w:rsid w:val="0091736C"/>
    <w:rsid w:val="0092405D"/>
    <w:rsid w:val="00950989"/>
    <w:rsid w:val="00954B14"/>
    <w:rsid w:val="00982BC6"/>
    <w:rsid w:val="0099381B"/>
    <w:rsid w:val="009C1391"/>
    <w:rsid w:val="009C3643"/>
    <w:rsid w:val="009D0F3D"/>
    <w:rsid w:val="009D4D38"/>
    <w:rsid w:val="009E103B"/>
    <w:rsid w:val="00A141C5"/>
    <w:rsid w:val="00A30127"/>
    <w:rsid w:val="00A4680B"/>
    <w:rsid w:val="00A478AF"/>
    <w:rsid w:val="00A52DEE"/>
    <w:rsid w:val="00A535BE"/>
    <w:rsid w:val="00A56760"/>
    <w:rsid w:val="00A7474B"/>
    <w:rsid w:val="00A74F39"/>
    <w:rsid w:val="00A77A7E"/>
    <w:rsid w:val="00AB0F00"/>
    <w:rsid w:val="00B31875"/>
    <w:rsid w:val="00B34E59"/>
    <w:rsid w:val="00B35380"/>
    <w:rsid w:val="00B5568F"/>
    <w:rsid w:val="00B7619A"/>
    <w:rsid w:val="00BA4F9D"/>
    <w:rsid w:val="00BD66FA"/>
    <w:rsid w:val="00C43C8C"/>
    <w:rsid w:val="00C468A2"/>
    <w:rsid w:val="00C54838"/>
    <w:rsid w:val="00C76D27"/>
    <w:rsid w:val="00C83377"/>
    <w:rsid w:val="00C97532"/>
    <w:rsid w:val="00CB0F12"/>
    <w:rsid w:val="00CC0CD4"/>
    <w:rsid w:val="00CD4A16"/>
    <w:rsid w:val="00CD6BD8"/>
    <w:rsid w:val="00CF06B4"/>
    <w:rsid w:val="00D040EA"/>
    <w:rsid w:val="00D05460"/>
    <w:rsid w:val="00D3276D"/>
    <w:rsid w:val="00D635AC"/>
    <w:rsid w:val="00D75902"/>
    <w:rsid w:val="00D8386C"/>
    <w:rsid w:val="00DB2CC5"/>
    <w:rsid w:val="00DB5EE3"/>
    <w:rsid w:val="00E259BA"/>
    <w:rsid w:val="00E27A81"/>
    <w:rsid w:val="00E34CE8"/>
    <w:rsid w:val="00E52B83"/>
    <w:rsid w:val="00E63686"/>
    <w:rsid w:val="00E80A98"/>
    <w:rsid w:val="00E83B23"/>
    <w:rsid w:val="00E90CCA"/>
    <w:rsid w:val="00EB78B4"/>
    <w:rsid w:val="00EC06E1"/>
    <w:rsid w:val="00EE2DDE"/>
    <w:rsid w:val="00EF1C5B"/>
    <w:rsid w:val="00F069F9"/>
    <w:rsid w:val="00F14FE9"/>
    <w:rsid w:val="00F25C32"/>
    <w:rsid w:val="00F2638B"/>
    <w:rsid w:val="00F72FDE"/>
    <w:rsid w:val="00F74581"/>
    <w:rsid w:val="00F92FA0"/>
    <w:rsid w:val="00F96D3D"/>
    <w:rsid w:val="00FA59AA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006E"/>
  <w15:chartTrackingRefBased/>
  <w15:docId w15:val="{34120596-AFBB-48E1-A696-4943716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D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D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D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D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D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D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D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D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D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D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D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D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D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D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D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D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5364-AB65-4313-9CD2-48D8ED64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King</dc:creator>
  <cp:keywords/>
  <dc:description/>
  <cp:lastModifiedBy>Aiden King</cp:lastModifiedBy>
  <cp:revision>2</cp:revision>
  <cp:lastPrinted>2024-10-16T21:53:00Z</cp:lastPrinted>
  <dcterms:created xsi:type="dcterms:W3CDTF">2025-04-10T18:45:00Z</dcterms:created>
  <dcterms:modified xsi:type="dcterms:W3CDTF">2025-04-10T18:45:00Z</dcterms:modified>
</cp:coreProperties>
</file>