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52" w:lineRule="exact"/>
        <w:ind w:left="0" w:right="0" w:firstLine="0"/>
        <w:rPr>
          <w:rFonts w:ascii="Times New Roman" w:hAnsi="Times New Roman" w:cs="Times New Roman" w:eastAsia="Times New Roman"/>
          <w:sz w:val="20"/>
          <w:szCs w:val="20"/>
        </w:rPr>
      </w:pPr>
      <w:r>
        <w:rPr>
          <w:rFonts w:ascii="Times New Roman" w:hAnsi="Times New Roman" w:cs="Times New Roman" w:eastAsia="Times New Roman"/>
          <w:position w:val="-4"/>
          <w:sz w:val="20"/>
          <w:szCs w:val="20"/>
        </w:rPr>
        <w:pict>
          <v:group style="width:108pt;height:12.6pt;mso-position-horizontal-relative:char;mso-position-vertical-relative:line" coordorigin="0,0" coordsize="2160,252">
            <v:group style="position:absolute;left:0;top:0;width:2160;height:252" coordorigin="0,0" coordsize="2160,252">
              <v:shape style="position:absolute;left:0;top:0;width:2160;height:252" coordorigin="0,0" coordsize="2160,252" path="m0,252l2160,252,2160,0,0,0,0,252xe" filled="true" fillcolor="#d3d0c7" stroked="false">
                <v:path arrowok="t"/>
                <v:fill type="solid"/>
              </v:shape>
            </v:group>
            <v:group style="position:absolute;left:0;top:0;width:2160;height:252" coordorigin="0,0" coordsize="2160,252">
              <v:shape style="position:absolute;left:0;top:0;width:2160;height:252" coordorigin="0,0" coordsize="2160,252" path="m2160,0l0,0,0,252,10,242,10,10,2150,10,2160,0xe" filled="true" fillcolor="#000000" stroked="false">
                <v:path arrowok="t"/>
                <v:fill type="solid"/>
              </v:shape>
            </v:group>
            <v:group style="position:absolute;left:0;top:0;width:2160;height:252" coordorigin="0,0" coordsize="2160,252">
              <v:shape style="position:absolute;left:0;top:0;width:2160;height:252" coordorigin="0,0" coordsize="2160,252" path="m2160,0l2150,10,2150,242,10,242,0,252,2160,252,2160,0xe" filled="true" fillcolor="#000000" stroked="false">
                <v:path arrowok="t"/>
                <v:fill type="solid"/>
              </v:shape>
            </v:group>
            <v:group style="position:absolute;left:10;top:10;width:2140;height:232" coordorigin="10,10" coordsize="2140,232">
              <v:shape style="position:absolute;left:10;top:10;width:2140;height:232" coordorigin="10,10" coordsize="2140,232" path="m2150,10l10,10,10,242,20,232,20,20,2140,20,2150,10xe" filled="true" fillcolor="#ffffff" stroked="false">
                <v:path arrowok="t"/>
                <v:fill type="solid"/>
              </v:shape>
            </v:group>
            <v:group style="position:absolute;left:10;top:10;width:2140;height:232" coordorigin="10,10" coordsize="2140,232">
              <v:shape style="position:absolute;left:10;top:10;width:2140;height:232" coordorigin="10,10" coordsize="2140,232" path="m2150,10l2140,20,2140,232,20,232,10,242,2150,242,2150,10xe" filled="true" fillcolor="#808080" stroked="false">
                <v:path arrowok="t"/>
                <v:fill type="solid"/>
              </v:shape>
              <v:shape style="position:absolute;left:0;top:0;width:2160;height:252" type="#_x0000_t202" filled="false" stroked="false">
                <v:textbox inset="0,0,0,0">
                  <w:txbxContent>
                    <w:p>
                      <w:pPr>
                        <w:spacing w:before="22"/>
                        <w:ind w:left="626" w:right="0" w:firstLine="0"/>
                        <w:jc w:val="left"/>
                        <w:rPr>
                          <w:rFonts w:ascii="Arial" w:hAnsi="Arial" w:cs="Arial" w:eastAsia="Arial"/>
                          <w:sz w:val="16"/>
                          <w:szCs w:val="16"/>
                        </w:rPr>
                      </w:pPr>
                      <w:r>
                        <w:rPr>
                          <w:rFonts w:ascii="Arial"/>
                          <w:sz w:val="16"/>
                        </w:rPr>
                        <w:t>Skip to Form</w:t>
                      </w:r>
                    </w:p>
                  </w:txbxContent>
                </v:textbox>
                <w10:wrap type="none"/>
              </v:shape>
            </v:group>
          </v:group>
        </w:pict>
      </w:r>
      <w:r>
        <w:rPr>
          <w:rFonts w:ascii="Times New Roman" w:hAnsi="Times New Roman" w:cs="Times New Roman" w:eastAsia="Times New Roman"/>
          <w:position w:val="-4"/>
          <w:sz w:val="20"/>
          <w:szCs w:val="20"/>
        </w:rPr>
      </w:r>
    </w:p>
    <w:p>
      <w:pPr>
        <w:spacing w:line="240" w:lineRule="auto" w:before="5"/>
        <w:rPr>
          <w:rFonts w:ascii="Times New Roman" w:hAnsi="Times New Roman" w:cs="Times New Roman" w:eastAsia="Times New Roman"/>
          <w:sz w:val="9"/>
          <w:szCs w:val="9"/>
        </w:rPr>
      </w:pPr>
    </w:p>
    <w:p>
      <w:pPr>
        <w:spacing w:line="757" w:lineRule="exact"/>
        <w:ind w:left="360" w:right="0" w:firstLine="0"/>
        <w:rPr>
          <w:rFonts w:ascii="Times New Roman" w:hAnsi="Times New Roman" w:cs="Times New Roman" w:eastAsia="Times New Roman"/>
          <w:sz w:val="20"/>
          <w:szCs w:val="20"/>
        </w:rPr>
      </w:pPr>
      <w:r>
        <w:rPr>
          <w:rFonts w:ascii="Times New Roman" w:hAnsi="Times New Roman" w:cs="Times New Roman" w:eastAsia="Times New Roman"/>
          <w:position w:val="-14"/>
          <w:sz w:val="20"/>
          <w:szCs w:val="20"/>
        </w:rPr>
        <w:drawing>
          <wp:inline distT="0" distB="0" distL="0" distR="0">
            <wp:extent cx="2703195" cy="480917"/>
            <wp:effectExtent l="0" t="0" r="0" b="0"/>
            <wp:docPr id="1" name="image2.jpeg" descr=""/>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2703195" cy="480917"/>
                    </a:xfrm>
                    <a:prstGeom prst="rect">
                      <a:avLst/>
                    </a:prstGeom>
                  </pic:spPr>
                </pic:pic>
              </a:graphicData>
            </a:graphic>
          </wp:inline>
        </w:drawing>
      </w:r>
      <w:r>
        <w:rPr>
          <w:rFonts w:ascii="Times New Roman" w:hAnsi="Times New Roman" w:cs="Times New Roman" w:eastAsia="Times New Roman"/>
          <w:position w:val="-14"/>
          <w:sz w:val="20"/>
          <w:szCs w:val="20"/>
        </w:rPr>
      </w:r>
    </w:p>
    <w:p>
      <w:pPr>
        <w:pStyle w:val="Heading1"/>
        <w:spacing w:line="240" w:lineRule="auto"/>
        <w:ind w:right="396"/>
        <w:jc w:val="left"/>
        <w:rPr>
          <w:b w:val="0"/>
          <w:bCs w:val="0"/>
        </w:rPr>
      </w:pPr>
      <w:r>
        <w:rPr/>
        <w:pict>
          <v:group style="position:absolute;margin-left:504pt;margin-top:-55.872181pt;width:108pt;height:12.6pt;mso-position-horizontal-relative:page;mso-position-vertical-relative:paragraph;z-index:1096" coordorigin="10080,-1117" coordsize="2160,252">
            <v:group style="position:absolute;left:10080;top:-1117;width:2160;height:252" coordorigin="10080,-1117" coordsize="2160,252">
              <v:shape style="position:absolute;left:10080;top:-1117;width:2160;height:252" coordorigin="10080,-1117" coordsize="2160,252" path="m10080,-865l12240,-865,12240,-1117,10080,-1117,10080,-865xe" filled="true" fillcolor="#d3d0c7" stroked="false">
                <v:path arrowok="t"/>
                <v:fill type="solid"/>
              </v:shape>
            </v:group>
            <v:group style="position:absolute;left:10080;top:-1117;width:2160;height:252" coordorigin="10080,-1117" coordsize="2160,252">
              <v:shape style="position:absolute;left:10080;top:-1117;width:2160;height:252" coordorigin="10080,-1117" coordsize="2160,252" path="m12240,-1117l10080,-1117,10080,-865,10090,-875,10090,-1107,12230,-1107,12240,-1117xe" filled="true" fillcolor="#000000" stroked="false">
                <v:path arrowok="t"/>
                <v:fill type="solid"/>
              </v:shape>
            </v:group>
            <v:group style="position:absolute;left:10080;top:-1117;width:2160;height:252" coordorigin="10080,-1117" coordsize="2160,252">
              <v:shape style="position:absolute;left:10080;top:-1117;width:2160;height:252" coordorigin="10080,-1117" coordsize="2160,252" path="m12240,-1117l12230,-1107,12230,-875,10090,-875,10080,-865,12240,-865,12240,-1117xe" filled="true" fillcolor="#000000" stroked="false">
                <v:path arrowok="t"/>
                <v:fill type="solid"/>
              </v:shape>
            </v:group>
            <v:group style="position:absolute;left:10090;top:-1107;width:2140;height:232" coordorigin="10090,-1107" coordsize="2140,232">
              <v:shape style="position:absolute;left:10090;top:-1107;width:2140;height:232" coordorigin="10090,-1107" coordsize="2140,232" path="m12230,-1107l10090,-1107,10090,-875,10100,-885,10100,-1097,12220,-1097,12230,-1107xe" filled="true" fillcolor="#ffffff" stroked="false">
                <v:path arrowok="t"/>
                <v:fill type="solid"/>
              </v:shape>
            </v:group>
            <v:group style="position:absolute;left:10090;top:-1107;width:2140;height:232" coordorigin="10090,-1107" coordsize="2140,232">
              <v:shape style="position:absolute;left:10090;top:-1107;width:2140;height:232" coordorigin="10090,-1107" coordsize="2140,232" path="m12230,-1107l12220,-1097,12220,-885,10100,-885,10090,-875,12230,-875,12230,-1107xe" filled="true" fillcolor="#808080" stroked="false">
                <v:path arrowok="t"/>
                <v:fill type="solid"/>
              </v:shape>
              <v:shape style="position:absolute;left:10080;top:-1117;width:2160;height:252" type="#_x0000_t202" filled="false" stroked="false">
                <v:textbox inset="0,0,0,0">
                  <w:txbxContent>
                    <w:p>
                      <w:pPr>
                        <w:spacing w:before="22"/>
                        <w:ind w:left="484" w:right="0" w:firstLine="0"/>
                        <w:jc w:val="left"/>
                        <w:rPr>
                          <w:rFonts w:ascii="Arial" w:hAnsi="Arial" w:cs="Arial" w:eastAsia="Arial"/>
                          <w:sz w:val="16"/>
                          <w:szCs w:val="16"/>
                        </w:rPr>
                      </w:pPr>
                      <w:r>
                        <w:rPr>
                          <w:rFonts w:ascii="Arial"/>
                          <w:sz w:val="16"/>
                        </w:rPr>
                        <w:t>Print Instructions</w:t>
                      </w:r>
                    </w:p>
                  </w:txbxContent>
                </v:textbox>
                <w10:wrap type="none"/>
              </v:shape>
            </v:group>
            <w10:wrap type="none"/>
          </v:group>
        </w:pict>
      </w:r>
      <w:r>
        <w:rPr/>
        <w:t>Instructions: Consent for the Release of Police Information</w:t>
      </w:r>
      <w:r>
        <w:rPr>
          <w:b w:val="0"/>
        </w:rPr>
      </w:r>
    </w:p>
    <w:p>
      <w:pPr>
        <w:spacing w:line="240" w:lineRule="auto" w:before="5"/>
        <w:rPr>
          <w:rFonts w:ascii="Arial" w:hAnsi="Arial" w:cs="Arial" w:eastAsia="Arial"/>
          <w:b/>
          <w:bCs/>
          <w:sz w:val="35"/>
          <w:szCs w:val="35"/>
        </w:rPr>
      </w:pPr>
    </w:p>
    <w:p>
      <w:pPr>
        <w:pStyle w:val="Heading2"/>
        <w:spacing w:line="240" w:lineRule="auto"/>
        <w:ind w:right="396"/>
        <w:jc w:val="left"/>
        <w:rPr>
          <w:b w:val="0"/>
          <w:bCs w:val="0"/>
        </w:rPr>
      </w:pPr>
      <w:r>
        <w:rPr/>
        <w:t>Criminal Record / Vulnerable Sector Check</w:t>
      </w:r>
      <w:r>
        <w:rPr>
          <w:b w:val="0"/>
        </w:rPr>
      </w:r>
    </w:p>
    <w:p>
      <w:pPr>
        <w:pStyle w:val="BodyText"/>
        <w:spacing w:line="249" w:lineRule="auto"/>
        <w:ind w:right="396"/>
        <w:jc w:val="left"/>
      </w:pPr>
      <w:r>
        <w:rPr/>
        <w:pict>
          <v:group style="position:absolute;margin-left:38.098171pt;margin-top:7.053524pt;width:3.1pt;height:3pt;mso-position-horizontal-relative:page;mso-position-vertical-relative:paragraph;z-index:1120" coordorigin="762,141" coordsize="62,60">
            <v:shape style="position:absolute;left:762;top:141;width:62;height:60" coordorigin="762,141" coordsize="62,60" path="m796,141l774,147,762,164,767,188,782,201,807,197,821,183,823,172,815,151,796,141xe" filled="true" fillcolor="#000000" stroked="false">
              <v:path arrowok="t"/>
              <v:fill type="solid"/>
            </v:shape>
            <w10:wrap type="none"/>
          </v:group>
        </w:pict>
      </w:r>
      <w:r>
        <w:rPr/>
        <w:t>When applying for any Police Records Check, you must provide your consent. Signing this consent signifies that you understand each of the information sources the police or other authorized bodies will check. The purpose of this document is to provide you with that understanding.</w:t>
      </w:r>
    </w:p>
    <w:p>
      <w:pPr>
        <w:spacing w:line="240" w:lineRule="auto" w:before="7"/>
        <w:rPr>
          <w:rFonts w:ascii="Arial" w:hAnsi="Arial" w:cs="Arial" w:eastAsia="Arial"/>
          <w:sz w:val="13"/>
          <w:szCs w:val="13"/>
        </w:rPr>
      </w:pPr>
    </w:p>
    <w:p>
      <w:pPr>
        <w:pStyle w:val="BodyText"/>
        <w:spacing w:line="249" w:lineRule="auto" w:before="0"/>
        <w:ind w:right="396"/>
        <w:jc w:val="left"/>
      </w:pPr>
      <w:r>
        <w:rPr/>
        <w:pict>
          <v:group style="position:absolute;margin-left:38.098171pt;margin-top:3.253523pt;width:3.1pt;height:3pt;mso-position-horizontal-relative:page;mso-position-vertical-relative:paragraph;z-index:1144" coordorigin="762,65" coordsize="62,60">
            <v:shape style="position:absolute;left:762;top:65;width:62;height:60" coordorigin="762,65" coordsize="62,60" path="m796,65l774,71,762,88,767,112,782,125,807,121,821,107,823,96,815,75,796,65xe" filled="true" fillcolor="#000000" stroked="false">
              <v:path arrowok="t"/>
              <v:fill type="solid"/>
            </v:shape>
            <w10:wrap type="none"/>
          </v:group>
        </w:pict>
      </w:r>
      <w:r>
        <w:rPr/>
        <w:t>There are two sources of information that comprise what is referred to as police information. Subject to your consent, these two sources of information are searched to determine if they contain personal information that relates to you and which may be disclosed in accordance with applicable laws:</w:t>
      </w:r>
    </w:p>
    <w:p>
      <w:pPr>
        <w:pStyle w:val="ListParagraph"/>
        <w:numPr>
          <w:ilvl w:val="0"/>
          <w:numId w:val="1"/>
        </w:numPr>
        <w:tabs>
          <w:tab w:pos="1548" w:val="left" w:leader="none"/>
        </w:tabs>
        <w:spacing w:line="249" w:lineRule="auto" w:before="121" w:after="0"/>
        <w:ind w:left="1548" w:right="782" w:hanging="324"/>
        <w:jc w:val="left"/>
        <w:rPr>
          <w:rFonts w:ascii="Arial" w:hAnsi="Arial" w:cs="Arial" w:eastAsia="Arial"/>
          <w:sz w:val="16"/>
          <w:szCs w:val="16"/>
        </w:rPr>
      </w:pPr>
      <w:r>
        <w:rPr>
          <w:rFonts w:ascii="Arial"/>
          <w:sz w:val="16"/>
        </w:rPr>
        <w:t>Records in the Investigative and Intelligence data banks contributed by Canadian police agencies to the Canadian Police Information Centre (CPIC) system.</w:t>
      </w:r>
    </w:p>
    <w:p>
      <w:pPr>
        <w:spacing w:line="240" w:lineRule="auto" w:before="7"/>
        <w:rPr>
          <w:rFonts w:ascii="Arial" w:hAnsi="Arial" w:cs="Arial" w:eastAsia="Arial"/>
          <w:sz w:val="13"/>
          <w:szCs w:val="13"/>
        </w:rPr>
      </w:pPr>
    </w:p>
    <w:p>
      <w:pPr>
        <w:pStyle w:val="ListParagraph"/>
        <w:numPr>
          <w:ilvl w:val="0"/>
          <w:numId w:val="1"/>
        </w:numPr>
        <w:tabs>
          <w:tab w:pos="1548" w:val="left" w:leader="none"/>
        </w:tabs>
        <w:spacing w:line="240" w:lineRule="auto" w:before="0" w:after="0"/>
        <w:ind w:left="1548" w:right="396" w:hanging="324"/>
        <w:jc w:val="left"/>
        <w:rPr>
          <w:rFonts w:ascii="Arial" w:hAnsi="Arial" w:cs="Arial" w:eastAsia="Arial"/>
          <w:sz w:val="16"/>
          <w:szCs w:val="16"/>
        </w:rPr>
      </w:pPr>
      <w:r>
        <w:rPr>
          <w:rFonts w:ascii="Arial"/>
          <w:sz w:val="16"/>
        </w:rPr>
        <w:t>Local police information contained in local agency Occurrence Records Management Systems.</w:t>
      </w:r>
    </w:p>
    <w:p>
      <w:pPr>
        <w:spacing w:line="240" w:lineRule="auto" w:before="7"/>
        <w:rPr>
          <w:rFonts w:ascii="Arial" w:hAnsi="Arial" w:cs="Arial" w:eastAsia="Arial"/>
          <w:sz w:val="14"/>
          <w:szCs w:val="14"/>
        </w:rPr>
      </w:pPr>
    </w:p>
    <w:p>
      <w:pPr>
        <w:pStyle w:val="Heading2"/>
        <w:spacing w:line="240" w:lineRule="auto"/>
        <w:ind w:right="396"/>
        <w:jc w:val="left"/>
        <w:rPr>
          <w:b w:val="0"/>
          <w:bCs w:val="0"/>
        </w:rPr>
      </w:pPr>
      <w:r>
        <w:rPr/>
        <w:t>Criminal Record</w:t>
      </w:r>
      <w:r>
        <w:rPr>
          <w:b w:val="0"/>
        </w:rPr>
      </w:r>
    </w:p>
    <w:p>
      <w:pPr>
        <w:pStyle w:val="BodyText"/>
        <w:spacing w:line="249" w:lineRule="auto"/>
        <w:ind w:right="396"/>
        <w:jc w:val="left"/>
      </w:pPr>
      <w:r>
        <w:rPr/>
        <w:pict>
          <v:group style="position:absolute;margin-left:38.098171pt;margin-top:7.053524pt;width:3.1pt;height:3pt;mso-position-horizontal-relative:page;mso-position-vertical-relative:paragraph;z-index:1168" coordorigin="762,141" coordsize="62,60">
            <v:shape style="position:absolute;left:762;top:141;width:62;height:60" coordorigin="762,141" coordsize="62,60" path="m796,141l774,147,762,164,767,188,782,201,807,197,821,183,823,172,815,151,796,141xe" filled="true" fillcolor="#000000" stroked="false">
              <v:path arrowok="t"/>
              <v:fill type="solid"/>
            </v:shape>
            <w10:wrap type="none"/>
          </v:group>
        </w:pict>
      </w:r>
      <w:r>
        <w:rPr/>
        <w:t>Canada's National Repository of Criminal Records is maintained by the Royal Canadian Mounted Police (RCMP). In Canada, a criminal record is created and maintained through the submission of an individual's criminal fingerprints collected using ink-rolled impressions or through electronic scanning.</w:t>
      </w:r>
    </w:p>
    <w:p>
      <w:pPr>
        <w:pStyle w:val="BodyText"/>
        <w:spacing w:line="249" w:lineRule="auto" w:before="1"/>
        <w:ind w:right="396"/>
        <w:jc w:val="left"/>
      </w:pPr>
      <w:r>
        <w:rPr/>
        <w:t>Creating a criminal record involves the submission of an initial set of prints of an individual charged with an offence. Updating this criminal record involves submitting fingerprints of the individual each subsequent time they are charged with an offence. These prints are used to verify the individual's identity against the existing records in the RCMP National Repository of Criminal Records. Once determined by the courts, the disposition (outcome of the charge) is recorded on the fingerprint form and forwarded to the RCMP National Repository of Criminal Records. The release of criminal record information maintained by the RCMP is governed by federal laws and the </w:t>
      </w:r>
      <w:r>
        <w:rPr>
          <w:rFonts w:ascii="Arial"/>
          <w:i/>
        </w:rPr>
        <w:t>Ministerial Directive concerning the Release of Criminal Record Information by the Royal Canadian Mounted Police. </w:t>
      </w:r>
      <w:r>
        <w:rPr/>
        <w:t>Since the </w:t>
      </w:r>
      <w:r>
        <w:rPr>
          <w:rFonts w:ascii="Arial"/>
          <w:i/>
        </w:rPr>
        <w:t>Identification of Criminals Act </w:t>
      </w:r>
      <w:r>
        <w:rPr/>
        <w:t>only allows the taking of fingerprints in relation to indictable or hybrid offences, the RCMP's National Identification of Criminals Act Repository of Criminal Records is fingerprint-based and only contains information relating to these two categories of offences. Summary offences are included in the national repository if submitted to the RCMP as part of an occurrence involving an indictable or hybrid offence. Note: With the exception of "young person" indictable or hybrid offence convictions, police agencies are not required by law to report offences to the RCMP. Therefore, a search of local police records may reveal criminal record information that has not been reported to the RCMP.</w:t>
      </w:r>
    </w:p>
    <w:p>
      <w:pPr>
        <w:pStyle w:val="Heading2"/>
        <w:spacing w:line="249" w:lineRule="auto" w:before="144"/>
        <w:ind w:left="864" w:right="396"/>
        <w:jc w:val="left"/>
        <w:rPr>
          <w:b w:val="0"/>
          <w:bCs w:val="0"/>
        </w:rPr>
      </w:pPr>
      <w:r>
        <w:rPr/>
        <w:pict>
          <v:group style="position:absolute;margin-left:38.098171pt;margin-top:10.453524pt;width:3.1pt;height:3pt;mso-position-horizontal-relative:page;mso-position-vertical-relative:paragraph;z-index:1192" coordorigin="762,209" coordsize="62,60">
            <v:shape style="position:absolute;left:762;top:209;width:62;height:60" coordorigin="762,209" coordsize="62,60" path="m796,209l774,215,762,232,767,256,782,269,807,265,821,251,823,240,815,219,796,209xe" filled="true" fillcolor="#000000" stroked="false">
              <v:path arrowok="t"/>
              <v:fill type="solid"/>
            </v:shape>
            <w10:wrap type="none"/>
          </v:group>
        </w:pict>
      </w:r>
      <w:r>
        <w:rPr/>
        <w:t>If your fingerprints have never been taken in relation to an arrest and/or charge process, then you do not have a record in the National Repository for Criminal Records maintained by the RCMP. If, however, you do have a criminal record, but were not fingerprinted for all of your subsequent charges and/or convictions, your criminal record will not fully portray the history of your police involvement.</w:t>
      </w:r>
      <w:r>
        <w:rPr>
          <w:b w:val="0"/>
        </w:rPr>
      </w:r>
    </w:p>
    <w:p>
      <w:pPr>
        <w:spacing w:line="240" w:lineRule="auto" w:before="3"/>
        <w:rPr>
          <w:rFonts w:ascii="Arial" w:hAnsi="Arial" w:cs="Arial" w:eastAsia="Arial"/>
          <w:b/>
          <w:bCs/>
          <w:sz w:val="21"/>
          <w:szCs w:val="21"/>
        </w:rPr>
      </w:pPr>
    </w:p>
    <w:p>
      <w:pPr>
        <w:spacing w:before="0"/>
        <w:ind w:left="396" w:right="396" w:firstLine="0"/>
        <w:jc w:val="left"/>
        <w:rPr>
          <w:rFonts w:ascii="Arial" w:hAnsi="Arial" w:cs="Arial" w:eastAsia="Arial"/>
          <w:sz w:val="16"/>
          <w:szCs w:val="16"/>
        </w:rPr>
      </w:pPr>
      <w:r>
        <w:rPr>
          <w:rFonts w:ascii="Arial"/>
          <w:b/>
          <w:sz w:val="16"/>
        </w:rPr>
        <w:t>Record Suspension (Pardoned Offences)</w:t>
      </w:r>
      <w:r>
        <w:rPr>
          <w:rFonts w:ascii="Arial"/>
          <w:sz w:val="16"/>
        </w:rPr>
      </w:r>
    </w:p>
    <w:p>
      <w:pPr>
        <w:pStyle w:val="BodyText"/>
        <w:spacing w:line="249" w:lineRule="auto"/>
        <w:ind w:right="396"/>
        <w:jc w:val="left"/>
      </w:pPr>
      <w:r>
        <w:rPr/>
        <w:pict>
          <v:group style="position:absolute;margin-left:38.098171pt;margin-top:7.053524pt;width:3.1pt;height:3pt;mso-position-horizontal-relative:page;mso-position-vertical-relative:paragraph;z-index:1216" coordorigin="762,141" coordsize="62,60">
            <v:shape style="position:absolute;left:762;top:141;width:62;height:60" coordorigin="762,141" coordsize="62,60" path="m796,141l774,147,762,164,767,188,782,201,807,197,821,183,823,172,815,151,796,141xe" filled="true" fillcolor="#000000" stroked="false">
              <v:path arrowok="t"/>
              <v:fill type="solid"/>
            </v:shape>
            <w10:wrap type="none"/>
          </v:group>
        </w:pict>
      </w:r>
      <w:r>
        <w:rPr/>
        <w:t>An adult individual who has a criminal record may make an application to the Parole Board of Canada to receive a Record Suspension (Pardon) for one or more convictions. At the completion of a successful Record Suspension (Pardon) application process, all references to the convictions </w:t>
      </w:r>
      <w:r>
        <w:rPr>
          <w:rFonts w:ascii="Arial"/>
          <w:b/>
        </w:rPr>
        <w:t>on the criminal record as maintained by the RCMP </w:t>
      </w:r>
      <w:r>
        <w:rPr/>
        <w:t>for which a Record Suspension (Pardon) has been granted are sealed and are no longer available to police agencies or any individual other than the subject of the record. Disclosure of a Record Suspension (Pardoned Offence) is only possible with the consent of the Minister of Public Safety for Canada.</w:t>
      </w:r>
    </w:p>
    <w:p>
      <w:pPr>
        <w:pStyle w:val="Heading2"/>
        <w:spacing w:line="249" w:lineRule="auto" w:before="121"/>
        <w:ind w:left="864" w:right="396"/>
        <w:jc w:val="left"/>
        <w:rPr>
          <w:b w:val="0"/>
          <w:bCs w:val="0"/>
        </w:rPr>
      </w:pPr>
      <w:r>
        <w:rPr/>
        <w:pict>
          <v:group style="position:absolute;margin-left:38.098171pt;margin-top:9.303523pt;width:3.1pt;height:3pt;mso-position-horizontal-relative:page;mso-position-vertical-relative:paragraph;z-index:1240" coordorigin="762,186" coordsize="62,60">
            <v:shape style="position:absolute;left:762;top:186;width:62;height:60" coordorigin="762,186" coordsize="62,60" path="m796,186l774,192,762,209,767,233,782,246,807,242,821,228,823,217,815,196,796,186xe" filled="true" fillcolor="#000000" stroked="false">
              <v:path arrowok="t"/>
              <v:fill type="solid"/>
            </v:shape>
            <w10:wrap type="none"/>
          </v:group>
        </w:pict>
      </w:r>
      <w:r>
        <w:rPr/>
        <w:t>A Record Suspension (Pardon) does not erase a conviction. It does not allow a person to say that they do not have a criminal record. An individual who has received a Record Suspension (Pardon), when asked, should respond: "Yes, I have been convicted of a criminal offence for which I have received a Record Suspension (Pardon)."</w:t>
      </w:r>
      <w:r>
        <w:rPr>
          <w:b w:val="0"/>
        </w:rPr>
      </w:r>
    </w:p>
    <w:p>
      <w:pPr>
        <w:spacing w:line="249" w:lineRule="auto" w:before="73"/>
        <w:ind w:left="1296" w:right="396" w:firstLine="0"/>
        <w:jc w:val="left"/>
        <w:rPr>
          <w:rFonts w:ascii="Arial" w:hAnsi="Arial" w:cs="Arial" w:eastAsia="Arial"/>
          <w:sz w:val="16"/>
          <w:szCs w:val="16"/>
        </w:rPr>
      </w:pPr>
      <w:r>
        <w:rPr/>
        <w:pict>
          <v:group style="position:absolute;margin-left:59.698162pt;margin-top:6.903523pt;width:3.1pt;height:3pt;mso-position-horizontal-relative:page;mso-position-vertical-relative:paragraph;z-index:1264" coordorigin="1194,138" coordsize="62,60">
            <v:shape style="position:absolute;left:1194;top:138;width:62;height:60" coordorigin="1194,138" coordsize="62,60" path="m1255,169l1247,148,1228,138,1206,144,1194,161,1199,185,1214,198,1239,194,1253,180e" filled="false" stroked="true" strokeweight=".5pt" strokecolor="#000000">
              <v:path arrowok="t"/>
            </v:shape>
            <w10:wrap type="none"/>
          </v:group>
        </w:pict>
      </w:r>
      <w:r>
        <w:rPr>
          <w:rFonts w:ascii="Arial"/>
          <w:b/>
          <w:sz w:val="16"/>
        </w:rPr>
        <w:t>Due to the sensitivity of this process, only police agencies or other authorized bodies as determined by a provincial or territorial public safety minister may process system responses that are generated by Vulnerable Sector Checks.</w:t>
      </w:r>
      <w:r>
        <w:rPr>
          <w:rFonts w:ascii="Arial"/>
          <w:sz w:val="16"/>
        </w:rPr>
      </w:r>
    </w:p>
    <w:p>
      <w:pPr>
        <w:spacing w:line="240" w:lineRule="auto" w:before="4"/>
        <w:rPr>
          <w:rFonts w:ascii="Arial" w:hAnsi="Arial" w:cs="Arial" w:eastAsia="Arial"/>
          <w:b/>
          <w:bCs/>
          <w:sz w:val="22"/>
          <w:szCs w:val="22"/>
        </w:rPr>
      </w:pPr>
    </w:p>
    <w:p>
      <w:pPr>
        <w:spacing w:before="0"/>
        <w:ind w:left="395" w:right="396" w:firstLine="0"/>
        <w:jc w:val="left"/>
        <w:rPr>
          <w:rFonts w:ascii="Arial" w:hAnsi="Arial" w:cs="Arial" w:eastAsia="Arial"/>
          <w:sz w:val="16"/>
          <w:szCs w:val="16"/>
        </w:rPr>
      </w:pPr>
      <w:r>
        <w:rPr>
          <w:rFonts w:ascii="Arial"/>
          <w:b/>
          <w:sz w:val="16"/>
        </w:rPr>
        <w:t>Offences Committed as a Youth</w:t>
      </w:r>
      <w:r>
        <w:rPr>
          <w:rFonts w:ascii="Arial"/>
          <w:sz w:val="16"/>
        </w:rPr>
      </w:r>
    </w:p>
    <w:p>
      <w:pPr>
        <w:pStyle w:val="BodyText"/>
        <w:spacing w:line="249" w:lineRule="auto"/>
        <w:ind w:right="396"/>
        <w:jc w:val="left"/>
      </w:pPr>
      <w:r>
        <w:rPr/>
        <w:pict>
          <v:group style="position:absolute;margin-left:38.098171pt;margin-top:7.029506pt;width:3.1pt;height:3pt;mso-position-horizontal-relative:page;mso-position-vertical-relative:paragraph;z-index:1288" coordorigin="762,141" coordsize="62,60">
            <v:shape style="position:absolute;left:762;top:141;width:62;height:60" coordorigin="762,141" coordsize="62,60" path="m796,141l774,147,762,164,767,188,782,201,807,196,821,183,823,171,815,151,796,141xe" filled="true" fillcolor="#000000" stroked="false">
              <v:path arrowok="t"/>
              <v:fill type="solid"/>
            </v:shape>
            <w10:wrap type="none"/>
          </v:group>
        </w:pict>
      </w:r>
      <w:r>
        <w:rPr/>
        <w:t>The </w:t>
      </w:r>
      <w:r>
        <w:rPr>
          <w:rFonts w:ascii="Arial"/>
          <w:i/>
        </w:rPr>
        <w:t>Youth Criminal Justice Act </w:t>
      </w:r>
      <w:r>
        <w:rPr/>
        <w:t>restricts the use of information related to charges for offences that were committed as young persons (below the age of 18). Information related to these charges may only be disclosed upon your signed authorization and when it is required by Federal, Provincial or Municipal law, for the purposes of employment or volunteer services with these agencies.</w:t>
      </w:r>
    </w:p>
    <w:p>
      <w:pPr>
        <w:spacing w:line="240" w:lineRule="auto" w:before="6"/>
        <w:rPr>
          <w:rFonts w:ascii="Arial" w:hAnsi="Arial" w:cs="Arial" w:eastAsia="Arial"/>
          <w:sz w:val="12"/>
          <w:szCs w:val="12"/>
        </w:rPr>
      </w:pPr>
    </w:p>
    <w:p>
      <w:pPr>
        <w:pStyle w:val="BodyText"/>
        <w:spacing w:line="240" w:lineRule="auto" w:before="0"/>
        <w:ind w:right="396"/>
        <w:jc w:val="left"/>
      </w:pPr>
      <w:r>
        <w:rPr/>
        <w:pict>
          <v:group style="position:absolute;margin-left:38.098171pt;margin-top:3.253523pt;width:3.1pt;height:3pt;mso-position-horizontal-relative:page;mso-position-vertical-relative:paragraph;z-index:1312" coordorigin="762,65" coordsize="62,60">
            <v:shape style="position:absolute;left:762;top:65;width:62;height:60" coordorigin="762,65" coordsize="62,60" path="m796,65l774,71,762,88,767,112,782,125,807,121,821,107,823,96,815,75,796,65xe" filled="true" fillcolor="#000000" stroked="false">
              <v:path arrowok="t"/>
              <v:fill type="solid"/>
            </v:shape>
            <w10:wrap type="none"/>
          </v:group>
        </w:pict>
      </w:r>
      <w:r>
        <w:rPr/>
        <w:t>Two exceptions to this are:</w:t>
      </w:r>
    </w:p>
    <w:p>
      <w:pPr>
        <w:pStyle w:val="ListParagraph"/>
        <w:numPr>
          <w:ilvl w:val="0"/>
          <w:numId w:val="2"/>
        </w:numPr>
        <w:tabs>
          <w:tab w:pos="1548" w:val="left" w:leader="none"/>
        </w:tabs>
        <w:spacing w:line="240" w:lineRule="auto" w:before="140" w:after="0"/>
        <w:ind w:left="1548" w:right="396" w:hanging="324"/>
        <w:jc w:val="left"/>
        <w:rPr>
          <w:rFonts w:ascii="Arial" w:hAnsi="Arial" w:cs="Arial" w:eastAsia="Arial"/>
          <w:sz w:val="16"/>
          <w:szCs w:val="16"/>
        </w:rPr>
      </w:pPr>
      <w:r>
        <w:rPr>
          <w:rFonts w:ascii="Arial"/>
          <w:sz w:val="16"/>
        </w:rPr>
        <w:t>When the young person was sentenced as an adult; and</w:t>
      </w:r>
    </w:p>
    <w:p>
      <w:pPr>
        <w:pStyle w:val="ListParagraph"/>
        <w:numPr>
          <w:ilvl w:val="0"/>
          <w:numId w:val="2"/>
        </w:numPr>
        <w:tabs>
          <w:tab w:pos="1548" w:val="left" w:leader="none"/>
        </w:tabs>
        <w:spacing w:line="252" w:lineRule="auto" w:before="140" w:after="0"/>
        <w:ind w:left="1548" w:right="657" w:hanging="324"/>
        <w:jc w:val="left"/>
        <w:rPr>
          <w:rFonts w:ascii="Arial" w:hAnsi="Arial" w:cs="Arial" w:eastAsia="Arial"/>
          <w:sz w:val="16"/>
          <w:szCs w:val="16"/>
        </w:rPr>
      </w:pPr>
      <w:r>
        <w:rPr>
          <w:rFonts w:ascii="Arial"/>
          <w:sz w:val="16"/>
        </w:rPr>
        <w:t>When an individual is sentenced as an adult prior to the young person charges being sealed. In these cases section 119 of the </w:t>
      </w:r>
      <w:r>
        <w:rPr>
          <w:rFonts w:ascii="Arial"/>
          <w:i/>
          <w:sz w:val="16"/>
        </w:rPr>
        <w:t>Youth Criminal Justice Act </w:t>
      </w:r>
      <w:r>
        <w:rPr>
          <w:rFonts w:ascii="Arial"/>
          <w:sz w:val="16"/>
        </w:rPr>
        <w:t>states that the youth charges are subject to the same disclosure rules as adult convictions.</w:t>
      </w:r>
    </w:p>
    <w:p>
      <w:pPr>
        <w:spacing w:line="240" w:lineRule="auto" w:before="8"/>
        <w:rPr>
          <w:rFonts w:ascii="Arial" w:hAnsi="Arial" w:cs="Arial" w:eastAsia="Arial"/>
          <w:sz w:val="12"/>
          <w:szCs w:val="12"/>
        </w:rPr>
      </w:pPr>
    </w:p>
    <w:p>
      <w:pPr>
        <w:pStyle w:val="Heading2"/>
        <w:spacing w:line="240" w:lineRule="auto"/>
        <w:ind w:right="396"/>
        <w:jc w:val="left"/>
        <w:rPr>
          <w:b w:val="0"/>
          <w:bCs w:val="0"/>
        </w:rPr>
      </w:pPr>
      <w:r>
        <w:rPr/>
        <w:t>Investigative and Intelligence Information Contained in CPIC</w:t>
      </w:r>
      <w:r>
        <w:rPr>
          <w:b w:val="0"/>
        </w:rPr>
      </w:r>
    </w:p>
    <w:p>
      <w:pPr>
        <w:pStyle w:val="BodyText"/>
        <w:spacing w:line="249" w:lineRule="auto"/>
        <w:ind w:right="418"/>
        <w:jc w:val="left"/>
      </w:pPr>
      <w:r>
        <w:rPr/>
        <w:pict>
          <v:group style="position:absolute;margin-left:38.098171pt;margin-top:7.053524pt;width:3.1pt;height:3pt;mso-position-horizontal-relative:page;mso-position-vertical-relative:paragraph;z-index:1336" coordorigin="762,141" coordsize="62,60">
            <v:shape style="position:absolute;left:762;top:141;width:62;height:60" coordorigin="762,141" coordsize="62,60" path="m796,141l774,147,762,164,767,188,782,201,807,197,821,183,823,172,815,151,796,141xe" filled="true" fillcolor="#000000" stroked="false">
              <v:path arrowok="t"/>
              <v:fill type="solid"/>
            </v:shape>
            <w10:wrap type="none"/>
          </v:group>
        </w:pict>
      </w:r>
      <w:r>
        <w:rPr/>
        <w:t>Police agencies in Canada use CPIC to share information on persons, property, vehicles and marine vessels in support of law enforcement activities. A record that is added to CPIC belongs to the police agency that added the record. The contributing agency's permission is required in order to use its records to support an investigation or to use as a basis for a decision. Examples of records pertaining to individuals include persons who are wanted, persons who are on probation or subject to a court order, and persons who are charged with offences currently before the court. The disclosure and use of this information as part of a police information check will be governed by the laws that apply to the police agency holding the record.</w:t>
      </w:r>
    </w:p>
    <w:p>
      <w:pPr>
        <w:pStyle w:val="Heading2"/>
        <w:spacing w:line="249" w:lineRule="auto" w:before="121"/>
        <w:ind w:left="864" w:right="396"/>
        <w:jc w:val="left"/>
        <w:rPr>
          <w:b w:val="0"/>
          <w:bCs w:val="0"/>
        </w:rPr>
      </w:pPr>
      <w:r>
        <w:rPr/>
        <w:pict>
          <v:group style="position:absolute;margin-left:38.098171pt;margin-top:9.303523pt;width:3.1pt;height:3pt;mso-position-horizontal-relative:page;mso-position-vertical-relative:paragraph;z-index:1360" coordorigin="762,186" coordsize="62,60">
            <v:shape style="position:absolute;left:762;top:186;width:62;height:60" coordorigin="762,186" coordsize="62,60" path="m796,186l774,192,762,209,767,233,782,246,807,242,821,228,823,217,815,196,796,186xe" filled="true" fillcolor="#000000" stroked="false">
              <v:path arrowok="t"/>
              <v:fill type="solid"/>
            </v:shape>
            <w10:wrap type="none"/>
          </v:group>
        </w:pict>
      </w:r>
      <w:r>
        <w:rPr/>
        <w:t>The existence of these types of records in relation to an individual does not establish that the individual has a criminal record. Records indicating that an individual has been charged with a criminal offence may mean that the individual has a criminal record however; this is subject to verification of the National Repository of Criminal Records maintained by the RCMP by means of the agency that entered the information on CPIC.</w:t>
      </w:r>
      <w:r>
        <w:rPr>
          <w:b w:val="0"/>
        </w:rPr>
      </w:r>
    </w:p>
    <w:p>
      <w:pPr>
        <w:spacing w:line="240" w:lineRule="auto" w:before="11"/>
        <w:rPr>
          <w:rFonts w:ascii="Arial" w:hAnsi="Arial" w:cs="Arial" w:eastAsia="Arial"/>
          <w:b/>
          <w:bCs/>
          <w:sz w:val="13"/>
          <w:szCs w:val="13"/>
        </w:rPr>
      </w:pPr>
    </w:p>
    <w:p>
      <w:pPr>
        <w:spacing w:before="0"/>
        <w:ind w:left="396" w:right="396" w:firstLine="0"/>
        <w:jc w:val="left"/>
        <w:rPr>
          <w:rFonts w:ascii="Arial" w:hAnsi="Arial" w:cs="Arial" w:eastAsia="Arial"/>
          <w:sz w:val="16"/>
          <w:szCs w:val="16"/>
        </w:rPr>
      </w:pPr>
      <w:r>
        <w:rPr>
          <w:rFonts w:ascii="Arial"/>
          <w:b/>
          <w:sz w:val="16"/>
        </w:rPr>
        <w:t>Local Police Information</w:t>
      </w:r>
      <w:r>
        <w:rPr>
          <w:rFonts w:ascii="Arial"/>
          <w:sz w:val="16"/>
        </w:rPr>
      </w:r>
    </w:p>
    <w:p>
      <w:pPr>
        <w:pStyle w:val="BodyText"/>
        <w:spacing w:line="249" w:lineRule="auto"/>
        <w:ind w:right="396"/>
        <w:jc w:val="left"/>
      </w:pPr>
      <w:r>
        <w:rPr/>
        <w:pict>
          <v:group style="position:absolute;margin-left:38.098171pt;margin-top:7.053508pt;width:3.1pt;height:3pt;mso-position-horizontal-relative:page;mso-position-vertical-relative:paragraph;z-index:1384" coordorigin="762,141" coordsize="62,60">
            <v:shape style="position:absolute;left:762;top:141;width:62;height:60" coordorigin="762,141" coordsize="62,60" path="m796,141l774,147,762,164,767,188,782,201,807,197,821,183,823,172,815,151,796,141xe" filled="true" fillcolor="#000000" stroked="false">
              <v:path arrowok="t"/>
              <v:fill type="solid"/>
            </v:shape>
            <w10:wrap type="none"/>
          </v:group>
        </w:pict>
      </w:r>
      <w:r>
        <w:rPr/>
        <w:t>Local police information involves non-criminal entries where police respond to a call or complaint. This investigative activity is normally recorded in the police agency's Occurrence Records Management System. Information that is disclosed on the application for a police information check involving local police records systems includes any adverse information (e.g. peace bond) where the individual is identified as having negative contact with the police. Adverse information is defined as an occurrence in which the applicant is the subject of a founded and substantiated complaint relating to a provincial or federal offence: or a suspect, charged with a provincial or federal offence whether acquitted or convicted. Adverse information does not include a file where the applicant is only considered a "victim", or a "witness". The disclosure and use of this information as part of a police information check will be governed by the laws that apply to the police agency holding the record. Many jurisdictions have laws that pertain to the use and disclosure of personal information related to an individual's mental health. It is the responsibility of the police agency to apply those laws.</w:t>
      </w:r>
    </w:p>
    <w:p>
      <w:pPr>
        <w:pStyle w:val="Heading2"/>
        <w:spacing w:line="249" w:lineRule="auto" w:before="121"/>
        <w:ind w:left="864" w:right="396"/>
        <w:jc w:val="left"/>
        <w:rPr>
          <w:b w:val="0"/>
          <w:bCs w:val="0"/>
        </w:rPr>
      </w:pPr>
      <w:r>
        <w:rPr/>
        <w:pict>
          <v:group style="position:absolute;margin-left:38.098171pt;margin-top:9.303523pt;width:3.1pt;height:3pt;mso-position-horizontal-relative:page;mso-position-vertical-relative:paragraph;z-index:1408" coordorigin="762,186" coordsize="62,60">
            <v:shape style="position:absolute;left:762;top:186;width:62;height:60" coordorigin="762,186" coordsize="62,60" path="m796,186l774,192,762,209,767,233,782,246,807,242,821,228,823,217,815,196,796,186xe" filled="true" fillcolor="#000000" stroked="false">
              <v:path arrowok="t"/>
              <v:fill type="solid"/>
            </v:shape>
            <w10:wrap type="none"/>
          </v:group>
        </w:pict>
      </w:r>
      <w:r>
        <w:rPr/>
        <w:t>The existence of these types of local police records in relation to an individual does not establish that the individual has a criminal record. Local police records indicating that an individual has been charged with a criminal offence may mean that the individual has a criminal record; however, this is subject to verification by means of the National Repository of Criminal Records maintained by the RCMP.</w:t>
      </w:r>
      <w:r>
        <w:rPr>
          <w:b w:val="0"/>
        </w:rPr>
      </w:r>
    </w:p>
    <w:p>
      <w:pPr>
        <w:spacing w:after="0" w:line="249" w:lineRule="auto"/>
        <w:jc w:val="left"/>
        <w:sectPr>
          <w:footerReference w:type="default" r:id="rId5"/>
          <w:type w:val="continuous"/>
          <w:pgSz w:w="12240" w:h="20160"/>
          <w:pgMar w:footer="520" w:top="0" w:bottom="720" w:left="0" w:right="0"/>
        </w:sectPr>
      </w:pPr>
    </w:p>
    <w:p>
      <w:pPr>
        <w:spacing w:line="288" w:lineRule="exact"/>
        <w:ind w:left="0" w:right="0" w:firstLine="0"/>
        <w:rPr>
          <w:rFonts w:ascii="Arial" w:hAnsi="Arial" w:cs="Arial" w:eastAsia="Arial"/>
          <w:sz w:val="20"/>
          <w:szCs w:val="20"/>
        </w:rPr>
      </w:pPr>
      <w:r>
        <w:rPr>
          <w:rFonts w:ascii="Arial" w:hAnsi="Arial" w:cs="Arial" w:eastAsia="Arial"/>
          <w:position w:val="-5"/>
          <w:sz w:val="20"/>
          <w:szCs w:val="20"/>
        </w:rPr>
        <w:pict>
          <v:group style="width:108pt;height:14.4pt;mso-position-horizontal-relative:char;mso-position-vertical-relative:line" coordorigin="0,0" coordsize="2160,288">
            <v:group style="position:absolute;left:0;top:0;width:2160;height:288" coordorigin="0,0" coordsize="2160,288">
              <v:shape style="position:absolute;left:0;top:0;width:2160;height:288" coordorigin="0,0" coordsize="2160,288" path="m0,288l2160,288,2160,0,0,0,0,288xe" filled="true" fillcolor="#d3d0c7" stroked="false">
                <v:path arrowok="t"/>
                <v:fill type="solid"/>
              </v:shape>
            </v:group>
            <v:group style="position:absolute;left:0;top:0;width:2160;height:288" coordorigin="0,0" coordsize="2160,288">
              <v:shape style="position:absolute;left:0;top:0;width:2160;height:288" coordorigin="0,0" coordsize="2160,288" path="m2160,0l0,0,0,288,10,278,10,10,2150,10,2160,0xe" filled="true" fillcolor="#000000" stroked="false">
                <v:path arrowok="t"/>
                <v:fill type="solid"/>
              </v:shape>
            </v:group>
            <v:group style="position:absolute;left:0;top:0;width:2160;height:288" coordorigin="0,0" coordsize="2160,288">
              <v:shape style="position:absolute;left:0;top:0;width:2160;height:288" coordorigin="0,0" coordsize="2160,288" path="m2160,0l2150,10,2150,278,10,278,0,288,2160,288,2160,0e" filled="true" fillcolor="#000000" stroked="false">
                <v:path arrowok="t"/>
                <v:fill type="solid"/>
              </v:shape>
            </v:group>
            <v:group style="position:absolute;left:10;top:10;width:2140;height:268" coordorigin="10,10" coordsize="2140,268">
              <v:shape style="position:absolute;left:10;top:10;width:2140;height:268" coordorigin="10,10" coordsize="2140,268" path="m2150,10l10,10,10,278,20,268,20,20,2140,20,2150,10xe" filled="true" fillcolor="#ffffff" stroked="false">
                <v:path arrowok="t"/>
                <v:fill type="solid"/>
              </v:shape>
            </v:group>
            <v:group style="position:absolute;left:10;top:10;width:2140;height:268" coordorigin="10,10" coordsize="2140,268">
              <v:shape style="position:absolute;left:10;top:10;width:2140;height:268" coordorigin="10,10" coordsize="2140,268" path="m2150,10l2140,20,2140,268,20,268,10,278,2150,278,2150,10xe" filled="true" fillcolor="#808080" stroked="false">
                <v:path arrowok="t"/>
                <v:fill type="solid"/>
              </v:shape>
              <v:shape style="position:absolute;left:0;top:0;width:2160;height:288" type="#_x0000_t202" filled="false" stroked="false">
                <v:textbox inset="0,0,0,0">
                  <w:txbxContent>
                    <w:p>
                      <w:pPr>
                        <w:spacing w:before="40"/>
                        <w:ind w:left="319" w:right="0" w:firstLine="0"/>
                        <w:jc w:val="left"/>
                        <w:rPr>
                          <w:rFonts w:ascii="Arial" w:hAnsi="Arial" w:cs="Arial" w:eastAsia="Arial"/>
                          <w:sz w:val="16"/>
                          <w:szCs w:val="16"/>
                        </w:rPr>
                      </w:pPr>
                      <w:r>
                        <w:rPr>
                          <w:rFonts w:ascii="Arial"/>
                          <w:sz w:val="16"/>
                        </w:rPr>
                        <w:t>Return to Instructions</w:t>
                      </w:r>
                    </w:p>
                  </w:txbxContent>
                </v:textbox>
                <w10:wrap type="none"/>
              </v:shape>
            </v:group>
          </v:group>
        </w:pict>
      </w:r>
      <w:r>
        <w:rPr>
          <w:rFonts w:ascii="Arial" w:hAnsi="Arial" w:cs="Arial" w:eastAsia="Arial"/>
          <w:position w:val="-5"/>
          <w:sz w:val="20"/>
          <w:szCs w:val="20"/>
        </w:rPr>
      </w:r>
    </w:p>
    <w:p>
      <w:pPr>
        <w:spacing w:line="240" w:lineRule="auto" w:before="3"/>
        <w:rPr>
          <w:rFonts w:ascii="Arial" w:hAnsi="Arial" w:cs="Arial" w:eastAsia="Arial"/>
          <w:b/>
          <w:bCs/>
          <w:sz w:val="6"/>
          <w:szCs w:val="6"/>
        </w:rPr>
      </w:pPr>
    </w:p>
    <w:p>
      <w:pPr>
        <w:spacing w:line="757" w:lineRule="exact"/>
        <w:ind w:left="360" w:right="0" w:firstLine="0"/>
        <w:rPr>
          <w:rFonts w:ascii="Arial" w:hAnsi="Arial" w:cs="Arial" w:eastAsia="Arial"/>
          <w:sz w:val="20"/>
          <w:szCs w:val="20"/>
        </w:rPr>
      </w:pPr>
      <w:r>
        <w:rPr>
          <w:rFonts w:ascii="Arial" w:hAnsi="Arial" w:cs="Arial" w:eastAsia="Arial"/>
          <w:position w:val="-14"/>
          <w:sz w:val="20"/>
          <w:szCs w:val="20"/>
        </w:rPr>
        <w:drawing>
          <wp:inline distT="0" distB="0" distL="0" distR="0">
            <wp:extent cx="2703195" cy="480917"/>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703195" cy="480917"/>
                    </a:xfrm>
                    <a:prstGeom prst="rect">
                      <a:avLst/>
                    </a:prstGeom>
                  </pic:spPr>
                </pic:pic>
              </a:graphicData>
            </a:graphic>
          </wp:inline>
        </w:drawing>
      </w:r>
      <w:r>
        <w:rPr>
          <w:rFonts w:ascii="Arial" w:hAnsi="Arial" w:cs="Arial" w:eastAsia="Arial"/>
          <w:position w:val="-14"/>
          <w:sz w:val="20"/>
          <w:szCs w:val="20"/>
        </w:rPr>
      </w:r>
    </w:p>
    <w:p>
      <w:pPr>
        <w:pStyle w:val="Heading1"/>
        <w:spacing w:line="240" w:lineRule="auto"/>
        <w:ind w:right="0"/>
        <w:jc w:val="left"/>
        <w:rPr>
          <w:b w:val="0"/>
          <w:bCs w:val="0"/>
        </w:rPr>
      </w:pPr>
      <w:r>
        <w:rPr/>
        <w:pict>
          <v:group style="position:absolute;margin-left:19.802244pt;margin-top:84.928482pt;width:10pt;height:10pt;mso-position-horizontal-relative:page;mso-position-vertical-relative:paragraph;z-index:-29440" coordorigin="396,1699" coordsize="200,200">
            <v:shape style="position:absolute;left:396;top:1699;width:200;height:200" coordorigin="396,1699" coordsize="200,200" path="m596,1799l574,1737,520,1702,498,1699,475,1701,419,1735,396,1796,399,1819,432,1875,492,1898,516,1896,572,1863,596,1804e" filled="false" stroked="true" strokeweight=".5pt" strokecolor="#000000">
              <v:path arrowok="t"/>
            </v:shape>
            <w10:wrap type="none"/>
          </v:group>
        </w:pict>
      </w:r>
      <w:r>
        <w:rPr/>
        <w:pict>
          <v:group style="position:absolute;margin-left:55.802246pt;margin-top:84.928482pt;width:10pt;height:10pt;mso-position-horizontal-relative:page;mso-position-vertical-relative:paragraph;z-index:-29416" coordorigin="1116,1699" coordsize="200,200">
            <v:shape style="position:absolute;left:1116;top:1699;width:200;height:200" coordorigin="1116,1699" coordsize="200,200" path="m1316,1799l1294,1737,1240,1702,1218,1699,1195,1701,1139,1735,1116,1796,1119,1819,1152,1875,1212,1898,1236,1896,1292,1863,1316,1804e" filled="false" stroked="true" strokeweight=".5pt" strokecolor="#000000">
              <v:path arrowok="t"/>
            </v:shape>
            <w10:wrap type="none"/>
          </v:group>
        </w:pict>
      </w:r>
      <w:r>
        <w:rPr/>
        <w:t>Consent for the Release of Police Information</w:t>
      </w:r>
      <w:r>
        <w:rPr>
          <w:b w:val="0"/>
        </w:rPr>
      </w:r>
    </w:p>
    <w:p>
      <w:pPr>
        <w:spacing w:line="240" w:lineRule="auto" w:before="0"/>
        <w:rPr>
          <w:rFonts w:ascii="Arial" w:hAnsi="Arial" w:cs="Arial" w:eastAsia="Arial"/>
          <w:b/>
          <w:bCs/>
          <w:sz w:val="16"/>
          <w:szCs w:val="16"/>
        </w:rPr>
      </w:pPr>
      <w:r>
        <w:rPr/>
        <w:br w:type="column"/>
      </w:r>
      <w:r>
        <w:rPr>
          <w:rFonts w:ascii="Arial"/>
          <w:b/>
          <w:sz w:val="16"/>
        </w:rPr>
      </w:r>
    </w:p>
    <w:p>
      <w:pPr>
        <w:spacing w:line="240" w:lineRule="auto" w:before="4"/>
        <w:rPr>
          <w:rFonts w:ascii="Arial" w:hAnsi="Arial" w:cs="Arial" w:eastAsia="Arial"/>
          <w:b/>
          <w:bCs/>
          <w:sz w:val="16"/>
          <w:szCs w:val="16"/>
        </w:rPr>
      </w:pPr>
    </w:p>
    <w:p>
      <w:pPr>
        <w:pStyle w:val="Heading2"/>
        <w:spacing w:line="249" w:lineRule="auto"/>
        <w:ind w:left="360" w:right="394" w:firstLine="320"/>
        <w:jc w:val="left"/>
        <w:rPr>
          <w:b w:val="0"/>
          <w:bCs w:val="0"/>
        </w:rPr>
      </w:pPr>
      <w:r>
        <w:rPr/>
        <w:pict>
          <v:group style="position:absolute;margin-left:504pt;margin-top:-18.612122pt;width:108pt;height:14.4pt;mso-position-horizontal-relative:page;mso-position-vertical-relative:paragraph;z-index:1504" coordorigin="10080,-372" coordsize="2160,288">
            <v:group style="position:absolute;left:10080;top:-372;width:2160;height:288" coordorigin="10080,-372" coordsize="2160,288">
              <v:shape style="position:absolute;left:10080;top:-372;width:2160;height:288" coordorigin="10080,-372" coordsize="2160,288" path="m10080,-84l12240,-84,12240,-372,10080,-372,10080,-84xe" filled="true" fillcolor="#d3d0c7" stroked="false">
                <v:path arrowok="t"/>
                <v:fill type="solid"/>
              </v:shape>
            </v:group>
            <v:group style="position:absolute;left:10080;top:-372;width:2160;height:288" coordorigin="10080,-372" coordsize="2160,288">
              <v:shape style="position:absolute;left:10080;top:-372;width:2160;height:288" coordorigin="10080,-372" coordsize="2160,288" path="m12240,-372l10080,-372,10080,-84,10090,-94,10090,-362,12230,-362,12240,-372xe" filled="true" fillcolor="#000000" stroked="false">
                <v:path arrowok="t"/>
                <v:fill type="solid"/>
              </v:shape>
            </v:group>
            <v:group style="position:absolute;left:10080;top:-372;width:2160;height:288" coordorigin="10080,-372" coordsize="2160,288">
              <v:shape style="position:absolute;left:10080;top:-372;width:2160;height:288" coordorigin="10080,-372" coordsize="2160,288" path="m12240,-372l12230,-362,12230,-94,10090,-94,10080,-84,12240,-84,12240,-372e" filled="true" fillcolor="#000000" stroked="false">
                <v:path arrowok="t"/>
                <v:fill type="solid"/>
              </v:shape>
            </v:group>
            <v:group style="position:absolute;left:10090;top:-362;width:2140;height:268" coordorigin="10090,-362" coordsize="2140,268">
              <v:shape style="position:absolute;left:10090;top:-362;width:2140;height:268" coordorigin="10090,-362" coordsize="2140,268" path="m12230,-362l10090,-362,10090,-94,10100,-104,10100,-352,12220,-352,12230,-362xe" filled="true" fillcolor="#ffffff" stroked="false">
                <v:path arrowok="t"/>
                <v:fill type="solid"/>
              </v:shape>
            </v:group>
            <v:group style="position:absolute;left:10090;top:-362;width:2140;height:268" coordorigin="10090,-362" coordsize="2140,268">
              <v:shape style="position:absolute;left:10090;top:-362;width:2140;height:268" coordorigin="10090,-362" coordsize="2140,268" path="m12230,-362l12220,-352,12220,-104,10100,-104,10090,-94,12230,-94,12230,-362xe" filled="true" fillcolor="#808080" stroked="false">
                <v:path arrowok="t"/>
                <v:fill type="solid"/>
              </v:shape>
              <v:shape style="position:absolute;left:10080;top:-372;width:2160;height:288" type="#_x0000_t202" filled="false" stroked="false">
                <v:textbox inset="0,0,0,0">
                  <w:txbxContent>
                    <w:p>
                      <w:pPr>
                        <w:spacing w:before="40"/>
                        <w:ind w:left="706" w:right="0" w:firstLine="0"/>
                        <w:jc w:val="left"/>
                        <w:rPr>
                          <w:rFonts w:ascii="Arial" w:hAnsi="Arial" w:cs="Arial" w:eastAsia="Arial"/>
                          <w:sz w:val="16"/>
                          <w:szCs w:val="16"/>
                        </w:rPr>
                      </w:pPr>
                      <w:r>
                        <w:rPr>
                          <w:rFonts w:ascii="Arial"/>
                          <w:sz w:val="16"/>
                        </w:rPr>
                        <w:t>Print Form</w:t>
                      </w:r>
                    </w:p>
                  </w:txbxContent>
                </v:textbox>
                <w10:wrap type="none"/>
              </v:shape>
            </v:group>
            <w10:wrap type="none"/>
          </v:group>
        </w:pict>
      </w:r>
      <w:r>
        <w:rPr/>
        <w:t>Protected B once completed</w:t>
      </w:r>
      <w:r>
        <w:rPr>
          <w:b w:val="0"/>
        </w:rPr>
      </w:r>
    </w:p>
    <w:p>
      <w:pPr>
        <w:spacing w:after="0" w:line="249" w:lineRule="auto"/>
        <w:jc w:val="left"/>
        <w:sectPr>
          <w:footerReference w:type="default" r:id="rId7"/>
          <w:pgSz w:w="12240" w:h="20160"/>
          <w:pgMar w:footer="520" w:header="0" w:top="0" w:bottom="720" w:left="0" w:right="0"/>
          <w:cols w:num="2" w:equalWidth="0">
            <w:col w:w="7256" w:space="3009"/>
            <w:col w:w="1975"/>
          </w:cols>
        </w:sectPr>
      </w:pPr>
    </w:p>
    <w:p>
      <w:pPr>
        <w:spacing w:line="240" w:lineRule="auto" w:before="9"/>
        <w:rPr>
          <w:rFonts w:ascii="Arial" w:hAnsi="Arial" w:cs="Arial" w:eastAsia="Arial"/>
          <w:b/>
          <w:bCs/>
          <w:sz w:val="3"/>
          <w:szCs w:val="3"/>
        </w:rPr>
      </w:pPr>
      <w:r>
        <w:rPr/>
        <w:pict>
          <v:group style="position:absolute;margin-left:19.799999pt;margin-top:491.799988pt;width:10pt;height:10pt;mso-position-horizontal-relative:page;mso-position-vertical-relative:page;z-index:-29392" coordorigin="396,9836" coordsize="200,200">
            <v:shape style="position:absolute;left:396;top:9836;width:200;height:200" coordorigin="396,9836" coordsize="200,200" path="m396,10036l596,10036,596,9836,396,9836,396,10036xe" filled="false" stroked="true" strokeweight=".5pt" strokecolor="#000000">
              <v:path arrowok="t"/>
            </v:shape>
            <w10:wrap type="none"/>
          </v:group>
        </w:pict>
      </w:r>
      <w:r>
        <w:rPr/>
        <w:pict>
          <v:group style="position:absolute;margin-left:451.799988pt;margin-top:812.200012pt;width:10pt;height:10pt;mso-position-horizontal-relative:page;mso-position-vertical-relative:page;z-index:-29368" coordorigin="9036,16244" coordsize="200,200">
            <v:shape style="position:absolute;left:9036;top:16244;width:200;height:200" coordorigin="9036,16244" coordsize="200,200" path="m9036,16444l9236,16444,9236,16244,9036,16244,9036,16444xe" filled="false" stroked="true" strokeweight=".5pt" strokecolor="#000000">
              <v:path arrowok="t"/>
            </v:shape>
            <w10:wrap type="none"/>
          </v:group>
        </w:pict>
      </w:r>
      <w:r>
        <w:rPr/>
        <w:pict>
          <v:group style="position:absolute;margin-left:451.799988pt;margin-top:862.599976pt;width:10pt;height:10pt;mso-position-horizontal-relative:page;mso-position-vertical-relative:page;z-index:-29344" coordorigin="9036,17252" coordsize="200,200">
            <v:shape style="position:absolute;left:9036;top:17252;width:200;height:200" coordorigin="9036,17252" coordsize="200,200" path="m9036,17452l9236,17452,9236,17252,9036,17252,9036,17452xe" filled="false" stroked="true" strokeweight=".5pt" strokecolor="#000000">
              <v:path arrowok="t"/>
            </v:shape>
            <w10:wrap type="none"/>
          </v:group>
        </w:pict>
      </w:r>
    </w:p>
    <w:tbl>
      <w:tblPr>
        <w:tblW w:w="0" w:type="auto"/>
        <w:jc w:val="left"/>
        <w:tblInd w:w="350" w:type="dxa"/>
        <w:tblLayout w:type="fixed"/>
        <w:tblCellMar>
          <w:top w:w="0" w:type="dxa"/>
          <w:left w:w="0" w:type="dxa"/>
          <w:bottom w:w="0" w:type="dxa"/>
          <w:right w:w="0" w:type="dxa"/>
        </w:tblCellMar>
        <w:tblLook w:val="01E0"/>
      </w:tblPr>
      <w:tblGrid>
        <w:gridCol w:w="1710"/>
        <w:gridCol w:w="1530"/>
        <w:gridCol w:w="576"/>
        <w:gridCol w:w="738"/>
        <w:gridCol w:w="738"/>
        <w:gridCol w:w="468"/>
        <w:gridCol w:w="504"/>
        <w:gridCol w:w="216"/>
        <w:gridCol w:w="1224"/>
        <w:gridCol w:w="936"/>
        <w:gridCol w:w="504"/>
        <w:gridCol w:w="540"/>
        <w:gridCol w:w="936"/>
        <w:gridCol w:w="900"/>
      </w:tblGrid>
      <w:tr>
        <w:trPr>
          <w:trHeight w:val="324" w:hRule="exact"/>
        </w:trPr>
        <w:tc>
          <w:tcPr>
            <w:tcW w:w="11520" w:type="dxa"/>
            <w:gridSpan w:val="14"/>
            <w:tcBorders>
              <w:top w:val="nil" w:sz="6" w:space="0" w:color="auto"/>
              <w:left w:val="nil" w:sz="6" w:space="0" w:color="auto"/>
              <w:bottom w:val="nil" w:sz="6" w:space="0" w:color="auto"/>
              <w:right w:val="nil" w:sz="6" w:space="0" w:color="auto"/>
            </w:tcBorders>
            <w:shd w:val="clear" w:color="auto" w:fill="000000"/>
          </w:tcPr>
          <w:p>
            <w:pPr>
              <w:pStyle w:val="TableParagraph"/>
              <w:spacing w:line="240" w:lineRule="auto" w:before="19"/>
              <w:ind w:left="36" w:right="0"/>
              <w:jc w:val="left"/>
              <w:rPr>
                <w:rFonts w:ascii="Arial" w:hAnsi="Arial" w:cs="Arial" w:eastAsia="Arial"/>
                <w:sz w:val="22"/>
                <w:szCs w:val="22"/>
              </w:rPr>
            </w:pPr>
            <w:r>
              <w:rPr>
                <w:rFonts w:ascii="Arial"/>
                <w:b/>
                <w:color w:val="FFFFFF"/>
                <w:sz w:val="22"/>
              </w:rPr>
              <w:t>Applicant Information</w:t>
            </w:r>
            <w:r>
              <w:rPr>
                <w:rFonts w:ascii="Arial"/>
                <w:sz w:val="22"/>
              </w:rPr>
            </w:r>
          </w:p>
        </w:tc>
      </w:tr>
      <w:tr>
        <w:trPr>
          <w:trHeight w:val="576" w:hRule="exact"/>
        </w:trPr>
        <w:tc>
          <w:tcPr>
            <w:tcW w:w="3816"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Last Name</w:t>
            </w:r>
          </w:p>
        </w:tc>
        <w:tc>
          <w:tcPr>
            <w:tcW w:w="3888" w:type="dxa"/>
            <w:gridSpan w:val="6"/>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0" w:right="0"/>
              <w:jc w:val="left"/>
              <w:rPr>
                <w:rFonts w:ascii="Arial" w:hAnsi="Arial" w:cs="Arial" w:eastAsia="Arial"/>
                <w:sz w:val="16"/>
                <w:szCs w:val="16"/>
              </w:rPr>
            </w:pPr>
            <w:r>
              <w:rPr>
                <w:rFonts w:ascii="Arial"/>
                <w:sz w:val="16"/>
              </w:rPr>
              <w:t>Given Name 1</w:t>
            </w:r>
          </w:p>
        </w:tc>
        <w:tc>
          <w:tcPr>
            <w:tcW w:w="3816" w:type="dxa"/>
            <w:gridSpan w:val="5"/>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0" w:right="0"/>
              <w:jc w:val="left"/>
              <w:rPr>
                <w:rFonts w:ascii="Arial" w:hAnsi="Arial" w:cs="Arial" w:eastAsia="Arial"/>
                <w:sz w:val="16"/>
                <w:szCs w:val="16"/>
              </w:rPr>
            </w:pPr>
            <w:r>
              <w:rPr>
                <w:rFonts w:ascii="Arial"/>
                <w:sz w:val="16"/>
              </w:rPr>
              <w:t>Given Name 2</w:t>
            </w:r>
          </w:p>
        </w:tc>
      </w:tr>
      <w:tr>
        <w:trPr>
          <w:trHeight w:val="576" w:hRule="exact"/>
        </w:trPr>
        <w:tc>
          <w:tcPr>
            <w:tcW w:w="17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Gender</w:t>
            </w:r>
          </w:p>
          <w:p>
            <w:pPr>
              <w:pStyle w:val="TableParagraph"/>
              <w:tabs>
                <w:tab w:pos="1038" w:val="left" w:leader="none"/>
              </w:tabs>
              <w:spacing w:line="240" w:lineRule="auto" w:before="112"/>
              <w:ind w:left="319" w:right="0"/>
              <w:jc w:val="left"/>
              <w:rPr>
                <w:rFonts w:ascii="Arial" w:hAnsi="Arial" w:cs="Arial" w:eastAsia="Arial"/>
                <w:sz w:val="16"/>
                <w:szCs w:val="16"/>
              </w:rPr>
            </w:pPr>
            <w:r>
              <w:rPr>
                <w:rFonts w:ascii="Arial"/>
                <w:sz w:val="16"/>
              </w:rPr>
              <w:t>Male</w:t>
              <w:tab/>
              <w:t>Female</w:t>
            </w:r>
          </w:p>
        </w:tc>
        <w:tc>
          <w:tcPr>
            <w:tcW w:w="2106" w:type="dxa"/>
            <w:gridSpan w:val="2"/>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3" w:right="0"/>
              <w:jc w:val="left"/>
              <w:rPr>
                <w:rFonts w:ascii="Arial" w:hAnsi="Arial" w:cs="Arial" w:eastAsia="Arial"/>
                <w:sz w:val="16"/>
                <w:szCs w:val="16"/>
              </w:rPr>
            </w:pPr>
            <w:r>
              <w:rPr>
                <w:rFonts w:ascii="Arial"/>
                <w:sz w:val="16"/>
              </w:rPr>
              <w:t>Date of Birth (yyyy-mm-dd)</w:t>
            </w:r>
          </w:p>
        </w:tc>
        <w:tc>
          <w:tcPr>
            <w:tcW w:w="7704" w:type="dxa"/>
            <w:gridSpan w:val="11"/>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0" w:right="0"/>
              <w:jc w:val="left"/>
              <w:rPr>
                <w:rFonts w:ascii="Arial" w:hAnsi="Arial" w:cs="Arial" w:eastAsia="Arial"/>
                <w:sz w:val="16"/>
                <w:szCs w:val="16"/>
              </w:rPr>
            </w:pPr>
            <w:r>
              <w:rPr>
                <w:rFonts w:ascii="Arial"/>
                <w:sz w:val="16"/>
              </w:rPr>
              <w:t>Current Address</w:t>
            </w:r>
          </w:p>
        </w:tc>
      </w:tr>
      <w:tr>
        <w:trPr>
          <w:trHeight w:val="576" w:hRule="exact"/>
        </w:trPr>
        <w:tc>
          <w:tcPr>
            <w:tcW w:w="3816"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City</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0" w:right="0"/>
              <w:jc w:val="left"/>
              <w:rPr>
                <w:rFonts w:ascii="Arial" w:hAnsi="Arial" w:cs="Arial" w:eastAsia="Arial"/>
                <w:sz w:val="16"/>
                <w:szCs w:val="16"/>
              </w:rPr>
            </w:pPr>
            <w:r>
              <w:rPr>
                <w:rFonts w:ascii="Arial"/>
                <w:sz w:val="16"/>
              </w:rPr>
              <w:t>Province</w:t>
            </w:r>
          </w:p>
        </w:tc>
        <w:tc>
          <w:tcPr>
            <w:tcW w:w="3150" w:type="dxa"/>
            <w:gridSpan w:val="5"/>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3" w:right="0"/>
              <w:jc w:val="left"/>
              <w:rPr>
                <w:rFonts w:ascii="Arial" w:hAnsi="Arial" w:cs="Arial" w:eastAsia="Arial"/>
                <w:sz w:val="16"/>
                <w:szCs w:val="16"/>
              </w:rPr>
            </w:pPr>
            <w:r>
              <w:rPr>
                <w:rFonts w:ascii="Arial"/>
                <w:sz w:val="16"/>
              </w:rPr>
              <w:t>Postal Code (A9A 9A9)</w:t>
            </w:r>
          </w:p>
        </w:tc>
        <w:tc>
          <w:tcPr>
            <w:tcW w:w="3816" w:type="dxa"/>
            <w:gridSpan w:val="5"/>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0" w:right="0"/>
              <w:jc w:val="left"/>
              <w:rPr>
                <w:rFonts w:ascii="Arial" w:hAnsi="Arial" w:cs="Arial" w:eastAsia="Arial"/>
                <w:sz w:val="16"/>
                <w:szCs w:val="16"/>
              </w:rPr>
            </w:pPr>
            <w:r>
              <w:rPr>
                <w:rFonts w:ascii="Arial"/>
                <w:sz w:val="16"/>
              </w:rPr>
              <w:t>Telephone Number (include area code)</w:t>
            </w:r>
          </w:p>
        </w:tc>
      </w:tr>
      <w:tr>
        <w:trPr>
          <w:trHeight w:val="576" w:hRule="exact"/>
        </w:trPr>
        <w:tc>
          <w:tcPr>
            <w:tcW w:w="3816"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Place of Birth</w:t>
            </w:r>
          </w:p>
        </w:tc>
        <w:tc>
          <w:tcPr>
            <w:tcW w:w="3888" w:type="dxa"/>
            <w:gridSpan w:val="6"/>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0" w:right="0"/>
              <w:jc w:val="left"/>
              <w:rPr>
                <w:rFonts w:ascii="Arial" w:hAnsi="Arial" w:cs="Arial" w:eastAsia="Arial"/>
                <w:sz w:val="16"/>
                <w:szCs w:val="16"/>
              </w:rPr>
            </w:pPr>
            <w:r>
              <w:rPr>
                <w:rFonts w:ascii="Arial"/>
                <w:sz w:val="16"/>
              </w:rPr>
              <w:t>Usual First Name or Alias</w:t>
            </w:r>
          </w:p>
        </w:tc>
        <w:tc>
          <w:tcPr>
            <w:tcW w:w="3816" w:type="dxa"/>
            <w:gridSpan w:val="5"/>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0" w:right="0"/>
              <w:jc w:val="left"/>
              <w:rPr>
                <w:rFonts w:ascii="Arial" w:hAnsi="Arial" w:cs="Arial" w:eastAsia="Arial"/>
                <w:sz w:val="16"/>
                <w:szCs w:val="16"/>
              </w:rPr>
            </w:pPr>
            <w:r>
              <w:rPr>
                <w:rFonts w:ascii="Arial"/>
                <w:sz w:val="16"/>
              </w:rPr>
              <w:t>Maiden Name or any Other Last Name</w:t>
            </w:r>
          </w:p>
        </w:tc>
      </w:tr>
      <w:tr>
        <w:trPr>
          <w:trHeight w:val="576" w:hRule="exact"/>
        </w:trPr>
        <w:tc>
          <w:tcPr>
            <w:tcW w:w="3816"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Name at Birth</w:t>
            </w:r>
          </w:p>
        </w:tc>
        <w:tc>
          <w:tcPr>
            <w:tcW w:w="7704" w:type="dxa"/>
            <w:gridSpan w:val="11"/>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0" w:right="0"/>
              <w:jc w:val="left"/>
              <w:rPr>
                <w:rFonts w:ascii="Arial" w:hAnsi="Arial" w:cs="Arial" w:eastAsia="Arial"/>
                <w:sz w:val="16"/>
                <w:szCs w:val="16"/>
              </w:rPr>
            </w:pPr>
            <w:r>
              <w:rPr>
                <w:rFonts w:ascii="Arial"/>
                <w:sz w:val="16"/>
              </w:rPr>
              <w:t>Previous Names or Legally Changed Names</w:t>
            </w:r>
          </w:p>
        </w:tc>
      </w:tr>
      <w:tr>
        <w:trPr>
          <w:trHeight w:val="288" w:hRule="exact"/>
        </w:trPr>
        <w:tc>
          <w:tcPr>
            <w:tcW w:w="11520" w:type="dxa"/>
            <w:gridSpan w:val="14"/>
            <w:tcBorders>
              <w:top w:val="single" w:sz="4" w:space="0" w:color="000000"/>
              <w:left w:val="single" w:sz="4" w:space="0" w:color="000000"/>
              <w:bottom w:val="single" w:sz="4" w:space="0" w:color="000000"/>
              <w:right w:val="single" w:sz="4" w:space="0" w:color="000000"/>
            </w:tcBorders>
            <w:shd w:val="clear" w:color="auto" w:fill="BDBDBD"/>
          </w:tcPr>
          <w:p>
            <w:pPr>
              <w:pStyle w:val="TableParagraph"/>
              <w:spacing w:line="240" w:lineRule="auto" w:before="9"/>
              <w:ind w:left="31" w:right="0"/>
              <w:jc w:val="left"/>
              <w:rPr>
                <w:rFonts w:ascii="Arial" w:hAnsi="Arial" w:cs="Arial" w:eastAsia="Arial"/>
                <w:sz w:val="20"/>
                <w:szCs w:val="20"/>
              </w:rPr>
            </w:pPr>
            <w:r>
              <w:rPr>
                <w:rFonts w:ascii="Arial"/>
                <w:b/>
                <w:sz w:val="20"/>
              </w:rPr>
              <w:t>Previous Addresses</w:t>
            </w:r>
            <w:r>
              <w:rPr>
                <w:rFonts w:ascii="Arial"/>
                <w:sz w:val="20"/>
              </w:rPr>
            </w:r>
          </w:p>
        </w:tc>
      </w:tr>
      <w:tr>
        <w:trPr>
          <w:trHeight w:val="288" w:hRule="exact"/>
        </w:trPr>
        <w:tc>
          <w:tcPr>
            <w:tcW w:w="11520" w:type="dxa"/>
            <w:gridSpan w:val="14"/>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31" w:right="0"/>
              <w:jc w:val="left"/>
              <w:rPr>
                <w:rFonts w:ascii="Arial" w:hAnsi="Arial" w:cs="Arial" w:eastAsia="Arial"/>
                <w:sz w:val="16"/>
                <w:szCs w:val="16"/>
              </w:rPr>
            </w:pPr>
            <w:r>
              <w:rPr>
                <w:rFonts w:ascii="Arial"/>
                <w:sz w:val="16"/>
              </w:rPr>
              <w:t>Provide previous addresses if less than 5 years at current address.</w:t>
            </w:r>
          </w:p>
        </w:tc>
      </w:tr>
      <w:tr>
        <w:trPr>
          <w:trHeight w:val="360" w:hRule="exact"/>
        </w:trPr>
        <w:tc>
          <w:tcPr>
            <w:tcW w:w="5760" w:type="dxa"/>
            <w:gridSpan w:val="6"/>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right="0"/>
              <w:jc w:val="center"/>
              <w:rPr>
                <w:rFonts w:ascii="Arial" w:hAnsi="Arial" w:cs="Arial" w:eastAsia="Arial"/>
                <w:sz w:val="16"/>
                <w:szCs w:val="16"/>
              </w:rPr>
            </w:pPr>
            <w:r>
              <w:rPr>
                <w:rFonts w:ascii="Arial"/>
                <w:b/>
                <w:sz w:val="16"/>
              </w:rPr>
              <w:t>Address</w:t>
            </w:r>
            <w:r>
              <w:rPr>
                <w:rFonts w:ascii="Arial"/>
                <w:sz w:val="16"/>
              </w:rPr>
            </w:r>
          </w:p>
        </w:tc>
        <w:tc>
          <w:tcPr>
            <w:tcW w:w="2880" w:type="dxa"/>
            <w:gridSpan w:val="4"/>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right="0"/>
              <w:jc w:val="center"/>
              <w:rPr>
                <w:rFonts w:ascii="Arial" w:hAnsi="Arial" w:cs="Arial" w:eastAsia="Arial"/>
                <w:sz w:val="16"/>
                <w:szCs w:val="16"/>
              </w:rPr>
            </w:pPr>
            <w:r>
              <w:rPr>
                <w:rFonts w:ascii="Arial"/>
                <w:b/>
                <w:sz w:val="16"/>
              </w:rPr>
              <w:t>City</w:t>
            </w:r>
            <w:r>
              <w:rPr>
                <w:rFonts w:ascii="Arial"/>
                <w:sz w:val="16"/>
              </w:rPr>
            </w:r>
          </w:p>
        </w:tc>
        <w:tc>
          <w:tcPr>
            <w:tcW w:w="1044" w:type="dxa"/>
            <w:gridSpan w:val="2"/>
            <w:tcBorders>
              <w:top w:val="single" w:sz="4" w:space="0" w:color="000000"/>
              <w:left w:val="single" w:sz="4" w:space="0" w:color="000000"/>
              <w:bottom w:val="single" w:sz="4" w:space="0" w:color="000000"/>
              <w:right w:val="nil" w:sz="6" w:space="0" w:color="auto"/>
            </w:tcBorders>
          </w:tcPr>
          <w:p>
            <w:pPr>
              <w:pStyle w:val="TableParagraph"/>
              <w:spacing w:line="240" w:lineRule="auto" w:before="71"/>
              <w:ind w:left="161" w:right="0"/>
              <w:jc w:val="left"/>
              <w:rPr>
                <w:rFonts w:ascii="Arial" w:hAnsi="Arial" w:cs="Arial" w:eastAsia="Arial"/>
                <w:sz w:val="16"/>
                <w:szCs w:val="16"/>
              </w:rPr>
            </w:pPr>
            <w:r>
              <w:rPr>
                <w:rFonts w:ascii="Arial"/>
                <w:b/>
                <w:sz w:val="16"/>
              </w:rPr>
              <w:t>Province</w:t>
            </w:r>
            <w:r>
              <w:rPr>
                <w:rFonts w:ascii="Arial"/>
                <w:sz w:val="16"/>
              </w:rPr>
            </w:r>
          </w:p>
        </w:tc>
        <w:tc>
          <w:tcPr>
            <w:tcW w:w="1836" w:type="dxa"/>
            <w:gridSpan w:val="2"/>
            <w:tcBorders>
              <w:top w:val="single" w:sz="4" w:space="0" w:color="000000"/>
              <w:left w:val="nil" w:sz="6" w:space="0" w:color="auto"/>
              <w:bottom w:val="single" w:sz="4" w:space="0" w:color="000000"/>
              <w:right w:val="single" w:sz="4" w:space="0" w:color="000000"/>
            </w:tcBorders>
          </w:tcPr>
          <w:p>
            <w:pPr>
              <w:pStyle w:val="TableParagraph"/>
              <w:spacing w:line="240" w:lineRule="auto" w:before="71"/>
              <w:ind w:left="33" w:right="0"/>
              <w:jc w:val="left"/>
              <w:rPr>
                <w:rFonts w:ascii="Arial" w:hAnsi="Arial" w:cs="Arial" w:eastAsia="Arial"/>
                <w:sz w:val="16"/>
                <w:szCs w:val="16"/>
              </w:rPr>
            </w:pPr>
            <w:r>
              <w:rPr>
                <w:rFonts w:ascii="Arial"/>
                <w:b/>
                <w:sz w:val="16"/>
              </w:rPr>
              <w:t>Postal Code (A9A 9A9)</w:t>
            </w:r>
            <w:r>
              <w:rPr>
                <w:rFonts w:ascii="Arial"/>
                <w:sz w:val="16"/>
              </w:rPr>
            </w:r>
          </w:p>
        </w:tc>
      </w:tr>
      <w:tr>
        <w:trPr>
          <w:trHeight w:val="360" w:hRule="exact"/>
        </w:trPr>
        <w:tc>
          <w:tcPr>
            <w:tcW w:w="5760" w:type="dxa"/>
            <w:gridSpan w:val="6"/>
            <w:tcBorders>
              <w:top w:val="single" w:sz="4" w:space="0" w:color="000000"/>
              <w:left w:val="single" w:sz="4" w:space="0" w:color="000000"/>
              <w:bottom w:val="single" w:sz="4" w:space="0" w:color="000000"/>
              <w:right w:val="single" w:sz="4" w:space="0" w:color="000000"/>
            </w:tcBorders>
          </w:tcPr>
          <w:p>
            <w:pPr/>
          </w:p>
        </w:tc>
        <w:tc>
          <w:tcPr>
            <w:tcW w:w="2880" w:type="dxa"/>
            <w:gridSpan w:val="4"/>
            <w:tcBorders>
              <w:top w:val="single" w:sz="4" w:space="0" w:color="000000"/>
              <w:left w:val="single" w:sz="4" w:space="0" w:color="000000"/>
              <w:bottom w:val="single" w:sz="4" w:space="0" w:color="000000"/>
              <w:right w:val="single" w:sz="4" w:space="0" w:color="000000"/>
            </w:tcBorders>
          </w:tcPr>
          <w:p>
            <w:pPr/>
          </w:p>
        </w:tc>
        <w:tc>
          <w:tcPr>
            <w:tcW w:w="1044" w:type="dxa"/>
            <w:gridSpan w:val="2"/>
            <w:tcBorders>
              <w:top w:val="single" w:sz="4" w:space="0" w:color="000000"/>
              <w:left w:val="single" w:sz="4" w:space="0" w:color="000000"/>
              <w:bottom w:val="single" w:sz="4" w:space="0" w:color="000000"/>
              <w:right w:val="nil" w:sz="6" w:space="0" w:color="auto"/>
            </w:tcBorders>
          </w:tcPr>
          <w:p>
            <w:pPr/>
          </w:p>
        </w:tc>
        <w:tc>
          <w:tcPr>
            <w:tcW w:w="1836" w:type="dxa"/>
            <w:gridSpan w:val="2"/>
            <w:tcBorders>
              <w:top w:val="single" w:sz="4" w:space="0" w:color="000000"/>
              <w:left w:val="nil" w:sz="6" w:space="0" w:color="auto"/>
              <w:bottom w:val="single" w:sz="4" w:space="0" w:color="000000"/>
              <w:right w:val="single" w:sz="4" w:space="0" w:color="000000"/>
            </w:tcBorders>
          </w:tcPr>
          <w:p>
            <w:pPr/>
          </w:p>
        </w:tc>
      </w:tr>
      <w:tr>
        <w:trPr>
          <w:trHeight w:val="360" w:hRule="exact"/>
        </w:trPr>
        <w:tc>
          <w:tcPr>
            <w:tcW w:w="5760" w:type="dxa"/>
            <w:gridSpan w:val="6"/>
            <w:tcBorders>
              <w:top w:val="single" w:sz="4" w:space="0" w:color="000000"/>
              <w:left w:val="single" w:sz="4" w:space="0" w:color="000000"/>
              <w:bottom w:val="single" w:sz="4" w:space="0" w:color="000000"/>
              <w:right w:val="single" w:sz="4" w:space="0" w:color="000000"/>
            </w:tcBorders>
          </w:tcPr>
          <w:p>
            <w:pPr/>
          </w:p>
        </w:tc>
        <w:tc>
          <w:tcPr>
            <w:tcW w:w="2880" w:type="dxa"/>
            <w:gridSpan w:val="4"/>
            <w:tcBorders>
              <w:top w:val="single" w:sz="4" w:space="0" w:color="000000"/>
              <w:left w:val="single" w:sz="4" w:space="0" w:color="000000"/>
              <w:bottom w:val="single" w:sz="4" w:space="0" w:color="000000"/>
              <w:right w:val="single" w:sz="4" w:space="0" w:color="000000"/>
            </w:tcBorders>
          </w:tcPr>
          <w:p>
            <w:pPr/>
          </w:p>
        </w:tc>
        <w:tc>
          <w:tcPr>
            <w:tcW w:w="1044" w:type="dxa"/>
            <w:gridSpan w:val="2"/>
            <w:tcBorders>
              <w:top w:val="single" w:sz="4" w:space="0" w:color="000000"/>
              <w:left w:val="single" w:sz="4" w:space="0" w:color="000000"/>
              <w:bottom w:val="single" w:sz="4" w:space="0" w:color="000000"/>
              <w:right w:val="nil" w:sz="6" w:space="0" w:color="auto"/>
            </w:tcBorders>
          </w:tcPr>
          <w:p>
            <w:pPr/>
          </w:p>
        </w:tc>
        <w:tc>
          <w:tcPr>
            <w:tcW w:w="1836" w:type="dxa"/>
            <w:gridSpan w:val="2"/>
            <w:tcBorders>
              <w:top w:val="single" w:sz="4" w:space="0" w:color="000000"/>
              <w:left w:val="nil" w:sz="6" w:space="0" w:color="auto"/>
              <w:bottom w:val="single" w:sz="4" w:space="0" w:color="000000"/>
              <w:right w:val="single" w:sz="4" w:space="0" w:color="000000"/>
            </w:tcBorders>
          </w:tcPr>
          <w:p>
            <w:pPr/>
          </w:p>
        </w:tc>
      </w:tr>
      <w:tr>
        <w:trPr>
          <w:trHeight w:val="324" w:hRule="exact"/>
        </w:trPr>
        <w:tc>
          <w:tcPr>
            <w:tcW w:w="11520" w:type="dxa"/>
            <w:gridSpan w:val="14"/>
            <w:tcBorders>
              <w:top w:val="nil" w:sz="6" w:space="0" w:color="auto"/>
              <w:left w:val="nil" w:sz="6" w:space="0" w:color="auto"/>
              <w:bottom w:val="nil" w:sz="6" w:space="0" w:color="auto"/>
              <w:right w:val="nil" w:sz="6" w:space="0" w:color="auto"/>
            </w:tcBorders>
            <w:shd w:val="clear" w:color="auto" w:fill="000000"/>
          </w:tcPr>
          <w:p>
            <w:pPr>
              <w:pStyle w:val="TableParagraph"/>
              <w:spacing w:line="240" w:lineRule="auto" w:before="19"/>
              <w:ind w:left="36" w:right="0"/>
              <w:jc w:val="left"/>
              <w:rPr>
                <w:rFonts w:ascii="Arial" w:hAnsi="Arial" w:cs="Arial" w:eastAsia="Arial"/>
                <w:sz w:val="22"/>
                <w:szCs w:val="22"/>
              </w:rPr>
            </w:pPr>
            <w:r>
              <w:rPr>
                <w:rFonts w:ascii="Arial"/>
                <w:b/>
                <w:color w:val="FFFFFF"/>
                <w:sz w:val="22"/>
              </w:rPr>
              <w:t>Consent</w:t>
            </w:r>
            <w:r>
              <w:rPr>
                <w:rFonts w:ascii="Arial"/>
                <w:sz w:val="22"/>
              </w:rPr>
            </w:r>
          </w:p>
        </w:tc>
      </w:tr>
      <w:tr>
        <w:trPr>
          <w:trHeight w:val="1008" w:hRule="exact"/>
        </w:trPr>
        <w:tc>
          <w:tcPr>
            <w:tcW w:w="11520" w:type="dxa"/>
            <w:gridSpan w:val="14"/>
            <w:tcBorders>
              <w:top w:val="single" w:sz="4" w:space="0" w:color="000000"/>
              <w:left w:val="nil" w:sz="6" w:space="0" w:color="auto"/>
              <w:bottom w:val="single" w:sz="4" w:space="0" w:color="000000"/>
              <w:right w:val="nil" w:sz="6" w:space="0" w:color="auto"/>
            </w:tcBorders>
          </w:tcPr>
          <w:p>
            <w:pPr>
              <w:pStyle w:val="TableParagraph"/>
              <w:spacing w:line="249" w:lineRule="auto" w:before="11"/>
              <w:ind w:left="36" w:right="145"/>
              <w:jc w:val="left"/>
              <w:rPr>
                <w:rFonts w:ascii="Arial" w:hAnsi="Arial" w:cs="Arial" w:eastAsia="Arial"/>
                <w:sz w:val="16"/>
                <w:szCs w:val="16"/>
              </w:rPr>
            </w:pPr>
            <w:r>
              <w:rPr>
                <w:rFonts w:ascii="Arial"/>
                <w:b/>
                <w:sz w:val="16"/>
              </w:rPr>
              <w:t>Important - Informed Consent (provided by the individual): </w:t>
            </w:r>
            <w:r>
              <w:rPr>
                <w:rFonts w:ascii="Arial"/>
                <w:sz w:val="16"/>
              </w:rPr>
              <w:t>As an individual providing informed consent to have these sources of police information</w:t>
            </w:r>
            <w:r>
              <w:rPr>
                <w:rFonts w:ascii="Arial"/>
                <w:spacing w:val="-1"/>
                <w:sz w:val="16"/>
              </w:rPr>
              <w:t> </w:t>
            </w:r>
            <w:r>
              <w:rPr>
                <w:rFonts w:ascii="Arial"/>
                <w:sz w:val="16"/>
              </w:rPr>
              <w:t>reviewed and disclosed, it is important that you understand the nature of the information that may be contained in them. By agreeing to allow your personal information to be disclosed to a prospective employer or organization, you acknowledge that you understand that your suitability could be determined based on the information disclosed. The suitability criteria are established and controlled by the employer or the organization - not the police agency or authorized body conducting the checks. The police agency or authorized body is not involved with, or responsible for, decisions that are made by the employer or organization.</w:t>
            </w:r>
          </w:p>
        </w:tc>
      </w:tr>
      <w:tr>
        <w:trPr>
          <w:trHeight w:val="288" w:hRule="exact"/>
        </w:trPr>
        <w:tc>
          <w:tcPr>
            <w:tcW w:w="11520" w:type="dxa"/>
            <w:gridSpan w:val="14"/>
            <w:tcBorders>
              <w:top w:val="single" w:sz="4" w:space="0" w:color="000000"/>
              <w:left w:val="single" w:sz="4" w:space="0" w:color="000000"/>
              <w:bottom w:val="single" w:sz="4" w:space="0" w:color="000000"/>
              <w:right w:val="single" w:sz="4" w:space="0" w:color="000000"/>
            </w:tcBorders>
            <w:shd w:val="clear" w:color="auto" w:fill="BDBDBD"/>
          </w:tcPr>
          <w:p>
            <w:pPr>
              <w:pStyle w:val="TableParagraph"/>
              <w:spacing w:line="240" w:lineRule="auto" w:before="9"/>
              <w:ind w:left="31" w:right="0"/>
              <w:jc w:val="left"/>
              <w:rPr>
                <w:rFonts w:ascii="Arial" w:hAnsi="Arial" w:cs="Arial" w:eastAsia="Arial"/>
                <w:sz w:val="20"/>
                <w:szCs w:val="20"/>
              </w:rPr>
            </w:pPr>
            <w:r>
              <w:rPr>
                <w:rFonts w:ascii="Arial"/>
                <w:b/>
                <w:sz w:val="20"/>
              </w:rPr>
              <w:t>Signature of Applicant</w:t>
            </w:r>
            <w:r>
              <w:rPr>
                <w:rFonts w:ascii="Arial"/>
                <w:sz w:val="20"/>
              </w:rPr>
            </w:r>
          </w:p>
        </w:tc>
      </w:tr>
      <w:tr>
        <w:trPr>
          <w:trHeight w:val="828" w:hRule="exact"/>
        </w:trPr>
        <w:tc>
          <w:tcPr>
            <w:tcW w:w="11520" w:type="dxa"/>
            <w:gridSpan w:val="14"/>
            <w:tcBorders>
              <w:top w:val="single" w:sz="4" w:space="0" w:color="000000"/>
              <w:left w:val="nil" w:sz="6" w:space="0" w:color="auto"/>
              <w:bottom w:val="nil" w:sz="6" w:space="0" w:color="auto"/>
              <w:right w:val="nil" w:sz="6" w:space="0" w:color="auto"/>
            </w:tcBorders>
          </w:tcPr>
          <w:p>
            <w:pPr>
              <w:pStyle w:val="TableParagraph"/>
              <w:spacing w:line="249" w:lineRule="auto" w:before="17"/>
              <w:ind w:left="36" w:right="107"/>
              <w:jc w:val="left"/>
              <w:rPr>
                <w:rFonts w:ascii="Arial" w:hAnsi="Arial" w:cs="Arial" w:eastAsia="Arial"/>
                <w:sz w:val="16"/>
                <w:szCs w:val="16"/>
              </w:rPr>
            </w:pPr>
            <w:r>
              <w:rPr>
                <w:rFonts w:ascii="Arial"/>
                <w:sz w:val="16"/>
              </w:rPr>
              <w:t>I consent to a search of all records and information available at the time the search is conducted, including non-conviction information, charges before the courts, findings of guilt or convictions and court orders registered in my name in the National Repository of Criminal Records and local records available to the police service. I understand that if information or a possible record exists, it will not be disclosed until identification has been confirmed by either myself or</w:t>
            </w:r>
          </w:p>
          <w:p>
            <w:pPr>
              <w:pStyle w:val="TableParagraph"/>
              <w:spacing w:line="240" w:lineRule="auto" w:before="1"/>
              <w:ind w:left="36" w:right="0"/>
              <w:jc w:val="left"/>
              <w:rPr>
                <w:rFonts w:ascii="Arial" w:hAnsi="Arial" w:cs="Arial" w:eastAsia="Arial"/>
                <w:sz w:val="16"/>
                <w:szCs w:val="16"/>
              </w:rPr>
            </w:pPr>
            <w:r>
              <w:rPr>
                <w:rFonts w:ascii="Arial"/>
                <w:sz w:val="16"/>
              </w:rPr>
              <w:t>by fingerprints.</w:t>
            </w:r>
          </w:p>
        </w:tc>
      </w:tr>
      <w:tr>
        <w:trPr>
          <w:trHeight w:val="576" w:hRule="exact"/>
        </w:trPr>
        <w:tc>
          <w:tcPr>
            <w:tcW w:w="8640" w:type="dxa"/>
            <w:gridSpan w:val="10"/>
            <w:tcBorders>
              <w:top w:val="nil" w:sz="6" w:space="0" w:color="auto"/>
              <w:left w:val="nil" w:sz="6" w:space="0" w:color="auto"/>
              <w:bottom w:val="nil" w:sz="6" w:space="0" w:color="auto"/>
              <w:right w:val="nil" w:sz="6" w:space="0" w:color="auto"/>
            </w:tcBorders>
          </w:tcPr>
          <w:p>
            <w:pPr>
              <w:pStyle w:val="TableParagraph"/>
              <w:spacing w:line="240" w:lineRule="auto" w:before="12"/>
              <w:ind w:left="36" w:right="0"/>
              <w:jc w:val="left"/>
              <w:rPr>
                <w:rFonts w:ascii="Arial" w:hAnsi="Arial" w:cs="Arial" w:eastAsia="Arial"/>
                <w:sz w:val="16"/>
                <w:szCs w:val="16"/>
              </w:rPr>
            </w:pPr>
            <w:r>
              <w:rPr>
                <w:rFonts w:ascii="Arial"/>
                <w:sz w:val="16"/>
              </w:rPr>
              <w:t>Signature</w:t>
            </w:r>
          </w:p>
        </w:tc>
        <w:tc>
          <w:tcPr>
            <w:tcW w:w="2880" w:type="dxa"/>
            <w:gridSpan w:val="4"/>
            <w:tcBorders>
              <w:top w:val="nil" w:sz="6" w:space="0" w:color="auto"/>
              <w:left w:val="nil" w:sz="6" w:space="0" w:color="auto"/>
              <w:bottom w:val="nil" w:sz="6" w:space="0" w:color="auto"/>
              <w:right w:val="nil" w:sz="6" w:space="0" w:color="auto"/>
            </w:tcBorders>
          </w:tcPr>
          <w:p>
            <w:pPr>
              <w:pStyle w:val="TableParagraph"/>
              <w:spacing w:line="240" w:lineRule="auto" w:before="12"/>
              <w:ind w:left="36" w:right="0"/>
              <w:jc w:val="left"/>
              <w:rPr>
                <w:rFonts w:ascii="Arial" w:hAnsi="Arial" w:cs="Arial" w:eastAsia="Arial"/>
                <w:sz w:val="16"/>
                <w:szCs w:val="16"/>
              </w:rPr>
            </w:pPr>
            <w:r>
              <w:rPr>
                <w:rFonts w:ascii="Arial"/>
                <w:sz w:val="16"/>
              </w:rPr>
              <w:t>Date of Consent (yyyy-mm-dd)</w:t>
            </w:r>
          </w:p>
        </w:tc>
      </w:tr>
      <w:tr>
        <w:trPr>
          <w:trHeight w:val="324" w:hRule="exact"/>
        </w:trPr>
        <w:tc>
          <w:tcPr>
            <w:tcW w:w="9144" w:type="dxa"/>
            <w:gridSpan w:val="11"/>
            <w:tcBorders>
              <w:top w:val="nil" w:sz="6" w:space="0" w:color="auto"/>
              <w:left w:val="nil" w:sz="6" w:space="0" w:color="auto"/>
              <w:bottom w:val="nil" w:sz="6" w:space="0" w:color="auto"/>
              <w:right w:val="single" w:sz="7" w:space="0" w:color="FFFFFF"/>
            </w:tcBorders>
            <w:shd w:val="clear" w:color="auto" w:fill="000000"/>
          </w:tcPr>
          <w:p>
            <w:pPr>
              <w:pStyle w:val="TableParagraph"/>
              <w:spacing w:line="240" w:lineRule="auto" w:before="19"/>
              <w:ind w:left="36" w:right="0"/>
              <w:jc w:val="left"/>
              <w:rPr>
                <w:rFonts w:ascii="Arial" w:hAnsi="Arial" w:cs="Arial" w:eastAsia="Arial"/>
                <w:sz w:val="22"/>
                <w:szCs w:val="22"/>
              </w:rPr>
            </w:pPr>
            <w:r>
              <w:rPr>
                <w:rFonts w:ascii="Arial"/>
                <w:b/>
                <w:color w:val="FFFFFF"/>
                <w:sz w:val="22"/>
              </w:rPr>
              <w:t>Requesting Organization</w:t>
            </w:r>
            <w:r>
              <w:rPr>
                <w:rFonts w:ascii="Arial"/>
                <w:sz w:val="22"/>
              </w:rPr>
            </w:r>
          </w:p>
        </w:tc>
        <w:tc>
          <w:tcPr>
            <w:tcW w:w="2376" w:type="dxa"/>
            <w:gridSpan w:val="3"/>
            <w:tcBorders>
              <w:top w:val="nil" w:sz="6" w:space="0" w:color="auto"/>
              <w:left w:val="single" w:sz="7" w:space="0" w:color="FFFFFF"/>
              <w:bottom w:val="nil" w:sz="6" w:space="0" w:color="auto"/>
              <w:right w:val="nil" w:sz="6" w:space="0" w:color="auto"/>
            </w:tcBorders>
            <w:shd w:val="clear" w:color="auto" w:fill="000000"/>
          </w:tcPr>
          <w:p>
            <w:pPr>
              <w:pStyle w:val="TableParagraph"/>
              <w:spacing w:line="240" w:lineRule="auto" w:before="19"/>
              <w:ind w:left="26" w:right="0"/>
              <w:jc w:val="left"/>
              <w:rPr>
                <w:rFonts w:ascii="Arial" w:hAnsi="Arial" w:cs="Arial" w:eastAsia="Arial"/>
                <w:sz w:val="22"/>
                <w:szCs w:val="22"/>
              </w:rPr>
            </w:pPr>
            <w:r>
              <w:rPr>
                <w:rFonts w:ascii="Arial"/>
                <w:b/>
                <w:color w:val="FFFFFF"/>
                <w:sz w:val="22"/>
              </w:rPr>
              <w:t>Fingerprint</w:t>
            </w:r>
            <w:r>
              <w:rPr>
                <w:rFonts w:ascii="Arial"/>
                <w:sz w:val="22"/>
              </w:rPr>
            </w:r>
          </w:p>
        </w:tc>
      </w:tr>
      <w:tr>
        <w:trPr>
          <w:trHeight w:val="288" w:hRule="exact"/>
        </w:trPr>
        <w:tc>
          <w:tcPr>
            <w:tcW w:w="9144" w:type="dxa"/>
            <w:gridSpan w:val="11"/>
            <w:tcBorders>
              <w:top w:val="nil" w:sz="6" w:space="0" w:color="auto"/>
              <w:left w:val="nil" w:sz="6" w:space="0" w:color="auto"/>
              <w:bottom w:val="single" w:sz="4" w:space="0" w:color="000000"/>
              <w:right w:val="single" w:sz="7" w:space="0" w:color="000000"/>
            </w:tcBorders>
          </w:tcPr>
          <w:p>
            <w:pPr>
              <w:pStyle w:val="TableParagraph"/>
              <w:spacing w:line="240" w:lineRule="auto" w:before="40"/>
              <w:ind w:left="324" w:right="0"/>
              <w:jc w:val="left"/>
              <w:rPr>
                <w:rFonts w:ascii="Arial" w:hAnsi="Arial" w:cs="Arial" w:eastAsia="Arial"/>
                <w:sz w:val="16"/>
                <w:szCs w:val="16"/>
              </w:rPr>
            </w:pPr>
            <w:r>
              <w:rPr>
                <w:rFonts w:ascii="Arial"/>
                <w:sz w:val="16"/>
              </w:rPr>
              <w:t>Record Check results will be picked up in person by the applicant</w:t>
            </w:r>
          </w:p>
        </w:tc>
        <w:tc>
          <w:tcPr>
            <w:tcW w:w="2376" w:type="dxa"/>
            <w:gridSpan w:val="3"/>
            <w:vMerge w:val="restart"/>
            <w:tcBorders>
              <w:top w:val="nil" w:sz="6" w:space="0" w:color="auto"/>
              <w:left w:val="single" w:sz="7" w:space="0" w:color="000000"/>
              <w:right w:val="single" w:sz="7" w:space="0" w:color="000000"/>
            </w:tcBorders>
          </w:tcPr>
          <w:p>
            <w:pPr>
              <w:pStyle w:val="TableParagraph"/>
              <w:spacing w:line="240" w:lineRule="auto" w:before="12"/>
              <w:ind w:left="35" w:right="0"/>
              <w:jc w:val="left"/>
              <w:rPr>
                <w:rFonts w:ascii="Arial" w:hAnsi="Arial" w:cs="Arial" w:eastAsia="Arial"/>
                <w:sz w:val="16"/>
                <w:szCs w:val="16"/>
              </w:rPr>
            </w:pPr>
            <w:r>
              <w:rPr>
                <w:rFonts w:ascii="Arial"/>
                <w:sz w:val="16"/>
              </w:rPr>
              <w:t>For card scan submissions only.</w:t>
            </w:r>
          </w:p>
        </w:tc>
      </w:tr>
      <w:tr>
        <w:trPr>
          <w:trHeight w:val="288" w:hRule="exact"/>
        </w:trPr>
        <w:tc>
          <w:tcPr>
            <w:tcW w:w="9144" w:type="dxa"/>
            <w:gridSpan w:val="11"/>
            <w:tcBorders>
              <w:top w:val="single" w:sz="4" w:space="0" w:color="000000"/>
              <w:left w:val="single" w:sz="4" w:space="0" w:color="000000"/>
              <w:bottom w:val="single" w:sz="4" w:space="0" w:color="000000"/>
              <w:right w:val="single" w:sz="7" w:space="0" w:color="000000"/>
            </w:tcBorders>
          </w:tcPr>
          <w:p>
            <w:pPr>
              <w:pStyle w:val="TableParagraph"/>
              <w:spacing w:line="240" w:lineRule="auto" w:before="35"/>
              <w:ind w:left="31" w:right="0"/>
              <w:jc w:val="left"/>
              <w:rPr>
                <w:rFonts w:ascii="Arial" w:hAnsi="Arial" w:cs="Arial" w:eastAsia="Arial"/>
                <w:sz w:val="16"/>
                <w:szCs w:val="16"/>
              </w:rPr>
            </w:pPr>
            <w:r>
              <w:rPr>
                <w:rFonts w:ascii="Arial"/>
                <w:sz w:val="16"/>
              </w:rPr>
              <w:t>Identity of the organization that is requesting and should receive the results of the record checks.</w:t>
            </w:r>
          </w:p>
        </w:tc>
        <w:tc>
          <w:tcPr>
            <w:tcW w:w="2376" w:type="dxa"/>
            <w:gridSpan w:val="3"/>
            <w:vMerge/>
            <w:tcBorders>
              <w:left w:val="single" w:sz="7" w:space="0" w:color="000000"/>
              <w:right w:val="single" w:sz="7" w:space="0" w:color="000000"/>
            </w:tcBorders>
          </w:tcPr>
          <w:p>
            <w:pPr/>
          </w:p>
        </w:tc>
      </w:tr>
      <w:tr>
        <w:trPr>
          <w:trHeight w:val="576" w:hRule="exact"/>
        </w:trPr>
        <w:tc>
          <w:tcPr>
            <w:tcW w:w="4554" w:type="dxa"/>
            <w:gridSpan w:val="4"/>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Name of Person or Organization</w:t>
            </w:r>
          </w:p>
        </w:tc>
        <w:tc>
          <w:tcPr>
            <w:tcW w:w="4590" w:type="dxa"/>
            <w:gridSpan w:val="7"/>
            <w:tcBorders>
              <w:top w:val="single" w:sz="4" w:space="0" w:color="000000"/>
              <w:left w:val="single" w:sz="4" w:space="0" w:color="000000"/>
              <w:bottom w:val="single" w:sz="4" w:space="0" w:color="000000"/>
              <w:right w:val="single" w:sz="7" w:space="0" w:color="000000"/>
            </w:tcBorders>
          </w:tcPr>
          <w:p>
            <w:pPr>
              <w:pStyle w:val="TableParagraph"/>
              <w:spacing w:line="240" w:lineRule="auto" w:before="27"/>
              <w:ind w:left="49" w:right="0"/>
              <w:jc w:val="left"/>
              <w:rPr>
                <w:rFonts w:ascii="Arial" w:hAnsi="Arial" w:cs="Arial" w:eastAsia="Arial"/>
                <w:sz w:val="16"/>
                <w:szCs w:val="16"/>
              </w:rPr>
            </w:pPr>
            <w:r>
              <w:rPr>
                <w:rFonts w:ascii="Arial"/>
                <w:sz w:val="16"/>
              </w:rPr>
              <w:t>Address</w:t>
            </w:r>
          </w:p>
        </w:tc>
        <w:tc>
          <w:tcPr>
            <w:tcW w:w="2376" w:type="dxa"/>
            <w:gridSpan w:val="3"/>
            <w:vMerge/>
            <w:tcBorders>
              <w:left w:val="single" w:sz="7" w:space="0" w:color="000000"/>
              <w:right w:val="single" w:sz="7" w:space="0" w:color="000000"/>
            </w:tcBorders>
          </w:tcPr>
          <w:p>
            <w:pPr/>
          </w:p>
        </w:tc>
      </w:tr>
      <w:tr>
        <w:trPr>
          <w:trHeight w:val="576" w:hRule="exact"/>
        </w:trPr>
        <w:tc>
          <w:tcPr>
            <w:tcW w:w="4554" w:type="dxa"/>
            <w:gridSpan w:val="4"/>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City</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49" w:right="0"/>
              <w:jc w:val="left"/>
              <w:rPr>
                <w:rFonts w:ascii="Arial" w:hAnsi="Arial" w:cs="Arial" w:eastAsia="Arial"/>
                <w:sz w:val="16"/>
                <w:szCs w:val="16"/>
              </w:rPr>
            </w:pPr>
            <w:r>
              <w:rPr>
                <w:rFonts w:ascii="Arial"/>
                <w:sz w:val="16"/>
              </w:rPr>
              <w:t>Province</w:t>
            </w:r>
          </w:p>
        </w:tc>
        <w:tc>
          <w:tcPr>
            <w:tcW w:w="3852" w:type="dxa"/>
            <w:gridSpan w:val="6"/>
            <w:tcBorders>
              <w:top w:val="single" w:sz="4" w:space="0" w:color="000000"/>
              <w:left w:val="single" w:sz="4" w:space="0" w:color="000000"/>
              <w:bottom w:val="single" w:sz="4" w:space="0" w:color="000000"/>
              <w:right w:val="single" w:sz="7" w:space="0" w:color="000000"/>
            </w:tcBorders>
          </w:tcPr>
          <w:p>
            <w:pPr>
              <w:pStyle w:val="TableParagraph"/>
              <w:spacing w:line="240" w:lineRule="auto" w:before="27"/>
              <w:ind w:left="30" w:right="0"/>
              <w:jc w:val="left"/>
              <w:rPr>
                <w:rFonts w:ascii="Arial" w:hAnsi="Arial" w:cs="Arial" w:eastAsia="Arial"/>
                <w:sz w:val="16"/>
                <w:szCs w:val="16"/>
              </w:rPr>
            </w:pPr>
            <w:r>
              <w:rPr>
                <w:rFonts w:ascii="Arial"/>
                <w:sz w:val="16"/>
              </w:rPr>
              <w:t>Postal Code (A9A 9A9)</w:t>
            </w:r>
          </w:p>
        </w:tc>
        <w:tc>
          <w:tcPr>
            <w:tcW w:w="2376" w:type="dxa"/>
            <w:gridSpan w:val="3"/>
            <w:vMerge/>
            <w:tcBorders>
              <w:left w:val="single" w:sz="7" w:space="0" w:color="000000"/>
              <w:right w:val="single" w:sz="7" w:space="0" w:color="000000"/>
            </w:tcBorders>
          </w:tcPr>
          <w:p>
            <w:pPr/>
          </w:p>
        </w:tc>
      </w:tr>
      <w:tr>
        <w:trPr>
          <w:trHeight w:val="288" w:hRule="exact"/>
        </w:trPr>
        <w:tc>
          <w:tcPr>
            <w:tcW w:w="9144" w:type="dxa"/>
            <w:gridSpan w:val="11"/>
            <w:tcBorders>
              <w:top w:val="single" w:sz="4" w:space="0" w:color="000000"/>
              <w:left w:val="single" w:sz="4" w:space="0" w:color="000000"/>
              <w:bottom w:val="single" w:sz="4" w:space="0" w:color="000000"/>
              <w:right w:val="single" w:sz="7" w:space="0" w:color="000000"/>
            </w:tcBorders>
            <w:shd w:val="clear" w:color="auto" w:fill="BDBDBD"/>
          </w:tcPr>
          <w:p>
            <w:pPr>
              <w:pStyle w:val="TableParagraph"/>
              <w:spacing w:line="240" w:lineRule="auto" w:before="9"/>
              <w:ind w:left="31" w:right="0"/>
              <w:jc w:val="left"/>
              <w:rPr>
                <w:rFonts w:ascii="Arial" w:hAnsi="Arial" w:cs="Arial" w:eastAsia="Arial"/>
                <w:sz w:val="20"/>
                <w:szCs w:val="20"/>
              </w:rPr>
            </w:pPr>
            <w:r>
              <w:rPr>
                <w:rFonts w:ascii="Arial"/>
                <w:b/>
                <w:sz w:val="20"/>
              </w:rPr>
              <w:t>Waiver for Consent of Release of Information to Third Party</w:t>
            </w:r>
            <w:r>
              <w:rPr>
                <w:rFonts w:ascii="Arial"/>
                <w:sz w:val="20"/>
              </w:rPr>
            </w:r>
          </w:p>
        </w:tc>
        <w:tc>
          <w:tcPr>
            <w:tcW w:w="2376" w:type="dxa"/>
            <w:gridSpan w:val="3"/>
            <w:vMerge/>
            <w:tcBorders>
              <w:left w:val="single" w:sz="7" w:space="0" w:color="000000"/>
              <w:right w:val="single" w:sz="7" w:space="0" w:color="000000"/>
            </w:tcBorders>
          </w:tcPr>
          <w:p>
            <w:pPr/>
          </w:p>
        </w:tc>
      </w:tr>
      <w:tr>
        <w:trPr>
          <w:trHeight w:val="432" w:hRule="exact"/>
        </w:trPr>
        <w:tc>
          <w:tcPr>
            <w:tcW w:w="9144" w:type="dxa"/>
            <w:gridSpan w:val="11"/>
            <w:tcBorders>
              <w:top w:val="single" w:sz="4" w:space="0" w:color="000000"/>
              <w:left w:val="single" w:sz="4" w:space="0" w:color="000000"/>
              <w:bottom w:val="single" w:sz="4" w:space="0" w:color="000000"/>
              <w:right w:val="single" w:sz="7" w:space="0" w:color="000000"/>
            </w:tcBorders>
          </w:tcPr>
          <w:p>
            <w:pPr>
              <w:pStyle w:val="TableParagraph"/>
              <w:spacing w:line="249" w:lineRule="auto" w:before="7"/>
              <w:ind w:left="31" w:right="603"/>
              <w:jc w:val="left"/>
              <w:rPr>
                <w:rFonts w:ascii="Arial" w:hAnsi="Arial" w:cs="Arial" w:eastAsia="Arial"/>
                <w:sz w:val="16"/>
                <w:szCs w:val="16"/>
              </w:rPr>
            </w:pPr>
            <w:r>
              <w:rPr>
                <w:rFonts w:ascii="Arial"/>
                <w:sz w:val="16"/>
              </w:rPr>
              <w:t>I consent to the release of any and all information from available records to the authorized person of the above indicated Organization/Company/Firm.</w:t>
            </w:r>
          </w:p>
        </w:tc>
        <w:tc>
          <w:tcPr>
            <w:tcW w:w="2376" w:type="dxa"/>
            <w:gridSpan w:val="3"/>
            <w:vMerge/>
            <w:tcBorders>
              <w:left w:val="single" w:sz="7" w:space="0" w:color="000000"/>
              <w:bottom w:val="single" w:sz="4" w:space="0" w:color="000000"/>
              <w:right w:val="single" w:sz="7" w:space="0" w:color="000000"/>
            </w:tcBorders>
          </w:tcPr>
          <w:p>
            <w:pPr/>
          </w:p>
        </w:tc>
      </w:tr>
      <w:tr>
        <w:trPr>
          <w:trHeight w:val="576" w:hRule="exact"/>
        </w:trPr>
        <w:tc>
          <w:tcPr>
            <w:tcW w:w="6264" w:type="dxa"/>
            <w:gridSpan w:val="7"/>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left="31" w:right="0"/>
              <w:jc w:val="left"/>
              <w:rPr>
                <w:rFonts w:ascii="Arial" w:hAnsi="Arial" w:cs="Arial" w:eastAsia="Arial"/>
                <w:sz w:val="16"/>
                <w:szCs w:val="16"/>
              </w:rPr>
            </w:pPr>
            <w:r>
              <w:rPr>
                <w:rFonts w:ascii="Arial"/>
                <w:sz w:val="16"/>
              </w:rPr>
              <w:t>Signature</w:t>
            </w:r>
          </w:p>
        </w:tc>
        <w:tc>
          <w:tcPr>
            <w:tcW w:w="2880" w:type="dxa"/>
            <w:gridSpan w:val="4"/>
            <w:tcBorders>
              <w:top w:val="single" w:sz="4" w:space="0" w:color="000000"/>
              <w:left w:val="single" w:sz="4" w:space="0" w:color="000000"/>
              <w:bottom w:val="single" w:sz="4" w:space="0" w:color="000000"/>
              <w:right w:val="single" w:sz="7" w:space="0" w:color="000000"/>
            </w:tcBorders>
          </w:tcPr>
          <w:p>
            <w:pPr>
              <w:pStyle w:val="TableParagraph"/>
              <w:spacing w:line="240" w:lineRule="auto" w:before="7"/>
              <w:ind w:left="31" w:right="0"/>
              <w:jc w:val="left"/>
              <w:rPr>
                <w:rFonts w:ascii="Arial" w:hAnsi="Arial" w:cs="Arial" w:eastAsia="Arial"/>
                <w:sz w:val="16"/>
                <w:szCs w:val="16"/>
              </w:rPr>
            </w:pPr>
            <w:r>
              <w:rPr>
                <w:rFonts w:ascii="Arial"/>
                <w:sz w:val="16"/>
              </w:rPr>
              <w:t>Date (yyyy-mm-dd)</w:t>
            </w:r>
          </w:p>
        </w:tc>
        <w:tc>
          <w:tcPr>
            <w:tcW w:w="2376" w:type="dxa"/>
            <w:gridSpan w:val="3"/>
            <w:tcBorders>
              <w:top w:val="single" w:sz="4" w:space="0" w:color="000000"/>
              <w:left w:val="single" w:sz="7" w:space="0" w:color="000000"/>
              <w:bottom w:val="single" w:sz="7" w:space="0" w:color="000000"/>
              <w:right w:val="single" w:sz="7" w:space="0" w:color="000000"/>
            </w:tcBorders>
          </w:tcPr>
          <w:p>
            <w:pPr>
              <w:pStyle w:val="TableParagraph"/>
              <w:spacing w:line="240" w:lineRule="auto" w:before="27"/>
              <w:ind w:left="26" w:right="0"/>
              <w:jc w:val="left"/>
              <w:rPr>
                <w:rFonts w:ascii="Arial" w:hAnsi="Arial" w:cs="Arial" w:eastAsia="Arial"/>
                <w:sz w:val="16"/>
                <w:szCs w:val="16"/>
              </w:rPr>
            </w:pPr>
            <w:r>
              <w:rPr>
                <w:rFonts w:ascii="Arial"/>
                <w:sz w:val="16"/>
              </w:rPr>
              <w:t>Finger</w:t>
            </w:r>
          </w:p>
        </w:tc>
      </w:tr>
      <w:tr>
        <w:trPr>
          <w:trHeight w:val="324" w:hRule="exact"/>
        </w:trPr>
        <w:tc>
          <w:tcPr>
            <w:tcW w:w="11520" w:type="dxa"/>
            <w:gridSpan w:val="14"/>
            <w:tcBorders>
              <w:top w:val="nil" w:sz="6" w:space="0" w:color="auto"/>
              <w:left w:val="nil" w:sz="6" w:space="0" w:color="auto"/>
              <w:bottom w:val="nil" w:sz="6" w:space="0" w:color="auto"/>
              <w:right w:val="nil" w:sz="6" w:space="0" w:color="auto"/>
            </w:tcBorders>
            <w:shd w:val="clear" w:color="auto" w:fill="000000"/>
          </w:tcPr>
          <w:p>
            <w:pPr>
              <w:pStyle w:val="TableParagraph"/>
              <w:spacing w:line="240" w:lineRule="auto" w:before="19"/>
              <w:ind w:left="36" w:right="0"/>
              <w:jc w:val="left"/>
              <w:rPr>
                <w:rFonts w:ascii="Arial" w:hAnsi="Arial" w:cs="Arial" w:eastAsia="Arial"/>
                <w:sz w:val="22"/>
                <w:szCs w:val="22"/>
              </w:rPr>
            </w:pPr>
            <w:r>
              <w:rPr>
                <w:rFonts w:ascii="Arial"/>
                <w:b/>
                <w:color w:val="FFFFFF"/>
                <w:sz w:val="22"/>
              </w:rPr>
              <w:t>Type of Record Check Required</w:t>
            </w:r>
            <w:r>
              <w:rPr>
                <w:rFonts w:ascii="Arial"/>
                <w:sz w:val="22"/>
              </w:rPr>
            </w:r>
          </w:p>
        </w:tc>
      </w:tr>
      <w:tr>
        <w:trPr>
          <w:trHeight w:val="288" w:hRule="exact"/>
        </w:trPr>
        <w:tc>
          <w:tcPr>
            <w:tcW w:w="11520" w:type="dxa"/>
            <w:gridSpan w:val="14"/>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31" w:right="0"/>
              <w:jc w:val="left"/>
              <w:rPr>
                <w:rFonts w:ascii="Arial" w:hAnsi="Arial" w:cs="Arial" w:eastAsia="Arial"/>
                <w:sz w:val="16"/>
                <w:szCs w:val="16"/>
              </w:rPr>
            </w:pPr>
            <w:r>
              <w:rPr>
                <w:rFonts w:ascii="Arial"/>
                <w:sz w:val="16"/>
              </w:rPr>
              <w:t>To be completed by the applicant (initial type of record check being requested).</w:t>
            </w:r>
          </w:p>
        </w:tc>
      </w:tr>
      <w:tr>
        <w:trPr>
          <w:trHeight w:val="360" w:hRule="exact"/>
        </w:trPr>
        <w:tc>
          <w:tcPr>
            <w:tcW w:w="17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left="18" w:right="0"/>
              <w:jc w:val="center"/>
              <w:rPr>
                <w:rFonts w:ascii="Arial" w:hAnsi="Arial" w:cs="Arial" w:eastAsia="Arial"/>
                <w:sz w:val="16"/>
                <w:szCs w:val="16"/>
              </w:rPr>
            </w:pPr>
            <w:r>
              <w:rPr>
                <w:rFonts w:ascii="Arial"/>
                <w:b/>
                <w:sz w:val="16"/>
              </w:rPr>
              <w:t>Type</w:t>
            </w:r>
            <w:r>
              <w:rPr>
                <w:rFonts w:ascii="Arial"/>
                <w:sz w:val="16"/>
              </w:rPr>
            </w:r>
          </w:p>
        </w:tc>
        <w:tc>
          <w:tcPr>
            <w:tcW w:w="6930" w:type="dxa"/>
            <w:gridSpan w:val="9"/>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left="18" w:right="0"/>
              <w:jc w:val="center"/>
              <w:rPr>
                <w:rFonts w:ascii="Arial" w:hAnsi="Arial" w:cs="Arial" w:eastAsia="Arial"/>
                <w:sz w:val="16"/>
                <w:szCs w:val="16"/>
              </w:rPr>
            </w:pPr>
            <w:r>
              <w:rPr>
                <w:rFonts w:ascii="Arial"/>
                <w:b/>
                <w:sz w:val="16"/>
              </w:rPr>
              <w:t>Description</w:t>
            </w:r>
            <w:r>
              <w:rPr>
                <w:rFonts w:ascii="Arial"/>
                <w:sz w:val="16"/>
              </w:rPr>
            </w:r>
          </w:p>
        </w:tc>
        <w:tc>
          <w:tcPr>
            <w:tcW w:w="198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left="38" w:right="0"/>
              <w:jc w:val="left"/>
              <w:rPr>
                <w:rFonts w:ascii="Arial" w:hAnsi="Arial" w:cs="Arial" w:eastAsia="Arial"/>
                <w:sz w:val="16"/>
                <w:szCs w:val="16"/>
              </w:rPr>
            </w:pPr>
            <w:r>
              <w:rPr>
                <w:rFonts w:ascii="Arial"/>
                <w:b/>
                <w:sz w:val="16"/>
              </w:rPr>
              <w:t>Additional Requirements</w:t>
            </w:r>
            <w:r>
              <w:rPr>
                <w:rFonts w:ascii="Arial"/>
                <w:sz w:val="16"/>
              </w:rPr>
            </w:r>
          </w:p>
        </w:tc>
        <w:tc>
          <w:tcPr>
            <w:tcW w:w="9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left="236" w:right="0"/>
              <w:jc w:val="left"/>
              <w:rPr>
                <w:rFonts w:ascii="Arial" w:hAnsi="Arial" w:cs="Arial" w:eastAsia="Arial"/>
                <w:sz w:val="16"/>
                <w:szCs w:val="16"/>
              </w:rPr>
            </w:pPr>
            <w:r>
              <w:rPr>
                <w:rFonts w:ascii="Arial"/>
                <w:b/>
                <w:sz w:val="16"/>
              </w:rPr>
              <w:t>Initial</w:t>
            </w:r>
            <w:r>
              <w:rPr>
                <w:rFonts w:ascii="Arial"/>
                <w:sz w:val="16"/>
              </w:rPr>
            </w:r>
          </w:p>
        </w:tc>
      </w:tr>
      <w:tr>
        <w:trPr>
          <w:trHeight w:val="1188" w:hRule="exact"/>
        </w:trPr>
        <w:tc>
          <w:tcPr>
            <w:tcW w:w="17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Arial" w:hAnsi="Arial" w:cs="Arial" w:eastAsia="Arial"/>
                <w:b/>
                <w:bCs/>
                <w:sz w:val="16"/>
                <w:szCs w:val="16"/>
              </w:rPr>
            </w:pPr>
          </w:p>
          <w:p>
            <w:pPr>
              <w:pStyle w:val="TableParagraph"/>
              <w:spacing w:line="240" w:lineRule="auto" w:before="10"/>
              <w:ind w:right="0"/>
              <w:jc w:val="left"/>
              <w:rPr>
                <w:rFonts w:ascii="Arial" w:hAnsi="Arial" w:cs="Arial" w:eastAsia="Arial"/>
                <w:b/>
                <w:bCs/>
                <w:sz w:val="17"/>
                <w:szCs w:val="17"/>
              </w:rPr>
            </w:pPr>
          </w:p>
          <w:p>
            <w:pPr>
              <w:pStyle w:val="TableParagraph"/>
              <w:spacing w:line="249" w:lineRule="auto"/>
              <w:ind w:left="31" w:right="13"/>
              <w:jc w:val="left"/>
              <w:rPr>
                <w:rFonts w:ascii="Arial" w:hAnsi="Arial" w:cs="Arial" w:eastAsia="Arial"/>
                <w:sz w:val="16"/>
                <w:szCs w:val="16"/>
              </w:rPr>
            </w:pPr>
            <w:r>
              <w:rPr>
                <w:rFonts w:ascii="Arial"/>
                <w:b/>
                <w:sz w:val="16"/>
              </w:rPr>
              <w:t>Name-Based Criminal Record Check</w:t>
            </w:r>
            <w:r>
              <w:rPr>
                <w:rFonts w:ascii="Arial"/>
                <w:sz w:val="16"/>
              </w:rPr>
            </w:r>
          </w:p>
        </w:tc>
        <w:tc>
          <w:tcPr>
            <w:tcW w:w="6930" w:type="dxa"/>
            <w:gridSpan w:val="9"/>
            <w:tcBorders>
              <w:top w:val="single" w:sz="4" w:space="0" w:color="000000"/>
              <w:left w:val="single" w:sz="4" w:space="0" w:color="000000"/>
              <w:bottom w:val="single" w:sz="4" w:space="0" w:color="000000"/>
              <w:right w:val="single" w:sz="4" w:space="0" w:color="000000"/>
            </w:tcBorders>
          </w:tcPr>
          <w:p>
            <w:pPr>
              <w:pStyle w:val="TableParagraph"/>
              <w:spacing w:line="249" w:lineRule="auto" w:before="5"/>
              <w:ind w:left="41" w:right="83"/>
              <w:jc w:val="left"/>
              <w:rPr>
                <w:rFonts w:ascii="Arial" w:hAnsi="Arial" w:cs="Arial" w:eastAsia="Arial"/>
                <w:sz w:val="16"/>
                <w:szCs w:val="16"/>
              </w:rPr>
            </w:pPr>
            <w:r>
              <w:rPr>
                <w:rFonts w:ascii="Arial"/>
                <w:sz w:val="16"/>
              </w:rPr>
              <w:t>A query, based on name and date of birth, of active criminal files in the RCMP National Repository of Criminal Records. Used to determine the possible existence of a criminal record. Generally used as a preliminary search only to determine if a Fingerprint-based Criminal Record Check may be required. The query may also include a search of court records and a query of </w:t>
            </w:r>
            <w:r>
              <w:rPr>
                <w:rFonts w:ascii="Arial"/>
                <w:b/>
                <w:sz w:val="16"/>
              </w:rPr>
              <w:t>records management systems in other police agencies' jurisdictions </w:t>
            </w:r>
            <w:r>
              <w:rPr>
                <w:rFonts w:ascii="Arial"/>
                <w:sz w:val="16"/>
              </w:rPr>
              <w:t>through the</w:t>
            </w:r>
            <w:r>
              <w:rPr>
                <w:rFonts w:ascii="Arial"/>
                <w:spacing w:val="-1"/>
                <w:sz w:val="16"/>
              </w:rPr>
              <w:t> </w:t>
            </w:r>
            <w:r>
              <w:rPr>
                <w:rFonts w:ascii="Arial"/>
                <w:sz w:val="16"/>
              </w:rPr>
              <w:t>Police Information Portal (PIP) or other data sharing systems.</w:t>
            </w:r>
          </w:p>
        </w:tc>
        <w:tc>
          <w:tcPr>
            <w:tcW w:w="198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Arial" w:hAnsi="Arial" w:cs="Arial" w:eastAsia="Arial"/>
                <w:b/>
                <w:bCs/>
                <w:sz w:val="20"/>
                <w:szCs w:val="20"/>
              </w:rPr>
            </w:pPr>
          </w:p>
          <w:p>
            <w:pPr>
              <w:pStyle w:val="TableParagraph"/>
              <w:spacing w:line="240" w:lineRule="auto" w:before="2"/>
              <w:ind w:right="0"/>
              <w:jc w:val="left"/>
              <w:rPr>
                <w:rFonts w:ascii="Arial" w:hAnsi="Arial" w:cs="Arial" w:eastAsia="Arial"/>
                <w:b/>
                <w:bCs/>
                <w:sz w:val="22"/>
                <w:szCs w:val="22"/>
              </w:rPr>
            </w:pPr>
          </w:p>
          <w:p>
            <w:pPr>
              <w:pStyle w:val="TableParagraph"/>
              <w:spacing w:line="240" w:lineRule="auto"/>
              <w:ind w:right="0"/>
              <w:jc w:val="center"/>
              <w:rPr>
                <w:rFonts w:ascii="Courier New" w:hAnsi="Courier New" w:cs="Courier New" w:eastAsia="Courier New"/>
                <w:sz w:val="20"/>
                <w:szCs w:val="20"/>
              </w:rPr>
            </w:pPr>
            <w:r>
              <w:rPr>
                <w:rFonts w:ascii="Courier New"/>
                <w:sz w:val="20"/>
              </w:rPr>
              <w:t>N/A</w:t>
            </w:r>
          </w:p>
        </w:tc>
        <w:tc>
          <w:tcPr>
            <w:tcW w:w="900" w:type="dxa"/>
            <w:tcBorders>
              <w:top w:val="single" w:sz="4" w:space="0" w:color="000000"/>
              <w:left w:val="single" w:sz="4" w:space="0" w:color="000000"/>
              <w:bottom w:val="single" w:sz="4" w:space="0" w:color="000000"/>
              <w:right w:val="single" w:sz="4" w:space="0" w:color="000000"/>
            </w:tcBorders>
          </w:tcPr>
          <w:p>
            <w:pPr/>
          </w:p>
        </w:tc>
      </w:tr>
      <w:tr>
        <w:trPr>
          <w:trHeight w:val="720" w:hRule="exact"/>
        </w:trPr>
        <w:tc>
          <w:tcPr>
            <w:tcW w:w="1710"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before="59"/>
              <w:ind w:left="31" w:right="289"/>
              <w:jc w:val="left"/>
              <w:rPr>
                <w:rFonts w:ascii="Arial" w:hAnsi="Arial" w:cs="Arial" w:eastAsia="Arial"/>
                <w:sz w:val="16"/>
                <w:szCs w:val="16"/>
              </w:rPr>
            </w:pPr>
            <w:r>
              <w:rPr>
                <w:rFonts w:ascii="Arial"/>
                <w:b/>
                <w:sz w:val="16"/>
              </w:rPr>
              <w:t>Fingerprint-Based Criminal Record Check</w:t>
            </w:r>
            <w:r>
              <w:rPr>
                <w:rFonts w:ascii="Arial"/>
                <w:sz w:val="16"/>
              </w:rPr>
            </w:r>
          </w:p>
        </w:tc>
        <w:tc>
          <w:tcPr>
            <w:tcW w:w="6930" w:type="dxa"/>
            <w:gridSpan w:val="9"/>
            <w:tcBorders>
              <w:top w:val="single" w:sz="4" w:space="0" w:color="000000"/>
              <w:left w:val="single" w:sz="4" w:space="0" w:color="000000"/>
              <w:bottom w:val="single" w:sz="4" w:space="0" w:color="000000"/>
              <w:right w:val="single" w:sz="4" w:space="0" w:color="000000"/>
            </w:tcBorders>
          </w:tcPr>
          <w:p>
            <w:pPr>
              <w:pStyle w:val="TableParagraph"/>
              <w:spacing w:line="240" w:lineRule="auto" w:before="59"/>
              <w:ind w:left="41" w:right="0"/>
              <w:jc w:val="left"/>
              <w:rPr>
                <w:rFonts w:ascii="Arial" w:hAnsi="Arial" w:cs="Arial" w:eastAsia="Arial"/>
                <w:sz w:val="16"/>
                <w:szCs w:val="16"/>
              </w:rPr>
            </w:pPr>
            <w:r>
              <w:rPr>
                <w:rFonts w:ascii="Arial"/>
                <w:sz w:val="16"/>
              </w:rPr>
              <w:t>A fingerprint-based search of the RCMP's national repository of fingerprints and</w:t>
            </w:r>
          </w:p>
          <w:p>
            <w:pPr>
              <w:pStyle w:val="TableParagraph"/>
              <w:spacing w:line="249" w:lineRule="auto" w:before="8"/>
              <w:ind w:left="41" w:right="207"/>
              <w:jc w:val="left"/>
              <w:rPr>
                <w:rFonts w:ascii="Arial" w:hAnsi="Arial" w:cs="Arial" w:eastAsia="Arial"/>
                <w:sz w:val="16"/>
                <w:szCs w:val="16"/>
              </w:rPr>
            </w:pPr>
            <w:r>
              <w:rPr>
                <w:rFonts w:ascii="Arial"/>
                <w:sz w:val="16"/>
              </w:rPr>
              <w:t>criminal record information. The results of the search will produce a document that includes criminal record information where the identity of the applicant has been verified by fingerprints.</w:t>
            </w:r>
          </w:p>
        </w:tc>
        <w:tc>
          <w:tcPr>
            <w:tcW w:w="198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Arial" w:hAnsi="Arial" w:cs="Arial" w:eastAsia="Arial"/>
                <w:b/>
                <w:bCs/>
                <w:sz w:val="21"/>
                <w:szCs w:val="21"/>
              </w:rPr>
            </w:pPr>
          </w:p>
          <w:p>
            <w:pPr>
              <w:pStyle w:val="TableParagraph"/>
              <w:spacing w:line="240" w:lineRule="auto"/>
              <w:ind w:right="0"/>
              <w:jc w:val="center"/>
              <w:rPr>
                <w:rFonts w:ascii="Courier New" w:hAnsi="Courier New" w:cs="Courier New" w:eastAsia="Courier New"/>
                <w:sz w:val="20"/>
                <w:szCs w:val="20"/>
              </w:rPr>
            </w:pPr>
            <w:r>
              <w:rPr>
                <w:rFonts w:ascii="Courier New"/>
                <w:sz w:val="20"/>
              </w:rPr>
              <w:t>N/A</w:t>
            </w:r>
          </w:p>
        </w:tc>
        <w:tc>
          <w:tcPr>
            <w:tcW w:w="900" w:type="dxa"/>
            <w:tcBorders>
              <w:top w:val="single" w:sz="4" w:space="0" w:color="000000"/>
              <w:left w:val="single" w:sz="4" w:space="0" w:color="000000"/>
              <w:bottom w:val="single" w:sz="4" w:space="0" w:color="000000"/>
              <w:right w:val="single" w:sz="4" w:space="0" w:color="000000"/>
            </w:tcBorders>
          </w:tcPr>
          <w:p>
            <w:pPr/>
          </w:p>
        </w:tc>
      </w:tr>
      <w:tr>
        <w:trPr>
          <w:trHeight w:val="1296" w:hRule="exact"/>
        </w:trPr>
        <w:tc>
          <w:tcPr>
            <w:tcW w:w="17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Arial" w:hAnsi="Arial" w:cs="Arial" w:eastAsia="Arial"/>
                <w:b/>
                <w:bCs/>
                <w:sz w:val="16"/>
                <w:szCs w:val="16"/>
              </w:rPr>
            </w:pPr>
          </w:p>
          <w:p>
            <w:pPr>
              <w:pStyle w:val="TableParagraph"/>
              <w:spacing w:line="240" w:lineRule="auto" w:before="6"/>
              <w:ind w:right="0"/>
              <w:jc w:val="left"/>
              <w:rPr>
                <w:rFonts w:ascii="Arial" w:hAnsi="Arial" w:cs="Arial" w:eastAsia="Arial"/>
                <w:b/>
                <w:bCs/>
                <w:sz w:val="22"/>
                <w:szCs w:val="22"/>
              </w:rPr>
            </w:pPr>
          </w:p>
          <w:p>
            <w:pPr>
              <w:pStyle w:val="TableParagraph"/>
              <w:spacing w:line="249" w:lineRule="auto"/>
              <w:ind w:left="31" w:right="306"/>
              <w:jc w:val="left"/>
              <w:rPr>
                <w:rFonts w:ascii="Arial" w:hAnsi="Arial" w:cs="Arial" w:eastAsia="Arial"/>
                <w:sz w:val="16"/>
                <w:szCs w:val="16"/>
              </w:rPr>
            </w:pPr>
            <w:r>
              <w:rPr>
                <w:rFonts w:ascii="Arial"/>
                <w:b/>
                <w:sz w:val="16"/>
              </w:rPr>
              <w:t>Vulnerable Sector Check</w:t>
            </w:r>
            <w:r>
              <w:rPr>
                <w:rFonts w:ascii="Arial"/>
                <w:sz w:val="16"/>
              </w:rPr>
            </w:r>
          </w:p>
        </w:tc>
        <w:tc>
          <w:tcPr>
            <w:tcW w:w="6930" w:type="dxa"/>
            <w:gridSpan w:val="9"/>
            <w:tcBorders>
              <w:top w:val="single" w:sz="4" w:space="0" w:color="000000"/>
              <w:left w:val="single" w:sz="4" w:space="0" w:color="000000"/>
              <w:bottom w:val="single" w:sz="4" w:space="0" w:color="000000"/>
              <w:right w:val="single" w:sz="4" w:space="0" w:color="000000"/>
            </w:tcBorders>
          </w:tcPr>
          <w:p>
            <w:pPr>
              <w:pStyle w:val="TableParagraph"/>
              <w:spacing w:line="249" w:lineRule="auto" w:before="59"/>
              <w:ind w:left="41" w:right="135"/>
              <w:jc w:val="left"/>
              <w:rPr>
                <w:rFonts w:ascii="Arial" w:hAnsi="Arial" w:cs="Arial" w:eastAsia="Arial"/>
                <w:sz w:val="16"/>
                <w:szCs w:val="16"/>
              </w:rPr>
            </w:pPr>
            <w:r>
              <w:rPr>
                <w:rFonts w:ascii="Arial"/>
                <w:sz w:val="16"/>
              </w:rPr>
              <w:t>A Vulnerable Sector Check is the most comprehensive type of check. It includes a query based on name and date of birth of a local police agency's records management system, commonly referred to as a local indices's check, in addition to queries of CPIC Identification, Investigative, and Intelligence Data Banks. The query may also include a search of court records and a query of </w:t>
            </w:r>
            <w:r>
              <w:rPr>
                <w:rFonts w:ascii="Arial"/>
                <w:b/>
                <w:sz w:val="16"/>
              </w:rPr>
              <w:t>records management systems in other police agencies' jurisdictions </w:t>
            </w:r>
            <w:r>
              <w:rPr>
                <w:rFonts w:ascii="Arial"/>
                <w:sz w:val="16"/>
              </w:rPr>
              <w:t>through the</w:t>
            </w:r>
            <w:r>
              <w:rPr>
                <w:rFonts w:ascii="Arial"/>
                <w:spacing w:val="-1"/>
                <w:sz w:val="16"/>
              </w:rPr>
              <w:t> </w:t>
            </w:r>
            <w:r>
              <w:rPr>
                <w:rFonts w:ascii="Arial"/>
                <w:sz w:val="16"/>
              </w:rPr>
              <w:t>Police Information Portal (PIP) or other data sharing systems.</w:t>
            </w:r>
          </w:p>
        </w:tc>
        <w:tc>
          <w:tcPr>
            <w:tcW w:w="198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Arial" w:hAnsi="Arial" w:cs="Arial" w:eastAsia="Arial"/>
                <w:b/>
                <w:bCs/>
                <w:sz w:val="16"/>
                <w:szCs w:val="16"/>
              </w:rPr>
            </w:pPr>
          </w:p>
          <w:p>
            <w:pPr>
              <w:pStyle w:val="TableParagraph"/>
              <w:spacing w:line="240" w:lineRule="auto" w:before="2"/>
              <w:ind w:right="0"/>
              <w:jc w:val="left"/>
              <w:rPr>
                <w:rFonts w:ascii="Arial" w:hAnsi="Arial" w:cs="Arial" w:eastAsia="Arial"/>
                <w:b/>
                <w:bCs/>
                <w:sz w:val="14"/>
                <w:szCs w:val="14"/>
              </w:rPr>
            </w:pPr>
          </w:p>
          <w:p>
            <w:pPr>
              <w:pStyle w:val="TableParagraph"/>
              <w:spacing w:line="249" w:lineRule="auto"/>
              <w:ind w:left="427" w:right="491"/>
              <w:jc w:val="left"/>
              <w:rPr>
                <w:rFonts w:ascii="Arial" w:hAnsi="Arial" w:cs="Arial" w:eastAsia="Arial"/>
                <w:sz w:val="16"/>
                <w:szCs w:val="16"/>
              </w:rPr>
            </w:pPr>
            <w:r>
              <w:rPr>
                <w:rFonts w:ascii="Arial"/>
                <w:sz w:val="16"/>
              </w:rPr>
              <w:t>Form 3923 completed and attached</w:t>
            </w:r>
          </w:p>
        </w:tc>
        <w:tc>
          <w:tcPr>
            <w:tcW w:w="900" w:type="dxa"/>
            <w:tcBorders>
              <w:top w:val="single" w:sz="4" w:space="0" w:color="000000"/>
              <w:left w:val="single" w:sz="4" w:space="0" w:color="000000"/>
              <w:bottom w:val="single" w:sz="4" w:space="0" w:color="000000"/>
              <w:right w:val="single" w:sz="4" w:space="0" w:color="000000"/>
            </w:tcBorders>
          </w:tcPr>
          <w:p>
            <w:pPr/>
          </w:p>
        </w:tc>
      </w:tr>
      <w:tr>
        <w:trPr>
          <w:trHeight w:val="720" w:hRule="exact"/>
        </w:trPr>
        <w:tc>
          <w:tcPr>
            <w:tcW w:w="17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Arial" w:hAnsi="Arial" w:cs="Arial" w:eastAsia="Arial"/>
                <w:b/>
                <w:bCs/>
                <w:sz w:val="13"/>
                <w:szCs w:val="13"/>
              </w:rPr>
            </w:pPr>
          </w:p>
          <w:p>
            <w:pPr>
              <w:pStyle w:val="TableParagraph"/>
              <w:spacing w:line="249" w:lineRule="auto"/>
              <w:ind w:left="31" w:right="342"/>
              <w:jc w:val="left"/>
              <w:rPr>
                <w:rFonts w:ascii="Arial" w:hAnsi="Arial" w:cs="Arial" w:eastAsia="Arial"/>
                <w:sz w:val="16"/>
                <w:szCs w:val="16"/>
              </w:rPr>
            </w:pPr>
            <w:r>
              <w:rPr>
                <w:rFonts w:ascii="Arial"/>
                <w:b/>
                <w:sz w:val="16"/>
              </w:rPr>
              <w:t>Declaration of Criminal Records</w:t>
            </w:r>
            <w:r>
              <w:rPr>
                <w:rFonts w:ascii="Arial"/>
                <w:sz w:val="16"/>
              </w:rPr>
            </w:r>
          </w:p>
        </w:tc>
        <w:tc>
          <w:tcPr>
            <w:tcW w:w="6930" w:type="dxa"/>
            <w:gridSpan w:val="9"/>
            <w:tcBorders>
              <w:top w:val="single" w:sz="4" w:space="0" w:color="000000"/>
              <w:left w:val="single" w:sz="4" w:space="0" w:color="000000"/>
              <w:bottom w:val="single" w:sz="4" w:space="0" w:color="000000"/>
              <w:right w:val="single" w:sz="4" w:space="0" w:color="000000"/>
            </w:tcBorders>
          </w:tcPr>
          <w:p>
            <w:pPr>
              <w:pStyle w:val="TableParagraph"/>
              <w:spacing w:line="249" w:lineRule="auto" w:before="59"/>
              <w:ind w:left="41" w:right="136"/>
              <w:jc w:val="left"/>
              <w:rPr>
                <w:rFonts w:ascii="Arial" w:hAnsi="Arial" w:cs="Arial" w:eastAsia="Arial"/>
                <w:sz w:val="16"/>
                <w:szCs w:val="16"/>
              </w:rPr>
            </w:pPr>
            <w:r>
              <w:rPr>
                <w:rFonts w:ascii="Arial"/>
                <w:sz w:val="16"/>
              </w:rPr>
              <w:t>This will result in the RCMP detachment providing a list of all of the criminal convictions and related information that are included on the criminal record on CPIC. This may only be provided by the detachment where the applicant lives.</w:t>
            </w:r>
          </w:p>
        </w:tc>
        <w:tc>
          <w:tcPr>
            <w:tcW w:w="198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9" w:lineRule="auto" w:before="59"/>
              <w:ind w:left="427" w:right="491"/>
              <w:jc w:val="left"/>
              <w:rPr>
                <w:rFonts w:ascii="Arial" w:hAnsi="Arial" w:cs="Arial" w:eastAsia="Arial"/>
                <w:sz w:val="16"/>
                <w:szCs w:val="16"/>
              </w:rPr>
            </w:pPr>
            <w:r>
              <w:rPr>
                <w:rFonts w:ascii="Arial"/>
                <w:sz w:val="16"/>
              </w:rPr>
              <w:t>Form 6359 completed and attached</w:t>
            </w:r>
          </w:p>
        </w:tc>
        <w:tc>
          <w:tcPr>
            <w:tcW w:w="900" w:type="dxa"/>
            <w:tcBorders>
              <w:top w:val="single" w:sz="4" w:space="0" w:color="000000"/>
              <w:left w:val="single" w:sz="4" w:space="0" w:color="000000"/>
              <w:bottom w:val="single" w:sz="4" w:space="0" w:color="000000"/>
              <w:right w:val="single" w:sz="4" w:space="0" w:color="000000"/>
            </w:tcBorders>
          </w:tcPr>
          <w:p>
            <w:pPr/>
          </w:p>
        </w:tc>
      </w:tr>
      <w:tr>
        <w:trPr>
          <w:trHeight w:val="324" w:hRule="exact"/>
        </w:trPr>
        <w:tc>
          <w:tcPr>
            <w:tcW w:w="11520" w:type="dxa"/>
            <w:gridSpan w:val="14"/>
            <w:tcBorders>
              <w:top w:val="nil" w:sz="6" w:space="0" w:color="auto"/>
              <w:left w:val="nil" w:sz="6" w:space="0" w:color="auto"/>
              <w:bottom w:val="nil" w:sz="6" w:space="0" w:color="auto"/>
              <w:right w:val="nil" w:sz="6" w:space="0" w:color="auto"/>
            </w:tcBorders>
            <w:shd w:val="clear" w:color="auto" w:fill="000000"/>
          </w:tcPr>
          <w:p>
            <w:pPr>
              <w:pStyle w:val="TableParagraph"/>
              <w:spacing w:line="240" w:lineRule="auto" w:before="19"/>
              <w:ind w:left="36" w:right="0"/>
              <w:jc w:val="left"/>
              <w:rPr>
                <w:rFonts w:ascii="Arial" w:hAnsi="Arial" w:cs="Arial" w:eastAsia="Arial"/>
                <w:sz w:val="22"/>
                <w:szCs w:val="22"/>
              </w:rPr>
            </w:pPr>
            <w:r>
              <w:rPr>
                <w:rFonts w:ascii="Arial"/>
                <w:b/>
                <w:color w:val="FFFFFF"/>
                <w:sz w:val="22"/>
              </w:rPr>
              <w:t>Identification Provided</w:t>
            </w:r>
            <w:r>
              <w:rPr>
                <w:rFonts w:ascii="Arial"/>
                <w:sz w:val="22"/>
              </w:rPr>
            </w:r>
          </w:p>
        </w:tc>
      </w:tr>
      <w:tr>
        <w:trPr>
          <w:trHeight w:val="252" w:hRule="exact"/>
        </w:trPr>
        <w:tc>
          <w:tcPr>
            <w:tcW w:w="11520" w:type="dxa"/>
            <w:gridSpan w:val="14"/>
            <w:tcBorders>
              <w:top w:val="single" w:sz="4" w:space="0" w:color="000000"/>
              <w:left w:val="single" w:sz="4" w:space="0" w:color="000000"/>
              <w:bottom w:val="single" w:sz="4" w:space="0" w:color="000000"/>
              <w:right w:val="single" w:sz="4" w:space="0" w:color="000000"/>
            </w:tcBorders>
          </w:tcPr>
          <w:p>
            <w:pPr>
              <w:pStyle w:val="TableParagraph"/>
              <w:spacing w:line="240" w:lineRule="auto" w:before="17"/>
              <w:ind w:left="31" w:right="0"/>
              <w:jc w:val="left"/>
              <w:rPr>
                <w:rFonts w:ascii="Arial" w:hAnsi="Arial" w:cs="Arial" w:eastAsia="Arial"/>
                <w:sz w:val="16"/>
                <w:szCs w:val="16"/>
              </w:rPr>
            </w:pPr>
            <w:r>
              <w:rPr>
                <w:rFonts w:ascii="Arial"/>
                <w:sz w:val="16"/>
              </w:rPr>
              <w:t>To be completed by the RCMP employee.</w:t>
            </w:r>
          </w:p>
        </w:tc>
      </w:tr>
      <w:tr>
        <w:trPr>
          <w:trHeight w:val="576" w:hRule="exact"/>
        </w:trPr>
        <w:tc>
          <w:tcPr>
            <w:tcW w:w="3240" w:type="dxa"/>
            <w:gridSpan w:val="2"/>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Applicant Identification Type 1</w:t>
            </w:r>
          </w:p>
        </w:tc>
        <w:tc>
          <w:tcPr>
            <w:tcW w:w="3240" w:type="dxa"/>
            <w:gridSpan w:val="6"/>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Applicant Identification Type 2</w:t>
            </w:r>
          </w:p>
        </w:tc>
        <w:tc>
          <w:tcPr>
            <w:tcW w:w="3204" w:type="dxa"/>
            <w:gridSpan w:val="4"/>
            <w:tcBorders>
              <w:top w:val="single" w:sz="4" w:space="0" w:color="000000"/>
              <w:left w:val="single" w:sz="4" w:space="0" w:color="000000"/>
              <w:bottom w:val="single" w:sz="4" w:space="0" w:color="000000"/>
              <w:right w:val="nil" w:sz="6" w:space="0" w:color="auto"/>
            </w:tcBorders>
          </w:tcPr>
          <w:p>
            <w:pPr>
              <w:pStyle w:val="TableParagraph"/>
              <w:spacing w:line="240" w:lineRule="auto" w:before="27"/>
              <w:ind w:left="31" w:right="0"/>
              <w:jc w:val="left"/>
              <w:rPr>
                <w:rFonts w:ascii="Arial" w:hAnsi="Arial" w:cs="Arial" w:eastAsia="Arial"/>
                <w:sz w:val="16"/>
                <w:szCs w:val="16"/>
              </w:rPr>
            </w:pPr>
            <w:r>
              <w:rPr>
                <w:rFonts w:ascii="Arial"/>
                <w:sz w:val="16"/>
              </w:rPr>
              <w:t>RCMP Employee Name</w:t>
            </w:r>
          </w:p>
        </w:tc>
        <w:tc>
          <w:tcPr>
            <w:tcW w:w="1836" w:type="dxa"/>
            <w:gridSpan w:val="2"/>
            <w:tcBorders>
              <w:top w:val="single" w:sz="4" w:space="0" w:color="000000"/>
              <w:left w:val="nil" w:sz="6" w:space="0" w:color="auto"/>
              <w:bottom w:val="single" w:sz="4" w:space="0" w:color="000000"/>
              <w:right w:val="single" w:sz="4" w:space="0" w:color="000000"/>
            </w:tcBorders>
          </w:tcPr>
          <w:p>
            <w:pPr>
              <w:pStyle w:val="TableParagraph"/>
              <w:spacing w:line="240" w:lineRule="auto" w:before="27"/>
              <w:ind w:left="72" w:right="0"/>
              <w:jc w:val="left"/>
              <w:rPr>
                <w:rFonts w:ascii="Arial" w:hAnsi="Arial" w:cs="Arial" w:eastAsia="Arial"/>
                <w:sz w:val="16"/>
                <w:szCs w:val="16"/>
              </w:rPr>
            </w:pPr>
            <w:r>
              <w:rPr>
                <w:rFonts w:ascii="Arial"/>
                <w:sz w:val="16"/>
              </w:rPr>
              <w:t>HRMIS Number</w:t>
            </w:r>
          </w:p>
        </w:tc>
      </w:tr>
    </w:tbl>
    <w:sectPr>
      <w:type w:val="continuous"/>
      <w:pgSz w:w="12240" w:h="20160"/>
      <w:pgMar w:top="0" w:bottom="7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522pt;margin-top:972.000732pt;width:71.996826pt;height:17.224121pt;mso-position-horizontal-relative:page;mso-position-vertical-relative:page;z-index:-29944" type="#_x0000_t75" stroked="false">
          <v:imagedata r:id="rId1" o:title=""/>
        </v:shape>
      </w:pict>
    </w:r>
    <w:r>
      <w:rPr/>
      <w:pict>
        <v:shapetype id="_x0000_t202" o:spt="202" coordsize="21600,21600" path="m,l,21600r21600,l21600,xe">
          <v:stroke joinstyle="miter"/>
          <v:path gradientshapeok="t" o:connecttype="rect"/>
        </v:shapetype>
        <v:shape style="position:absolute;margin-left:16.997999pt;margin-top:981.854797pt;width:93.85pt;height:9pt;mso-position-horizontal-relative:page;mso-position-vertical-relative:page;z-index:-29920" type="#_x0000_t202" filled="false" stroked="false">
          <v:textbox inset="0,0,0,0">
            <w:txbxContent>
              <w:p>
                <w:pPr>
                  <w:spacing w:before="2"/>
                  <w:ind w:left="20" w:right="0" w:firstLine="0"/>
                  <w:jc w:val="left"/>
                  <w:rPr>
                    <w:rFonts w:ascii="Arial" w:hAnsi="Arial" w:cs="Arial" w:eastAsia="Arial"/>
                    <w:sz w:val="14"/>
                    <w:szCs w:val="14"/>
                  </w:rPr>
                </w:pPr>
                <w:r>
                  <w:rPr>
                    <w:rFonts w:ascii="Arial"/>
                    <w:sz w:val="14"/>
                  </w:rPr>
                  <w:t>RCMP GRC 6388e (2018-06)</w:t>
                </w:r>
              </w:p>
            </w:txbxContent>
          </v:textbox>
          <w10:wrap type="none"/>
        </v:shape>
      </w:pict>
    </w:r>
    <w:r>
      <w:rPr/>
      <w:pict>
        <v:shape style="position:absolute;margin-left:269.977997pt;margin-top:981.854797pt;width:72.05pt;height:9pt;mso-position-horizontal-relative:page;mso-position-vertical-relative:page;z-index:-29896" type="#_x0000_t202" filled="false" stroked="false">
          <v:textbox inset="0,0,0,0">
            <w:txbxContent>
              <w:p>
                <w:pPr>
                  <w:spacing w:before="2"/>
                  <w:ind w:left="20" w:right="0" w:firstLine="0"/>
                  <w:jc w:val="left"/>
                  <w:rPr>
                    <w:rFonts w:ascii="Arial" w:hAnsi="Arial" w:cs="Arial" w:eastAsia="Arial"/>
                    <w:sz w:val="14"/>
                    <w:szCs w:val="14"/>
                  </w:rPr>
                </w:pPr>
                <w:r>
                  <w:rPr>
                    <w:rFonts w:ascii="Arial"/>
                    <w:sz w:val="14"/>
                  </w:rPr>
                  <w:t>Instruction Page 1 of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522pt;margin-top:972.000732pt;width:71.996826pt;height:17.224121pt;mso-position-horizontal-relative:page;mso-position-vertical-relative:page;z-index:-29872" type="#_x0000_t75" stroked="false">
          <v:imagedata r:id="rId1" o:title=""/>
        </v:shape>
      </w:pict>
    </w:r>
    <w:r>
      <w:rPr/>
      <w:pict>
        <v:shape style="position:absolute;margin-left:17.002001pt;margin-top:981.854797pt;width:93.85pt;height:9pt;mso-position-horizontal-relative:page;mso-position-vertical-relative:page;z-index:-29848" type="#_x0000_t202" filled="false" stroked="false">
          <v:textbox inset="0,0,0,0">
            <w:txbxContent>
              <w:p>
                <w:pPr>
                  <w:spacing w:before="2"/>
                  <w:ind w:left="20" w:right="0" w:firstLine="0"/>
                  <w:jc w:val="left"/>
                  <w:rPr>
                    <w:rFonts w:ascii="Arial" w:hAnsi="Arial" w:cs="Arial" w:eastAsia="Arial"/>
                    <w:sz w:val="14"/>
                    <w:szCs w:val="14"/>
                  </w:rPr>
                </w:pPr>
                <w:r>
                  <w:rPr>
                    <w:rFonts w:ascii="Arial"/>
                    <w:sz w:val="14"/>
                  </w:rPr>
                  <w:t>RCMP GRC 6388e (2018-06)</w:t>
                </w:r>
              </w:p>
            </w:txbxContent>
          </v:textbox>
          <w10:wrap type="none"/>
        </v:shape>
      </w:pict>
    </w:r>
    <w:r>
      <w:rPr/>
      <w:pict>
        <v:shape style="position:absolute;margin-left:287.096985pt;margin-top:981.854797pt;width:37.85pt;height:9pt;mso-position-horizontal-relative:page;mso-position-vertical-relative:page;z-index:-29824" type="#_x0000_t202" filled="false" stroked="false">
          <v:textbox inset="0,0,0,0">
            <w:txbxContent>
              <w:p>
                <w:pPr>
                  <w:spacing w:before="2"/>
                  <w:ind w:left="20" w:right="0" w:firstLine="0"/>
                  <w:jc w:val="left"/>
                  <w:rPr>
                    <w:rFonts w:ascii="Arial" w:hAnsi="Arial" w:cs="Arial" w:eastAsia="Arial"/>
                    <w:sz w:val="14"/>
                    <w:szCs w:val="14"/>
                  </w:rPr>
                </w:pPr>
                <w:r>
                  <w:rPr>
                    <w:rFonts w:ascii="Arial"/>
                    <w:sz w:val="14"/>
                  </w:rPr>
                  <w:t>Page 1 of 1</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548" w:hanging="324"/>
        <w:jc w:val="left"/>
      </w:pPr>
      <w:rPr>
        <w:rFonts w:hint="default" w:ascii="Arial" w:hAnsi="Arial" w:eastAsia="Arial"/>
        <w:w w:val="100"/>
        <w:sz w:val="16"/>
        <w:szCs w:val="16"/>
      </w:rPr>
    </w:lvl>
    <w:lvl w:ilvl="1">
      <w:start w:val="1"/>
      <w:numFmt w:val="bullet"/>
      <w:lvlText w:val="•"/>
      <w:lvlJc w:val="left"/>
      <w:pPr>
        <w:ind w:left="2610" w:hanging="324"/>
      </w:pPr>
      <w:rPr>
        <w:rFonts w:hint="default"/>
      </w:rPr>
    </w:lvl>
    <w:lvl w:ilvl="2">
      <w:start w:val="1"/>
      <w:numFmt w:val="bullet"/>
      <w:lvlText w:val="•"/>
      <w:lvlJc w:val="left"/>
      <w:pPr>
        <w:ind w:left="3680" w:hanging="324"/>
      </w:pPr>
      <w:rPr>
        <w:rFonts w:hint="default"/>
      </w:rPr>
    </w:lvl>
    <w:lvl w:ilvl="3">
      <w:start w:val="1"/>
      <w:numFmt w:val="bullet"/>
      <w:lvlText w:val="•"/>
      <w:lvlJc w:val="left"/>
      <w:pPr>
        <w:ind w:left="4750" w:hanging="324"/>
      </w:pPr>
      <w:rPr>
        <w:rFonts w:hint="default"/>
      </w:rPr>
    </w:lvl>
    <w:lvl w:ilvl="4">
      <w:start w:val="1"/>
      <w:numFmt w:val="bullet"/>
      <w:lvlText w:val="•"/>
      <w:lvlJc w:val="left"/>
      <w:pPr>
        <w:ind w:left="5820" w:hanging="324"/>
      </w:pPr>
      <w:rPr>
        <w:rFonts w:hint="default"/>
      </w:rPr>
    </w:lvl>
    <w:lvl w:ilvl="5">
      <w:start w:val="1"/>
      <w:numFmt w:val="bullet"/>
      <w:lvlText w:val="•"/>
      <w:lvlJc w:val="left"/>
      <w:pPr>
        <w:ind w:left="6890" w:hanging="324"/>
      </w:pPr>
      <w:rPr>
        <w:rFonts w:hint="default"/>
      </w:rPr>
    </w:lvl>
    <w:lvl w:ilvl="6">
      <w:start w:val="1"/>
      <w:numFmt w:val="bullet"/>
      <w:lvlText w:val="•"/>
      <w:lvlJc w:val="left"/>
      <w:pPr>
        <w:ind w:left="7960" w:hanging="324"/>
      </w:pPr>
      <w:rPr>
        <w:rFonts w:hint="default"/>
      </w:rPr>
    </w:lvl>
    <w:lvl w:ilvl="7">
      <w:start w:val="1"/>
      <w:numFmt w:val="bullet"/>
      <w:lvlText w:val="•"/>
      <w:lvlJc w:val="left"/>
      <w:pPr>
        <w:ind w:left="9030" w:hanging="324"/>
      </w:pPr>
      <w:rPr>
        <w:rFonts w:hint="default"/>
      </w:rPr>
    </w:lvl>
    <w:lvl w:ilvl="8">
      <w:start w:val="1"/>
      <w:numFmt w:val="bullet"/>
      <w:lvlText w:val="•"/>
      <w:lvlJc w:val="left"/>
      <w:pPr>
        <w:ind w:left="10100" w:hanging="324"/>
      </w:pPr>
      <w:rPr>
        <w:rFonts w:hint="default"/>
      </w:rPr>
    </w:lvl>
  </w:abstractNum>
  <w:abstractNum w:abstractNumId="0">
    <w:multiLevelType w:val="hybridMultilevel"/>
    <w:lvl w:ilvl="0">
      <w:start w:val="1"/>
      <w:numFmt w:val="decimal"/>
      <w:lvlText w:val="%1."/>
      <w:lvlJc w:val="left"/>
      <w:pPr>
        <w:ind w:left="1548" w:hanging="324"/>
        <w:jc w:val="left"/>
      </w:pPr>
      <w:rPr>
        <w:rFonts w:hint="default" w:ascii="Arial" w:hAnsi="Arial" w:eastAsia="Arial"/>
        <w:w w:val="100"/>
        <w:sz w:val="16"/>
        <w:szCs w:val="16"/>
      </w:rPr>
    </w:lvl>
    <w:lvl w:ilvl="1">
      <w:start w:val="1"/>
      <w:numFmt w:val="bullet"/>
      <w:lvlText w:val="•"/>
      <w:lvlJc w:val="left"/>
      <w:pPr>
        <w:ind w:left="2610" w:hanging="324"/>
      </w:pPr>
      <w:rPr>
        <w:rFonts w:hint="default"/>
      </w:rPr>
    </w:lvl>
    <w:lvl w:ilvl="2">
      <w:start w:val="1"/>
      <w:numFmt w:val="bullet"/>
      <w:lvlText w:val="•"/>
      <w:lvlJc w:val="left"/>
      <w:pPr>
        <w:ind w:left="3680" w:hanging="324"/>
      </w:pPr>
      <w:rPr>
        <w:rFonts w:hint="default"/>
      </w:rPr>
    </w:lvl>
    <w:lvl w:ilvl="3">
      <w:start w:val="1"/>
      <w:numFmt w:val="bullet"/>
      <w:lvlText w:val="•"/>
      <w:lvlJc w:val="left"/>
      <w:pPr>
        <w:ind w:left="4750" w:hanging="324"/>
      </w:pPr>
      <w:rPr>
        <w:rFonts w:hint="default"/>
      </w:rPr>
    </w:lvl>
    <w:lvl w:ilvl="4">
      <w:start w:val="1"/>
      <w:numFmt w:val="bullet"/>
      <w:lvlText w:val="•"/>
      <w:lvlJc w:val="left"/>
      <w:pPr>
        <w:ind w:left="5820" w:hanging="324"/>
      </w:pPr>
      <w:rPr>
        <w:rFonts w:hint="default"/>
      </w:rPr>
    </w:lvl>
    <w:lvl w:ilvl="5">
      <w:start w:val="1"/>
      <w:numFmt w:val="bullet"/>
      <w:lvlText w:val="•"/>
      <w:lvlJc w:val="left"/>
      <w:pPr>
        <w:ind w:left="6890" w:hanging="324"/>
      </w:pPr>
      <w:rPr>
        <w:rFonts w:hint="default"/>
      </w:rPr>
    </w:lvl>
    <w:lvl w:ilvl="6">
      <w:start w:val="1"/>
      <w:numFmt w:val="bullet"/>
      <w:lvlText w:val="•"/>
      <w:lvlJc w:val="left"/>
      <w:pPr>
        <w:ind w:left="7960" w:hanging="324"/>
      </w:pPr>
      <w:rPr>
        <w:rFonts w:hint="default"/>
      </w:rPr>
    </w:lvl>
    <w:lvl w:ilvl="7">
      <w:start w:val="1"/>
      <w:numFmt w:val="bullet"/>
      <w:lvlText w:val="•"/>
      <w:lvlJc w:val="left"/>
      <w:pPr>
        <w:ind w:left="9030" w:hanging="324"/>
      </w:pPr>
      <w:rPr>
        <w:rFonts w:hint="default"/>
      </w:rPr>
    </w:lvl>
    <w:lvl w:ilvl="8">
      <w:start w:val="1"/>
      <w:numFmt w:val="bullet"/>
      <w:lvlText w:val="•"/>
      <w:lvlJc w:val="left"/>
      <w:pPr>
        <w:ind w:left="10100" w:hanging="32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76"/>
      <w:ind w:left="864"/>
    </w:pPr>
    <w:rPr>
      <w:rFonts w:ascii="Arial" w:hAnsi="Arial" w:eastAsia="Arial"/>
      <w:sz w:val="16"/>
      <w:szCs w:val="16"/>
    </w:rPr>
  </w:style>
  <w:style w:styleId="Heading1" w:type="paragraph">
    <w:name w:val="Heading 1"/>
    <w:basedOn w:val="Normal"/>
    <w:uiPriority w:val="1"/>
    <w:qFormat/>
    <w:pPr>
      <w:spacing w:before="101"/>
      <w:ind w:left="1188"/>
      <w:outlineLvl w:val="1"/>
    </w:pPr>
    <w:rPr>
      <w:rFonts w:ascii="Arial" w:hAnsi="Arial" w:eastAsia="Arial"/>
      <w:b/>
      <w:bCs/>
      <w:sz w:val="28"/>
      <w:szCs w:val="28"/>
    </w:rPr>
  </w:style>
  <w:style w:styleId="Heading2" w:type="paragraph">
    <w:name w:val="Heading 2"/>
    <w:basedOn w:val="Normal"/>
    <w:uiPriority w:val="1"/>
    <w:qFormat/>
    <w:pPr>
      <w:ind w:left="396"/>
      <w:outlineLvl w:val="2"/>
    </w:pPr>
    <w:rPr>
      <w:rFonts w:ascii="Arial" w:hAnsi="Arial" w:eastAsia="Arial"/>
      <w:b/>
      <w:bCs/>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footer" Target="foot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Process Analysis Section</dc:creator>
  <dc:subject>Consent for the Release of Police Information</dc:subject>
  <dc:title>RCMP GRC 6388e</dc:title>
  <dcterms:created xsi:type="dcterms:W3CDTF">2020-02-17T13:24:15Z</dcterms:created>
  <dcterms:modified xsi:type="dcterms:W3CDTF">2020-02-17T13:24:15Z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Adobe LiveCycle Designer 11.0</vt:lpwstr>
  </property>
  <property fmtid="{D5CDD505-2E9C-101B-9397-08002B2CF9AE}" pid="4" name="LastSaved">
    <vt:filetime>2020-02-17T00:00:00Z</vt:filetime>
  </property>
</Properties>
</file>