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0C9ABB" w14:textId="1DC8887A" w:rsidR="00270A83" w:rsidRDefault="00270A83" w:rsidP="00270A83">
      <w:pPr>
        <w:pStyle w:val="Heading1"/>
        <w:tabs>
          <w:tab w:val="left" w:pos="8364"/>
        </w:tabs>
        <w:spacing w:before="217"/>
        <w:ind w:left="0" w:right="27"/>
        <w:rPr>
          <w:rFonts w:asciiTheme="minorHAnsi" w:hAnsiTheme="minorHAnsi"/>
          <w:u w:val="none"/>
        </w:rPr>
      </w:pPr>
      <w:bookmarkStart w:id="0" w:name="_GoBack"/>
      <w:bookmarkEnd w:id="0"/>
    </w:p>
    <w:p w14:paraId="6AB77672" w14:textId="2B07E3F3" w:rsidR="00B31724" w:rsidRPr="00270A83" w:rsidRDefault="00270A83" w:rsidP="00270A83">
      <w:pPr>
        <w:pStyle w:val="Heading1"/>
        <w:tabs>
          <w:tab w:val="left" w:pos="8364"/>
        </w:tabs>
        <w:spacing w:before="217"/>
        <w:ind w:left="1134" w:right="27"/>
        <w:rPr>
          <w:rFonts w:asciiTheme="minorHAnsi" w:hAnsiTheme="minorHAnsi"/>
          <w:u w:val="none"/>
        </w:rPr>
      </w:pPr>
      <w:r>
        <w:rPr>
          <w:rFonts w:asciiTheme="minorHAnsi" w:hAnsiTheme="minorHAnsi"/>
          <w:u w:val="none"/>
        </w:rPr>
        <w:t xml:space="preserve">     </w:t>
      </w:r>
      <w:r w:rsidRPr="00E91220">
        <w:rPr>
          <w:rFonts w:asciiTheme="minorHAnsi" w:hAnsiTheme="minorHAnsi"/>
          <w:u w:val="none"/>
        </w:rPr>
        <w:t xml:space="preserve">AYHL </w:t>
      </w:r>
      <w:r>
        <w:rPr>
          <w:rFonts w:asciiTheme="minorHAnsi" w:hAnsiTheme="minorHAnsi"/>
          <w:u w:val="none"/>
        </w:rPr>
        <w:t xml:space="preserve">NON TRAVEL LEAGUE </w:t>
      </w:r>
      <w:r w:rsidRPr="00E91220">
        <w:rPr>
          <w:rFonts w:asciiTheme="minorHAnsi" w:hAnsiTheme="minorHAnsi"/>
          <w:u w:val="none"/>
        </w:rPr>
        <w:t>REGULATIONS</w:t>
      </w:r>
    </w:p>
    <w:p w14:paraId="3290639D" w14:textId="3A008615" w:rsidR="00B31724" w:rsidRPr="00E91220" w:rsidRDefault="00B31724" w:rsidP="00E91220">
      <w:pPr>
        <w:pStyle w:val="BodyText"/>
        <w:spacing w:before="5"/>
        <w:rPr>
          <w:rFonts w:asciiTheme="minorHAnsi" w:hAnsiTheme="minorHAnsi"/>
          <w:i/>
          <w:sz w:val="23"/>
        </w:rPr>
      </w:pPr>
    </w:p>
    <w:p w14:paraId="49FF0940" w14:textId="7BB37ECB" w:rsidR="000750EF" w:rsidRPr="00E91220" w:rsidRDefault="00270A83" w:rsidP="000750EF">
      <w:pPr>
        <w:pStyle w:val="ListParagraph"/>
        <w:numPr>
          <w:ilvl w:val="0"/>
          <w:numId w:val="9"/>
        </w:numPr>
        <w:adjustRightInd w:val="0"/>
        <w:spacing w:before="120" w:after="120"/>
        <w:ind w:right="6"/>
        <w:jc w:val="both"/>
        <w:rPr>
          <w:rFonts w:asciiTheme="minorHAnsi" w:hAnsiTheme="minorHAnsi" w:cstheme="minorHAnsi"/>
          <w:b/>
          <w:bCs/>
          <w:caps/>
          <w:color w:val="000000"/>
          <w:sz w:val="23"/>
          <w:szCs w:val="23"/>
          <w:u w:val="single"/>
        </w:rPr>
      </w:pPr>
      <w:r w:rsidRPr="00E91220">
        <w:rPr>
          <w:rFonts w:asciiTheme="minorHAnsi" w:hAnsiTheme="minorHAnsi"/>
          <w:noProof/>
        </w:rPr>
        <w:drawing>
          <wp:anchor distT="0" distB="0" distL="0" distR="0" simplePos="0" relativeHeight="487458304" behindDoc="1" locked="0" layoutInCell="1" allowOverlap="1" wp14:anchorId="5E1A6282" wp14:editId="12FDBB52">
            <wp:simplePos x="0" y="0"/>
            <wp:positionH relativeFrom="page">
              <wp:posOffset>840105</wp:posOffset>
            </wp:positionH>
            <wp:positionV relativeFrom="paragraph">
              <wp:posOffset>240030</wp:posOffset>
            </wp:positionV>
            <wp:extent cx="6149340" cy="5629275"/>
            <wp:effectExtent l="0" t="0" r="0" b="9525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>
                      <a:alphaModFix amt="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9340" cy="562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50EF" w:rsidRPr="00E91220">
        <w:rPr>
          <w:rFonts w:asciiTheme="minorHAnsi" w:hAnsiTheme="minorHAnsi" w:cstheme="minorHAnsi"/>
          <w:b/>
          <w:bCs/>
          <w:caps/>
          <w:color w:val="000000"/>
          <w:sz w:val="23"/>
          <w:szCs w:val="23"/>
          <w:u w:val="single"/>
        </w:rPr>
        <w:t>League Governance</w:t>
      </w:r>
    </w:p>
    <w:p w14:paraId="5812B7E3" w14:textId="77777777" w:rsidR="000750EF" w:rsidRPr="00E91220" w:rsidRDefault="000750EF" w:rsidP="00E91220">
      <w:pPr>
        <w:pStyle w:val="ListParagraph"/>
        <w:adjustRightInd w:val="0"/>
        <w:spacing w:after="34"/>
        <w:ind w:left="360" w:right="4" w:firstLine="0"/>
        <w:jc w:val="both"/>
        <w:rPr>
          <w:rFonts w:asciiTheme="minorHAnsi" w:hAnsiTheme="minorHAnsi" w:cstheme="minorHAnsi"/>
          <w:sz w:val="23"/>
          <w:szCs w:val="23"/>
          <w:shd w:val="clear" w:color="auto" w:fill="FFFFFF"/>
        </w:rPr>
      </w:pPr>
      <w:r w:rsidRPr="00E91220">
        <w:rPr>
          <w:rFonts w:asciiTheme="minorHAnsi" w:hAnsiTheme="minorHAnsi" w:cstheme="minorHAnsi"/>
          <w:sz w:val="23"/>
          <w:szCs w:val="23"/>
          <w:shd w:val="clear" w:color="auto" w:fill="FFFFFF"/>
        </w:rPr>
        <w:t>The AYHL aims to ensure the safety, enjoyment and development for all players. We have created a governance model to ensure that all stakeholders are aware of the rules and expectations of the league.</w:t>
      </w:r>
    </w:p>
    <w:p w14:paraId="3BD15609" w14:textId="77777777" w:rsidR="00C36754" w:rsidRPr="00E91220" w:rsidRDefault="00C36754" w:rsidP="00C36754">
      <w:pPr>
        <w:tabs>
          <w:tab w:val="left" w:pos="990"/>
        </w:tabs>
        <w:spacing w:before="8"/>
        <w:jc w:val="both"/>
        <w:rPr>
          <w:rFonts w:asciiTheme="minorHAnsi" w:hAnsiTheme="minorHAnsi"/>
          <w:b/>
          <w:sz w:val="24"/>
        </w:rPr>
      </w:pPr>
    </w:p>
    <w:p w14:paraId="19D6C0B2" w14:textId="77777777" w:rsidR="000750EF" w:rsidRPr="00E91220" w:rsidRDefault="000750EF" w:rsidP="000750EF">
      <w:pPr>
        <w:pStyle w:val="ListParagraph"/>
        <w:numPr>
          <w:ilvl w:val="0"/>
          <w:numId w:val="9"/>
        </w:numPr>
        <w:adjustRightInd w:val="0"/>
        <w:spacing w:before="120" w:after="120"/>
        <w:ind w:right="6"/>
        <w:jc w:val="both"/>
        <w:rPr>
          <w:rFonts w:asciiTheme="minorHAnsi" w:hAnsiTheme="minorHAnsi" w:cstheme="minorHAnsi"/>
          <w:b/>
          <w:bCs/>
          <w:caps/>
          <w:color w:val="000000"/>
          <w:sz w:val="23"/>
          <w:szCs w:val="23"/>
          <w:u w:val="single"/>
        </w:rPr>
      </w:pPr>
      <w:r w:rsidRPr="00E91220">
        <w:rPr>
          <w:rFonts w:asciiTheme="minorHAnsi" w:hAnsiTheme="minorHAnsi" w:cstheme="minorHAnsi"/>
          <w:b/>
          <w:bCs/>
          <w:caps/>
          <w:color w:val="000000"/>
          <w:sz w:val="23"/>
          <w:szCs w:val="23"/>
          <w:u w:val="single"/>
        </w:rPr>
        <w:t>Game play</w:t>
      </w:r>
    </w:p>
    <w:p w14:paraId="69B47A6B" w14:textId="685E8205" w:rsidR="000750EF" w:rsidRPr="00E91220" w:rsidRDefault="000750EF" w:rsidP="00E91220">
      <w:pPr>
        <w:adjustRightInd w:val="0"/>
        <w:spacing w:after="34"/>
        <w:ind w:left="360" w:right="4"/>
        <w:jc w:val="both"/>
        <w:rPr>
          <w:rFonts w:asciiTheme="minorHAnsi" w:hAnsiTheme="minorHAnsi" w:cstheme="minorHAnsi"/>
          <w:color w:val="000000"/>
          <w:sz w:val="23"/>
          <w:szCs w:val="23"/>
        </w:rPr>
      </w:pPr>
      <w:r w:rsidRPr="00E91220">
        <w:rPr>
          <w:rFonts w:asciiTheme="minorHAnsi" w:hAnsiTheme="minorHAnsi" w:cstheme="minorHAnsi"/>
          <w:color w:val="000000"/>
          <w:sz w:val="23"/>
          <w:szCs w:val="23"/>
        </w:rPr>
        <w:t>The goal of the AYHL is to provide players with a “real feel” Hockey game that includes all the rules</w:t>
      </w:r>
      <w:r w:rsidR="00E91220">
        <w:rPr>
          <w:rFonts w:asciiTheme="minorHAnsi" w:hAnsiTheme="minorHAnsi" w:cstheme="minorHAnsi"/>
          <w:color w:val="000000"/>
          <w:sz w:val="23"/>
          <w:szCs w:val="23"/>
        </w:rPr>
        <w:t xml:space="preserve"> thus better preparing</w:t>
      </w:r>
      <w:r w:rsidRPr="00E91220">
        <w:rPr>
          <w:rFonts w:asciiTheme="minorHAnsi" w:hAnsiTheme="minorHAnsi" w:cstheme="minorHAnsi"/>
          <w:color w:val="000000"/>
          <w:sz w:val="23"/>
          <w:szCs w:val="23"/>
        </w:rPr>
        <w:t xml:space="preserve"> players for upcoming years of “full-size” ice. </w:t>
      </w:r>
    </w:p>
    <w:p w14:paraId="07055616" w14:textId="77777777" w:rsidR="000750EF" w:rsidRPr="00E91220" w:rsidRDefault="000750EF" w:rsidP="000750EF">
      <w:pPr>
        <w:adjustRightInd w:val="0"/>
        <w:spacing w:after="34"/>
        <w:ind w:left="720" w:right="4"/>
        <w:jc w:val="both"/>
        <w:rPr>
          <w:rFonts w:asciiTheme="minorHAnsi" w:hAnsiTheme="minorHAnsi" w:cstheme="minorHAnsi"/>
          <w:color w:val="000000"/>
          <w:sz w:val="23"/>
          <w:szCs w:val="23"/>
        </w:rPr>
      </w:pPr>
    </w:p>
    <w:p w14:paraId="673068E9" w14:textId="48B8D177" w:rsidR="000750EF" w:rsidRPr="00E91220" w:rsidRDefault="000750EF" w:rsidP="00E91220">
      <w:pPr>
        <w:adjustRightInd w:val="0"/>
        <w:spacing w:after="34"/>
        <w:ind w:left="360" w:right="4"/>
        <w:jc w:val="both"/>
        <w:rPr>
          <w:rFonts w:asciiTheme="minorHAnsi" w:hAnsiTheme="minorHAnsi" w:cstheme="minorHAnsi"/>
          <w:color w:val="000000"/>
          <w:sz w:val="23"/>
          <w:szCs w:val="23"/>
        </w:rPr>
      </w:pPr>
      <w:r w:rsidRPr="00E91220">
        <w:rPr>
          <w:rFonts w:asciiTheme="minorHAnsi" w:hAnsiTheme="minorHAnsi" w:cstheme="minorHAnsi"/>
          <w:color w:val="000000"/>
          <w:sz w:val="23"/>
          <w:szCs w:val="23"/>
        </w:rPr>
        <w:t>Official game rules as of September 26, 2019 were designed to reduce stoppages in play while also allowing players to learn game concepts. Rules will be monitored closel</w:t>
      </w:r>
      <w:r w:rsidR="00E91220" w:rsidRPr="00E91220">
        <w:rPr>
          <w:rFonts w:asciiTheme="minorHAnsi" w:hAnsiTheme="minorHAnsi" w:cstheme="minorHAnsi"/>
          <w:color w:val="000000"/>
          <w:sz w:val="23"/>
          <w:szCs w:val="23"/>
        </w:rPr>
        <w:t>y by</w:t>
      </w:r>
      <w:r w:rsidRPr="00E91220">
        <w:rPr>
          <w:rFonts w:asciiTheme="minorHAnsi" w:hAnsiTheme="minorHAnsi" w:cstheme="minorHAnsi"/>
          <w:color w:val="000000"/>
          <w:sz w:val="23"/>
          <w:szCs w:val="23"/>
        </w:rPr>
        <w:t xml:space="preserve"> t</w:t>
      </w:r>
      <w:r w:rsidR="00E91220" w:rsidRPr="00E91220">
        <w:rPr>
          <w:rFonts w:asciiTheme="minorHAnsi" w:hAnsiTheme="minorHAnsi" w:cstheme="minorHAnsi"/>
          <w:color w:val="000000"/>
          <w:sz w:val="23"/>
          <w:szCs w:val="23"/>
        </w:rPr>
        <w:t>he AYHL to continue to maximize</w:t>
      </w:r>
      <w:r w:rsidRPr="00E91220">
        <w:rPr>
          <w:rFonts w:asciiTheme="minorHAnsi" w:hAnsiTheme="minorHAnsi" w:cstheme="minorHAnsi"/>
          <w:color w:val="000000"/>
          <w:sz w:val="23"/>
          <w:szCs w:val="23"/>
        </w:rPr>
        <w:t xml:space="preserve"> development and player enjoyment. </w:t>
      </w:r>
    </w:p>
    <w:p w14:paraId="442CA10D" w14:textId="77777777" w:rsidR="000750EF" w:rsidRPr="00E91220" w:rsidRDefault="000750EF" w:rsidP="000750EF">
      <w:pPr>
        <w:adjustRightInd w:val="0"/>
        <w:spacing w:after="34"/>
        <w:ind w:left="720" w:right="4"/>
        <w:jc w:val="both"/>
        <w:rPr>
          <w:rFonts w:asciiTheme="minorHAnsi" w:hAnsiTheme="minorHAnsi" w:cstheme="minorHAnsi"/>
          <w:color w:val="000000"/>
          <w:sz w:val="23"/>
          <w:szCs w:val="23"/>
        </w:rPr>
      </w:pPr>
    </w:p>
    <w:p w14:paraId="47359F71" w14:textId="7F2B5B3E" w:rsidR="000750EF" w:rsidRPr="00E91220" w:rsidRDefault="000750EF" w:rsidP="00270A83">
      <w:pPr>
        <w:pStyle w:val="ListParagraph"/>
        <w:widowControl/>
        <w:numPr>
          <w:ilvl w:val="0"/>
          <w:numId w:val="16"/>
        </w:numPr>
        <w:adjustRightInd w:val="0"/>
        <w:spacing w:after="34"/>
        <w:ind w:right="4"/>
        <w:contextualSpacing/>
        <w:jc w:val="both"/>
        <w:rPr>
          <w:rFonts w:asciiTheme="minorHAnsi" w:hAnsiTheme="minorHAnsi" w:cstheme="minorHAnsi"/>
          <w:color w:val="000000"/>
          <w:sz w:val="23"/>
          <w:szCs w:val="23"/>
        </w:rPr>
      </w:pPr>
      <w:r w:rsidRPr="00E91220">
        <w:rPr>
          <w:rFonts w:asciiTheme="minorHAnsi" w:hAnsiTheme="minorHAnsi" w:cstheme="minorHAnsi"/>
          <w:color w:val="000000"/>
          <w:sz w:val="23"/>
          <w:szCs w:val="23"/>
        </w:rPr>
        <w:t xml:space="preserve">Games will be 55 minutes in length with a 5 min warm up.  </w:t>
      </w:r>
    </w:p>
    <w:p w14:paraId="6F3281FF" w14:textId="77777777" w:rsidR="000750EF" w:rsidRPr="00E91220" w:rsidRDefault="000750EF" w:rsidP="00270A83">
      <w:pPr>
        <w:pStyle w:val="ListParagraph"/>
        <w:widowControl/>
        <w:numPr>
          <w:ilvl w:val="0"/>
          <w:numId w:val="16"/>
        </w:numPr>
        <w:adjustRightInd w:val="0"/>
        <w:spacing w:after="34"/>
        <w:ind w:right="4"/>
        <w:contextualSpacing/>
        <w:jc w:val="both"/>
        <w:rPr>
          <w:rFonts w:asciiTheme="minorHAnsi" w:hAnsiTheme="minorHAnsi" w:cstheme="minorHAnsi"/>
          <w:color w:val="000000"/>
          <w:sz w:val="23"/>
          <w:szCs w:val="23"/>
        </w:rPr>
      </w:pPr>
      <w:r w:rsidRPr="00E91220">
        <w:rPr>
          <w:rFonts w:asciiTheme="minorHAnsi" w:hAnsiTheme="minorHAnsi" w:cstheme="minorHAnsi"/>
          <w:color w:val="000000"/>
          <w:sz w:val="23"/>
          <w:szCs w:val="23"/>
        </w:rPr>
        <w:t>4 on 4 lines</w:t>
      </w:r>
    </w:p>
    <w:p w14:paraId="7FB20C91" w14:textId="77777777" w:rsidR="000750EF" w:rsidRPr="00E91220" w:rsidRDefault="000750EF" w:rsidP="00270A83">
      <w:pPr>
        <w:pStyle w:val="ListParagraph"/>
        <w:widowControl/>
        <w:numPr>
          <w:ilvl w:val="0"/>
          <w:numId w:val="16"/>
        </w:numPr>
        <w:adjustRightInd w:val="0"/>
        <w:spacing w:after="34"/>
        <w:ind w:right="4"/>
        <w:contextualSpacing/>
        <w:jc w:val="both"/>
        <w:rPr>
          <w:rFonts w:asciiTheme="minorHAnsi" w:hAnsiTheme="minorHAnsi" w:cstheme="minorHAnsi"/>
          <w:color w:val="000000"/>
          <w:sz w:val="23"/>
          <w:szCs w:val="23"/>
        </w:rPr>
      </w:pPr>
      <w:r w:rsidRPr="00E91220">
        <w:rPr>
          <w:rFonts w:asciiTheme="minorHAnsi" w:hAnsiTheme="minorHAnsi" w:cstheme="minorHAnsi"/>
          <w:color w:val="000000"/>
          <w:sz w:val="23"/>
          <w:szCs w:val="23"/>
        </w:rPr>
        <w:t>3-15 run time periods</w:t>
      </w:r>
    </w:p>
    <w:p w14:paraId="6C991D78" w14:textId="77777777" w:rsidR="000750EF" w:rsidRPr="00E91220" w:rsidRDefault="000750EF" w:rsidP="00270A83">
      <w:pPr>
        <w:pStyle w:val="ListParagraph"/>
        <w:widowControl/>
        <w:numPr>
          <w:ilvl w:val="0"/>
          <w:numId w:val="16"/>
        </w:numPr>
        <w:adjustRightInd w:val="0"/>
        <w:spacing w:after="34"/>
        <w:ind w:right="4"/>
        <w:contextualSpacing/>
        <w:jc w:val="both"/>
        <w:rPr>
          <w:rFonts w:asciiTheme="minorHAnsi" w:hAnsiTheme="minorHAnsi" w:cstheme="minorHAnsi"/>
          <w:color w:val="000000"/>
          <w:sz w:val="23"/>
          <w:szCs w:val="23"/>
        </w:rPr>
      </w:pPr>
      <w:r w:rsidRPr="00E91220">
        <w:rPr>
          <w:rFonts w:asciiTheme="minorHAnsi" w:hAnsiTheme="minorHAnsi" w:cstheme="minorHAnsi"/>
          <w:color w:val="000000"/>
          <w:sz w:val="23"/>
          <w:szCs w:val="23"/>
        </w:rPr>
        <w:t>Players will change ends each period</w:t>
      </w:r>
    </w:p>
    <w:p w14:paraId="490C7C1B" w14:textId="77777777" w:rsidR="000750EF" w:rsidRPr="00E91220" w:rsidRDefault="000750EF" w:rsidP="00270A83">
      <w:pPr>
        <w:pStyle w:val="ListParagraph"/>
        <w:widowControl/>
        <w:numPr>
          <w:ilvl w:val="0"/>
          <w:numId w:val="16"/>
        </w:numPr>
        <w:adjustRightInd w:val="0"/>
        <w:spacing w:after="34"/>
        <w:ind w:right="4"/>
        <w:contextualSpacing/>
        <w:jc w:val="both"/>
        <w:rPr>
          <w:rFonts w:asciiTheme="minorHAnsi" w:hAnsiTheme="minorHAnsi" w:cstheme="minorHAnsi"/>
          <w:color w:val="000000"/>
          <w:sz w:val="23"/>
          <w:szCs w:val="23"/>
        </w:rPr>
      </w:pPr>
      <w:r w:rsidRPr="00E91220">
        <w:rPr>
          <w:rFonts w:asciiTheme="minorHAnsi" w:hAnsiTheme="minorHAnsi" w:cstheme="minorHAnsi"/>
          <w:color w:val="000000"/>
          <w:sz w:val="23"/>
          <w:szCs w:val="23"/>
        </w:rPr>
        <w:t xml:space="preserve">Icing and </w:t>
      </w:r>
      <w:proofErr w:type="spellStart"/>
      <w:r w:rsidRPr="00E91220">
        <w:rPr>
          <w:rFonts w:asciiTheme="minorHAnsi" w:hAnsiTheme="minorHAnsi" w:cstheme="minorHAnsi"/>
          <w:color w:val="000000"/>
          <w:sz w:val="23"/>
          <w:szCs w:val="23"/>
        </w:rPr>
        <w:t>offsides</w:t>
      </w:r>
      <w:proofErr w:type="spellEnd"/>
      <w:r w:rsidRPr="00E91220">
        <w:rPr>
          <w:rFonts w:asciiTheme="minorHAnsi" w:hAnsiTheme="minorHAnsi" w:cstheme="minorHAnsi"/>
          <w:color w:val="000000"/>
          <w:sz w:val="23"/>
          <w:szCs w:val="23"/>
        </w:rPr>
        <w:t xml:space="preserve"> will be called</w:t>
      </w:r>
    </w:p>
    <w:p w14:paraId="7F01E6DB" w14:textId="7F7A3D47" w:rsidR="000750EF" w:rsidRPr="00E91220" w:rsidRDefault="000750EF" w:rsidP="00270A83">
      <w:pPr>
        <w:pStyle w:val="ListParagraph"/>
        <w:widowControl/>
        <w:numPr>
          <w:ilvl w:val="0"/>
          <w:numId w:val="16"/>
        </w:numPr>
        <w:adjustRightInd w:val="0"/>
        <w:spacing w:after="34"/>
        <w:ind w:right="4"/>
        <w:contextualSpacing/>
        <w:jc w:val="both"/>
        <w:rPr>
          <w:rFonts w:asciiTheme="minorHAnsi" w:hAnsiTheme="minorHAnsi" w:cstheme="minorHAnsi"/>
          <w:color w:val="000000"/>
          <w:sz w:val="23"/>
          <w:szCs w:val="23"/>
        </w:rPr>
      </w:pPr>
      <w:r w:rsidRPr="00E91220">
        <w:rPr>
          <w:rFonts w:asciiTheme="minorHAnsi" w:hAnsiTheme="minorHAnsi" w:cstheme="minorHAnsi"/>
          <w:color w:val="000000"/>
          <w:sz w:val="23"/>
          <w:szCs w:val="23"/>
        </w:rPr>
        <w:t xml:space="preserve">No whistles on goalie </w:t>
      </w:r>
      <w:proofErr w:type="spellStart"/>
      <w:r w:rsidRPr="00E91220">
        <w:rPr>
          <w:rFonts w:asciiTheme="minorHAnsi" w:hAnsiTheme="minorHAnsi" w:cstheme="minorHAnsi"/>
          <w:color w:val="000000"/>
          <w:sz w:val="23"/>
          <w:szCs w:val="23"/>
        </w:rPr>
        <w:t>coverages</w:t>
      </w:r>
      <w:proofErr w:type="spellEnd"/>
      <w:r w:rsidRPr="00E91220">
        <w:rPr>
          <w:rFonts w:asciiTheme="minorHAnsi" w:hAnsiTheme="minorHAnsi" w:cstheme="minorHAnsi"/>
          <w:color w:val="000000"/>
          <w:sz w:val="23"/>
          <w:szCs w:val="23"/>
        </w:rPr>
        <w:t>, offensive line must clear the zone and re-enter</w:t>
      </w:r>
    </w:p>
    <w:p w14:paraId="0702519A" w14:textId="77777777" w:rsidR="000750EF" w:rsidRPr="00E91220" w:rsidRDefault="000750EF" w:rsidP="00270A83">
      <w:pPr>
        <w:pStyle w:val="ListParagraph"/>
        <w:widowControl/>
        <w:numPr>
          <w:ilvl w:val="0"/>
          <w:numId w:val="16"/>
        </w:numPr>
        <w:adjustRightInd w:val="0"/>
        <w:spacing w:after="34"/>
        <w:ind w:right="4"/>
        <w:contextualSpacing/>
        <w:jc w:val="both"/>
        <w:rPr>
          <w:rFonts w:asciiTheme="minorHAnsi" w:hAnsiTheme="minorHAnsi" w:cstheme="minorHAnsi"/>
          <w:color w:val="000000"/>
          <w:sz w:val="23"/>
          <w:szCs w:val="23"/>
        </w:rPr>
      </w:pPr>
      <w:r w:rsidRPr="00E91220">
        <w:rPr>
          <w:rFonts w:asciiTheme="minorHAnsi" w:hAnsiTheme="minorHAnsi" w:cstheme="minorHAnsi"/>
          <w:color w:val="000000"/>
          <w:sz w:val="23"/>
          <w:szCs w:val="23"/>
        </w:rPr>
        <w:t>Change on the fly</w:t>
      </w:r>
    </w:p>
    <w:p w14:paraId="7F01461A" w14:textId="5017AC46" w:rsidR="000750EF" w:rsidRPr="00E91220" w:rsidRDefault="000750EF" w:rsidP="00270A83">
      <w:pPr>
        <w:pStyle w:val="ListParagraph"/>
        <w:widowControl/>
        <w:numPr>
          <w:ilvl w:val="0"/>
          <w:numId w:val="16"/>
        </w:numPr>
        <w:adjustRightInd w:val="0"/>
        <w:spacing w:after="34"/>
        <w:ind w:right="4"/>
        <w:contextualSpacing/>
        <w:jc w:val="both"/>
        <w:rPr>
          <w:rFonts w:asciiTheme="minorHAnsi" w:hAnsiTheme="minorHAnsi" w:cstheme="minorHAnsi"/>
          <w:color w:val="000000"/>
          <w:sz w:val="23"/>
          <w:szCs w:val="23"/>
        </w:rPr>
      </w:pPr>
      <w:r w:rsidRPr="00E91220">
        <w:rPr>
          <w:rFonts w:asciiTheme="minorHAnsi" w:hAnsiTheme="minorHAnsi" w:cstheme="minorHAnsi"/>
          <w:color w:val="000000"/>
          <w:sz w:val="23"/>
          <w:szCs w:val="23"/>
        </w:rPr>
        <w:t xml:space="preserve">5 </w:t>
      </w:r>
      <w:proofErr w:type="spellStart"/>
      <w:r w:rsidRPr="00E91220">
        <w:rPr>
          <w:rFonts w:asciiTheme="minorHAnsi" w:hAnsiTheme="minorHAnsi" w:cstheme="minorHAnsi"/>
          <w:color w:val="000000"/>
          <w:sz w:val="23"/>
          <w:szCs w:val="23"/>
        </w:rPr>
        <w:t>onz</w:t>
      </w:r>
      <w:proofErr w:type="spellEnd"/>
      <w:r w:rsidRPr="00E91220">
        <w:rPr>
          <w:rFonts w:asciiTheme="minorHAnsi" w:hAnsiTheme="minorHAnsi" w:cstheme="minorHAnsi"/>
          <w:color w:val="000000"/>
          <w:sz w:val="23"/>
          <w:szCs w:val="23"/>
        </w:rPr>
        <w:t xml:space="preserve"> pucks will be used for games</w:t>
      </w:r>
    </w:p>
    <w:p w14:paraId="6EEB4662" w14:textId="77777777" w:rsidR="000750EF" w:rsidRPr="00E91220" w:rsidRDefault="000750EF" w:rsidP="00270A83">
      <w:pPr>
        <w:pStyle w:val="ListParagraph"/>
        <w:widowControl/>
        <w:numPr>
          <w:ilvl w:val="0"/>
          <w:numId w:val="16"/>
        </w:numPr>
        <w:adjustRightInd w:val="0"/>
        <w:spacing w:after="34"/>
        <w:ind w:right="4"/>
        <w:contextualSpacing/>
        <w:jc w:val="both"/>
        <w:rPr>
          <w:rFonts w:asciiTheme="minorHAnsi" w:hAnsiTheme="minorHAnsi" w:cstheme="minorHAnsi"/>
          <w:color w:val="000000"/>
          <w:sz w:val="23"/>
          <w:szCs w:val="23"/>
        </w:rPr>
      </w:pPr>
      <w:r w:rsidRPr="00E91220">
        <w:rPr>
          <w:rFonts w:asciiTheme="minorHAnsi" w:hAnsiTheme="minorHAnsi" w:cstheme="minorHAnsi"/>
          <w:color w:val="000000"/>
          <w:sz w:val="23"/>
          <w:szCs w:val="23"/>
        </w:rPr>
        <w:t>All penalties will result in a penalty shot</w:t>
      </w:r>
    </w:p>
    <w:p w14:paraId="52F81004" w14:textId="77777777" w:rsidR="000750EF" w:rsidRPr="00E91220" w:rsidRDefault="000750EF" w:rsidP="00270A83">
      <w:pPr>
        <w:pStyle w:val="ListParagraph"/>
        <w:widowControl/>
        <w:numPr>
          <w:ilvl w:val="0"/>
          <w:numId w:val="16"/>
        </w:numPr>
        <w:adjustRightInd w:val="0"/>
        <w:spacing w:after="34"/>
        <w:ind w:right="4"/>
        <w:contextualSpacing/>
        <w:jc w:val="both"/>
        <w:rPr>
          <w:rFonts w:asciiTheme="minorHAnsi" w:hAnsiTheme="minorHAnsi" w:cstheme="minorHAnsi"/>
          <w:color w:val="000000"/>
          <w:sz w:val="23"/>
          <w:szCs w:val="23"/>
        </w:rPr>
      </w:pPr>
      <w:r w:rsidRPr="00E91220">
        <w:rPr>
          <w:rFonts w:asciiTheme="minorHAnsi" w:hAnsiTheme="minorHAnsi" w:cstheme="minorHAnsi"/>
          <w:color w:val="000000"/>
          <w:sz w:val="23"/>
          <w:szCs w:val="23"/>
        </w:rPr>
        <w:t xml:space="preserve">Goalies will be provided for games unless an AYHL player wishes to play in net for an upcoming game. Coaches will contact </w:t>
      </w:r>
      <w:proofErr w:type="spellStart"/>
      <w:r w:rsidRPr="00E91220">
        <w:rPr>
          <w:rFonts w:asciiTheme="minorHAnsi" w:hAnsiTheme="minorHAnsi" w:cstheme="minorHAnsi"/>
          <w:color w:val="000000"/>
          <w:sz w:val="23"/>
          <w:szCs w:val="23"/>
        </w:rPr>
        <w:t>Gord</w:t>
      </w:r>
      <w:proofErr w:type="spellEnd"/>
      <w:r w:rsidRPr="00E91220">
        <w:rPr>
          <w:rFonts w:asciiTheme="minorHAnsi" w:hAnsiTheme="minorHAnsi" w:cstheme="minorHAnsi"/>
          <w:color w:val="000000"/>
          <w:sz w:val="23"/>
          <w:szCs w:val="23"/>
        </w:rPr>
        <w:t xml:space="preserve"> Wong @ </w:t>
      </w:r>
      <w:hyperlink r:id="rId10" w:history="1">
        <w:r w:rsidRPr="00E91220">
          <w:rPr>
            <w:rStyle w:val="Hyperlink"/>
            <w:rFonts w:asciiTheme="minorHAnsi" w:hAnsiTheme="minorHAnsi" w:cstheme="minorHAnsi"/>
            <w:sz w:val="23"/>
            <w:szCs w:val="23"/>
          </w:rPr>
          <w:t>gord@calgaryhdc.ca</w:t>
        </w:r>
      </w:hyperlink>
      <w:r w:rsidRPr="00E91220">
        <w:rPr>
          <w:rFonts w:asciiTheme="minorHAnsi" w:hAnsiTheme="minorHAnsi" w:cstheme="minorHAnsi"/>
          <w:color w:val="000000"/>
          <w:sz w:val="23"/>
          <w:szCs w:val="23"/>
        </w:rPr>
        <w:t xml:space="preserve"> a week in advance to submit their request.</w:t>
      </w:r>
    </w:p>
    <w:p w14:paraId="5A5740CF" w14:textId="77777777" w:rsidR="000750EF" w:rsidRPr="00E91220" w:rsidRDefault="000750EF" w:rsidP="00270A83">
      <w:pPr>
        <w:pStyle w:val="ListParagraph"/>
        <w:widowControl/>
        <w:numPr>
          <w:ilvl w:val="0"/>
          <w:numId w:val="16"/>
        </w:numPr>
        <w:adjustRightInd w:val="0"/>
        <w:spacing w:before="120" w:after="120"/>
        <w:ind w:right="6"/>
        <w:contextualSpacing/>
        <w:jc w:val="both"/>
        <w:rPr>
          <w:rFonts w:asciiTheme="minorHAnsi" w:hAnsiTheme="minorHAnsi" w:cstheme="minorHAnsi"/>
          <w:b/>
          <w:bCs/>
          <w:caps/>
          <w:color w:val="000000"/>
          <w:sz w:val="23"/>
          <w:szCs w:val="23"/>
          <w:u w:val="single"/>
        </w:rPr>
      </w:pPr>
      <w:r w:rsidRPr="00E91220">
        <w:rPr>
          <w:rFonts w:asciiTheme="minorHAnsi" w:hAnsiTheme="minorHAnsi" w:cstheme="minorHAnsi"/>
          <w:color w:val="000000"/>
          <w:sz w:val="23"/>
          <w:szCs w:val="23"/>
        </w:rPr>
        <w:t xml:space="preserve">All other pertinent rule information will be housed at </w:t>
      </w:r>
      <w:hyperlink r:id="rId11" w:history="1">
        <w:r w:rsidRPr="00E91220">
          <w:rPr>
            <w:rStyle w:val="Hyperlink"/>
            <w:rFonts w:asciiTheme="minorHAnsi" w:hAnsiTheme="minorHAnsi" w:cstheme="minorHAnsi"/>
            <w:sz w:val="23"/>
            <w:szCs w:val="23"/>
          </w:rPr>
          <w:t>www.hdcleagues.ca</w:t>
        </w:r>
      </w:hyperlink>
      <w:r w:rsidRPr="00E91220">
        <w:rPr>
          <w:rFonts w:asciiTheme="minorHAnsi" w:hAnsiTheme="minorHAnsi" w:cstheme="minorHAnsi"/>
          <w:color w:val="000000"/>
          <w:sz w:val="23"/>
          <w:szCs w:val="23"/>
        </w:rPr>
        <w:t xml:space="preserve"> </w:t>
      </w:r>
    </w:p>
    <w:p w14:paraId="198E40A2" w14:textId="77777777" w:rsidR="000750EF" w:rsidRPr="00E91220" w:rsidRDefault="000750EF" w:rsidP="000750EF">
      <w:pPr>
        <w:pStyle w:val="ListParagraph"/>
        <w:widowControl/>
        <w:adjustRightInd w:val="0"/>
        <w:spacing w:before="120" w:after="120"/>
        <w:ind w:left="1440" w:right="6" w:firstLine="0"/>
        <w:contextualSpacing/>
        <w:jc w:val="both"/>
        <w:rPr>
          <w:rFonts w:asciiTheme="minorHAnsi" w:hAnsiTheme="minorHAnsi" w:cstheme="minorHAnsi"/>
          <w:color w:val="000000"/>
          <w:sz w:val="23"/>
          <w:szCs w:val="23"/>
        </w:rPr>
      </w:pPr>
    </w:p>
    <w:p w14:paraId="28BDCD9B" w14:textId="605E37C4" w:rsidR="000750EF" w:rsidRPr="00E91220" w:rsidRDefault="000750EF" w:rsidP="000750EF">
      <w:pPr>
        <w:pStyle w:val="ListParagraph"/>
        <w:widowControl/>
        <w:numPr>
          <w:ilvl w:val="0"/>
          <w:numId w:val="9"/>
        </w:numPr>
        <w:adjustRightInd w:val="0"/>
        <w:spacing w:before="120" w:after="120"/>
        <w:ind w:right="6"/>
        <w:contextualSpacing/>
        <w:jc w:val="both"/>
        <w:rPr>
          <w:rFonts w:asciiTheme="minorHAnsi" w:hAnsiTheme="minorHAnsi" w:cstheme="minorHAnsi"/>
          <w:b/>
          <w:bCs/>
          <w:caps/>
          <w:color w:val="000000"/>
          <w:sz w:val="23"/>
          <w:szCs w:val="23"/>
          <w:u w:val="single"/>
        </w:rPr>
      </w:pPr>
      <w:r w:rsidRPr="00E91220">
        <w:rPr>
          <w:rFonts w:asciiTheme="minorHAnsi" w:hAnsiTheme="minorHAnsi" w:cstheme="minorHAnsi"/>
          <w:b/>
          <w:bCs/>
          <w:caps/>
          <w:color w:val="000000"/>
          <w:sz w:val="23"/>
          <w:szCs w:val="23"/>
          <w:u w:val="single"/>
        </w:rPr>
        <w:t>Tournaments</w:t>
      </w:r>
    </w:p>
    <w:p w14:paraId="14858535" w14:textId="0DB26CC2" w:rsidR="000750EF" w:rsidRPr="00E91220" w:rsidRDefault="000750EF" w:rsidP="00E91220">
      <w:pPr>
        <w:adjustRightInd w:val="0"/>
        <w:spacing w:before="120" w:after="120"/>
        <w:ind w:left="360" w:right="6"/>
        <w:jc w:val="both"/>
        <w:rPr>
          <w:rFonts w:asciiTheme="minorHAnsi" w:hAnsiTheme="minorHAnsi" w:cstheme="minorHAnsi"/>
          <w:sz w:val="23"/>
          <w:szCs w:val="23"/>
        </w:rPr>
      </w:pPr>
      <w:r w:rsidRPr="00E91220">
        <w:rPr>
          <w:rFonts w:asciiTheme="minorHAnsi" w:hAnsiTheme="minorHAnsi" w:cstheme="minorHAnsi"/>
          <w:sz w:val="23"/>
          <w:szCs w:val="23"/>
        </w:rPr>
        <w:t xml:space="preserve">As part of registration, teams will participate in two tournaments. Each tournament is designed to provide an opportunity to play full ice hockey while forming and nurturing relationships-tourney style! </w:t>
      </w:r>
    </w:p>
    <w:p w14:paraId="61540A2F" w14:textId="31940079" w:rsidR="000750EF" w:rsidRPr="00E91220" w:rsidRDefault="000750EF" w:rsidP="00270A83">
      <w:pPr>
        <w:pStyle w:val="NormalWeb"/>
        <w:numPr>
          <w:ilvl w:val="0"/>
          <w:numId w:val="12"/>
        </w:numPr>
        <w:shd w:val="clear" w:color="auto" w:fill="FFFFFF"/>
        <w:ind w:right="-399"/>
        <w:jc w:val="both"/>
        <w:rPr>
          <w:rFonts w:asciiTheme="minorHAnsi" w:eastAsia="Times New Roman" w:hAnsiTheme="minorHAnsi" w:cstheme="minorHAnsi"/>
          <w:sz w:val="23"/>
          <w:szCs w:val="23"/>
          <w:lang w:val="en-US" w:eastAsia="en-US"/>
        </w:rPr>
      </w:pPr>
      <w:r w:rsidRPr="00E91220">
        <w:rPr>
          <w:rFonts w:asciiTheme="minorHAnsi" w:hAnsiTheme="minorHAnsi" w:cstheme="minorHAnsi"/>
          <w:sz w:val="23"/>
          <w:szCs w:val="23"/>
        </w:rPr>
        <w:t>Ice Breaker – October 5 &amp; 6 2020 in Cochrane</w:t>
      </w:r>
    </w:p>
    <w:p w14:paraId="7017954C" w14:textId="2F39FDD1" w:rsidR="000750EF" w:rsidRPr="00E91220" w:rsidRDefault="000750EF" w:rsidP="000750EF">
      <w:pPr>
        <w:pStyle w:val="NormalWeb"/>
        <w:numPr>
          <w:ilvl w:val="1"/>
          <w:numId w:val="12"/>
        </w:numPr>
        <w:shd w:val="clear" w:color="auto" w:fill="FFFFFF"/>
        <w:jc w:val="both"/>
        <w:rPr>
          <w:rFonts w:asciiTheme="minorHAnsi" w:eastAsia="Times New Roman" w:hAnsiTheme="minorHAnsi" w:cstheme="minorHAnsi"/>
          <w:sz w:val="23"/>
          <w:szCs w:val="23"/>
          <w:lang w:val="en-US" w:eastAsia="en-US"/>
        </w:rPr>
      </w:pPr>
      <w:r w:rsidRPr="00E91220">
        <w:rPr>
          <w:rFonts w:asciiTheme="minorHAnsi" w:hAnsiTheme="minorHAnsi" w:cstheme="minorHAnsi"/>
          <w:sz w:val="23"/>
          <w:szCs w:val="23"/>
        </w:rPr>
        <w:t xml:space="preserve">Tournament details will be announced </w:t>
      </w:r>
      <w:r w:rsidR="00E91220" w:rsidRPr="00E91220">
        <w:rPr>
          <w:rFonts w:asciiTheme="minorHAnsi" w:hAnsiTheme="minorHAnsi" w:cstheme="minorHAnsi"/>
          <w:sz w:val="23"/>
          <w:szCs w:val="23"/>
        </w:rPr>
        <w:t>by</w:t>
      </w:r>
      <w:r w:rsidRPr="00E91220">
        <w:rPr>
          <w:rFonts w:asciiTheme="minorHAnsi" w:hAnsiTheme="minorHAnsi" w:cstheme="minorHAnsi"/>
          <w:sz w:val="23"/>
          <w:szCs w:val="23"/>
        </w:rPr>
        <w:t xml:space="preserve"> October 2</w:t>
      </w:r>
      <w:r w:rsidRPr="00E91220">
        <w:rPr>
          <w:rFonts w:asciiTheme="minorHAnsi" w:hAnsiTheme="minorHAnsi" w:cstheme="minorHAnsi"/>
          <w:sz w:val="23"/>
          <w:szCs w:val="23"/>
          <w:vertAlign w:val="superscript"/>
        </w:rPr>
        <w:t>nd</w:t>
      </w:r>
      <w:r w:rsidRPr="00E91220">
        <w:rPr>
          <w:rFonts w:asciiTheme="minorHAnsi" w:hAnsiTheme="minorHAnsi" w:cstheme="minorHAnsi"/>
          <w:sz w:val="23"/>
          <w:szCs w:val="23"/>
        </w:rPr>
        <w:t xml:space="preserve">  </w:t>
      </w:r>
    </w:p>
    <w:p w14:paraId="53C777D9" w14:textId="19C95BC5" w:rsidR="000750EF" w:rsidRPr="00E91220" w:rsidRDefault="000750EF" w:rsidP="000750EF">
      <w:pPr>
        <w:pStyle w:val="NormalWeb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0" w:after="0" w:afterAutospacing="0" w:line="288" w:lineRule="atLeast"/>
        <w:ind w:right="4"/>
        <w:jc w:val="both"/>
        <w:rPr>
          <w:rFonts w:asciiTheme="minorHAnsi" w:hAnsiTheme="minorHAnsi" w:cstheme="minorHAnsi"/>
          <w:sz w:val="23"/>
          <w:szCs w:val="23"/>
        </w:rPr>
      </w:pPr>
      <w:r w:rsidRPr="00E91220">
        <w:rPr>
          <w:rFonts w:asciiTheme="minorHAnsi" w:hAnsiTheme="minorHAnsi" w:cstheme="minorHAnsi"/>
          <w:sz w:val="23"/>
          <w:szCs w:val="23"/>
        </w:rPr>
        <w:t>Grand Finale Tournament – March 15 – 17, 2021</w:t>
      </w:r>
    </w:p>
    <w:p w14:paraId="264DA7C2" w14:textId="15B0BE47" w:rsidR="000750EF" w:rsidRPr="00E91220" w:rsidRDefault="000750EF" w:rsidP="000750EF">
      <w:pPr>
        <w:pStyle w:val="NormalWeb"/>
        <w:numPr>
          <w:ilvl w:val="1"/>
          <w:numId w:val="12"/>
        </w:numPr>
        <w:shd w:val="clear" w:color="auto" w:fill="FFFFFF"/>
        <w:autoSpaceDE w:val="0"/>
        <w:autoSpaceDN w:val="0"/>
        <w:adjustRightInd w:val="0"/>
        <w:spacing w:before="0" w:after="0" w:afterAutospacing="0" w:line="288" w:lineRule="atLeast"/>
        <w:ind w:right="4"/>
        <w:jc w:val="both"/>
        <w:rPr>
          <w:rFonts w:asciiTheme="minorHAnsi" w:hAnsiTheme="minorHAnsi" w:cstheme="minorHAnsi"/>
          <w:sz w:val="23"/>
          <w:szCs w:val="23"/>
        </w:rPr>
      </w:pPr>
      <w:r w:rsidRPr="00E91220">
        <w:rPr>
          <w:rFonts w:asciiTheme="minorHAnsi" w:hAnsiTheme="minorHAnsi" w:cstheme="minorHAnsi"/>
          <w:sz w:val="23"/>
          <w:szCs w:val="23"/>
        </w:rPr>
        <w:t>The AYHL Grand Finale tournament will take place March 15-17</w:t>
      </w:r>
      <w:r w:rsidR="00E91220" w:rsidRPr="00E91220">
        <w:rPr>
          <w:rFonts w:asciiTheme="minorHAnsi" w:hAnsiTheme="minorHAnsi" w:cstheme="minorHAnsi"/>
          <w:sz w:val="23"/>
          <w:szCs w:val="23"/>
        </w:rPr>
        <w:t>, 2021</w:t>
      </w:r>
      <w:r w:rsidRPr="00E91220">
        <w:rPr>
          <w:rFonts w:asciiTheme="minorHAnsi" w:hAnsiTheme="minorHAnsi" w:cstheme="minorHAnsi"/>
          <w:sz w:val="23"/>
          <w:szCs w:val="23"/>
        </w:rPr>
        <w:t xml:space="preserve"> at the North East </w:t>
      </w:r>
      <w:proofErr w:type="spellStart"/>
      <w:r w:rsidRPr="00E91220">
        <w:rPr>
          <w:rFonts w:asciiTheme="minorHAnsi" w:hAnsiTheme="minorHAnsi" w:cstheme="minorHAnsi"/>
          <w:sz w:val="23"/>
          <w:szCs w:val="23"/>
        </w:rPr>
        <w:t>Sportsplex</w:t>
      </w:r>
      <w:proofErr w:type="spellEnd"/>
      <w:r w:rsidRPr="00E91220">
        <w:rPr>
          <w:rFonts w:asciiTheme="minorHAnsi" w:hAnsiTheme="minorHAnsi" w:cstheme="minorHAnsi"/>
          <w:sz w:val="23"/>
          <w:szCs w:val="23"/>
        </w:rPr>
        <w:t xml:space="preserve">.  </w:t>
      </w:r>
    </w:p>
    <w:p w14:paraId="0A3B6752" w14:textId="631E41C8" w:rsidR="00B31724" w:rsidRPr="00E91220" w:rsidRDefault="00270A83" w:rsidP="00270A83">
      <w:pPr>
        <w:pStyle w:val="ListParagraph"/>
        <w:widowControl/>
        <w:numPr>
          <w:ilvl w:val="1"/>
          <w:numId w:val="12"/>
        </w:numPr>
        <w:autoSpaceDE/>
        <w:autoSpaceDN/>
        <w:spacing w:after="160" w:line="259" w:lineRule="auto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eastAsiaTheme="minorEastAsia" w:hAnsiTheme="minorHAnsi" w:cstheme="minorHAnsi"/>
          <w:sz w:val="23"/>
          <w:szCs w:val="23"/>
        </w:rPr>
        <w:t>Tournament detail</w:t>
      </w:r>
      <w:r w:rsidR="000750EF" w:rsidRPr="00E91220">
        <w:rPr>
          <w:rFonts w:asciiTheme="minorHAnsi" w:eastAsiaTheme="minorEastAsia" w:hAnsiTheme="minorHAnsi" w:cstheme="minorHAnsi"/>
          <w:sz w:val="23"/>
          <w:szCs w:val="23"/>
        </w:rPr>
        <w:t xml:space="preserve">s will be announced </w:t>
      </w:r>
      <w:r w:rsidR="00E91220" w:rsidRPr="00E91220">
        <w:rPr>
          <w:rFonts w:asciiTheme="minorHAnsi" w:eastAsiaTheme="minorEastAsia" w:hAnsiTheme="minorHAnsi" w:cstheme="minorHAnsi"/>
          <w:sz w:val="23"/>
          <w:szCs w:val="23"/>
        </w:rPr>
        <w:t>by</w:t>
      </w:r>
      <w:r w:rsidR="000750EF" w:rsidRPr="00E91220">
        <w:rPr>
          <w:rFonts w:asciiTheme="minorHAnsi" w:eastAsiaTheme="minorEastAsia" w:hAnsiTheme="minorHAnsi" w:cstheme="minorHAnsi"/>
          <w:sz w:val="23"/>
          <w:szCs w:val="23"/>
        </w:rPr>
        <w:t xml:space="preserve"> February </w:t>
      </w:r>
      <w:proofErr w:type="gramStart"/>
      <w:r w:rsidR="000750EF" w:rsidRPr="00E91220">
        <w:rPr>
          <w:rFonts w:asciiTheme="minorHAnsi" w:eastAsiaTheme="minorEastAsia" w:hAnsiTheme="minorHAnsi" w:cstheme="minorHAnsi"/>
          <w:sz w:val="23"/>
          <w:szCs w:val="23"/>
        </w:rPr>
        <w:t>15</w:t>
      </w:r>
      <w:r w:rsidR="000750EF" w:rsidRPr="00E91220">
        <w:rPr>
          <w:rFonts w:asciiTheme="minorHAnsi" w:eastAsiaTheme="minorEastAsia" w:hAnsiTheme="minorHAnsi" w:cstheme="minorHAnsi"/>
          <w:sz w:val="23"/>
          <w:szCs w:val="23"/>
          <w:vertAlign w:val="superscript"/>
        </w:rPr>
        <w:t>th</w:t>
      </w:r>
      <w:r w:rsidR="000750EF" w:rsidRPr="00E91220">
        <w:rPr>
          <w:rFonts w:asciiTheme="minorHAnsi" w:eastAsiaTheme="minorEastAsia" w:hAnsiTheme="minorHAnsi" w:cstheme="minorHAnsi"/>
          <w:sz w:val="23"/>
          <w:szCs w:val="23"/>
        </w:rPr>
        <w:t xml:space="preserve">  </w:t>
      </w:r>
      <w:bookmarkStart w:id="1" w:name="page2"/>
      <w:bookmarkStart w:id="2" w:name="page3"/>
      <w:bookmarkStart w:id="3" w:name="page4"/>
      <w:bookmarkStart w:id="4" w:name="page5"/>
      <w:bookmarkEnd w:id="1"/>
      <w:bookmarkEnd w:id="2"/>
      <w:bookmarkEnd w:id="3"/>
      <w:bookmarkEnd w:id="4"/>
      <w:proofErr w:type="gramEnd"/>
      <w:r w:rsidR="004E4B6E" w:rsidRPr="00E91220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487598080" behindDoc="1" locked="0" layoutInCell="0" allowOverlap="1" wp14:anchorId="0B71B63E" wp14:editId="24693015">
                <wp:simplePos x="0" y="0"/>
                <wp:positionH relativeFrom="column">
                  <wp:posOffset>5900420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" o:spid="_x0000_s1026" style="position:absolute;margin-left:464.6pt;margin-top:-.65pt;width:.95pt;height:.95pt;z-index:-1571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" o:allowincell="f" fillcolor="black" stroked="f">
                <v:path arrowok="t"/>
              </v:rect>
            </w:pict>
          </mc:Fallback>
        </mc:AlternateContent>
      </w:r>
    </w:p>
    <w:sectPr w:rsidR="00B31724" w:rsidRPr="00E91220" w:rsidSect="00270A83">
      <w:headerReference w:type="even" r:id="rId12"/>
      <w:headerReference w:type="default" r:id="rId13"/>
      <w:footerReference w:type="even" r:id="rId14"/>
      <w:pgSz w:w="12240" w:h="15840"/>
      <w:pgMar w:top="1440" w:right="1440" w:bottom="568" w:left="993" w:header="0" w:footer="0" w:gutter="0"/>
      <w:cols w:space="720" w:equalWidth="0">
        <w:col w:w="9807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9C655A" w14:textId="77777777" w:rsidR="00E91220" w:rsidRDefault="00E91220">
      <w:r>
        <w:separator/>
      </w:r>
    </w:p>
  </w:endnote>
  <w:endnote w:type="continuationSeparator" w:id="0">
    <w:p w14:paraId="0DB8AE97" w14:textId="77777777" w:rsidR="00E91220" w:rsidRDefault="00E91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boto">
    <w:altName w:val="Arial"/>
    <w:charset w:val="00"/>
    <w:family w:val="auto"/>
    <w:pitch w:val="variable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3D582A" w14:textId="77777777" w:rsidR="00E91220" w:rsidRDefault="00E91220">
    <w:pPr>
      <w:pStyle w:val="Footer"/>
    </w:pPr>
    <w:sdt>
      <w:sdtPr>
        <w:id w:val="969400743"/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temporary/>
        <w:showingPlcHdr/>
      </w:sdtPr>
      <w:sdtContent>
        <w:r>
          <w:t>[Type text]</w:t>
        </w:r>
      </w:sdtContent>
    </w:sdt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9F781B" w14:textId="77777777" w:rsidR="00E91220" w:rsidRDefault="00E91220">
      <w:r>
        <w:separator/>
      </w:r>
    </w:p>
  </w:footnote>
  <w:footnote w:type="continuationSeparator" w:id="0">
    <w:p w14:paraId="1768D34F" w14:textId="77777777" w:rsidR="00E91220" w:rsidRDefault="00E912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665B02" w14:textId="77777777" w:rsidR="00E91220" w:rsidRDefault="00E91220">
    <w:pPr>
      <w:pStyle w:val="Header"/>
    </w:pPr>
    <w:sdt>
      <w:sdtPr>
        <w:id w:val="171999623"/>
        <w:placeholder>
          <w:docPart w:val="7C2DAAFACC28814893E3FB9E99CCBA08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7925F988EEE1F3438E12A6FD21160664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71FC5D07D5D98346B7B69888F9AC88E0"/>
        </w:placeholder>
        <w:temporary/>
        <w:showingPlcHdr/>
      </w:sdtPr>
      <w:sdtContent>
        <w:r>
          <w:t>[Type text]</w:t>
        </w:r>
      </w:sdtContent>
    </w:sdt>
  </w:p>
  <w:p w14:paraId="5BBE6392" w14:textId="77777777" w:rsidR="00E91220" w:rsidRDefault="00E9122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CC8176" w14:textId="77777777" w:rsidR="00E91220" w:rsidRDefault="00E91220">
    <w:pPr>
      <w:pStyle w:val="Header"/>
    </w:pPr>
    <w:sdt>
      <w:sdtPr>
        <w:id w:val="-1276313100"/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225718142"/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-1069110021"/>
        <w:temporary/>
        <w:showingPlcHdr/>
      </w:sdtPr>
      <w:sdtContent>
        <w:r>
          <w:t>[Type text]</w:t>
        </w:r>
      </w:sdtContent>
    </w:sdt>
  </w:p>
  <w:p w14:paraId="048F55D3" w14:textId="77777777" w:rsidR="00E91220" w:rsidRDefault="00E91220">
    <w:pPr>
      <w:pStyle w:val="Header"/>
    </w:pPr>
    <w:bookmarkStart w:id="5" w:name="page1"/>
    <w:bookmarkEnd w:id="5"/>
    <w:r>
      <w:rPr>
        <w:noProof/>
        <w:sz w:val="24"/>
        <w:szCs w:val="24"/>
      </w:rPr>
      <w:drawing>
        <wp:anchor distT="0" distB="0" distL="114300" distR="114300" simplePos="0" relativeHeight="251661312" behindDoc="1" locked="0" layoutInCell="0" allowOverlap="1" wp14:anchorId="173FD03E" wp14:editId="0624A16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8001000" cy="165227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0" cy="1652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32812"/>
    <w:multiLevelType w:val="hybridMultilevel"/>
    <w:tmpl w:val="B3A2BAB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E6DF2"/>
    <w:multiLevelType w:val="hybridMultilevel"/>
    <w:tmpl w:val="9D4633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8078A3"/>
    <w:multiLevelType w:val="hybridMultilevel"/>
    <w:tmpl w:val="9DD212E0"/>
    <w:lvl w:ilvl="0" w:tplc="739EF294">
      <w:numFmt w:val="bullet"/>
      <w:lvlText w:val="*"/>
      <w:lvlJc w:val="left"/>
      <w:pPr>
        <w:ind w:left="350" w:hanging="161"/>
      </w:pPr>
      <w:rPr>
        <w:rFonts w:ascii="Roboto" w:eastAsia="Roboto" w:hAnsi="Roboto" w:cs="Roboto" w:hint="default"/>
        <w:b/>
        <w:bCs/>
        <w:w w:val="92"/>
        <w:sz w:val="24"/>
        <w:szCs w:val="24"/>
        <w:lang w:val="en-US" w:eastAsia="en-US" w:bidi="ar-SA"/>
      </w:rPr>
    </w:lvl>
    <w:lvl w:ilvl="1" w:tplc="C23ABE2E">
      <w:numFmt w:val="bullet"/>
      <w:lvlText w:val=""/>
      <w:lvlJc w:val="left"/>
      <w:pPr>
        <w:ind w:left="708" w:hanging="149"/>
      </w:pPr>
      <w:rPr>
        <w:rFonts w:hint="default"/>
        <w:w w:val="99"/>
        <w:lang w:val="en-US" w:eastAsia="en-US" w:bidi="ar-SA"/>
      </w:rPr>
    </w:lvl>
    <w:lvl w:ilvl="2" w:tplc="8DD8288C">
      <w:numFmt w:val="bullet"/>
      <w:lvlText w:val="•"/>
      <w:lvlJc w:val="left"/>
      <w:pPr>
        <w:ind w:left="1777" w:hanging="149"/>
      </w:pPr>
      <w:rPr>
        <w:rFonts w:hint="default"/>
        <w:lang w:val="en-US" w:eastAsia="en-US" w:bidi="ar-SA"/>
      </w:rPr>
    </w:lvl>
    <w:lvl w:ilvl="3" w:tplc="C85A9840">
      <w:numFmt w:val="bullet"/>
      <w:lvlText w:val="•"/>
      <w:lvlJc w:val="left"/>
      <w:pPr>
        <w:ind w:left="2855" w:hanging="149"/>
      </w:pPr>
      <w:rPr>
        <w:rFonts w:hint="default"/>
        <w:lang w:val="en-US" w:eastAsia="en-US" w:bidi="ar-SA"/>
      </w:rPr>
    </w:lvl>
    <w:lvl w:ilvl="4" w:tplc="70561822">
      <w:numFmt w:val="bullet"/>
      <w:lvlText w:val="•"/>
      <w:lvlJc w:val="left"/>
      <w:pPr>
        <w:ind w:left="3933" w:hanging="149"/>
      </w:pPr>
      <w:rPr>
        <w:rFonts w:hint="default"/>
        <w:lang w:val="en-US" w:eastAsia="en-US" w:bidi="ar-SA"/>
      </w:rPr>
    </w:lvl>
    <w:lvl w:ilvl="5" w:tplc="14B01D8A">
      <w:numFmt w:val="bullet"/>
      <w:lvlText w:val="•"/>
      <w:lvlJc w:val="left"/>
      <w:pPr>
        <w:ind w:left="5011" w:hanging="149"/>
      </w:pPr>
      <w:rPr>
        <w:rFonts w:hint="default"/>
        <w:lang w:val="en-US" w:eastAsia="en-US" w:bidi="ar-SA"/>
      </w:rPr>
    </w:lvl>
    <w:lvl w:ilvl="6" w:tplc="7D08047C">
      <w:numFmt w:val="bullet"/>
      <w:lvlText w:val="•"/>
      <w:lvlJc w:val="left"/>
      <w:pPr>
        <w:ind w:left="6088" w:hanging="149"/>
      </w:pPr>
      <w:rPr>
        <w:rFonts w:hint="default"/>
        <w:lang w:val="en-US" w:eastAsia="en-US" w:bidi="ar-SA"/>
      </w:rPr>
    </w:lvl>
    <w:lvl w:ilvl="7" w:tplc="49E07034">
      <w:numFmt w:val="bullet"/>
      <w:lvlText w:val="•"/>
      <w:lvlJc w:val="left"/>
      <w:pPr>
        <w:ind w:left="7166" w:hanging="149"/>
      </w:pPr>
      <w:rPr>
        <w:rFonts w:hint="default"/>
        <w:lang w:val="en-US" w:eastAsia="en-US" w:bidi="ar-SA"/>
      </w:rPr>
    </w:lvl>
    <w:lvl w:ilvl="8" w:tplc="1BD2BC84">
      <w:numFmt w:val="bullet"/>
      <w:lvlText w:val="•"/>
      <w:lvlJc w:val="left"/>
      <w:pPr>
        <w:ind w:left="8244" w:hanging="149"/>
      </w:pPr>
      <w:rPr>
        <w:rFonts w:hint="default"/>
        <w:lang w:val="en-US" w:eastAsia="en-US" w:bidi="ar-SA"/>
      </w:rPr>
    </w:lvl>
  </w:abstractNum>
  <w:abstractNum w:abstractNumId="3">
    <w:nsid w:val="29CB0C47"/>
    <w:multiLevelType w:val="hybridMultilevel"/>
    <w:tmpl w:val="81949784"/>
    <w:lvl w:ilvl="0" w:tplc="403E05DC">
      <w:start w:val="1"/>
      <w:numFmt w:val="decimal"/>
      <w:lvlText w:val="%1."/>
      <w:lvlJc w:val="left"/>
      <w:pPr>
        <w:ind w:left="1577" w:hanging="389"/>
      </w:pPr>
      <w:rPr>
        <w:rFonts w:ascii="Roboto" w:eastAsia="Roboto" w:hAnsi="Roboto" w:cs="Roboto" w:hint="default"/>
        <w:b/>
        <w:bCs/>
        <w:w w:val="100"/>
        <w:sz w:val="22"/>
        <w:szCs w:val="22"/>
        <w:lang w:val="en-US" w:eastAsia="en-US" w:bidi="ar-SA"/>
      </w:rPr>
    </w:lvl>
    <w:lvl w:ilvl="1" w:tplc="40F0A5A2">
      <w:numFmt w:val="bullet"/>
      <w:lvlText w:val="•"/>
      <w:lvlJc w:val="left"/>
      <w:pPr>
        <w:ind w:left="2462" w:hanging="389"/>
      </w:pPr>
      <w:rPr>
        <w:rFonts w:hint="default"/>
        <w:lang w:val="en-US" w:eastAsia="en-US" w:bidi="ar-SA"/>
      </w:rPr>
    </w:lvl>
    <w:lvl w:ilvl="2" w:tplc="EA72A5A8">
      <w:numFmt w:val="bullet"/>
      <w:lvlText w:val="•"/>
      <w:lvlJc w:val="left"/>
      <w:pPr>
        <w:ind w:left="3344" w:hanging="389"/>
      </w:pPr>
      <w:rPr>
        <w:rFonts w:hint="default"/>
        <w:lang w:val="en-US" w:eastAsia="en-US" w:bidi="ar-SA"/>
      </w:rPr>
    </w:lvl>
    <w:lvl w:ilvl="3" w:tplc="8F2E3C46">
      <w:numFmt w:val="bullet"/>
      <w:lvlText w:val="•"/>
      <w:lvlJc w:val="left"/>
      <w:pPr>
        <w:ind w:left="4226" w:hanging="389"/>
      </w:pPr>
      <w:rPr>
        <w:rFonts w:hint="default"/>
        <w:lang w:val="en-US" w:eastAsia="en-US" w:bidi="ar-SA"/>
      </w:rPr>
    </w:lvl>
    <w:lvl w:ilvl="4" w:tplc="CBDC6222">
      <w:numFmt w:val="bullet"/>
      <w:lvlText w:val="•"/>
      <w:lvlJc w:val="left"/>
      <w:pPr>
        <w:ind w:left="5108" w:hanging="389"/>
      </w:pPr>
      <w:rPr>
        <w:rFonts w:hint="default"/>
        <w:lang w:val="en-US" w:eastAsia="en-US" w:bidi="ar-SA"/>
      </w:rPr>
    </w:lvl>
    <w:lvl w:ilvl="5" w:tplc="48AA0A02">
      <w:numFmt w:val="bullet"/>
      <w:lvlText w:val="•"/>
      <w:lvlJc w:val="left"/>
      <w:pPr>
        <w:ind w:left="5990" w:hanging="389"/>
      </w:pPr>
      <w:rPr>
        <w:rFonts w:hint="default"/>
        <w:lang w:val="en-US" w:eastAsia="en-US" w:bidi="ar-SA"/>
      </w:rPr>
    </w:lvl>
    <w:lvl w:ilvl="6" w:tplc="6638D6B0">
      <w:numFmt w:val="bullet"/>
      <w:lvlText w:val="•"/>
      <w:lvlJc w:val="left"/>
      <w:pPr>
        <w:ind w:left="6872" w:hanging="389"/>
      </w:pPr>
      <w:rPr>
        <w:rFonts w:hint="default"/>
        <w:lang w:val="en-US" w:eastAsia="en-US" w:bidi="ar-SA"/>
      </w:rPr>
    </w:lvl>
    <w:lvl w:ilvl="7" w:tplc="D9A676B6">
      <w:numFmt w:val="bullet"/>
      <w:lvlText w:val="•"/>
      <w:lvlJc w:val="left"/>
      <w:pPr>
        <w:ind w:left="7754" w:hanging="389"/>
      </w:pPr>
      <w:rPr>
        <w:rFonts w:hint="default"/>
        <w:lang w:val="en-US" w:eastAsia="en-US" w:bidi="ar-SA"/>
      </w:rPr>
    </w:lvl>
    <w:lvl w:ilvl="8" w:tplc="A7808E58">
      <w:numFmt w:val="bullet"/>
      <w:lvlText w:val="•"/>
      <w:lvlJc w:val="left"/>
      <w:pPr>
        <w:ind w:left="8636" w:hanging="389"/>
      </w:pPr>
      <w:rPr>
        <w:rFonts w:hint="default"/>
        <w:lang w:val="en-US" w:eastAsia="en-US" w:bidi="ar-SA"/>
      </w:rPr>
    </w:lvl>
  </w:abstractNum>
  <w:abstractNum w:abstractNumId="4">
    <w:nsid w:val="2AE14363"/>
    <w:multiLevelType w:val="hybridMultilevel"/>
    <w:tmpl w:val="F190CFBA"/>
    <w:lvl w:ilvl="0" w:tplc="8EA4B844">
      <w:start w:val="1"/>
      <w:numFmt w:val="decimal"/>
      <w:lvlText w:val="%1."/>
      <w:lvlJc w:val="left"/>
      <w:pPr>
        <w:ind w:left="857" w:hanging="720"/>
      </w:pPr>
      <w:rPr>
        <w:rFonts w:ascii="Roboto" w:eastAsia="Roboto" w:hAnsi="Roboto" w:cs="Roboto" w:hint="default"/>
        <w:b/>
        <w:bCs/>
        <w:spacing w:val="-1"/>
        <w:w w:val="100"/>
        <w:sz w:val="24"/>
        <w:szCs w:val="24"/>
        <w:lang w:val="en-US" w:eastAsia="en-US" w:bidi="ar-SA"/>
      </w:rPr>
    </w:lvl>
    <w:lvl w:ilvl="1" w:tplc="8004BF8C">
      <w:numFmt w:val="bullet"/>
      <w:lvlText w:val=""/>
      <w:lvlJc w:val="left"/>
      <w:pPr>
        <w:ind w:left="989" w:hanging="286"/>
      </w:pPr>
      <w:rPr>
        <w:rFonts w:hint="default"/>
        <w:w w:val="100"/>
        <w:lang w:val="en-US" w:eastAsia="en-US" w:bidi="ar-SA"/>
      </w:rPr>
    </w:lvl>
    <w:lvl w:ilvl="2" w:tplc="10090001">
      <w:start w:val="1"/>
      <w:numFmt w:val="bullet"/>
      <w:lvlText w:val=""/>
      <w:lvlJc w:val="left"/>
      <w:pPr>
        <w:ind w:left="2026" w:hanging="286"/>
      </w:pPr>
      <w:rPr>
        <w:rFonts w:ascii="Symbol" w:hAnsi="Symbol" w:hint="default"/>
        <w:lang w:val="en-US" w:eastAsia="en-US" w:bidi="ar-SA"/>
      </w:rPr>
    </w:lvl>
    <w:lvl w:ilvl="3" w:tplc="D1D8DCF6">
      <w:numFmt w:val="bullet"/>
      <w:lvlText w:val="•"/>
      <w:lvlJc w:val="left"/>
      <w:pPr>
        <w:ind w:left="3073" w:hanging="286"/>
      </w:pPr>
      <w:rPr>
        <w:rFonts w:hint="default"/>
        <w:lang w:val="en-US" w:eastAsia="en-US" w:bidi="ar-SA"/>
      </w:rPr>
    </w:lvl>
    <w:lvl w:ilvl="4" w:tplc="4CB64C8A">
      <w:numFmt w:val="bullet"/>
      <w:lvlText w:val="•"/>
      <w:lvlJc w:val="left"/>
      <w:pPr>
        <w:ind w:left="4120" w:hanging="286"/>
      </w:pPr>
      <w:rPr>
        <w:rFonts w:hint="default"/>
        <w:lang w:val="en-US" w:eastAsia="en-US" w:bidi="ar-SA"/>
      </w:rPr>
    </w:lvl>
    <w:lvl w:ilvl="5" w:tplc="B1C455FC">
      <w:numFmt w:val="bullet"/>
      <w:lvlText w:val="•"/>
      <w:lvlJc w:val="left"/>
      <w:pPr>
        <w:ind w:left="5166" w:hanging="286"/>
      </w:pPr>
      <w:rPr>
        <w:rFonts w:hint="default"/>
        <w:lang w:val="en-US" w:eastAsia="en-US" w:bidi="ar-SA"/>
      </w:rPr>
    </w:lvl>
    <w:lvl w:ilvl="6" w:tplc="19F63222">
      <w:numFmt w:val="bullet"/>
      <w:lvlText w:val="•"/>
      <w:lvlJc w:val="left"/>
      <w:pPr>
        <w:ind w:left="6213" w:hanging="286"/>
      </w:pPr>
      <w:rPr>
        <w:rFonts w:hint="default"/>
        <w:lang w:val="en-US" w:eastAsia="en-US" w:bidi="ar-SA"/>
      </w:rPr>
    </w:lvl>
    <w:lvl w:ilvl="7" w:tplc="8FCC30B2">
      <w:numFmt w:val="bullet"/>
      <w:lvlText w:val="•"/>
      <w:lvlJc w:val="left"/>
      <w:pPr>
        <w:ind w:left="7260" w:hanging="286"/>
      </w:pPr>
      <w:rPr>
        <w:rFonts w:hint="default"/>
        <w:lang w:val="en-US" w:eastAsia="en-US" w:bidi="ar-SA"/>
      </w:rPr>
    </w:lvl>
    <w:lvl w:ilvl="8" w:tplc="91BEA35A">
      <w:numFmt w:val="bullet"/>
      <w:lvlText w:val="•"/>
      <w:lvlJc w:val="left"/>
      <w:pPr>
        <w:ind w:left="8306" w:hanging="286"/>
      </w:pPr>
      <w:rPr>
        <w:rFonts w:hint="default"/>
        <w:lang w:val="en-US" w:eastAsia="en-US" w:bidi="ar-SA"/>
      </w:rPr>
    </w:lvl>
  </w:abstractNum>
  <w:abstractNum w:abstractNumId="5">
    <w:nsid w:val="2B58153E"/>
    <w:multiLevelType w:val="hybridMultilevel"/>
    <w:tmpl w:val="42680176"/>
    <w:lvl w:ilvl="0" w:tplc="8004BF8C">
      <w:numFmt w:val="bullet"/>
      <w:lvlText w:val=""/>
      <w:lvlJc w:val="left"/>
      <w:pPr>
        <w:ind w:left="1080" w:hanging="360"/>
      </w:pPr>
      <w:rPr>
        <w:rFonts w:hint="default"/>
        <w:w w:val="100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C032DAD"/>
    <w:multiLevelType w:val="hybridMultilevel"/>
    <w:tmpl w:val="E0CEEE34"/>
    <w:lvl w:ilvl="0" w:tplc="40F0A5A2">
      <w:numFmt w:val="bullet"/>
      <w:lvlText w:val="•"/>
      <w:lvlJc w:val="left"/>
      <w:pPr>
        <w:ind w:left="720" w:hanging="360"/>
      </w:pPr>
      <w:rPr>
        <w:rFonts w:hint="default"/>
        <w:w w:val="100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4C4CF6"/>
    <w:multiLevelType w:val="hybridMultilevel"/>
    <w:tmpl w:val="6B60D2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8EB2929"/>
    <w:multiLevelType w:val="hybridMultilevel"/>
    <w:tmpl w:val="4F6C72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713636"/>
    <w:multiLevelType w:val="hybridMultilevel"/>
    <w:tmpl w:val="D2B03378"/>
    <w:lvl w:ilvl="0" w:tplc="DEF06118">
      <w:numFmt w:val="bullet"/>
      <w:lvlText w:val=""/>
      <w:lvlJc w:val="left"/>
      <w:pPr>
        <w:ind w:left="285" w:hanging="286"/>
      </w:pPr>
      <w:rPr>
        <w:rFonts w:ascii="Symbol" w:eastAsia="Symbol" w:hAnsi="Symbol" w:cs="Symbol" w:hint="default"/>
        <w:w w:val="100"/>
        <w:position w:val="-7"/>
        <w:sz w:val="22"/>
        <w:szCs w:val="22"/>
        <w:lang w:val="en-US" w:eastAsia="en-US" w:bidi="ar-SA"/>
      </w:rPr>
    </w:lvl>
    <w:lvl w:ilvl="1" w:tplc="6F9C1610">
      <w:numFmt w:val="bullet"/>
      <w:lvlText w:val="•"/>
      <w:lvlJc w:val="left"/>
      <w:pPr>
        <w:ind w:left="309" w:hanging="286"/>
      </w:pPr>
      <w:rPr>
        <w:rFonts w:hint="default"/>
        <w:lang w:val="en-US" w:eastAsia="en-US" w:bidi="ar-SA"/>
      </w:rPr>
    </w:lvl>
    <w:lvl w:ilvl="2" w:tplc="D1C893B4">
      <w:numFmt w:val="bullet"/>
      <w:lvlText w:val="•"/>
      <w:lvlJc w:val="left"/>
      <w:pPr>
        <w:ind w:left="339" w:hanging="286"/>
      </w:pPr>
      <w:rPr>
        <w:rFonts w:hint="default"/>
        <w:lang w:val="en-US" w:eastAsia="en-US" w:bidi="ar-SA"/>
      </w:rPr>
    </w:lvl>
    <w:lvl w:ilvl="3" w:tplc="FBE8AFA8">
      <w:numFmt w:val="bullet"/>
      <w:lvlText w:val="•"/>
      <w:lvlJc w:val="left"/>
      <w:pPr>
        <w:ind w:left="369" w:hanging="286"/>
      </w:pPr>
      <w:rPr>
        <w:rFonts w:hint="default"/>
        <w:lang w:val="en-US" w:eastAsia="en-US" w:bidi="ar-SA"/>
      </w:rPr>
    </w:lvl>
    <w:lvl w:ilvl="4" w:tplc="51F6DFA2">
      <w:numFmt w:val="bullet"/>
      <w:lvlText w:val="•"/>
      <w:lvlJc w:val="left"/>
      <w:pPr>
        <w:ind w:left="399" w:hanging="286"/>
      </w:pPr>
      <w:rPr>
        <w:rFonts w:hint="default"/>
        <w:lang w:val="en-US" w:eastAsia="en-US" w:bidi="ar-SA"/>
      </w:rPr>
    </w:lvl>
    <w:lvl w:ilvl="5" w:tplc="FC76EACA">
      <w:numFmt w:val="bullet"/>
      <w:lvlText w:val="•"/>
      <w:lvlJc w:val="left"/>
      <w:pPr>
        <w:ind w:left="429" w:hanging="286"/>
      </w:pPr>
      <w:rPr>
        <w:rFonts w:hint="default"/>
        <w:lang w:val="en-US" w:eastAsia="en-US" w:bidi="ar-SA"/>
      </w:rPr>
    </w:lvl>
    <w:lvl w:ilvl="6" w:tplc="C53C28F0">
      <w:numFmt w:val="bullet"/>
      <w:lvlText w:val="•"/>
      <w:lvlJc w:val="left"/>
      <w:pPr>
        <w:ind w:left="459" w:hanging="286"/>
      </w:pPr>
      <w:rPr>
        <w:rFonts w:hint="default"/>
        <w:lang w:val="en-US" w:eastAsia="en-US" w:bidi="ar-SA"/>
      </w:rPr>
    </w:lvl>
    <w:lvl w:ilvl="7" w:tplc="07824752">
      <w:numFmt w:val="bullet"/>
      <w:lvlText w:val="•"/>
      <w:lvlJc w:val="left"/>
      <w:pPr>
        <w:ind w:left="488" w:hanging="286"/>
      </w:pPr>
      <w:rPr>
        <w:rFonts w:hint="default"/>
        <w:lang w:val="en-US" w:eastAsia="en-US" w:bidi="ar-SA"/>
      </w:rPr>
    </w:lvl>
    <w:lvl w:ilvl="8" w:tplc="66F421EE">
      <w:numFmt w:val="bullet"/>
      <w:lvlText w:val="•"/>
      <w:lvlJc w:val="left"/>
      <w:pPr>
        <w:ind w:left="518" w:hanging="286"/>
      </w:pPr>
      <w:rPr>
        <w:rFonts w:hint="default"/>
        <w:lang w:val="en-US" w:eastAsia="en-US" w:bidi="ar-SA"/>
      </w:rPr>
    </w:lvl>
  </w:abstractNum>
  <w:abstractNum w:abstractNumId="10">
    <w:nsid w:val="590A0D2E"/>
    <w:multiLevelType w:val="hybridMultilevel"/>
    <w:tmpl w:val="7CD8EC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4C3E84"/>
    <w:multiLevelType w:val="hybridMultilevel"/>
    <w:tmpl w:val="6518E3EA"/>
    <w:lvl w:ilvl="0" w:tplc="04090001">
      <w:start w:val="1"/>
      <w:numFmt w:val="bullet"/>
      <w:lvlText w:val=""/>
      <w:lvlJc w:val="left"/>
      <w:pPr>
        <w:ind w:left="9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9" w:hanging="360"/>
      </w:pPr>
      <w:rPr>
        <w:rFonts w:ascii="Wingdings" w:hAnsi="Wingdings" w:hint="default"/>
      </w:rPr>
    </w:lvl>
  </w:abstractNum>
  <w:abstractNum w:abstractNumId="12">
    <w:nsid w:val="65937B68"/>
    <w:multiLevelType w:val="hybridMultilevel"/>
    <w:tmpl w:val="09FA1EE2"/>
    <w:lvl w:ilvl="0" w:tplc="08564998">
      <w:numFmt w:val="bullet"/>
      <w:lvlText w:val=""/>
      <w:lvlJc w:val="left"/>
      <w:pPr>
        <w:ind w:left="285" w:hanging="286"/>
      </w:pPr>
      <w:rPr>
        <w:rFonts w:ascii="Symbol" w:eastAsia="Symbol" w:hAnsi="Symbol" w:cs="Symbol" w:hint="default"/>
        <w:w w:val="100"/>
        <w:position w:val="-7"/>
        <w:sz w:val="22"/>
        <w:szCs w:val="22"/>
        <w:lang w:val="en-US" w:eastAsia="en-US" w:bidi="ar-SA"/>
      </w:rPr>
    </w:lvl>
    <w:lvl w:ilvl="1" w:tplc="D1DECCE8">
      <w:numFmt w:val="bullet"/>
      <w:lvlText w:val="•"/>
      <w:lvlJc w:val="left"/>
      <w:pPr>
        <w:ind w:left="306" w:hanging="286"/>
      </w:pPr>
      <w:rPr>
        <w:rFonts w:hint="default"/>
        <w:lang w:val="en-US" w:eastAsia="en-US" w:bidi="ar-SA"/>
      </w:rPr>
    </w:lvl>
    <w:lvl w:ilvl="2" w:tplc="801665A4">
      <w:numFmt w:val="bullet"/>
      <w:lvlText w:val="•"/>
      <w:lvlJc w:val="left"/>
      <w:pPr>
        <w:ind w:left="333" w:hanging="286"/>
      </w:pPr>
      <w:rPr>
        <w:rFonts w:hint="default"/>
        <w:lang w:val="en-US" w:eastAsia="en-US" w:bidi="ar-SA"/>
      </w:rPr>
    </w:lvl>
    <w:lvl w:ilvl="3" w:tplc="A37A06F4">
      <w:numFmt w:val="bullet"/>
      <w:lvlText w:val="•"/>
      <w:lvlJc w:val="left"/>
      <w:pPr>
        <w:ind w:left="359" w:hanging="286"/>
      </w:pPr>
      <w:rPr>
        <w:rFonts w:hint="default"/>
        <w:lang w:val="en-US" w:eastAsia="en-US" w:bidi="ar-SA"/>
      </w:rPr>
    </w:lvl>
    <w:lvl w:ilvl="4" w:tplc="0866886A">
      <w:numFmt w:val="bullet"/>
      <w:lvlText w:val="•"/>
      <w:lvlJc w:val="left"/>
      <w:pPr>
        <w:ind w:left="386" w:hanging="286"/>
      </w:pPr>
      <w:rPr>
        <w:rFonts w:hint="default"/>
        <w:lang w:val="en-US" w:eastAsia="en-US" w:bidi="ar-SA"/>
      </w:rPr>
    </w:lvl>
    <w:lvl w:ilvl="5" w:tplc="B15A6F5C">
      <w:numFmt w:val="bullet"/>
      <w:lvlText w:val="•"/>
      <w:lvlJc w:val="left"/>
      <w:pPr>
        <w:ind w:left="413" w:hanging="286"/>
      </w:pPr>
      <w:rPr>
        <w:rFonts w:hint="default"/>
        <w:lang w:val="en-US" w:eastAsia="en-US" w:bidi="ar-SA"/>
      </w:rPr>
    </w:lvl>
    <w:lvl w:ilvl="6" w:tplc="8B8C18D2">
      <w:numFmt w:val="bullet"/>
      <w:lvlText w:val="•"/>
      <w:lvlJc w:val="left"/>
      <w:pPr>
        <w:ind w:left="439" w:hanging="286"/>
      </w:pPr>
      <w:rPr>
        <w:rFonts w:hint="default"/>
        <w:lang w:val="en-US" w:eastAsia="en-US" w:bidi="ar-SA"/>
      </w:rPr>
    </w:lvl>
    <w:lvl w:ilvl="7" w:tplc="B9F0CF8C">
      <w:numFmt w:val="bullet"/>
      <w:lvlText w:val="•"/>
      <w:lvlJc w:val="left"/>
      <w:pPr>
        <w:ind w:left="466" w:hanging="286"/>
      </w:pPr>
      <w:rPr>
        <w:rFonts w:hint="default"/>
        <w:lang w:val="en-US" w:eastAsia="en-US" w:bidi="ar-SA"/>
      </w:rPr>
    </w:lvl>
    <w:lvl w:ilvl="8" w:tplc="AF9A5912">
      <w:numFmt w:val="bullet"/>
      <w:lvlText w:val="•"/>
      <w:lvlJc w:val="left"/>
      <w:pPr>
        <w:ind w:left="493" w:hanging="286"/>
      </w:pPr>
      <w:rPr>
        <w:rFonts w:hint="default"/>
        <w:lang w:val="en-US" w:eastAsia="en-US" w:bidi="ar-SA"/>
      </w:rPr>
    </w:lvl>
  </w:abstractNum>
  <w:abstractNum w:abstractNumId="13">
    <w:nsid w:val="75B31FD9"/>
    <w:multiLevelType w:val="hybridMultilevel"/>
    <w:tmpl w:val="071E76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751D69"/>
    <w:multiLevelType w:val="hybridMultilevel"/>
    <w:tmpl w:val="1E504044"/>
    <w:lvl w:ilvl="0" w:tplc="BF28111C">
      <w:numFmt w:val="bullet"/>
      <w:lvlText w:val=""/>
      <w:lvlJc w:val="left"/>
      <w:pPr>
        <w:ind w:left="285" w:hanging="286"/>
      </w:pPr>
      <w:rPr>
        <w:rFonts w:ascii="Symbol" w:eastAsia="Symbol" w:hAnsi="Symbol" w:cs="Symbol" w:hint="default"/>
        <w:w w:val="100"/>
        <w:position w:val="-7"/>
        <w:sz w:val="22"/>
        <w:szCs w:val="22"/>
        <w:lang w:val="en-US" w:eastAsia="en-US" w:bidi="ar-SA"/>
      </w:rPr>
    </w:lvl>
    <w:lvl w:ilvl="1" w:tplc="A4D2BFF6">
      <w:numFmt w:val="bullet"/>
      <w:lvlText w:val="•"/>
      <w:lvlJc w:val="left"/>
      <w:pPr>
        <w:ind w:left="305" w:hanging="286"/>
      </w:pPr>
      <w:rPr>
        <w:rFonts w:hint="default"/>
        <w:lang w:val="en-US" w:eastAsia="en-US" w:bidi="ar-SA"/>
      </w:rPr>
    </w:lvl>
    <w:lvl w:ilvl="2" w:tplc="C7942136">
      <w:numFmt w:val="bullet"/>
      <w:lvlText w:val="•"/>
      <w:lvlJc w:val="left"/>
      <w:pPr>
        <w:ind w:left="331" w:hanging="286"/>
      </w:pPr>
      <w:rPr>
        <w:rFonts w:hint="default"/>
        <w:lang w:val="en-US" w:eastAsia="en-US" w:bidi="ar-SA"/>
      </w:rPr>
    </w:lvl>
    <w:lvl w:ilvl="3" w:tplc="71A2AC16">
      <w:numFmt w:val="bullet"/>
      <w:lvlText w:val="•"/>
      <w:lvlJc w:val="left"/>
      <w:pPr>
        <w:ind w:left="357" w:hanging="286"/>
      </w:pPr>
      <w:rPr>
        <w:rFonts w:hint="default"/>
        <w:lang w:val="en-US" w:eastAsia="en-US" w:bidi="ar-SA"/>
      </w:rPr>
    </w:lvl>
    <w:lvl w:ilvl="4" w:tplc="5742F6EE">
      <w:numFmt w:val="bullet"/>
      <w:lvlText w:val="•"/>
      <w:lvlJc w:val="left"/>
      <w:pPr>
        <w:ind w:left="383" w:hanging="286"/>
      </w:pPr>
      <w:rPr>
        <w:rFonts w:hint="default"/>
        <w:lang w:val="en-US" w:eastAsia="en-US" w:bidi="ar-SA"/>
      </w:rPr>
    </w:lvl>
    <w:lvl w:ilvl="5" w:tplc="B91035FE">
      <w:numFmt w:val="bullet"/>
      <w:lvlText w:val="•"/>
      <w:lvlJc w:val="left"/>
      <w:pPr>
        <w:ind w:left="409" w:hanging="286"/>
      </w:pPr>
      <w:rPr>
        <w:rFonts w:hint="default"/>
        <w:lang w:val="en-US" w:eastAsia="en-US" w:bidi="ar-SA"/>
      </w:rPr>
    </w:lvl>
    <w:lvl w:ilvl="6" w:tplc="BF965A3E">
      <w:numFmt w:val="bullet"/>
      <w:lvlText w:val="•"/>
      <w:lvlJc w:val="left"/>
      <w:pPr>
        <w:ind w:left="434" w:hanging="286"/>
      </w:pPr>
      <w:rPr>
        <w:rFonts w:hint="default"/>
        <w:lang w:val="en-US" w:eastAsia="en-US" w:bidi="ar-SA"/>
      </w:rPr>
    </w:lvl>
    <w:lvl w:ilvl="7" w:tplc="61986AB2">
      <w:numFmt w:val="bullet"/>
      <w:lvlText w:val="•"/>
      <w:lvlJc w:val="left"/>
      <w:pPr>
        <w:ind w:left="460" w:hanging="286"/>
      </w:pPr>
      <w:rPr>
        <w:rFonts w:hint="default"/>
        <w:lang w:val="en-US" w:eastAsia="en-US" w:bidi="ar-SA"/>
      </w:rPr>
    </w:lvl>
    <w:lvl w:ilvl="8" w:tplc="9BAC996C">
      <w:numFmt w:val="bullet"/>
      <w:lvlText w:val="•"/>
      <w:lvlJc w:val="left"/>
      <w:pPr>
        <w:ind w:left="486" w:hanging="286"/>
      </w:pPr>
      <w:rPr>
        <w:rFonts w:hint="default"/>
        <w:lang w:val="en-US" w:eastAsia="en-US" w:bidi="ar-SA"/>
      </w:rPr>
    </w:lvl>
  </w:abstractNum>
  <w:abstractNum w:abstractNumId="15">
    <w:nsid w:val="7BDB4253"/>
    <w:multiLevelType w:val="hybridMultilevel"/>
    <w:tmpl w:val="02A498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9"/>
  </w:num>
  <w:num w:numId="5">
    <w:abstractNumId w:val="14"/>
  </w:num>
  <w:num w:numId="6">
    <w:abstractNumId w:val="4"/>
  </w:num>
  <w:num w:numId="7">
    <w:abstractNumId w:val="0"/>
  </w:num>
  <w:num w:numId="8">
    <w:abstractNumId w:val="1"/>
  </w:num>
  <w:num w:numId="9">
    <w:abstractNumId w:val="15"/>
  </w:num>
  <w:num w:numId="10">
    <w:abstractNumId w:val="11"/>
  </w:num>
  <w:num w:numId="11">
    <w:abstractNumId w:val="8"/>
  </w:num>
  <w:num w:numId="12">
    <w:abstractNumId w:val="13"/>
  </w:num>
  <w:num w:numId="13">
    <w:abstractNumId w:val="10"/>
  </w:num>
  <w:num w:numId="14">
    <w:abstractNumId w:val="7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724"/>
    <w:rsid w:val="000750EF"/>
    <w:rsid w:val="000F10C0"/>
    <w:rsid w:val="00136835"/>
    <w:rsid w:val="00270A83"/>
    <w:rsid w:val="002B09EC"/>
    <w:rsid w:val="00447495"/>
    <w:rsid w:val="004E4B6E"/>
    <w:rsid w:val="004F002B"/>
    <w:rsid w:val="00607D6F"/>
    <w:rsid w:val="006C11AB"/>
    <w:rsid w:val="00756B03"/>
    <w:rsid w:val="008D1E57"/>
    <w:rsid w:val="009B6793"/>
    <w:rsid w:val="00A2185C"/>
    <w:rsid w:val="00B31724"/>
    <w:rsid w:val="00C36754"/>
    <w:rsid w:val="00D04342"/>
    <w:rsid w:val="00D445C2"/>
    <w:rsid w:val="00D47A82"/>
    <w:rsid w:val="00E35F7A"/>
    <w:rsid w:val="00E77FBB"/>
    <w:rsid w:val="00E91220"/>
    <w:rsid w:val="00FA17E1"/>
    <w:rsid w:val="00FF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768A4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Roboto" w:eastAsia="Roboto" w:hAnsi="Roboto" w:cs="Roboto"/>
    </w:rPr>
  </w:style>
  <w:style w:type="paragraph" w:styleId="Heading1">
    <w:name w:val="heading 1"/>
    <w:basedOn w:val="Normal"/>
    <w:uiPriority w:val="9"/>
    <w:qFormat/>
    <w:pPr>
      <w:spacing w:before="57"/>
      <w:ind w:left="108"/>
      <w:outlineLvl w:val="0"/>
    </w:pPr>
    <w:rPr>
      <w:b/>
      <w:bCs/>
      <w:sz w:val="36"/>
      <w:szCs w:val="36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857" w:hanging="721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spacing w:before="76"/>
      <w:ind w:left="703"/>
      <w:outlineLvl w:val="2"/>
    </w:pPr>
    <w:rPr>
      <w:i/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spacing w:line="264" w:lineRule="exact"/>
      <w:ind w:left="1577" w:hanging="39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ind w:left="989" w:hanging="287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474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7495"/>
    <w:rPr>
      <w:rFonts w:ascii="Roboto" w:eastAsia="Roboto" w:hAnsi="Roboto" w:cs="Roboto"/>
    </w:rPr>
  </w:style>
  <w:style w:type="paragraph" w:styleId="Footer">
    <w:name w:val="footer"/>
    <w:basedOn w:val="Normal"/>
    <w:link w:val="FooterChar"/>
    <w:uiPriority w:val="99"/>
    <w:unhideWhenUsed/>
    <w:rsid w:val="004474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7495"/>
    <w:rPr>
      <w:rFonts w:ascii="Roboto" w:eastAsia="Roboto" w:hAnsi="Roboto" w:cs="Roboto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82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82"/>
    <w:rPr>
      <w:rFonts w:ascii="Lucida Grande" w:eastAsia="Roboto" w:hAnsi="Lucida Grande" w:cs="Lucida Grande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750E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50E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750EF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CA" w:eastAsia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Roboto" w:eastAsia="Roboto" w:hAnsi="Roboto" w:cs="Roboto"/>
    </w:rPr>
  </w:style>
  <w:style w:type="paragraph" w:styleId="Heading1">
    <w:name w:val="heading 1"/>
    <w:basedOn w:val="Normal"/>
    <w:uiPriority w:val="9"/>
    <w:qFormat/>
    <w:pPr>
      <w:spacing w:before="57"/>
      <w:ind w:left="108"/>
      <w:outlineLvl w:val="0"/>
    </w:pPr>
    <w:rPr>
      <w:b/>
      <w:bCs/>
      <w:sz w:val="36"/>
      <w:szCs w:val="36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857" w:hanging="721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spacing w:before="76"/>
      <w:ind w:left="703"/>
      <w:outlineLvl w:val="2"/>
    </w:pPr>
    <w:rPr>
      <w:i/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spacing w:line="264" w:lineRule="exact"/>
      <w:ind w:left="1577" w:hanging="39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ind w:left="989" w:hanging="287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474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7495"/>
    <w:rPr>
      <w:rFonts w:ascii="Roboto" w:eastAsia="Roboto" w:hAnsi="Roboto" w:cs="Roboto"/>
    </w:rPr>
  </w:style>
  <w:style w:type="paragraph" w:styleId="Footer">
    <w:name w:val="footer"/>
    <w:basedOn w:val="Normal"/>
    <w:link w:val="FooterChar"/>
    <w:uiPriority w:val="99"/>
    <w:unhideWhenUsed/>
    <w:rsid w:val="004474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7495"/>
    <w:rPr>
      <w:rFonts w:ascii="Roboto" w:eastAsia="Roboto" w:hAnsi="Roboto" w:cs="Roboto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82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82"/>
    <w:rPr>
      <w:rFonts w:ascii="Lucida Grande" w:eastAsia="Roboto" w:hAnsi="Lucida Grande" w:cs="Lucida Grande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750E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50E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750EF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yhl.ca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mailto:gord@calgaryhdc.c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C2DAAFACC28814893E3FB9E99CCB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E1CC1-82D5-D148-A2AD-6139234D459D}"/>
      </w:docPartPr>
      <w:docPartBody>
        <w:p w14:paraId="08B16ADD" w14:textId="01084EC8" w:rsidR="003B0275" w:rsidRDefault="003B0275" w:rsidP="003B0275">
          <w:pPr>
            <w:pStyle w:val="7C2DAAFACC28814893E3FB9E99CCBA08"/>
          </w:pPr>
          <w:r>
            <w:t>[Type text]</w:t>
          </w:r>
        </w:p>
      </w:docPartBody>
    </w:docPart>
    <w:docPart>
      <w:docPartPr>
        <w:name w:val="7925F988EEE1F3438E12A6FD21160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80B80-7913-514D-BB36-92FF13023ECF}"/>
      </w:docPartPr>
      <w:docPartBody>
        <w:p w14:paraId="5CAECE3D" w14:textId="4F43026B" w:rsidR="003B0275" w:rsidRDefault="003B0275" w:rsidP="003B0275">
          <w:pPr>
            <w:pStyle w:val="7925F988EEE1F3438E12A6FD21160664"/>
          </w:pPr>
          <w:r>
            <w:t>[Type text]</w:t>
          </w:r>
        </w:p>
      </w:docPartBody>
    </w:docPart>
    <w:docPart>
      <w:docPartPr>
        <w:name w:val="71FC5D07D5D98346B7B69888F9AC8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771C3-E75F-AC43-B7DD-F2474AB1962C}"/>
      </w:docPartPr>
      <w:docPartBody>
        <w:p w14:paraId="746F6A80" w14:textId="269E7BC1" w:rsidR="003B0275" w:rsidRDefault="003B0275" w:rsidP="003B0275">
          <w:pPr>
            <w:pStyle w:val="71FC5D07D5D98346B7B69888F9AC88E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boto">
    <w:altName w:val="Arial"/>
    <w:charset w:val="00"/>
    <w:family w:val="auto"/>
    <w:pitch w:val="variable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275"/>
    <w:rsid w:val="00076B12"/>
    <w:rsid w:val="003B0275"/>
    <w:rsid w:val="00667E92"/>
    <w:rsid w:val="007745CF"/>
    <w:rsid w:val="00D1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A993C3037062F4E95AB841C78EE1267">
    <w:name w:val="5A993C3037062F4E95AB841C78EE1267"/>
    <w:rsid w:val="003B0275"/>
  </w:style>
  <w:style w:type="paragraph" w:customStyle="1" w:styleId="7C22166D4D7B8447A14B918AD89CE517">
    <w:name w:val="7C22166D4D7B8447A14B918AD89CE517"/>
    <w:rsid w:val="003B0275"/>
  </w:style>
  <w:style w:type="paragraph" w:customStyle="1" w:styleId="34471621C585E740AD76BB6036A3A29A">
    <w:name w:val="34471621C585E740AD76BB6036A3A29A"/>
    <w:rsid w:val="003B0275"/>
  </w:style>
  <w:style w:type="paragraph" w:customStyle="1" w:styleId="E1FE6835A145454B9B64FB1C0CCF3C0C">
    <w:name w:val="E1FE6835A145454B9B64FB1C0CCF3C0C"/>
    <w:rsid w:val="003B0275"/>
  </w:style>
  <w:style w:type="paragraph" w:customStyle="1" w:styleId="301441B0B3502F478FC74F495E626AF5">
    <w:name w:val="301441B0B3502F478FC74F495E626AF5"/>
    <w:rsid w:val="003B0275"/>
  </w:style>
  <w:style w:type="paragraph" w:customStyle="1" w:styleId="6AF6B9EAB2ED0348AC088708FA13C358">
    <w:name w:val="6AF6B9EAB2ED0348AC088708FA13C358"/>
    <w:rsid w:val="003B0275"/>
  </w:style>
  <w:style w:type="paragraph" w:customStyle="1" w:styleId="4F2BC172CF8FE442ACC065BF2C216B00">
    <w:name w:val="4F2BC172CF8FE442ACC065BF2C216B00"/>
    <w:rsid w:val="003B0275"/>
  </w:style>
  <w:style w:type="paragraph" w:customStyle="1" w:styleId="FDFE79F9C01DF045AEE6CC345F21275B">
    <w:name w:val="FDFE79F9C01DF045AEE6CC345F21275B"/>
    <w:rsid w:val="003B0275"/>
  </w:style>
  <w:style w:type="paragraph" w:customStyle="1" w:styleId="32D61A20C337524DA319B34BE5621902">
    <w:name w:val="32D61A20C337524DA319B34BE5621902"/>
    <w:rsid w:val="003B0275"/>
  </w:style>
  <w:style w:type="paragraph" w:customStyle="1" w:styleId="4BEA96787F82AD42B2447B791F6D04A8">
    <w:name w:val="4BEA96787F82AD42B2447B791F6D04A8"/>
    <w:rsid w:val="003B0275"/>
  </w:style>
  <w:style w:type="paragraph" w:customStyle="1" w:styleId="E75C69D2030C3C4DB0B9783A6F1F00A9">
    <w:name w:val="E75C69D2030C3C4DB0B9783A6F1F00A9"/>
    <w:rsid w:val="003B0275"/>
  </w:style>
  <w:style w:type="paragraph" w:customStyle="1" w:styleId="B999BF94B747AC4BAC6434E38A7726D0">
    <w:name w:val="B999BF94B747AC4BAC6434E38A7726D0"/>
    <w:rsid w:val="003B0275"/>
  </w:style>
  <w:style w:type="paragraph" w:customStyle="1" w:styleId="7C2DAAFACC28814893E3FB9E99CCBA08">
    <w:name w:val="7C2DAAFACC28814893E3FB9E99CCBA08"/>
    <w:rsid w:val="003B0275"/>
  </w:style>
  <w:style w:type="paragraph" w:customStyle="1" w:styleId="7925F988EEE1F3438E12A6FD21160664">
    <w:name w:val="7925F988EEE1F3438E12A6FD21160664"/>
    <w:rsid w:val="003B0275"/>
  </w:style>
  <w:style w:type="paragraph" w:customStyle="1" w:styleId="71FC5D07D5D98346B7B69888F9AC88E0">
    <w:name w:val="71FC5D07D5D98346B7B69888F9AC88E0"/>
    <w:rsid w:val="003B0275"/>
  </w:style>
  <w:style w:type="paragraph" w:customStyle="1" w:styleId="140192A8BA667F4FA9AC52C363911465">
    <w:name w:val="140192A8BA667F4FA9AC52C363911465"/>
    <w:rsid w:val="003B0275"/>
  </w:style>
  <w:style w:type="paragraph" w:customStyle="1" w:styleId="CC4695597CA05F47BBBF60E42012DAEE">
    <w:name w:val="CC4695597CA05F47BBBF60E42012DAEE"/>
    <w:rsid w:val="003B0275"/>
  </w:style>
  <w:style w:type="paragraph" w:customStyle="1" w:styleId="2B6CD6FEE85DC442AF0CBF81461B9C87">
    <w:name w:val="2B6CD6FEE85DC442AF0CBF81461B9C87"/>
    <w:rsid w:val="003B0275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A993C3037062F4E95AB841C78EE1267">
    <w:name w:val="5A993C3037062F4E95AB841C78EE1267"/>
    <w:rsid w:val="003B0275"/>
  </w:style>
  <w:style w:type="paragraph" w:customStyle="1" w:styleId="7C22166D4D7B8447A14B918AD89CE517">
    <w:name w:val="7C22166D4D7B8447A14B918AD89CE517"/>
    <w:rsid w:val="003B0275"/>
  </w:style>
  <w:style w:type="paragraph" w:customStyle="1" w:styleId="34471621C585E740AD76BB6036A3A29A">
    <w:name w:val="34471621C585E740AD76BB6036A3A29A"/>
    <w:rsid w:val="003B0275"/>
  </w:style>
  <w:style w:type="paragraph" w:customStyle="1" w:styleId="E1FE6835A145454B9B64FB1C0CCF3C0C">
    <w:name w:val="E1FE6835A145454B9B64FB1C0CCF3C0C"/>
    <w:rsid w:val="003B0275"/>
  </w:style>
  <w:style w:type="paragraph" w:customStyle="1" w:styleId="301441B0B3502F478FC74F495E626AF5">
    <w:name w:val="301441B0B3502F478FC74F495E626AF5"/>
    <w:rsid w:val="003B0275"/>
  </w:style>
  <w:style w:type="paragraph" w:customStyle="1" w:styleId="6AF6B9EAB2ED0348AC088708FA13C358">
    <w:name w:val="6AF6B9EAB2ED0348AC088708FA13C358"/>
    <w:rsid w:val="003B0275"/>
  </w:style>
  <w:style w:type="paragraph" w:customStyle="1" w:styleId="4F2BC172CF8FE442ACC065BF2C216B00">
    <w:name w:val="4F2BC172CF8FE442ACC065BF2C216B00"/>
    <w:rsid w:val="003B0275"/>
  </w:style>
  <w:style w:type="paragraph" w:customStyle="1" w:styleId="FDFE79F9C01DF045AEE6CC345F21275B">
    <w:name w:val="FDFE79F9C01DF045AEE6CC345F21275B"/>
    <w:rsid w:val="003B0275"/>
  </w:style>
  <w:style w:type="paragraph" w:customStyle="1" w:styleId="32D61A20C337524DA319B34BE5621902">
    <w:name w:val="32D61A20C337524DA319B34BE5621902"/>
    <w:rsid w:val="003B0275"/>
  </w:style>
  <w:style w:type="paragraph" w:customStyle="1" w:styleId="4BEA96787F82AD42B2447B791F6D04A8">
    <w:name w:val="4BEA96787F82AD42B2447B791F6D04A8"/>
    <w:rsid w:val="003B0275"/>
  </w:style>
  <w:style w:type="paragraph" w:customStyle="1" w:styleId="E75C69D2030C3C4DB0B9783A6F1F00A9">
    <w:name w:val="E75C69D2030C3C4DB0B9783A6F1F00A9"/>
    <w:rsid w:val="003B0275"/>
  </w:style>
  <w:style w:type="paragraph" w:customStyle="1" w:styleId="B999BF94B747AC4BAC6434E38A7726D0">
    <w:name w:val="B999BF94B747AC4BAC6434E38A7726D0"/>
    <w:rsid w:val="003B0275"/>
  </w:style>
  <w:style w:type="paragraph" w:customStyle="1" w:styleId="7C2DAAFACC28814893E3FB9E99CCBA08">
    <w:name w:val="7C2DAAFACC28814893E3FB9E99CCBA08"/>
    <w:rsid w:val="003B0275"/>
  </w:style>
  <w:style w:type="paragraph" w:customStyle="1" w:styleId="7925F988EEE1F3438E12A6FD21160664">
    <w:name w:val="7925F988EEE1F3438E12A6FD21160664"/>
    <w:rsid w:val="003B0275"/>
  </w:style>
  <w:style w:type="paragraph" w:customStyle="1" w:styleId="71FC5D07D5D98346B7B69888F9AC88E0">
    <w:name w:val="71FC5D07D5D98346B7B69888F9AC88E0"/>
    <w:rsid w:val="003B0275"/>
  </w:style>
  <w:style w:type="paragraph" w:customStyle="1" w:styleId="140192A8BA667F4FA9AC52C363911465">
    <w:name w:val="140192A8BA667F4FA9AC52C363911465"/>
    <w:rsid w:val="003B0275"/>
  </w:style>
  <w:style w:type="paragraph" w:customStyle="1" w:styleId="CC4695597CA05F47BBBF60E42012DAEE">
    <w:name w:val="CC4695597CA05F47BBBF60E42012DAEE"/>
    <w:rsid w:val="003B0275"/>
  </w:style>
  <w:style w:type="paragraph" w:customStyle="1" w:styleId="2B6CD6FEE85DC442AF0CBF81461B9C87">
    <w:name w:val="2B6CD6FEE85DC442AF0CBF81461B9C87"/>
    <w:rsid w:val="003B02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E70BED0B-58B8-AD40-BE98-7038081A9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283</Words>
  <Characters>1616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Wowk</dc:creator>
  <cp:lastModifiedBy>Teresa Arnfinson</cp:lastModifiedBy>
  <cp:revision>3</cp:revision>
  <cp:lastPrinted>2020-04-17T18:56:00Z</cp:lastPrinted>
  <dcterms:created xsi:type="dcterms:W3CDTF">2020-05-02T20:03:00Z</dcterms:created>
  <dcterms:modified xsi:type="dcterms:W3CDTF">2020-05-02T20:36:00Z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2020-04-17T00:00:00Z</vt:filetime>
  </property>
</Properties>
</file>