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Hinton Ringette Association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Meeting Agenda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December 1, 2025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Hinton, AB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Attendees: Dewly, Camille, Robyn, Eilleen, Renee, Pam, Kate, Ngaio, Katie</w:t>
        <w:br w:type="textWrapping"/>
        <w:t xml:space="preserve">Absent: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meeting to order</w:t>
      </w:r>
      <w:r w:rsidDel="00000000" w:rsidR="00000000" w:rsidRPr="00000000">
        <w:rPr>
          <w:rtl w:val="0"/>
        </w:rPr>
        <w:t xml:space="preserve">: 6:34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Adoption of Agenda: Katie seconded by Camille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Adoption of Minutes: Camille Second by Ngaio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Apparel/Promotional material update: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Order for jackets &amp; apparel placed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Tournament Updates:</w:t>
        <w:br w:type="textWrapping"/>
        <w:tab/>
        <w:tab/>
      </w:r>
      <w:r w:rsidDel="00000000" w:rsidR="00000000" w:rsidRPr="00000000">
        <w:rPr>
          <w:rtl w:val="0"/>
        </w:rPr>
        <w:t xml:space="preserve">a) 1-AS, 7-U10, 6-U12, 6-U14 &amp; 4-Open Confirmed with payment</w:t>
        <w:br w:type="textWrapping"/>
        <w:tab/>
        <w:tab/>
        <w:t xml:space="preserve">b) Ice Confirmation- Kayla will get back to Robyn tomorrow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Hinton Ringette Mentorship Program &amp; Promotional: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Side ideas to entice more registrations- come try ringette but better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Plan a </w:t>
      </w:r>
      <w:r w:rsidDel="00000000" w:rsidR="00000000" w:rsidRPr="00000000">
        <w:rPr>
          <w:b w:val="1"/>
          <w:bCs w:val="1"/>
          <w:rtl w:val="0"/>
        </w:rPr>
        <w:t xml:space="preserve">workshop</w:t>
      </w:r>
      <w:r w:rsidDel="00000000" w:rsidR="00000000" w:rsidRPr="00000000">
        <w:rPr>
          <w:rtl w:val="0"/>
        </w:rPr>
        <w:t xml:space="preserve"> to set up core values, ideas, gather information, to showcase ringette, the culture and all it has to offer- </w:t>
      </w:r>
      <w:r w:rsidDel="00000000" w:rsidR="00000000" w:rsidRPr="00000000">
        <w:rPr>
          <w:b w:val="1"/>
          <w:bCs w:val="1"/>
          <w:rtl w:val="0"/>
        </w:rPr>
        <w:t xml:space="preserve">to do after the tournament in late January early Feb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Mentorship to be community building as well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Donations:</w:t>
      </w:r>
      <w:r w:rsidDel="00000000" w:rsidR="00000000" w:rsidRPr="00000000">
        <w:rPr>
          <w:rtl w:val="0"/>
        </w:rPr>
        <w:t xml:space="preserve"> Nothing new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Ice Allocator Info:</w:t>
        <w:br w:type="textWrapping"/>
        <w:tab/>
      </w:r>
      <w:r w:rsidDel="00000000" w:rsidR="00000000" w:rsidRPr="00000000">
        <w:rPr>
          <w:rtl w:val="0"/>
        </w:rPr>
        <w:tab/>
        <w:t xml:space="preserve">a) codes for teams Sandra will help us this year- next year update registration to collect each team's codes</w:t>
        <w:br w:type="textWrapping"/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Updates &amp; round table: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President: not present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Vice-president: letters sent- no response, getting 40 rings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Secretary: Beading purchased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Treasurer: not present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Registrar: nothing to add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Equipment Manager: ordered open jerseys, to arrive shortly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Coach Liaison: few missing courses, looking into schedules for a possible power skating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Ref-in-Chief: not present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Ice Allocator: Robyn will train up Camille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Fundraising Coordinator:  Raffle tickets in Dec 4th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Tournament Coordinator: will keep us updated and reach out if board needs to support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Adjournment: Renee 7:47pm Pam seconded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Next Meeting: after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