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EFD2" w14:textId="77777777" w:rsidR="00B76B1F" w:rsidRDefault="00B76B1F"/>
    <w:p w14:paraId="3FDCEA01" w14:textId="52E9EED2" w:rsidR="00E76B7A" w:rsidRDefault="00E76B7A" w:rsidP="00E76B7A">
      <w:pPr>
        <w:tabs>
          <w:tab w:val="left" w:pos="5580"/>
        </w:tabs>
        <w:jc w:val="center"/>
      </w:pPr>
      <w:r>
        <w:t>Ice Scheduling</w:t>
      </w:r>
    </w:p>
    <w:p w14:paraId="0F64E464" w14:textId="5520CE67" w:rsidR="003B643B" w:rsidRDefault="00E76B7A" w:rsidP="00E76B7A">
      <w:pPr>
        <w:tabs>
          <w:tab w:val="left" w:pos="1030"/>
        </w:tabs>
      </w:pPr>
      <w:r>
        <w:tab/>
        <w:t xml:space="preserve">Being new to the board and to the position of Ice Scheduler, it was quite an </w:t>
      </w:r>
      <w:r w:rsidR="00BD4FFC">
        <w:t>eye-opening</w:t>
      </w:r>
      <w:r>
        <w:t xml:space="preserve"> experience with what the role encompassed. There </w:t>
      </w:r>
      <w:r w:rsidR="00BD4FFC">
        <w:t>was</w:t>
      </w:r>
      <w:r>
        <w:t xml:space="preserve"> a substantial amount of behind the scenes work that </w:t>
      </w:r>
      <w:r w:rsidR="003B643B">
        <w:t>is required to ice a successful season</w:t>
      </w:r>
      <w:r w:rsidR="0027571F">
        <w:t>. Some of those highlights are as follows</w:t>
      </w:r>
      <w:r w:rsidR="003B643B">
        <w:t>:</w:t>
      </w:r>
    </w:p>
    <w:p w14:paraId="780506CC" w14:textId="17103351" w:rsidR="004E5751" w:rsidRDefault="003B643B" w:rsidP="004E5751">
      <w:pPr>
        <w:pStyle w:val="ListParagraph"/>
        <w:numPr>
          <w:ilvl w:val="0"/>
          <w:numId w:val="1"/>
        </w:numPr>
        <w:tabs>
          <w:tab w:val="left" w:pos="1030"/>
        </w:tabs>
      </w:pPr>
      <w:r>
        <w:t>Filing for and securing the insurance with the OWHA for all facilities used or could potential be used to conduct the HGHA business including the high school.</w:t>
      </w:r>
    </w:p>
    <w:p w14:paraId="2AEA0268" w14:textId="77777777" w:rsidR="00D0027A" w:rsidRDefault="003B643B" w:rsidP="003B643B">
      <w:pPr>
        <w:pStyle w:val="ListParagraph"/>
        <w:numPr>
          <w:ilvl w:val="0"/>
          <w:numId w:val="1"/>
        </w:numPr>
        <w:tabs>
          <w:tab w:val="left" w:pos="1030"/>
        </w:tabs>
      </w:pPr>
      <w:r>
        <w:t>Determining the</w:t>
      </w:r>
      <w:r w:rsidR="00D0027A">
        <w:t xml:space="preserve"> projected</w:t>
      </w:r>
      <w:r>
        <w:t xml:space="preserve"> number of teams at each age group</w:t>
      </w:r>
      <w:r w:rsidR="00D0027A">
        <w:t xml:space="preserve"> for both Competitive and House League</w:t>
      </w:r>
      <w:r>
        <w:t xml:space="preserve"> </w:t>
      </w:r>
      <w:r w:rsidR="00D0027A">
        <w:t xml:space="preserve">prior to registration. </w:t>
      </w:r>
    </w:p>
    <w:p w14:paraId="4966ED38" w14:textId="5545AD38" w:rsidR="007D1737" w:rsidRDefault="00D0027A" w:rsidP="007D1737">
      <w:pPr>
        <w:pStyle w:val="ListParagraph"/>
        <w:numPr>
          <w:ilvl w:val="0"/>
          <w:numId w:val="1"/>
        </w:numPr>
        <w:tabs>
          <w:tab w:val="left" w:pos="1030"/>
        </w:tabs>
      </w:pPr>
      <w:r>
        <w:t xml:space="preserve">Tentatively schedule ice according </w:t>
      </w:r>
      <w:r w:rsidR="00A05F6D">
        <w:t>to number of teams and Hockey Canada rules, to determine additional ice requirements.</w:t>
      </w:r>
    </w:p>
    <w:p w14:paraId="21F14521" w14:textId="77777777" w:rsidR="00A05F6D" w:rsidRDefault="00A05F6D" w:rsidP="003B643B">
      <w:pPr>
        <w:pStyle w:val="ListParagraph"/>
        <w:numPr>
          <w:ilvl w:val="0"/>
          <w:numId w:val="1"/>
        </w:numPr>
        <w:tabs>
          <w:tab w:val="left" w:pos="1030"/>
        </w:tabs>
      </w:pPr>
      <w:r>
        <w:t>Attending the SMGHL (Simcoe Muskoka Girls Hockey League) board meetings to determine deadlines for number of teams, blackout dates and Championship Weekends to schedule season.</w:t>
      </w:r>
    </w:p>
    <w:p w14:paraId="7866B4EC" w14:textId="0E24C2EF" w:rsidR="00BD4FFC" w:rsidRDefault="00BD4FFC" w:rsidP="003B643B">
      <w:pPr>
        <w:pStyle w:val="ListParagraph"/>
        <w:numPr>
          <w:ilvl w:val="0"/>
          <w:numId w:val="1"/>
        </w:numPr>
        <w:tabs>
          <w:tab w:val="left" w:pos="1030"/>
        </w:tabs>
      </w:pPr>
      <w:r>
        <w:t>Becoming our SMGHL representative when our previous House League Director stepped down after the first meeting until our new Director was appointed.</w:t>
      </w:r>
    </w:p>
    <w:p w14:paraId="13167919" w14:textId="6DC579C8" w:rsidR="007D1737" w:rsidRDefault="007D1737" w:rsidP="003B643B">
      <w:pPr>
        <w:pStyle w:val="ListParagraph"/>
        <w:numPr>
          <w:ilvl w:val="0"/>
          <w:numId w:val="1"/>
        </w:numPr>
        <w:tabs>
          <w:tab w:val="left" w:pos="1030"/>
        </w:tabs>
      </w:pPr>
      <w:r>
        <w:t>Scheduling pre-season practices and games for the competitive teams.</w:t>
      </w:r>
    </w:p>
    <w:p w14:paraId="621BCE51" w14:textId="08434E37" w:rsidR="007D1737" w:rsidRDefault="007D1737" w:rsidP="003B643B">
      <w:pPr>
        <w:pStyle w:val="ListParagraph"/>
        <w:numPr>
          <w:ilvl w:val="0"/>
          <w:numId w:val="1"/>
        </w:numPr>
        <w:tabs>
          <w:tab w:val="left" w:pos="1030"/>
        </w:tabs>
      </w:pPr>
      <w:r>
        <w:t>Providing a spread sheet</w:t>
      </w:r>
      <w:r w:rsidR="004E5751">
        <w:t xml:space="preserve"> with allotted ice</w:t>
      </w:r>
      <w:r>
        <w:t xml:space="preserve"> for each </w:t>
      </w:r>
      <w:r w:rsidR="004E5751">
        <w:t>competitive team with available ice times to schedule their league games.</w:t>
      </w:r>
    </w:p>
    <w:p w14:paraId="02CF754A" w14:textId="73B45BCB" w:rsidR="004E5751" w:rsidRDefault="004E5751" w:rsidP="003B643B">
      <w:pPr>
        <w:pStyle w:val="ListParagraph"/>
        <w:numPr>
          <w:ilvl w:val="0"/>
          <w:numId w:val="1"/>
        </w:numPr>
        <w:tabs>
          <w:tab w:val="left" w:pos="1030"/>
        </w:tabs>
      </w:pPr>
      <w:r>
        <w:t>Providing a weekly schedule confirmation to our games to our Director of Referees.</w:t>
      </w:r>
    </w:p>
    <w:p w14:paraId="773E4921" w14:textId="77777777" w:rsidR="004E5751" w:rsidRDefault="00A05F6D" w:rsidP="003B643B">
      <w:pPr>
        <w:pStyle w:val="ListParagraph"/>
        <w:numPr>
          <w:ilvl w:val="0"/>
          <w:numId w:val="1"/>
        </w:numPr>
        <w:tabs>
          <w:tab w:val="left" w:pos="1030"/>
        </w:tabs>
      </w:pPr>
      <w:r>
        <w:t xml:space="preserve">Helping to facilitate rescheduling of any missed/ canceled games or practices for both Competitive and House League programs. </w:t>
      </w:r>
    </w:p>
    <w:p w14:paraId="07C99693" w14:textId="115470A3" w:rsidR="004E5751" w:rsidRDefault="004E5751" w:rsidP="003B643B">
      <w:pPr>
        <w:pStyle w:val="ListParagraph"/>
        <w:numPr>
          <w:ilvl w:val="0"/>
          <w:numId w:val="1"/>
        </w:numPr>
        <w:tabs>
          <w:tab w:val="left" w:pos="1030"/>
        </w:tabs>
      </w:pPr>
      <w:r>
        <w:t>Carving out time in Feb/ Mar to conduct playoff and playdowns for our competitive teams during their short windows to get all games in.</w:t>
      </w:r>
    </w:p>
    <w:p w14:paraId="7B68AC23" w14:textId="7105CA70" w:rsidR="00BD4FFC" w:rsidRDefault="003B643B" w:rsidP="00BD4FFC">
      <w:pPr>
        <w:pStyle w:val="ListParagraph"/>
        <w:numPr>
          <w:ilvl w:val="0"/>
          <w:numId w:val="1"/>
        </w:numPr>
        <w:tabs>
          <w:tab w:val="left" w:pos="1030"/>
        </w:tabs>
      </w:pPr>
      <w:r>
        <w:t xml:space="preserve"> </w:t>
      </w:r>
      <w:r w:rsidR="00BD4FFC">
        <w:t>Providing our schedule to the town when their system went down at the beginning of the season and when Ramp was not functioning properly during the play-offs.</w:t>
      </w:r>
    </w:p>
    <w:p w14:paraId="1719C423" w14:textId="7BD1C0AB" w:rsidR="00BD4FFC" w:rsidRDefault="00BD4FFC" w:rsidP="00BD4FFC">
      <w:pPr>
        <w:pStyle w:val="ListParagraph"/>
        <w:numPr>
          <w:ilvl w:val="0"/>
          <w:numId w:val="1"/>
        </w:numPr>
        <w:tabs>
          <w:tab w:val="left" w:pos="1030"/>
        </w:tabs>
      </w:pPr>
      <w:r>
        <w:t>Attended the summer ice scheduling meeting with registrar and representative</w:t>
      </w:r>
      <w:r w:rsidR="0027571F">
        <w:t>s</w:t>
      </w:r>
      <w:r>
        <w:t xml:space="preserve"> from the Town of Huntsville, Minor Hockey and the Huntsville Skating Club.</w:t>
      </w:r>
    </w:p>
    <w:p w14:paraId="40E09837" w14:textId="523D6ABC" w:rsidR="0027571F" w:rsidRDefault="0027571F" w:rsidP="0027571F">
      <w:pPr>
        <w:pStyle w:val="ListParagraph"/>
        <w:numPr>
          <w:ilvl w:val="0"/>
          <w:numId w:val="1"/>
        </w:numPr>
        <w:tabs>
          <w:tab w:val="left" w:pos="1030"/>
        </w:tabs>
      </w:pPr>
      <w:r>
        <w:t xml:space="preserve">Attend the fall scheduling meeting </w:t>
      </w:r>
      <w:r>
        <w:t>with representative</w:t>
      </w:r>
      <w:r>
        <w:t>s</w:t>
      </w:r>
      <w:r>
        <w:t xml:space="preserve"> from the Town of Huntsville, Minor Hockey and the Huntsville Skating Club.</w:t>
      </w:r>
    </w:p>
    <w:p w14:paraId="61C96BB5" w14:textId="5881B208" w:rsidR="00BD4FFC" w:rsidRDefault="00BD4FFC" w:rsidP="00BD4FFC">
      <w:pPr>
        <w:tabs>
          <w:tab w:val="left" w:pos="1030"/>
        </w:tabs>
      </w:pPr>
      <w:r>
        <w:t xml:space="preserve">On top of this I spent a substantial amount of time drafting up the new Ice Scheduling policy for the HGHA. </w:t>
      </w:r>
      <w:r w:rsidR="0027571F">
        <w:t>To</w:t>
      </w:r>
      <w:r>
        <w:t xml:space="preserve"> </w:t>
      </w:r>
      <w:r w:rsidR="0027571F">
        <w:t>improve and document</w:t>
      </w:r>
      <w:r>
        <w:t xml:space="preserve"> our process</w:t>
      </w:r>
      <w:r w:rsidR="0027571F">
        <w:t>. This is a place to start and improve on as our organization grows.</w:t>
      </w:r>
    </w:p>
    <w:p w14:paraId="6818A92F" w14:textId="151F6664" w:rsidR="0027571F" w:rsidRDefault="0027571F" w:rsidP="0027571F">
      <w:pPr>
        <w:tabs>
          <w:tab w:val="left" w:pos="1030"/>
        </w:tabs>
        <w:spacing w:after="0" w:line="240" w:lineRule="auto"/>
      </w:pPr>
      <w:r>
        <w:t>Tyler Loates</w:t>
      </w:r>
    </w:p>
    <w:p w14:paraId="6D12860D" w14:textId="3106AF99" w:rsidR="0027571F" w:rsidRDefault="0027571F" w:rsidP="0027571F">
      <w:pPr>
        <w:tabs>
          <w:tab w:val="left" w:pos="1030"/>
        </w:tabs>
        <w:spacing w:after="0" w:line="240" w:lineRule="auto"/>
      </w:pPr>
      <w:r>
        <w:t>Ice Scheduler 2026-2027</w:t>
      </w:r>
    </w:p>
    <w:p w14:paraId="4291F001" w14:textId="7CB51E7E" w:rsidR="0027571F" w:rsidRDefault="0027571F" w:rsidP="0027571F">
      <w:pPr>
        <w:tabs>
          <w:tab w:val="left" w:pos="1030"/>
        </w:tabs>
        <w:spacing w:after="0" w:line="240" w:lineRule="auto"/>
      </w:pPr>
      <w:r>
        <w:t>Huntsville Girls Hockey Association</w:t>
      </w:r>
    </w:p>
    <w:p w14:paraId="6DDC3A37" w14:textId="77777777" w:rsidR="00BD4FFC" w:rsidRDefault="00BD4FFC" w:rsidP="00BD4FFC">
      <w:pPr>
        <w:tabs>
          <w:tab w:val="left" w:pos="1030"/>
        </w:tabs>
      </w:pPr>
    </w:p>
    <w:p w14:paraId="6AF71BCE" w14:textId="77777777" w:rsidR="004E5751" w:rsidRDefault="004E5751" w:rsidP="00BD4FFC">
      <w:pPr>
        <w:tabs>
          <w:tab w:val="left" w:pos="1030"/>
        </w:tabs>
      </w:pPr>
    </w:p>
    <w:p w14:paraId="333A3686" w14:textId="2369B6D8" w:rsidR="00E76B7A" w:rsidRDefault="00E76B7A" w:rsidP="00E76B7A">
      <w:pPr>
        <w:tabs>
          <w:tab w:val="left" w:pos="1030"/>
        </w:tabs>
      </w:pPr>
      <w:r>
        <w:t xml:space="preserve"> </w:t>
      </w:r>
    </w:p>
    <w:p w14:paraId="54E3FFAA" w14:textId="77777777" w:rsidR="00E76B7A" w:rsidRPr="00E76B7A" w:rsidRDefault="00E76B7A" w:rsidP="00E76B7A">
      <w:pPr>
        <w:tabs>
          <w:tab w:val="left" w:pos="5580"/>
        </w:tabs>
      </w:pPr>
    </w:p>
    <w:sectPr w:rsidR="00E76B7A" w:rsidRPr="00E76B7A" w:rsidSect="00E76B7A">
      <w:pgSz w:w="12240" w:h="15840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6BBF"/>
    <w:multiLevelType w:val="hybridMultilevel"/>
    <w:tmpl w:val="2B6C350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15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7A"/>
    <w:rsid w:val="00130AA7"/>
    <w:rsid w:val="0027571F"/>
    <w:rsid w:val="003B643B"/>
    <w:rsid w:val="004E5751"/>
    <w:rsid w:val="00511893"/>
    <w:rsid w:val="007D1737"/>
    <w:rsid w:val="00A05F6D"/>
    <w:rsid w:val="00B76B1F"/>
    <w:rsid w:val="00BD27E5"/>
    <w:rsid w:val="00BD4FFC"/>
    <w:rsid w:val="00C13A1C"/>
    <w:rsid w:val="00D0027A"/>
    <w:rsid w:val="00E7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CB21"/>
  <w15:chartTrackingRefBased/>
  <w15:docId w15:val="{6E56337E-DAFE-4732-8931-F0D3E230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Loates, Tyler</dc:creator>
  <cp:keywords/>
  <dc:description/>
  <cp:lastModifiedBy>Loates, Tyler</cp:lastModifiedBy>
  <cp:revision>1</cp:revision>
  <dcterms:created xsi:type="dcterms:W3CDTF">2026-05-26T12:01:00Z</dcterms:created>
  <dcterms:modified xsi:type="dcterms:W3CDTF">2026-05-26T13:18:00Z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2026-05-26T13:18:30Z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df4b0860-ad20-442e-bc20-c3fdf68f102f</vt:lpwstr>
  </property>
  <property fmtid="{D5CDD505-2E9C-101B-9397-08002B2CF9AE}" pid="8" name="MSIP_Label_ec3caa80-b45a-41c4-be35-6a080a795a59_ContentBits">
    <vt:lpwstr>0</vt:lpwstr>
  </property>
  <property fmtid="{D5CDD505-2E9C-101B-9397-08002B2CF9AE}" pid="9" name="MSIP_Label_ec3caa80-b45a-41c4-be35-6a080a795a59_Tag">
    <vt:lpwstr>10, 0, 1, 1</vt:lpwstr>
  </property>
</Properties>
</file>