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B84C8F" w:rsidRDefault="00CA36EE" w:rsidP="00CA36EE">
      <w:pPr>
        <w:spacing w:before="100"/>
        <w:ind w:right="-30"/>
        <w:jc w:val="center"/>
        <w:rPr>
          <w:rFonts w:ascii="Playfair Display" w:hAnsi="Playfair Display" w:cs="Times New Roman"/>
          <w:b/>
          <w:bCs/>
          <w:color w:val="38761D"/>
          <w:lang w:val="en-CA"/>
        </w:rPr>
      </w:pPr>
      <w:r w:rsidRPr="00B84C8F">
        <w:rPr>
          <w:rFonts w:ascii="Playfair Display" w:hAnsi="Playfair Display" w:cs="Times New Roman"/>
          <w:b/>
          <w:bCs/>
          <w:noProof/>
          <w:color w:val="38761D"/>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Pr="00B84C8F" w:rsidRDefault="005169B4" w:rsidP="00CA36EE">
      <w:pPr>
        <w:spacing w:before="100"/>
        <w:ind w:right="-30"/>
        <w:jc w:val="center"/>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JDF Lacrosse Association</w:t>
      </w:r>
      <w:r w:rsidR="00CC030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B84C8F" w:rsidRDefault="00CC0308" w:rsidP="00CA36EE">
      <w:pPr>
        <w:spacing w:before="100"/>
        <w:ind w:right="-30"/>
        <w:jc w:val="center"/>
        <w:rPr>
          <w:rFonts w:ascii="Playfair Display" w:hAnsi="Playfair Display" w:cs="Times New Roman"/>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Meeting </w:t>
      </w:r>
      <w:r w:rsidR="009A24B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Minutes</w:t>
      </w:r>
    </w:p>
    <w:p w14:paraId="139855DE" w14:textId="4D9390DE" w:rsidR="005169B4" w:rsidRPr="00E163A5" w:rsidRDefault="004C3257" w:rsidP="005169B4">
      <w:pPr>
        <w:spacing w:before="200"/>
        <w:ind w:right="-30"/>
        <w:jc w:val="center"/>
        <w:rPr>
          <w:rFonts w:ascii="Playfair Display" w:hAnsi="Playfair Display" w:cs="Times New Roman"/>
          <w:sz w:val="20"/>
          <w:szCs w:val="20"/>
          <w:lang w:val="en-CA"/>
        </w:rPr>
      </w:pPr>
      <w:r w:rsidRPr="00E163A5">
        <w:rPr>
          <w:rFonts w:ascii="Playfair Display" w:hAnsi="Playfair Display" w:cs="Times New Roman"/>
          <w:b/>
          <w:bCs/>
          <w:color w:val="000000"/>
          <w:sz w:val="20"/>
          <w:szCs w:val="20"/>
          <w:lang w:val="en-CA"/>
        </w:rPr>
        <w:t>4</w:t>
      </w:r>
      <w:r w:rsidR="00B84B59" w:rsidRPr="00E163A5">
        <w:rPr>
          <w:rFonts w:ascii="Playfair Display" w:hAnsi="Playfair Display" w:cs="Times New Roman"/>
          <w:b/>
          <w:bCs/>
          <w:color w:val="000000"/>
          <w:sz w:val="20"/>
          <w:szCs w:val="20"/>
          <w:lang w:val="en-CA"/>
        </w:rPr>
        <w:t xml:space="preserve"> </w:t>
      </w:r>
      <w:r w:rsidRPr="00E163A5">
        <w:rPr>
          <w:rFonts w:ascii="Playfair Display" w:hAnsi="Playfair Display" w:cs="Times New Roman"/>
          <w:b/>
          <w:bCs/>
          <w:color w:val="000000"/>
          <w:sz w:val="20"/>
          <w:szCs w:val="20"/>
          <w:lang w:val="en-CA"/>
        </w:rPr>
        <w:t>May</w:t>
      </w:r>
      <w:r w:rsidR="00D82F3C" w:rsidRPr="00E163A5">
        <w:rPr>
          <w:rFonts w:ascii="Playfair Display" w:hAnsi="Playfair Display" w:cs="Times New Roman"/>
          <w:b/>
          <w:bCs/>
          <w:color w:val="000000"/>
          <w:sz w:val="20"/>
          <w:szCs w:val="20"/>
          <w:lang w:val="en-CA"/>
        </w:rPr>
        <w:t>, 202</w:t>
      </w:r>
      <w:r w:rsidR="009960E2" w:rsidRPr="00E163A5">
        <w:rPr>
          <w:rFonts w:ascii="Playfair Display" w:hAnsi="Playfair Display" w:cs="Times New Roman"/>
          <w:b/>
          <w:bCs/>
          <w:color w:val="000000"/>
          <w:sz w:val="20"/>
          <w:szCs w:val="20"/>
          <w:lang w:val="en-CA"/>
        </w:rPr>
        <w:t>3</w:t>
      </w:r>
      <w:r w:rsidR="004E3360" w:rsidRPr="00E163A5">
        <w:rPr>
          <w:rFonts w:ascii="Playfair Display" w:hAnsi="Playfair Display" w:cs="Times New Roman"/>
          <w:b/>
          <w:bCs/>
          <w:color w:val="000000"/>
          <w:sz w:val="20"/>
          <w:szCs w:val="20"/>
          <w:lang w:val="en-CA"/>
        </w:rPr>
        <w:t xml:space="preserve"> </w:t>
      </w:r>
      <w:r w:rsidR="00ED105B" w:rsidRPr="00E163A5">
        <w:rPr>
          <w:rFonts w:ascii="Playfair Display" w:hAnsi="Playfair Display" w:cs="Times New Roman"/>
          <w:b/>
          <w:bCs/>
          <w:color w:val="000000"/>
          <w:sz w:val="20"/>
          <w:szCs w:val="20"/>
          <w:lang w:val="en-CA"/>
        </w:rPr>
        <w:t xml:space="preserve">– </w:t>
      </w:r>
      <w:r w:rsidR="00D233F2" w:rsidRPr="00E163A5">
        <w:rPr>
          <w:rFonts w:ascii="Playfair Display" w:hAnsi="Playfair Display" w:cs="Times New Roman"/>
          <w:b/>
          <w:bCs/>
          <w:color w:val="000000"/>
          <w:sz w:val="20"/>
          <w:szCs w:val="20"/>
          <w:lang w:val="en-CA"/>
        </w:rPr>
        <w:t>7</w:t>
      </w:r>
      <w:r w:rsidR="00E04206" w:rsidRPr="00E163A5">
        <w:rPr>
          <w:rFonts w:ascii="Playfair Display" w:hAnsi="Playfair Display" w:cs="Times New Roman"/>
          <w:b/>
          <w:bCs/>
          <w:color w:val="000000"/>
          <w:sz w:val="20"/>
          <w:szCs w:val="20"/>
          <w:lang w:val="en-CA"/>
        </w:rPr>
        <w:t xml:space="preserve"> </w:t>
      </w:r>
      <w:r w:rsidR="002B17FF" w:rsidRPr="00E163A5">
        <w:rPr>
          <w:rFonts w:ascii="Playfair Display" w:hAnsi="Playfair Display" w:cs="Times New Roman"/>
          <w:b/>
          <w:bCs/>
          <w:color w:val="000000"/>
          <w:sz w:val="20"/>
          <w:szCs w:val="20"/>
          <w:lang w:val="en-CA"/>
        </w:rPr>
        <w:t xml:space="preserve">pm </w:t>
      </w:r>
      <w:r w:rsidR="005169B4" w:rsidRPr="00E163A5">
        <w:rPr>
          <w:rFonts w:ascii="Playfair Display" w:hAnsi="Playfair Display" w:cs="Times New Roman"/>
          <w:color w:val="000000"/>
          <w:sz w:val="20"/>
          <w:szCs w:val="20"/>
          <w:lang w:val="en-CA"/>
        </w:rPr>
        <w:t>/</w:t>
      </w:r>
      <w:r w:rsidR="00BE08C1" w:rsidRPr="00E163A5">
        <w:rPr>
          <w:rFonts w:ascii="Playfair Display" w:hAnsi="Playfair Display" w:cs="Times New Roman"/>
          <w:b/>
          <w:bCs/>
          <w:color w:val="000000"/>
          <w:sz w:val="20"/>
          <w:szCs w:val="20"/>
          <w:lang w:val="en-CA"/>
        </w:rPr>
        <w:t>JDF Seniors Center 201</w:t>
      </w:r>
    </w:p>
    <w:p w14:paraId="5622E988" w14:textId="4BA5FB86" w:rsidR="005169B4" w:rsidRPr="00E163A5" w:rsidRDefault="005169B4" w:rsidP="005C6B79">
      <w:pPr>
        <w:spacing w:before="240"/>
        <w:ind w:right="-28"/>
        <w:outlineLvl w:val="0"/>
        <w:rPr>
          <w:rFonts w:ascii="Playfair Display" w:eastAsia="Times New Roman" w:hAnsi="Playfair Display" w:cs="Times New Roman"/>
          <w:b/>
          <w:bCs/>
          <w:kern w:val="36"/>
          <w:sz w:val="20"/>
          <w:szCs w:val="20"/>
          <w:lang w:val="en-CA"/>
        </w:rPr>
      </w:pPr>
      <w:r w:rsidRPr="00E163A5">
        <w:rPr>
          <w:rFonts w:ascii="Playfair Display" w:eastAsia="Times New Roman" w:hAnsi="Playfair Display" w:cs="Times New Roman"/>
          <w:b/>
          <w:bCs/>
          <w:color w:val="38761D"/>
          <w:kern w:val="36"/>
          <w:sz w:val="20"/>
          <w:szCs w:val="20"/>
          <w:lang w:val="en-CA"/>
        </w:rPr>
        <w:t>Meeting called to order</w:t>
      </w:r>
      <w:r w:rsidR="00524FB4" w:rsidRPr="00E163A5">
        <w:rPr>
          <w:rFonts w:ascii="Playfair Display" w:eastAsia="Times New Roman" w:hAnsi="Playfair Display" w:cs="Times New Roman"/>
          <w:b/>
          <w:bCs/>
          <w:color w:val="38761D"/>
          <w:kern w:val="36"/>
          <w:sz w:val="20"/>
          <w:szCs w:val="20"/>
          <w:lang w:val="en-CA"/>
        </w:rPr>
        <w:t>:</w:t>
      </w:r>
      <w:r w:rsidRPr="00E163A5">
        <w:rPr>
          <w:rFonts w:ascii="Playfair Display" w:eastAsia="Times New Roman" w:hAnsi="Playfair Display" w:cs="Times New Roman"/>
          <w:b/>
          <w:bCs/>
          <w:color w:val="38761D"/>
          <w:kern w:val="36"/>
          <w:sz w:val="20"/>
          <w:szCs w:val="20"/>
          <w:lang w:val="en-CA"/>
        </w:rPr>
        <w:t xml:space="preserve"> </w:t>
      </w:r>
      <w:r w:rsidR="00264BB3">
        <w:rPr>
          <w:rFonts w:ascii="Playfair Display" w:eastAsia="Times New Roman" w:hAnsi="Playfair Display" w:cs="Times New Roman"/>
          <w:b/>
          <w:bCs/>
          <w:color w:val="38761D"/>
          <w:kern w:val="36"/>
          <w:sz w:val="20"/>
          <w:szCs w:val="20"/>
          <w:lang w:val="en-CA"/>
        </w:rPr>
        <w:t>7:09 by Jesse, 2</w:t>
      </w:r>
      <w:r w:rsidR="00264BB3" w:rsidRPr="00264BB3">
        <w:rPr>
          <w:rFonts w:ascii="Playfair Display" w:eastAsia="Times New Roman" w:hAnsi="Playfair Display" w:cs="Times New Roman"/>
          <w:b/>
          <w:bCs/>
          <w:color w:val="38761D"/>
          <w:kern w:val="36"/>
          <w:sz w:val="20"/>
          <w:szCs w:val="20"/>
          <w:vertAlign w:val="superscript"/>
          <w:lang w:val="en-CA"/>
        </w:rPr>
        <w:t>nd</w:t>
      </w:r>
      <w:r w:rsidR="00264BB3">
        <w:rPr>
          <w:rFonts w:ascii="Playfair Display" w:eastAsia="Times New Roman" w:hAnsi="Playfair Display" w:cs="Times New Roman"/>
          <w:b/>
          <w:bCs/>
          <w:color w:val="38761D"/>
          <w:kern w:val="36"/>
          <w:sz w:val="20"/>
          <w:szCs w:val="20"/>
          <w:lang w:val="en-CA"/>
        </w:rPr>
        <w:t xml:space="preserve"> by Brittney, all in favored, </w:t>
      </w:r>
      <w:r w:rsidR="006607B4">
        <w:rPr>
          <w:rFonts w:ascii="Playfair Display" w:eastAsia="Times New Roman" w:hAnsi="Playfair Display" w:cs="Times New Roman"/>
          <w:b/>
          <w:bCs/>
          <w:color w:val="38761D"/>
          <w:kern w:val="36"/>
          <w:sz w:val="20"/>
          <w:szCs w:val="20"/>
          <w:lang w:val="en-CA"/>
        </w:rPr>
        <w:t>carried.</w:t>
      </w:r>
    </w:p>
    <w:p w14:paraId="1465F5FA" w14:textId="60BA9FA1" w:rsidR="005169B4" w:rsidRPr="00E163A5" w:rsidRDefault="005169B4" w:rsidP="005C6B79">
      <w:pPr>
        <w:spacing w:before="240"/>
        <w:ind w:right="-28"/>
        <w:outlineLvl w:val="0"/>
        <w:rPr>
          <w:rFonts w:ascii="Playfair Display" w:eastAsia="Times New Roman" w:hAnsi="Playfair Display" w:cs="Times New Roman"/>
          <w:b/>
          <w:bCs/>
          <w:color w:val="38761D"/>
          <w:kern w:val="36"/>
          <w:sz w:val="20"/>
          <w:szCs w:val="20"/>
          <w:lang w:val="en-CA"/>
        </w:rPr>
      </w:pPr>
      <w:r w:rsidRPr="00E163A5">
        <w:rPr>
          <w:rFonts w:ascii="Playfair Display" w:eastAsia="Times New Roman" w:hAnsi="Playfair Display" w:cs="Times New Roman"/>
          <w:b/>
          <w:bCs/>
          <w:color w:val="38761D"/>
          <w:kern w:val="36"/>
          <w:sz w:val="20"/>
          <w:szCs w:val="20"/>
          <w:lang w:val="en-CA"/>
        </w:rPr>
        <w:t>Adoption of Agenda</w:t>
      </w:r>
      <w:r w:rsidR="00524FB4" w:rsidRPr="00E163A5">
        <w:rPr>
          <w:rFonts w:ascii="Playfair Display" w:eastAsia="Times New Roman" w:hAnsi="Playfair Display" w:cs="Times New Roman"/>
          <w:b/>
          <w:bCs/>
          <w:color w:val="38761D"/>
          <w:kern w:val="36"/>
          <w:sz w:val="20"/>
          <w:szCs w:val="20"/>
          <w:lang w:val="en-CA"/>
        </w:rPr>
        <w:t>:</w:t>
      </w:r>
      <w:r w:rsidR="00B10B79" w:rsidRPr="00E163A5">
        <w:rPr>
          <w:rFonts w:ascii="Playfair Display" w:eastAsia="Times New Roman" w:hAnsi="Playfair Display" w:cs="Times New Roman"/>
          <w:b/>
          <w:bCs/>
          <w:color w:val="38761D"/>
          <w:kern w:val="36"/>
          <w:sz w:val="20"/>
          <w:szCs w:val="20"/>
          <w:lang w:val="en-CA"/>
        </w:rPr>
        <w:t xml:space="preserve"> </w:t>
      </w:r>
      <w:r w:rsidR="00264BB3">
        <w:rPr>
          <w:rFonts w:ascii="Playfair Display" w:eastAsia="Times New Roman" w:hAnsi="Playfair Display" w:cs="Times New Roman"/>
          <w:b/>
          <w:bCs/>
          <w:color w:val="38761D"/>
          <w:kern w:val="36"/>
          <w:sz w:val="20"/>
          <w:szCs w:val="20"/>
          <w:lang w:val="en-CA"/>
        </w:rPr>
        <w:t>Jesse,</w:t>
      </w:r>
      <w:r w:rsidR="0095281A">
        <w:rPr>
          <w:rFonts w:ascii="Playfair Display" w:eastAsia="Times New Roman" w:hAnsi="Playfair Display" w:cs="Times New Roman"/>
          <w:b/>
          <w:bCs/>
          <w:color w:val="38761D"/>
          <w:kern w:val="36"/>
          <w:sz w:val="20"/>
          <w:szCs w:val="20"/>
          <w:lang w:val="en-CA"/>
        </w:rPr>
        <w:t xml:space="preserve"> Jean 2</w:t>
      </w:r>
      <w:r w:rsidR="0095281A" w:rsidRPr="0095281A">
        <w:rPr>
          <w:rFonts w:ascii="Playfair Display" w:eastAsia="Times New Roman" w:hAnsi="Playfair Display" w:cs="Times New Roman"/>
          <w:b/>
          <w:bCs/>
          <w:color w:val="38761D"/>
          <w:kern w:val="36"/>
          <w:sz w:val="20"/>
          <w:szCs w:val="20"/>
          <w:vertAlign w:val="superscript"/>
          <w:lang w:val="en-CA"/>
        </w:rPr>
        <w:t>nd</w:t>
      </w:r>
      <w:r w:rsidR="0095281A">
        <w:rPr>
          <w:rFonts w:ascii="Playfair Display" w:eastAsia="Times New Roman" w:hAnsi="Playfair Display" w:cs="Times New Roman"/>
          <w:b/>
          <w:bCs/>
          <w:color w:val="38761D"/>
          <w:kern w:val="36"/>
          <w:sz w:val="20"/>
          <w:szCs w:val="20"/>
          <w:lang w:val="en-CA"/>
        </w:rPr>
        <w:t xml:space="preserve">, all in favor, </w:t>
      </w:r>
      <w:r w:rsidR="006607B4">
        <w:rPr>
          <w:rFonts w:ascii="Playfair Display" w:eastAsia="Times New Roman" w:hAnsi="Playfair Display" w:cs="Times New Roman"/>
          <w:b/>
          <w:bCs/>
          <w:color w:val="38761D"/>
          <w:kern w:val="36"/>
          <w:sz w:val="20"/>
          <w:szCs w:val="20"/>
          <w:lang w:val="en-CA"/>
        </w:rPr>
        <w:t>carried.</w:t>
      </w:r>
      <w:r w:rsidR="00264BB3">
        <w:rPr>
          <w:rFonts w:ascii="Playfair Display" w:eastAsia="Times New Roman" w:hAnsi="Playfair Display" w:cs="Times New Roman"/>
          <w:b/>
          <w:bCs/>
          <w:color w:val="38761D"/>
          <w:kern w:val="36"/>
          <w:sz w:val="20"/>
          <w:szCs w:val="20"/>
          <w:lang w:val="en-CA"/>
        </w:rPr>
        <w:t xml:space="preserve"> </w:t>
      </w:r>
    </w:p>
    <w:p w14:paraId="21D0E420" w14:textId="0FBDAE4F" w:rsidR="0095268D" w:rsidRPr="00E163A5"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E163A5">
        <w:rPr>
          <w:rFonts w:ascii="Playfair Display" w:eastAsia="Times New Roman" w:hAnsi="Playfair Display" w:cs="Times New Roman"/>
          <w:b/>
          <w:bCs/>
          <w:color w:val="38761D"/>
          <w:kern w:val="36"/>
          <w:sz w:val="20"/>
          <w:szCs w:val="20"/>
          <w:lang w:val="en-CA"/>
        </w:rPr>
        <w:t xml:space="preserve">Adoption of </w:t>
      </w:r>
      <w:r w:rsidR="003F063D" w:rsidRPr="00E163A5">
        <w:rPr>
          <w:rFonts w:ascii="Playfair Display" w:eastAsia="Times New Roman" w:hAnsi="Playfair Display" w:cs="Times New Roman"/>
          <w:b/>
          <w:bCs/>
          <w:color w:val="38761D"/>
          <w:kern w:val="36"/>
          <w:sz w:val="20"/>
          <w:szCs w:val="20"/>
          <w:lang w:val="en-CA"/>
        </w:rPr>
        <w:t>April</w:t>
      </w:r>
      <w:r w:rsidRPr="00E163A5">
        <w:rPr>
          <w:rFonts w:ascii="Playfair Display" w:eastAsia="Times New Roman" w:hAnsi="Playfair Display" w:cs="Times New Roman"/>
          <w:b/>
          <w:bCs/>
          <w:color w:val="38761D"/>
          <w:kern w:val="36"/>
          <w:sz w:val="20"/>
          <w:szCs w:val="20"/>
          <w:lang w:val="en-CA"/>
        </w:rPr>
        <w:t xml:space="preserve"> Minutes:</w:t>
      </w:r>
      <w:r w:rsidR="00BD5264" w:rsidRPr="00E163A5">
        <w:rPr>
          <w:rFonts w:ascii="Playfair Display" w:eastAsia="Times New Roman" w:hAnsi="Playfair Display" w:cs="Times New Roman"/>
          <w:b/>
          <w:bCs/>
          <w:color w:val="38761D"/>
          <w:kern w:val="36"/>
          <w:sz w:val="20"/>
          <w:szCs w:val="20"/>
          <w:lang w:val="en-CA"/>
        </w:rPr>
        <w:t xml:space="preserve"> </w:t>
      </w:r>
      <w:r w:rsidR="0095281A">
        <w:rPr>
          <w:rFonts w:ascii="Playfair Display" w:eastAsia="Times New Roman" w:hAnsi="Playfair Display" w:cs="Times New Roman"/>
          <w:b/>
          <w:bCs/>
          <w:color w:val="38761D"/>
          <w:kern w:val="36"/>
          <w:sz w:val="20"/>
          <w:szCs w:val="20"/>
          <w:lang w:val="en-CA"/>
        </w:rPr>
        <w:t>Brittney, Jessica 2</w:t>
      </w:r>
      <w:r w:rsidR="0095281A" w:rsidRPr="0095281A">
        <w:rPr>
          <w:rFonts w:ascii="Playfair Display" w:eastAsia="Times New Roman" w:hAnsi="Playfair Display" w:cs="Times New Roman"/>
          <w:b/>
          <w:bCs/>
          <w:color w:val="38761D"/>
          <w:kern w:val="36"/>
          <w:sz w:val="20"/>
          <w:szCs w:val="20"/>
          <w:vertAlign w:val="superscript"/>
          <w:lang w:val="en-CA"/>
        </w:rPr>
        <w:t>nd</w:t>
      </w:r>
      <w:r w:rsidR="0095281A">
        <w:rPr>
          <w:rFonts w:ascii="Playfair Display" w:eastAsia="Times New Roman" w:hAnsi="Playfair Display" w:cs="Times New Roman"/>
          <w:b/>
          <w:bCs/>
          <w:color w:val="38761D"/>
          <w:kern w:val="36"/>
          <w:sz w:val="20"/>
          <w:szCs w:val="20"/>
          <w:lang w:val="en-CA"/>
        </w:rPr>
        <w:t>, all in favor carried.</w:t>
      </w:r>
    </w:p>
    <w:p w14:paraId="701F8270" w14:textId="1D0D9750" w:rsidR="0013631C" w:rsidRPr="00CC7F47" w:rsidRDefault="0013631C" w:rsidP="005C6B79">
      <w:pPr>
        <w:spacing w:before="240"/>
        <w:ind w:right="-28"/>
        <w:outlineLvl w:val="0"/>
        <w:rPr>
          <w:rFonts w:ascii="Playfair Display" w:eastAsia="Times New Roman" w:hAnsi="Playfair Display" w:cs="Times New Roman"/>
          <w:b/>
          <w:bCs/>
          <w:color w:val="38761D"/>
          <w:kern w:val="36"/>
          <w:sz w:val="20"/>
          <w:szCs w:val="20"/>
          <w:lang w:val="en-CA"/>
        </w:rPr>
      </w:pPr>
      <w:r w:rsidRPr="00CC7F47">
        <w:rPr>
          <w:rFonts w:ascii="Playfair Display" w:eastAsia="Times New Roman" w:hAnsi="Playfair Display" w:cs="Times New Roman"/>
          <w:b/>
          <w:bCs/>
          <w:color w:val="38761D"/>
          <w:kern w:val="36"/>
          <w:sz w:val="20"/>
          <w:szCs w:val="20"/>
          <w:lang w:val="en-CA"/>
        </w:rPr>
        <w:t>Attendance:</w:t>
      </w:r>
      <w:r w:rsidR="00223C81" w:rsidRPr="00CC7F47">
        <w:rPr>
          <w:rFonts w:ascii="Playfair Display" w:eastAsia="Times New Roman" w:hAnsi="Playfair Display" w:cs="Times New Roman"/>
          <w:b/>
          <w:bCs/>
          <w:color w:val="38761D"/>
          <w:kern w:val="36"/>
          <w:sz w:val="20"/>
          <w:szCs w:val="20"/>
          <w:lang w:val="en-CA"/>
        </w:rPr>
        <w:t xml:space="preserve"> </w:t>
      </w:r>
      <w:r w:rsidR="009F47B5" w:rsidRPr="00CC7F47">
        <w:rPr>
          <w:rFonts w:ascii="Playfair Display" w:eastAsia="Times New Roman" w:hAnsi="Playfair Display" w:cs="Times New Roman"/>
          <w:b/>
          <w:bCs/>
          <w:color w:val="38761D"/>
          <w:kern w:val="36"/>
          <w:sz w:val="20"/>
          <w:szCs w:val="20"/>
          <w:lang w:val="en-CA"/>
        </w:rPr>
        <w:t xml:space="preserve">Ryan, </w:t>
      </w:r>
      <w:r w:rsidR="00E163A5" w:rsidRPr="00CC7F47">
        <w:rPr>
          <w:rFonts w:ascii="Playfair Display" w:eastAsia="Times New Roman" w:hAnsi="Playfair Display" w:cs="Times New Roman"/>
          <w:b/>
          <w:bCs/>
          <w:color w:val="38761D"/>
          <w:kern w:val="36"/>
          <w:sz w:val="20"/>
          <w:szCs w:val="20"/>
          <w:lang w:val="en-CA"/>
        </w:rPr>
        <w:t>Jessica, Jesse, Jean,</w:t>
      </w:r>
      <w:r w:rsidR="0095281A" w:rsidRPr="00CC7F47">
        <w:rPr>
          <w:rFonts w:ascii="Playfair Display" w:eastAsia="Times New Roman" w:hAnsi="Playfair Display" w:cs="Times New Roman"/>
          <w:b/>
          <w:bCs/>
          <w:color w:val="38761D"/>
          <w:kern w:val="36"/>
          <w:sz w:val="20"/>
          <w:szCs w:val="20"/>
          <w:lang w:val="en-CA"/>
        </w:rPr>
        <w:t xml:space="preserve"> Brittney,</w:t>
      </w:r>
      <w:r w:rsidR="009F47B5" w:rsidRPr="00CC7F47">
        <w:rPr>
          <w:rFonts w:ascii="Playfair Display" w:eastAsia="Times New Roman" w:hAnsi="Playfair Display" w:cs="Times New Roman"/>
          <w:b/>
          <w:bCs/>
          <w:color w:val="38761D"/>
          <w:kern w:val="36"/>
          <w:sz w:val="20"/>
          <w:szCs w:val="20"/>
          <w:lang w:val="en-CA"/>
        </w:rPr>
        <w:t xml:space="preserve"> Nic, Jen,</w:t>
      </w:r>
      <w:r w:rsidR="00E163A5" w:rsidRPr="00CC7F47">
        <w:rPr>
          <w:rFonts w:ascii="Playfair Display" w:eastAsia="Times New Roman" w:hAnsi="Playfair Display" w:cs="Times New Roman"/>
          <w:b/>
          <w:bCs/>
          <w:color w:val="38761D"/>
          <w:kern w:val="36"/>
          <w:sz w:val="20"/>
          <w:szCs w:val="20"/>
          <w:lang w:val="en-CA"/>
        </w:rPr>
        <w:t xml:space="preserve"> Rochelle, Jill, Adam, Dawn</w:t>
      </w:r>
      <w:r w:rsidR="0095281A" w:rsidRPr="00CC7F47">
        <w:rPr>
          <w:rFonts w:ascii="Playfair Display" w:eastAsia="Times New Roman" w:hAnsi="Playfair Display" w:cs="Times New Roman"/>
          <w:b/>
          <w:bCs/>
          <w:color w:val="38761D"/>
          <w:kern w:val="36"/>
          <w:sz w:val="20"/>
          <w:szCs w:val="20"/>
          <w:lang w:val="en-CA"/>
        </w:rPr>
        <w:t>, Gord</w:t>
      </w:r>
    </w:p>
    <w:p w14:paraId="6E2596D1" w14:textId="1209AB21" w:rsidR="0095268D" w:rsidRPr="00E163A5"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E163A5">
        <w:rPr>
          <w:rFonts w:ascii="Playfair Display" w:eastAsia="Times New Roman" w:hAnsi="Playfair Display" w:cs="Times New Roman"/>
          <w:b/>
          <w:bCs/>
          <w:color w:val="38761D"/>
          <w:kern w:val="36"/>
          <w:sz w:val="20"/>
          <w:szCs w:val="20"/>
          <w:lang w:val="en-CA"/>
        </w:rPr>
        <w:t xml:space="preserve">Non-executive members: </w:t>
      </w:r>
      <w:r w:rsidR="00E163A5" w:rsidRPr="00E163A5">
        <w:rPr>
          <w:rFonts w:ascii="Playfair Display" w:eastAsia="Times New Roman" w:hAnsi="Playfair Display" w:cs="Times New Roman"/>
          <w:b/>
          <w:bCs/>
          <w:color w:val="38761D"/>
          <w:kern w:val="36"/>
          <w:sz w:val="20"/>
          <w:szCs w:val="20"/>
          <w:lang w:val="en-CA"/>
        </w:rPr>
        <w:t>Wendy Hall, Riley Lejeune</w:t>
      </w:r>
    </w:p>
    <w:p w14:paraId="08E4DD9F" w14:textId="1F475534" w:rsidR="0095268D" w:rsidRPr="00E163A5" w:rsidRDefault="0095268D" w:rsidP="0095268D">
      <w:pPr>
        <w:spacing w:before="240"/>
        <w:ind w:right="-28"/>
        <w:outlineLvl w:val="0"/>
        <w:rPr>
          <w:rFonts w:ascii="Playfair Display" w:eastAsia="Times New Roman" w:hAnsi="Playfair Display" w:cs="Times New Roman"/>
          <w:b/>
          <w:bCs/>
          <w:color w:val="38761D"/>
          <w:kern w:val="36"/>
          <w:sz w:val="20"/>
          <w:szCs w:val="20"/>
          <w:lang w:val="en-CA"/>
        </w:rPr>
      </w:pPr>
      <w:r w:rsidRPr="00E163A5">
        <w:rPr>
          <w:rFonts w:ascii="Playfair Display" w:eastAsia="Times New Roman" w:hAnsi="Playfair Display" w:cs="Times New Roman"/>
          <w:b/>
          <w:bCs/>
          <w:color w:val="38761D"/>
          <w:kern w:val="36"/>
          <w:sz w:val="20"/>
          <w:szCs w:val="20"/>
          <w:lang w:val="en-CA"/>
        </w:rPr>
        <w:t>Reports of Committee Members:</w:t>
      </w:r>
    </w:p>
    <w:p w14:paraId="624A97D6" w14:textId="5D1F4D12" w:rsidR="00223C81" w:rsidRDefault="001406F4" w:rsidP="009F000E">
      <w:pPr>
        <w:spacing w:after="120"/>
        <w:rPr>
          <w:rFonts w:ascii="Playfair Display" w:hAnsi="Playfair Display" w:cstheme="minorHAnsi"/>
          <w:sz w:val="20"/>
          <w:szCs w:val="20"/>
        </w:rPr>
      </w:pPr>
      <w:r w:rsidRPr="00E163A5">
        <w:rPr>
          <w:rFonts w:ascii="Playfair Display" w:hAnsi="Playfair Display" w:cstheme="minorHAnsi"/>
          <w:b/>
          <w:sz w:val="20"/>
          <w:szCs w:val="20"/>
        </w:rPr>
        <w:t xml:space="preserve">President </w:t>
      </w:r>
      <w:r w:rsidRPr="00E163A5">
        <w:rPr>
          <w:rFonts w:ascii="Playfair Display" w:hAnsi="Playfair Display" w:cstheme="minorHAnsi"/>
          <w:sz w:val="20"/>
          <w:szCs w:val="20"/>
        </w:rPr>
        <w:t xml:space="preserve">– </w:t>
      </w:r>
      <w:r w:rsidR="009F000E" w:rsidRPr="00E163A5">
        <w:rPr>
          <w:rFonts w:ascii="Playfair Display" w:hAnsi="Playfair Display" w:cstheme="minorHAnsi"/>
          <w:sz w:val="20"/>
          <w:szCs w:val="20"/>
        </w:rPr>
        <w:t>Ryan Hyland</w:t>
      </w:r>
    </w:p>
    <w:p w14:paraId="273E45B3" w14:textId="03723524" w:rsidR="00593B73" w:rsidRPr="00E163A5" w:rsidRDefault="00593B73" w:rsidP="009F000E">
      <w:pPr>
        <w:spacing w:after="120"/>
        <w:rPr>
          <w:rFonts w:ascii="Playfair Display" w:hAnsi="Playfair Display" w:cstheme="minorHAnsi"/>
          <w:sz w:val="20"/>
          <w:szCs w:val="20"/>
        </w:rPr>
      </w:pPr>
      <w:r>
        <w:rPr>
          <w:rFonts w:ascii="Playfair Display" w:hAnsi="Playfair Display" w:cstheme="minorHAnsi"/>
          <w:sz w:val="20"/>
          <w:szCs w:val="20"/>
        </w:rPr>
        <w:t xml:space="preserve">Nothing to report. Please contact VP’s in divisions that need issues addressed. </w:t>
      </w:r>
    </w:p>
    <w:p w14:paraId="4E173029" w14:textId="6E42DBFB" w:rsidR="001406F4" w:rsidRDefault="001406F4" w:rsidP="001406F4">
      <w:pPr>
        <w:spacing w:after="120"/>
        <w:rPr>
          <w:rFonts w:ascii="Playfair Display" w:hAnsi="Playfair Display" w:cstheme="minorHAnsi"/>
          <w:sz w:val="20"/>
          <w:szCs w:val="20"/>
          <w:lang w:val="en-CA"/>
        </w:rPr>
      </w:pPr>
      <w:r w:rsidRPr="00E163A5">
        <w:rPr>
          <w:rFonts w:ascii="Playfair Display" w:hAnsi="Playfair Display" w:cstheme="minorHAnsi"/>
          <w:b/>
          <w:bCs/>
          <w:sz w:val="20"/>
          <w:szCs w:val="20"/>
          <w:lang w:val="en-CA"/>
        </w:rPr>
        <w:t>Vice- President</w:t>
      </w:r>
      <w:r w:rsidR="00095F6D" w:rsidRPr="00E163A5">
        <w:rPr>
          <w:rFonts w:ascii="Playfair Display" w:hAnsi="Playfair Display" w:cstheme="minorHAnsi"/>
          <w:b/>
          <w:bCs/>
          <w:sz w:val="20"/>
          <w:szCs w:val="20"/>
          <w:lang w:val="en-CA"/>
        </w:rPr>
        <w:t xml:space="preserve"> Box</w:t>
      </w:r>
      <w:r w:rsidRPr="00E163A5">
        <w:rPr>
          <w:rFonts w:ascii="Playfair Display" w:hAnsi="Playfair Display" w:cstheme="minorHAnsi"/>
          <w:b/>
          <w:bCs/>
          <w:sz w:val="20"/>
          <w:szCs w:val="20"/>
          <w:lang w:val="en-CA"/>
        </w:rPr>
        <w:t xml:space="preserve"> 1- </w:t>
      </w:r>
      <w:r w:rsidRPr="00E163A5">
        <w:rPr>
          <w:rFonts w:ascii="Playfair Display" w:hAnsi="Playfair Display" w:cstheme="minorHAnsi"/>
          <w:sz w:val="20"/>
          <w:szCs w:val="20"/>
          <w:lang w:val="en-CA"/>
        </w:rPr>
        <w:t>Jesse Lawson</w:t>
      </w:r>
    </w:p>
    <w:p w14:paraId="49BC2D21" w14:textId="6BC1B123" w:rsidR="00264BB3" w:rsidRPr="00E163A5" w:rsidRDefault="00264BB3"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Nothing to report.</w:t>
      </w:r>
    </w:p>
    <w:p w14:paraId="00C9DB16" w14:textId="69A0B7FA" w:rsidR="001406F4" w:rsidRPr="00E163A5" w:rsidRDefault="001406F4" w:rsidP="001406F4">
      <w:pPr>
        <w:spacing w:after="120"/>
        <w:rPr>
          <w:rFonts w:ascii="Playfair Display" w:hAnsi="Playfair Display" w:cstheme="minorHAnsi"/>
          <w:sz w:val="20"/>
          <w:szCs w:val="20"/>
          <w:lang w:val="en-CA"/>
        </w:rPr>
      </w:pPr>
      <w:r w:rsidRPr="00E163A5">
        <w:rPr>
          <w:rFonts w:ascii="Playfair Display" w:hAnsi="Playfair Display" w:cstheme="minorHAnsi"/>
          <w:b/>
          <w:bCs/>
          <w:sz w:val="20"/>
          <w:szCs w:val="20"/>
          <w:lang w:val="en-CA"/>
        </w:rPr>
        <w:t>Vice-President Box 2</w:t>
      </w:r>
      <w:r w:rsidRPr="00E163A5">
        <w:rPr>
          <w:rFonts w:ascii="Playfair Display" w:hAnsi="Playfair Display" w:cstheme="minorHAnsi"/>
          <w:sz w:val="20"/>
          <w:szCs w:val="20"/>
          <w:lang w:val="en-CA"/>
        </w:rPr>
        <w:t xml:space="preserve"> – Niki Williams</w:t>
      </w:r>
    </w:p>
    <w:p w14:paraId="6656C8BC" w14:textId="7BED7B17" w:rsidR="002F24CB" w:rsidRDefault="002F24CB" w:rsidP="00E163A5">
      <w:pPr>
        <w:shd w:val="clear" w:color="auto" w:fill="FFFFFF"/>
        <w:textAlignment w:val="baseline"/>
        <w:rPr>
          <w:rFonts w:ascii="Playfair Display" w:eastAsia="Times New Roman" w:hAnsi="Playfair Display" w:cs="Segoe UI"/>
          <w:color w:val="000000"/>
          <w:sz w:val="20"/>
          <w:szCs w:val="20"/>
          <w:lang w:val="en-CA" w:eastAsia="en-CA"/>
        </w:rPr>
      </w:pPr>
      <w:r w:rsidRPr="00E163A5">
        <w:rPr>
          <w:rFonts w:ascii="Playfair Display" w:eastAsia="Times New Roman" w:hAnsi="Playfair Display" w:cs="Segoe UI"/>
          <w:color w:val="000000"/>
          <w:sz w:val="20"/>
          <w:szCs w:val="20"/>
          <w:lang w:val="en-CA" w:eastAsia="en-CA"/>
        </w:rPr>
        <w:t>I attended VIMLC meeting Monday night biggest take away was parents need a reminder of the chain of command. Parents have been reaching out to VIMLC chair directly. They need to be reminded that their home association is their first/only point of contact. From there, President can speak with Chair on their behalf. Once I'm feeling better</w:t>
      </w:r>
      <w:r w:rsidR="00CC7F47">
        <w:rPr>
          <w:rFonts w:ascii="Playfair Display" w:eastAsia="Times New Roman" w:hAnsi="Playfair Display" w:cs="Segoe UI"/>
          <w:color w:val="000000"/>
          <w:sz w:val="20"/>
          <w:szCs w:val="20"/>
          <w:lang w:val="en-CA" w:eastAsia="en-CA"/>
        </w:rPr>
        <w:t>,</w:t>
      </w:r>
      <w:r w:rsidRPr="00E163A5">
        <w:rPr>
          <w:rFonts w:ascii="Playfair Display" w:eastAsia="Times New Roman" w:hAnsi="Playfair Display" w:cs="Segoe UI"/>
          <w:color w:val="000000"/>
          <w:sz w:val="20"/>
          <w:szCs w:val="20"/>
          <w:lang w:val="en-CA" w:eastAsia="en-CA"/>
        </w:rPr>
        <w:t xml:space="preserve"> I will draft that email to go out. The island is looking to hire a new scheduler, </w:t>
      </w:r>
      <w:r w:rsidR="00CC7F47">
        <w:rPr>
          <w:rFonts w:ascii="Playfair Display" w:eastAsia="Times New Roman" w:hAnsi="Playfair Display" w:cs="Segoe UI"/>
          <w:color w:val="000000"/>
          <w:sz w:val="20"/>
          <w:szCs w:val="20"/>
          <w:lang w:val="en-CA" w:eastAsia="en-CA"/>
        </w:rPr>
        <w:t>if</w:t>
      </w:r>
      <w:r w:rsidRPr="00E163A5">
        <w:rPr>
          <w:rFonts w:ascii="Playfair Display" w:eastAsia="Times New Roman" w:hAnsi="Playfair Display" w:cs="Segoe UI"/>
          <w:color w:val="000000"/>
          <w:sz w:val="20"/>
          <w:szCs w:val="20"/>
          <w:lang w:val="en-CA" w:eastAsia="en-CA"/>
        </w:rPr>
        <w:t xml:space="preserve"> you know anyone interested. There's a small wage involved for the successful applicant. </w:t>
      </w:r>
    </w:p>
    <w:p w14:paraId="4F77EB89" w14:textId="2D72A34B" w:rsidR="00264BB3" w:rsidRDefault="00264BB3" w:rsidP="00E163A5">
      <w:pPr>
        <w:shd w:val="clear" w:color="auto" w:fill="FFFFFF"/>
        <w:textAlignment w:val="baseline"/>
        <w:rPr>
          <w:rFonts w:ascii="Playfair Display" w:eastAsia="Times New Roman" w:hAnsi="Playfair Display" w:cs="Segoe UI"/>
          <w:color w:val="000000"/>
          <w:sz w:val="20"/>
          <w:szCs w:val="20"/>
          <w:lang w:val="en-CA" w:eastAsia="en-CA"/>
        </w:rPr>
      </w:pPr>
      <w:r>
        <w:rPr>
          <w:rFonts w:ascii="Playfair Display" w:eastAsia="Times New Roman" w:hAnsi="Playfair Display" w:cs="Segoe UI"/>
          <w:color w:val="000000"/>
          <w:sz w:val="20"/>
          <w:szCs w:val="20"/>
          <w:lang w:val="en-CA" w:eastAsia="en-CA"/>
        </w:rPr>
        <w:t>Parent-Manager-or to</w:t>
      </w:r>
      <w:r w:rsidR="0095281A">
        <w:rPr>
          <w:rFonts w:ascii="Playfair Display" w:eastAsia="Times New Roman" w:hAnsi="Playfair Display" w:cs="Segoe UI"/>
          <w:color w:val="000000"/>
          <w:sz w:val="20"/>
          <w:szCs w:val="20"/>
          <w:lang w:val="en-CA" w:eastAsia="en-CA"/>
        </w:rPr>
        <w:t xml:space="preserve"> </w:t>
      </w:r>
      <w:r>
        <w:rPr>
          <w:rFonts w:ascii="Playfair Display" w:eastAsia="Times New Roman" w:hAnsi="Playfair Display" w:cs="Segoe UI"/>
          <w:color w:val="000000"/>
          <w:sz w:val="20"/>
          <w:szCs w:val="20"/>
          <w:lang w:val="en-CA" w:eastAsia="en-CA"/>
        </w:rPr>
        <w:t>VP-VP to President- VIMLC</w:t>
      </w:r>
    </w:p>
    <w:p w14:paraId="25DA29FA" w14:textId="153FF84F" w:rsidR="00264BB3" w:rsidRDefault="00264BB3" w:rsidP="00E163A5">
      <w:pPr>
        <w:shd w:val="clear" w:color="auto" w:fill="FFFFFF"/>
        <w:textAlignment w:val="baseline"/>
        <w:rPr>
          <w:rFonts w:ascii="Playfair Display" w:eastAsia="Times New Roman" w:hAnsi="Playfair Display" w:cs="Segoe UI"/>
          <w:color w:val="000000"/>
          <w:sz w:val="20"/>
          <w:szCs w:val="20"/>
          <w:lang w:val="en-CA" w:eastAsia="en-CA"/>
        </w:rPr>
      </w:pPr>
      <w:r>
        <w:rPr>
          <w:rFonts w:ascii="Playfair Display" w:eastAsia="Times New Roman" w:hAnsi="Playfair Display" w:cs="Segoe UI"/>
          <w:color w:val="000000"/>
          <w:sz w:val="20"/>
          <w:szCs w:val="20"/>
          <w:lang w:val="en-CA" w:eastAsia="en-CA"/>
        </w:rPr>
        <w:t xml:space="preserve">Please make association wide. </w:t>
      </w:r>
    </w:p>
    <w:p w14:paraId="366F93B2" w14:textId="77777777" w:rsidR="00E163A5" w:rsidRPr="00E163A5" w:rsidRDefault="00E163A5" w:rsidP="00E163A5">
      <w:pPr>
        <w:shd w:val="clear" w:color="auto" w:fill="FFFFFF"/>
        <w:textAlignment w:val="baseline"/>
        <w:rPr>
          <w:rFonts w:ascii="Playfair Display" w:eastAsia="Times New Roman" w:hAnsi="Playfair Display" w:cs="Segoe UI"/>
          <w:color w:val="000000"/>
          <w:sz w:val="20"/>
          <w:szCs w:val="20"/>
          <w:lang w:val="en-CA" w:eastAsia="en-CA"/>
        </w:rPr>
      </w:pPr>
    </w:p>
    <w:p w14:paraId="595C0A1F" w14:textId="481C314E" w:rsidR="001406F4" w:rsidRDefault="001406F4" w:rsidP="001406F4">
      <w:pPr>
        <w:spacing w:after="120"/>
        <w:rPr>
          <w:rFonts w:ascii="Playfair Display" w:hAnsi="Playfair Display" w:cstheme="minorHAnsi"/>
          <w:sz w:val="20"/>
          <w:szCs w:val="20"/>
          <w:lang w:val="en-CA"/>
        </w:rPr>
      </w:pPr>
      <w:r w:rsidRPr="00E163A5">
        <w:rPr>
          <w:rFonts w:ascii="Playfair Display" w:hAnsi="Playfair Display" w:cstheme="minorHAnsi"/>
          <w:b/>
          <w:bCs/>
          <w:sz w:val="20"/>
          <w:szCs w:val="20"/>
          <w:lang w:val="en-CA"/>
        </w:rPr>
        <w:t>Vice-President Box 3-</w:t>
      </w:r>
      <w:r w:rsidRPr="00E163A5">
        <w:rPr>
          <w:rFonts w:ascii="Playfair Display" w:hAnsi="Playfair Display" w:cstheme="minorHAnsi"/>
          <w:sz w:val="20"/>
          <w:szCs w:val="20"/>
          <w:lang w:val="en-CA"/>
        </w:rPr>
        <w:t xml:space="preserve"> Jennifer Lambert</w:t>
      </w:r>
    </w:p>
    <w:p w14:paraId="2661660A" w14:textId="13E8284B" w:rsidR="00264BB3" w:rsidRPr="00E163A5" w:rsidRDefault="00593B73"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U7 and U9 advised from commissioner no score to be kept on score board or on paper or on digital game sheet.</w:t>
      </w:r>
    </w:p>
    <w:p w14:paraId="1BCEF56A" w14:textId="488FA70E" w:rsidR="001406F4"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Vice-President Field 1</w:t>
      </w:r>
      <w:r w:rsidRPr="00E163A5">
        <w:rPr>
          <w:rFonts w:ascii="Playfair Display" w:hAnsi="Playfair Display" w:cstheme="minorHAnsi"/>
          <w:sz w:val="20"/>
          <w:szCs w:val="20"/>
        </w:rPr>
        <w:t xml:space="preserve"> – Gord Anderson</w:t>
      </w:r>
      <w:r w:rsidR="00E163A5">
        <w:rPr>
          <w:rFonts w:ascii="Playfair Display" w:hAnsi="Playfair Display" w:cstheme="minorHAnsi"/>
          <w:sz w:val="20"/>
          <w:szCs w:val="20"/>
        </w:rPr>
        <w:t>-</w:t>
      </w:r>
    </w:p>
    <w:p w14:paraId="488B142A" w14:textId="0E07387D" w:rsidR="00264BB3" w:rsidRPr="00E163A5" w:rsidRDefault="00264BB3" w:rsidP="001406F4">
      <w:pPr>
        <w:spacing w:after="120"/>
        <w:rPr>
          <w:rFonts w:ascii="Playfair Display" w:hAnsi="Playfair Display" w:cstheme="minorHAnsi"/>
          <w:sz w:val="20"/>
          <w:szCs w:val="20"/>
        </w:rPr>
      </w:pPr>
      <w:r>
        <w:rPr>
          <w:rFonts w:ascii="Playfair Display" w:hAnsi="Playfair Display" w:cstheme="minorHAnsi"/>
          <w:sz w:val="20"/>
          <w:szCs w:val="20"/>
        </w:rPr>
        <w:t>Nothing to report.</w:t>
      </w:r>
    </w:p>
    <w:p w14:paraId="70AD5884" w14:textId="77777777" w:rsidR="00264BB3" w:rsidRDefault="001406F4" w:rsidP="001406F4">
      <w:pPr>
        <w:spacing w:after="120"/>
        <w:rPr>
          <w:rFonts w:ascii="Playfair Display" w:hAnsi="Playfair Display" w:cstheme="minorHAnsi"/>
          <w:sz w:val="20"/>
          <w:szCs w:val="20"/>
          <w:lang w:val="en-CA"/>
        </w:rPr>
      </w:pPr>
      <w:r w:rsidRPr="00E163A5">
        <w:rPr>
          <w:rFonts w:ascii="Playfair Display" w:hAnsi="Playfair Display" w:cstheme="minorHAnsi"/>
          <w:b/>
          <w:bCs/>
          <w:sz w:val="20"/>
          <w:szCs w:val="20"/>
          <w:lang w:val="en-CA"/>
        </w:rPr>
        <w:t xml:space="preserve">Vice President Field 2- </w:t>
      </w:r>
      <w:r w:rsidRPr="00E163A5">
        <w:rPr>
          <w:rFonts w:ascii="Playfair Display" w:hAnsi="Playfair Display" w:cstheme="minorHAnsi"/>
          <w:sz w:val="20"/>
          <w:szCs w:val="20"/>
          <w:lang w:val="en-CA"/>
        </w:rPr>
        <w:t>Adam Ranns</w:t>
      </w:r>
    </w:p>
    <w:p w14:paraId="6E336AE6" w14:textId="1883E309" w:rsidR="00264BB3" w:rsidRDefault="00264BB3"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Nothing to report.</w:t>
      </w:r>
    </w:p>
    <w:p w14:paraId="11AFB62D" w14:textId="5B769E8C" w:rsidR="001406F4" w:rsidRDefault="001406F4" w:rsidP="001406F4">
      <w:pPr>
        <w:spacing w:after="120"/>
        <w:rPr>
          <w:rFonts w:ascii="Playfair Display" w:hAnsi="Playfair Display" w:cstheme="minorHAnsi"/>
          <w:sz w:val="20"/>
          <w:szCs w:val="20"/>
        </w:rPr>
      </w:pPr>
      <w:r w:rsidRPr="00E163A5">
        <w:rPr>
          <w:rFonts w:ascii="Playfair Display" w:hAnsi="Playfair Display" w:cstheme="minorHAnsi"/>
          <w:b/>
          <w:bCs/>
          <w:sz w:val="20"/>
          <w:szCs w:val="20"/>
        </w:rPr>
        <w:t>Vice-President Female</w:t>
      </w:r>
      <w:r w:rsidRPr="00E163A5">
        <w:rPr>
          <w:rFonts w:ascii="Playfair Display" w:hAnsi="Playfair Display" w:cstheme="minorHAnsi"/>
          <w:sz w:val="20"/>
          <w:szCs w:val="20"/>
        </w:rPr>
        <w:t xml:space="preserve"> – Dawn Ranns</w:t>
      </w:r>
    </w:p>
    <w:p w14:paraId="667AA836" w14:textId="470B5335" w:rsidR="00264BB3" w:rsidRPr="00E163A5" w:rsidRDefault="00264BB3" w:rsidP="001406F4">
      <w:pPr>
        <w:spacing w:after="120"/>
        <w:rPr>
          <w:rFonts w:ascii="Playfair Display" w:hAnsi="Playfair Display" w:cstheme="minorHAnsi"/>
          <w:sz w:val="20"/>
          <w:szCs w:val="20"/>
        </w:rPr>
      </w:pPr>
      <w:r>
        <w:rPr>
          <w:rFonts w:ascii="Playfair Display" w:hAnsi="Playfair Display" w:cstheme="minorHAnsi"/>
          <w:sz w:val="20"/>
          <w:szCs w:val="20"/>
        </w:rPr>
        <w:lastRenderedPageBreak/>
        <w:t>Nothing to report.</w:t>
      </w:r>
    </w:p>
    <w:p w14:paraId="01C835B3" w14:textId="78C0BD4F" w:rsidR="00264BB3"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Secretary</w:t>
      </w:r>
      <w:r w:rsidRPr="00E163A5">
        <w:rPr>
          <w:rFonts w:ascii="Playfair Display" w:hAnsi="Playfair Display" w:cstheme="minorHAnsi"/>
          <w:sz w:val="20"/>
          <w:szCs w:val="20"/>
        </w:rPr>
        <w:t xml:space="preserve"> – Jessica Lejeune</w:t>
      </w:r>
    </w:p>
    <w:p w14:paraId="2407A3D6" w14:textId="152B8321" w:rsidR="00B10B79" w:rsidRPr="00E163A5" w:rsidRDefault="00B10B79" w:rsidP="001406F4">
      <w:pPr>
        <w:spacing w:after="120"/>
        <w:rPr>
          <w:rFonts w:ascii="Playfair Display" w:hAnsi="Playfair Display" w:cstheme="minorHAnsi"/>
          <w:sz w:val="20"/>
          <w:szCs w:val="20"/>
        </w:rPr>
      </w:pPr>
      <w:r w:rsidRPr="00E163A5">
        <w:rPr>
          <w:rFonts w:ascii="Playfair Display" w:hAnsi="Playfair Display" w:cstheme="minorHAnsi"/>
          <w:sz w:val="20"/>
          <w:szCs w:val="20"/>
        </w:rPr>
        <w:t>Nothing to report</w:t>
      </w:r>
      <w:r w:rsidR="00264BB3">
        <w:rPr>
          <w:rFonts w:ascii="Playfair Display" w:hAnsi="Playfair Display" w:cstheme="minorHAnsi"/>
          <w:sz w:val="20"/>
          <w:szCs w:val="20"/>
        </w:rPr>
        <w:t>.</w:t>
      </w:r>
    </w:p>
    <w:p w14:paraId="6E5676E1" w14:textId="20A0DE1D" w:rsidR="001406F4"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Treasurer</w:t>
      </w:r>
      <w:r w:rsidRPr="00E163A5">
        <w:rPr>
          <w:rFonts w:ascii="Playfair Display" w:hAnsi="Playfair Display" w:cstheme="minorHAnsi"/>
          <w:sz w:val="20"/>
          <w:szCs w:val="20"/>
        </w:rPr>
        <w:t xml:space="preserve"> – Shane Alor</w:t>
      </w:r>
      <w:r w:rsidR="00E163A5">
        <w:rPr>
          <w:rFonts w:ascii="Playfair Display" w:hAnsi="Playfair Display" w:cstheme="minorHAnsi"/>
          <w:sz w:val="20"/>
          <w:szCs w:val="20"/>
        </w:rPr>
        <w:t>e</w:t>
      </w:r>
      <w:r w:rsidR="00764076" w:rsidRPr="00E163A5">
        <w:rPr>
          <w:rFonts w:ascii="Playfair Display" w:hAnsi="Playfair Display" w:cstheme="minorHAnsi"/>
          <w:sz w:val="20"/>
          <w:szCs w:val="20"/>
        </w:rPr>
        <w:t xml:space="preserve"> </w:t>
      </w:r>
    </w:p>
    <w:p w14:paraId="0C0BA5B7" w14:textId="5BFD7B6D" w:rsidR="00264BB3" w:rsidRPr="00264BB3" w:rsidRDefault="00264BB3" w:rsidP="001406F4">
      <w:pPr>
        <w:spacing w:after="120"/>
        <w:rPr>
          <w:rFonts w:ascii="Playfair Display" w:hAnsi="Playfair Display" w:cstheme="minorHAnsi"/>
          <w:sz w:val="20"/>
          <w:szCs w:val="20"/>
          <w:lang w:val="en-CA"/>
        </w:rPr>
      </w:pPr>
      <w:r w:rsidRPr="00264BB3">
        <w:rPr>
          <w:rFonts w:ascii="Playfair Display" w:hAnsi="Playfair Display" w:cstheme="minorHAnsi"/>
          <w:sz w:val="20"/>
          <w:szCs w:val="20"/>
          <w:lang w:val="en-CA"/>
        </w:rPr>
        <w:t>Report needed p</w:t>
      </w:r>
      <w:r>
        <w:rPr>
          <w:rFonts w:ascii="Playfair Display" w:hAnsi="Playfair Display" w:cstheme="minorHAnsi"/>
          <w:sz w:val="20"/>
          <w:szCs w:val="20"/>
          <w:lang w:val="en-CA"/>
        </w:rPr>
        <w:t>lease.</w:t>
      </w:r>
    </w:p>
    <w:p w14:paraId="32C2C7A2" w14:textId="77777777" w:rsidR="001406F4" w:rsidRDefault="001406F4" w:rsidP="001406F4">
      <w:pPr>
        <w:spacing w:after="120"/>
        <w:rPr>
          <w:rFonts w:ascii="Playfair Display" w:hAnsi="Playfair Display" w:cstheme="minorHAnsi"/>
          <w:sz w:val="20"/>
          <w:szCs w:val="20"/>
          <w:lang w:val="en-CA"/>
        </w:rPr>
      </w:pPr>
      <w:r w:rsidRPr="00264BB3">
        <w:rPr>
          <w:rFonts w:ascii="Playfair Display" w:hAnsi="Playfair Display" w:cstheme="minorHAnsi"/>
          <w:b/>
          <w:sz w:val="20"/>
          <w:szCs w:val="20"/>
          <w:lang w:val="en-CA"/>
        </w:rPr>
        <w:t xml:space="preserve">Registrar </w:t>
      </w:r>
      <w:r w:rsidRPr="00264BB3">
        <w:rPr>
          <w:rFonts w:ascii="Playfair Display" w:hAnsi="Playfair Display" w:cstheme="minorHAnsi"/>
          <w:sz w:val="20"/>
          <w:szCs w:val="20"/>
          <w:lang w:val="en-CA"/>
        </w:rPr>
        <w:t>– Jean Gallagher</w:t>
      </w:r>
    </w:p>
    <w:p w14:paraId="6EA867C9" w14:textId="4F1BE121" w:rsidR="00264BB3" w:rsidRPr="00264BB3" w:rsidRDefault="00264BB3"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Registration is now closed, due to BCLA by May 15</w:t>
      </w:r>
      <w:r w:rsidRPr="00264BB3">
        <w:rPr>
          <w:rFonts w:ascii="Playfair Display" w:hAnsi="Playfair Display" w:cstheme="minorHAnsi"/>
          <w:sz w:val="20"/>
          <w:szCs w:val="20"/>
          <w:vertAlign w:val="superscript"/>
          <w:lang w:val="en-CA"/>
        </w:rPr>
        <w:t>th</w:t>
      </w:r>
      <w:r>
        <w:rPr>
          <w:rFonts w:ascii="Playfair Display" w:hAnsi="Playfair Display" w:cstheme="minorHAnsi"/>
          <w:sz w:val="20"/>
          <w:szCs w:val="20"/>
          <w:lang w:val="en-CA"/>
        </w:rPr>
        <w:t>. Friday night mini tykes JDF with VELA June 2</w:t>
      </w:r>
      <w:r w:rsidRPr="00264BB3">
        <w:rPr>
          <w:rFonts w:ascii="Playfair Display" w:hAnsi="Playfair Display" w:cstheme="minorHAnsi"/>
          <w:sz w:val="20"/>
          <w:szCs w:val="20"/>
          <w:vertAlign w:val="superscript"/>
          <w:lang w:val="en-CA"/>
        </w:rPr>
        <w:t>nd</w:t>
      </w:r>
      <w:r>
        <w:rPr>
          <w:rFonts w:ascii="Playfair Display" w:hAnsi="Playfair Display" w:cstheme="minorHAnsi"/>
          <w:sz w:val="20"/>
          <w:szCs w:val="20"/>
          <w:lang w:val="en-CA"/>
        </w:rPr>
        <w:t>. Sooke wanting to run a try lacrosse for free event to encourage Sooke kids to sigh up and have their box used.</w:t>
      </w:r>
    </w:p>
    <w:p w14:paraId="4E14ABD3" w14:textId="44B90D08" w:rsidR="001406F4" w:rsidRDefault="001406F4" w:rsidP="001406F4">
      <w:pPr>
        <w:spacing w:after="120"/>
        <w:rPr>
          <w:rFonts w:ascii="Playfair Display" w:hAnsi="Playfair Display" w:cstheme="minorHAnsi"/>
          <w:sz w:val="20"/>
          <w:szCs w:val="20"/>
          <w:lang w:val="en-CA"/>
        </w:rPr>
      </w:pPr>
      <w:r w:rsidRPr="00E163A5">
        <w:rPr>
          <w:rFonts w:ascii="Playfair Display" w:hAnsi="Playfair Display" w:cstheme="minorHAnsi"/>
          <w:b/>
          <w:sz w:val="20"/>
          <w:szCs w:val="20"/>
          <w:lang w:val="en-CA"/>
        </w:rPr>
        <w:t>Head Coach</w:t>
      </w:r>
      <w:r w:rsidRPr="00E163A5">
        <w:rPr>
          <w:rFonts w:ascii="Playfair Display" w:hAnsi="Playfair Display" w:cstheme="minorHAnsi"/>
          <w:sz w:val="20"/>
          <w:szCs w:val="20"/>
          <w:lang w:val="en-CA"/>
        </w:rPr>
        <w:t xml:space="preserve"> </w:t>
      </w:r>
      <w:r w:rsidRPr="00E163A5">
        <w:rPr>
          <w:rFonts w:ascii="Playfair Display" w:hAnsi="Playfair Display" w:cstheme="minorHAnsi"/>
          <w:b/>
          <w:bCs/>
          <w:sz w:val="20"/>
          <w:szCs w:val="20"/>
          <w:lang w:val="en-CA"/>
        </w:rPr>
        <w:t>Box</w:t>
      </w:r>
      <w:r w:rsidRPr="00E163A5">
        <w:rPr>
          <w:rFonts w:ascii="Playfair Display" w:hAnsi="Playfair Display" w:cstheme="minorHAnsi"/>
          <w:sz w:val="20"/>
          <w:szCs w:val="20"/>
          <w:lang w:val="en-CA"/>
        </w:rPr>
        <w:t xml:space="preserve"> - Nic Collison</w:t>
      </w:r>
    </w:p>
    <w:p w14:paraId="5F194513" w14:textId="0581FB97" w:rsidR="00593B73" w:rsidRPr="00E163A5" w:rsidRDefault="00593B73"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Level 1 coaching clinic coming soon. Class portion online, floor portion in person. Cody Cook to lead.</w:t>
      </w:r>
    </w:p>
    <w:p w14:paraId="39B30CE5" w14:textId="77777777"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Head Coach</w:t>
      </w:r>
      <w:r w:rsidRPr="00E163A5">
        <w:rPr>
          <w:rFonts w:ascii="Playfair Display" w:hAnsi="Playfair Display" w:cstheme="minorHAnsi"/>
          <w:sz w:val="20"/>
          <w:szCs w:val="20"/>
        </w:rPr>
        <w:t xml:space="preserve"> </w:t>
      </w:r>
      <w:r w:rsidRPr="00E163A5">
        <w:rPr>
          <w:rFonts w:ascii="Playfair Display" w:hAnsi="Playfair Display" w:cstheme="minorHAnsi"/>
          <w:b/>
          <w:bCs/>
          <w:sz w:val="20"/>
          <w:szCs w:val="20"/>
        </w:rPr>
        <w:t>Field</w:t>
      </w:r>
      <w:r w:rsidRPr="00E163A5">
        <w:rPr>
          <w:rFonts w:ascii="Playfair Display" w:hAnsi="Playfair Display" w:cstheme="minorHAnsi"/>
          <w:sz w:val="20"/>
          <w:szCs w:val="20"/>
        </w:rPr>
        <w:t xml:space="preserve"> – vacant</w:t>
      </w:r>
    </w:p>
    <w:p w14:paraId="6B48637E" w14:textId="28F5B4B7"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Head Referee</w:t>
      </w:r>
      <w:r w:rsidRPr="00E163A5">
        <w:rPr>
          <w:rFonts w:ascii="Playfair Display" w:hAnsi="Playfair Display" w:cstheme="minorHAnsi"/>
          <w:sz w:val="20"/>
          <w:szCs w:val="20"/>
        </w:rPr>
        <w:t xml:space="preserve"> – Rob Cook</w:t>
      </w:r>
    </w:p>
    <w:p w14:paraId="2307DDDE" w14:textId="6098156B" w:rsidR="00B81A1B" w:rsidRPr="00E163A5" w:rsidRDefault="00B81A1B" w:rsidP="00B81A1B">
      <w:pPr>
        <w:pStyle w:val="xmsonormal"/>
        <w:shd w:val="clear" w:color="auto" w:fill="FFFFFF"/>
        <w:spacing w:before="0" w:beforeAutospacing="0" w:after="0" w:afterAutospacing="0"/>
        <w:rPr>
          <w:rFonts w:ascii="Playfair Display" w:hAnsi="Playfair Display" w:cs="Calibri"/>
          <w:color w:val="242424"/>
          <w:sz w:val="20"/>
          <w:szCs w:val="20"/>
        </w:rPr>
      </w:pPr>
      <w:r w:rsidRPr="00E163A5">
        <w:rPr>
          <w:rFonts w:ascii="Playfair Display" w:hAnsi="Playfair Display" w:cs="Calibri"/>
          <w:color w:val="242424"/>
          <w:sz w:val="20"/>
          <w:szCs w:val="20"/>
        </w:rPr>
        <w:t>Overall</w:t>
      </w:r>
      <w:r w:rsidR="00CC7F47">
        <w:rPr>
          <w:rFonts w:ascii="Playfair Display" w:hAnsi="Playfair Display" w:cs="Calibri"/>
          <w:color w:val="242424"/>
          <w:sz w:val="20"/>
          <w:szCs w:val="20"/>
        </w:rPr>
        <w:t>,</w:t>
      </w:r>
      <w:r w:rsidRPr="00E163A5">
        <w:rPr>
          <w:rFonts w:ascii="Playfair Display" w:hAnsi="Playfair Display" w:cs="Calibri"/>
          <w:color w:val="242424"/>
          <w:sz w:val="20"/>
          <w:szCs w:val="20"/>
        </w:rPr>
        <w:t xml:space="preserve"> I am very pleased with how the season is going and how well our young referees have showed up for their games, enthusiastic and ready to go. A big thanks to the mentors, they did a great job with the new officials over the first couple of weeks helping them with shot clock and positioning, making sure they felt comfortable blowing their whistle and speaking to coaches and players. I look forward to continuing to work with all the officials when I return from holidays.</w:t>
      </w:r>
    </w:p>
    <w:p w14:paraId="50AA7ABF" w14:textId="77777777" w:rsidR="00B81A1B" w:rsidRPr="00E163A5" w:rsidRDefault="00B81A1B" w:rsidP="001406F4">
      <w:pPr>
        <w:spacing w:after="120"/>
        <w:rPr>
          <w:rFonts w:ascii="Playfair Display" w:hAnsi="Playfair Display" w:cstheme="minorHAnsi"/>
          <w:sz w:val="20"/>
          <w:szCs w:val="20"/>
          <w:lang w:val="en-CA"/>
        </w:rPr>
      </w:pPr>
    </w:p>
    <w:p w14:paraId="3867DF9B" w14:textId="4E03DC6D"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Referee Allocator</w:t>
      </w:r>
      <w:r w:rsidRPr="00E163A5">
        <w:rPr>
          <w:rFonts w:ascii="Playfair Display" w:hAnsi="Playfair Display" w:cstheme="minorHAnsi"/>
          <w:sz w:val="20"/>
          <w:szCs w:val="20"/>
        </w:rPr>
        <w:t xml:space="preserve"> – </w:t>
      </w:r>
      <w:r w:rsidR="009F000E" w:rsidRPr="00E163A5">
        <w:rPr>
          <w:rFonts w:ascii="Playfair Display" w:hAnsi="Playfair Display" w:cstheme="minorHAnsi"/>
          <w:sz w:val="20"/>
          <w:szCs w:val="20"/>
        </w:rPr>
        <w:t>Kathy Cook</w:t>
      </w:r>
    </w:p>
    <w:p w14:paraId="28B12131" w14:textId="4836446F" w:rsidR="00E33CC6" w:rsidRPr="00E163A5" w:rsidRDefault="00E33CC6" w:rsidP="00E33CC6">
      <w:pPr>
        <w:rPr>
          <w:rFonts w:ascii="Playfair Display" w:eastAsia="Times New Roman" w:hAnsi="Playfair Display"/>
          <w:sz w:val="20"/>
          <w:szCs w:val="20"/>
        </w:rPr>
      </w:pPr>
      <w:r w:rsidRPr="00E163A5">
        <w:rPr>
          <w:rFonts w:ascii="Playfair Display" w:eastAsia="Times New Roman" w:hAnsi="Playfair Display" w:cs="Tahoma"/>
          <w:sz w:val="20"/>
          <w:szCs w:val="20"/>
        </w:rPr>
        <w:t xml:space="preserve">So far so good from the ref allocating perspective! I am impressed with how responsible the JDF officials have been in keeping their Arbiter calendars up-to-date and communicating with me. They are treating their officiating as a </w:t>
      </w:r>
      <w:r w:rsidR="00CC7F47" w:rsidRPr="00E163A5">
        <w:rPr>
          <w:rFonts w:ascii="Playfair Display" w:eastAsia="Times New Roman" w:hAnsi="Playfair Display" w:cs="Tahoma"/>
          <w:sz w:val="20"/>
          <w:szCs w:val="20"/>
        </w:rPr>
        <w:t>job,</w:t>
      </w:r>
      <w:r w:rsidRPr="00E163A5">
        <w:rPr>
          <w:rFonts w:ascii="Playfair Display" w:eastAsia="Times New Roman" w:hAnsi="Playfair Display" w:cs="Tahoma"/>
          <w:sz w:val="20"/>
          <w:szCs w:val="20"/>
        </w:rPr>
        <w:t xml:space="preserve"> and it makes things much easier for me when I'm trying to allocate upwards of 50 games at a time. Those who are available are getting a lot of games. Those who aren't available as much are being fit in wherever and whenever I can. </w:t>
      </w:r>
    </w:p>
    <w:p w14:paraId="2E5310D2" w14:textId="77777777" w:rsidR="00E33CC6" w:rsidRPr="00E163A5" w:rsidRDefault="00E33CC6" w:rsidP="00E33CC6">
      <w:pPr>
        <w:rPr>
          <w:rFonts w:ascii="Playfair Display" w:eastAsia="Times New Roman" w:hAnsi="Playfair Display" w:cs="Tahoma"/>
          <w:sz w:val="20"/>
          <w:szCs w:val="20"/>
        </w:rPr>
      </w:pPr>
    </w:p>
    <w:p w14:paraId="43B90EB9" w14:textId="77777777" w:rsidR="00E33CC6" w:rsidRPr="00E163A5" w:rsidRDefault="00E33CC6" w:rsidP="00E33CC6">
      <w:pPr>
        <w:rPr>
          <w:rFonts w:ascii="Playfair Display" w:eastAsia="Times New Roman" w:hAnsi="Playfair Display" w:cs="Tahoma"/>
          <w:sz w:val="20"/>
          <w:szCs w:val="20"/>
        </w:rPr>
      </w:pPr>
      <w:r w:rsidRPr="00E163A5">
        <w:rPr>
          <w:rFonts w:ascii="Playfair Display" w:eastAsia="Times New Roman" w:hAnsi="Playfair Display" w:cs="Tahoma"/>
          <w:sz w:val="20"/>
          <w:szCs w:val="20"/>
        </w:rPr>
        <w:t>Opening weekend for our U11's was interesting. I received a phone call five minutes before the start of a game that wasn't on the schedule (turned out none of the U11 games were!) Because of the quick action of team managers and on-site parents with player siblings who happened to be newly-certified officials, the games got played. The refs (Kade H., Fin C. and Jake S.) did a great job and were "rewarded" by getting hired to do the second game that afternoon. These are the kinds of things that make our community special.</w:t>
      </w:r>
    </w:p>
    <w:p w14:paraId="2D769F28" w14:textId="77777777" w:rsidR="00E33CC6" w:rsidRPr="00E163A5" w:rsidRDefault="00E33CC6" w:rsidP="00E33CC6">
      <w:pPr>
        <w:rPr>
          <w:rFonts w:ascii="Playfair Display" w:eastAsia="Times New Roman" w:hAnsi="Playfair Display" w:cs="Tahoma"/>
          <w:sz w:val="20"/>
          <w:szCs w:val="20"/>
        </w:rPr>
      </w:pPr>
    </w:p>
    <w:p w14:paraId="3AC4941A" w14:textId="77777777" w:rsidR="00E33CC6" w:rsidRPr="00E163A5" w:rsidRDefault="00E33CC6" w:rsidP="00E33CC6">
      <w:pPr>
        <w:rPr>
          <w:rFonts w:ascii="Playfair Display" w:eastAsia="Times New Roman" w:hAnsi="Playfair Display" w:cs="Tahoma"/>
          <w:sz w:val="20"/>
          <w:szCs w:val="20"/>
        </w:rPr>
      </w:pPr>
      <w:r w:rsidRPr="00E163A5">
        <w:rPr>
          <w:rFonts w:ascii="Playfair Display" w:eastAsia="Times New Roman" w:hAnsi="Playfair Display" w:cs="Tahoma"/>
          <w:sz w:val="20"/>
          <w:szCs w:val="20"/>
        </w:rPr>
        <w:t>Unfortunately the first three U9 games on April 22nd were rained out. Kudos to Matthew D. who was our mentor that day. He assessed the box surface and made the rainout call based on player safety and I appreciate him going back and forth to do that, along with mentoring the 4th game after the floor dried out.</w:t>
      </w:r>
    </w:p>
    <w:p w14:paraId="227289BB" w14:textId="77777777" w:rsidR="00E33CC6" w:rsidRPr="00E163A5" w:rsidRDefault="00E33CC6" w:rsidP="00E33CC6">
      <w:pPr>
        <w:rPr>
          <w:rFonts w:ascii="Playfair Display" w:eastAsia="Times New Roman" w:hAnsi="Playfair Display" w:cs="Tahoma"/>
          <w:sz w:val="20"/>
          <w:szCs w:val="20"/>
        </w:rPr>
      </w:pPr>
    </w:p>
    <w:p w14:paraId="1F1A8E12" w14:textId="77777777" w:rsidR="00E33CC6" w:rsidRPr="00E163A5" w:rsidRDefault="00E33CC6" w:rsidP="00E33CC6">
      <w:pPr>
        <w:rPr>
          <w:rFonts w:ascii="Playfair Display" w:eastAsia="Times New Roman" w:hAnsi="Playfair Display" w:cs="Tahoma"/>
          <w:sz w:val="20"/>
          <w:szCs w:val="20"/>
        </w:rPr>
      </w:pPr>
      <w:r w:rsidRPr="00E163A5">
        <w:rPr>
          <w:rFonts w:ascii="Playfair Display" w:eastAsia="Times New Roman" w:hAnsi="Playfair Display" w:cs="Tahoma"/>
          <w:sz w:val="20"/>
          <w:szCs w:val="20"/>
        </w:rPr>
        <w:t>Finally, thank you to Shane who's actioned all of my payment requests for the mentors without any delay - I appreciate it, and the refs do too! </w:t>
      </w:r>
    </w:p>
    <w:p w14:paraId="58C918C9" w14:textId="77777777" w:rsidR="00E33CC6" w:rsidRPr="00E163A5" w:rsidRDefault="00E33CC6" w:rsidP="00E33CC6">
      <w:pPr>
        <w:rPr>
          <w:rFonts w:ascii="Playfair Display" w:eastAsia="Times New Roman" w:hAnsi="Playfair Display" w:cs="Tahoma"/>
          <w:sz w:val="20"/>
          <w:szCs w:val="20"/>
        </w:rPr>
      </w:pPr>
    </w:p>
    <w:p w14:paraId="35C8C577" w14:textId="77777777" w:rsidR="00E33CC6" w:rsidRPr="00E163A5" w:rsidRDefault="00E33CC6" w:rsidP="00E33CC6">
      <w:pPr>
        <w:rPr>
          <w:rFonts w:ascii="Playfair Display" w:eastAsia="Times New Roman" w:hAnsi="Playfair Display" w:cs="Tahoma"/>
          <w:sz w:val="20"/>
          <w:szCs w:val="20"/>
        </w:rPr>
      </w:pPr>
      <w:r w:rsidRPr="00E163A5">
        <w:rPr>
          <w:rFonts w:ascii="Playfair Display" w:eastAsia="Times New Roman" w:hAnsi="Playfair Display" w:cs="Tahoma"/>
          <w:sz w:val="20"/>
          <w:szCs w:val="20"/>
        </w:rPr>
        <w:t>I am hopeful things will continue to go smoothly.</w:t>
      </w:r>
    </w:p>
    <w:p w14:paraId="4A830867" w14:textId="77777777" w:rsidR="00E33CC6" w:rsidRPr="00E163A5" w:rsidRDefault="00E33CC6" w:rsidP="001406F4">
      <w:pPr>
        <w:spacing w:after="120"/>
        <w:rPr>
          <w:rFonts w:ascii="Playfair Display" w:hAnsi="Playfair Display" w:cstheme="minorHAnsi"/>
          <w:sz w:val="20"/>
          <w:szCs w:val="20"/>
        </w:rPr>
      </w:pPr>
    </w:p>
    <w:p w14:paraId="03FA1547" w14:textId="050CB99F"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Equipment Manager</w:t>
      </w:r>
      <w:r w:rsidRPr="00E163A5">
        <w:rPr>
          <w:rFonts w:ascii="Playfair Display" w:hAnsi="Playfair Display" w:cstheme="minorHAnsi"/>
          <w:sz w:val="20"/>
          <w:szCs w:val="20"/>
        </w:rPr>
        <w:t xml:space="preserve"> – Ashley Petch</w:t>
      </w:r>
    </w:p>
    <w:p w14:paraId="731B1927" w14:textId="7EB2E795" w:rsidR="00493CF9" w:rsidRPr="00E163A5" w:rsidRDefault="00493CF9" w:rsidP="001406F4">
      <w:pPr>
        <w:spacing w:after="120"/>
        <w:rPr>
          <w:rFonts w:ascii="Playfair Display" w:hAnsi="Playfair Display" w:cstheme="minorHAnsi"/>
          <w:sz w:val="20"/>
          <w:szCs w:val="20"/>
        </w:rPr>
      </w:pPr>
      <w:r w:rsidRPr="00E163A5">
        <w:rPr>
          <w:rFonts w:ascii="Playfair Display" w:hAnsi="Playfair Display" w:cs="Segoe UI"/>
          <w:color w:val="242424"/>
          <w:sz w:val="20"/>
          <w:szCs w:val="20"/>
          <w:shd w:val="clear" w:color="auto" w:fill="FFFFFF"/>
        </w:rPr>
        <w:t>Nothing to report.  I’ve started an inventory and I am meeting coaches tonight to provide more balls and exchange broken pads etc.</w:t>
      </w:r>
    </w:p>
    <w:p w14:paraId="56038A46" w14:textId="77777777"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School &amp; Community Programs Coordinator</w:t>
      </w:r>
      <w:r w:rsidRPr="00E163A5">
        <w:rPr>
          <w:rFonts w:ascii="Playfair Display" w:hAnsi="Playfair Display" w:cstheme="minorHAnsi"/>
          <w:sz w:val="20"/>
          <w:szCs w:val="20"/>
        </w:rPr>
        <w:t>- vacant</w:t>
      </w:r>
    </w:p>
    <w:p w14:paraId="60DC767F" w14:textId="7F0E7545"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Risk Management</w:t>
      </w:r>
      <w:r w:rsidRPr="00E163A5">
        <w:rPr>
          <w:rFonts w:ascii="Playfair Display" w:hAnsi="Playfair Display" w:cstheme="minorHAnsi"/>
          <w:sz w:val="20"/>
          <w:szCs w:val="20"/>
        </w:rPr>
        <w:t xml:space="preserve"> – </w:t>
      </w:r>
      <w:r w:rsidR="00733464" w:rsidRPr="00E163A5">
        <w:rPr>
          <w:rFonts w:ascii="Playfair Display" w:hAnsi="Playfair Display" w:cstheme="minorHAnsi"/>
          <w:sz w:val="20"/>
          <w:szCs w:val="20"/>
        </w:rPr>
        <w:t>Matt Towle</w:t>
      </w:r>
    </w:p>
    <w:p w14:paraId="730F2DED" w14:textId="4C6FAEDC" w:rsidR="00B81A1B" w:rsidRDefault="00CC7F47" w:rsidP="001406F4">
      <w:pPr>
        <w:spacing w:after="120"/>
        <w:rPr>
          <w:rFonts w:ascii="Playfair Display" w:hAnsi="Playfair Display" w:cs="Segoe UI"/>
          <w:color w:val="242424"/>
          <w:sz w:val="20"/>
          <w:szCs w:val="20"/>
          <w:shd w:val="clear" w:color="auto" w:fill="FFFFFF"/>
        </w:rPr>
      </w:pPr>
      <w:r w:rsidRPr="00E163A5">
        <w:rPr>
          <w:rFonts w:ascii="Playfair Display" w:hAnsi="Playfair Display" w:cs="Segoe UI"/>
          <w:color w:val="242424"/>
          <w:sz w:val="20"/>
          <w:szCs w:val="20"/>
          <w:shd w:val="clear" w:color="auto" w:fill="FFFFFF"/>
        </w:rPr>
        <w:t>Executive</w:t>
      </w:r>
      <w:r w:rsidR="00B81A1B" w:rsidRPr="00E163A5">
        <w:rPr>
          <w:rFonts w:ascii="Playfair Display" w:hAnsi="Playfair Display" w:cs="Segoe UI"/>
          <w:color w:val="242424"/>
          <w:sz w:val="20"/>
          <w:szCs w:val="20"/>
          <w:shd w:val="clear" w:color="auto" w:fill="FFFFFF"/>
        </w:rPr>
        <w:t xml:space="preserve"> committee now 100% compliant. Great work team. I’ve been working with Jill Denis to ensure all coaches, managers, trainers and treasures have a completed Criminal record check. We made good progress in the last couple weeks and our hope is to attain 100% compliance soon.</w:t>
      </w:r>
    </w:p>
    <w:p w14:paraId="44112A35" w14:textId="2887E57B" w:rsidR="009F47B5" w:rsidRPr="00E163A5" w:rsidRDefault="009F47B5" w:rsidP="001406F4">
      <w:pPr>
        <w:spacing w:after="120"/>
        <w:rPr>
          <w:rFonts w:ascii="Playfair Display" w:hAnsi="Playfair Display" w:cstheme="minorHAnsi"/>
          <w:sz w:val="20"/>
          <w:szCs w:val="20"/>
        </w:rPr>
      </w:pPr>
      <w:r>
        <w:rPr>
          <w:rFonts w:ascii="Playfair Display" w:hAnsi="Playfair Display" w:cs="Segoe UI"/>
          <w:color w:val="242424"/>
          <w:sz w:val="20"/>
          <w:szCs w:val="20"/>
          <w:shd w:val="clear" w:color="auto" w:fill="FFFFFF"/>
        </w:rPr>
        <w:t>Parents request more frequent clean up/check box for debris and safety. Executive to reach out to floor rental Matt or Kyla?</w:t>
      </w:r>
    </w:p>
    <w:p w14:paraId="04BAC287" w14:textId="17953446" w:rsidR="001406F4"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Gaming</w:t>
      </w:r>
      <w:r w:rsidRPr="00E163A5">
        <w:rPr>
          <w:rFonts w:ascii="Playfair Display" w:hAnsi="Playfair Display" w:cstheme="minorHAnsi"/>
          <w:sz w:val="20"/>
          <w:szCs w:val="20"/>
        </w:rPr>
        <w:t xml:space="preserve"> – </w:t>
      </w:r>
      <w:r w:rsidR="00733464" w:rsidRPr="00E163A5">
        <w:rPr>
          <w:rFonts w:ascii="Playfair Display" w:hAnsi="Playfair Display" w:cstheme="minorHAnsi"/>
          <w:sz w:val="20"/>
          <w:szCs w:val="20"/>
        </w:rPr>
        <w:t>Rochelle MacRae</w:t>
      </w:r>
    </w:p>
    <w:p w14:paraId="1A20304E" w14:textId="5302FAB4" w:rsidR="009F47B5" w:rsidRDefault="009F47B5" w:rsidP="001406F4">
      <w:pPr>
        <w:spacing w:after="120"/>
        <w:rPr>
          <w:rFonts w:ascii="Playfair Display" w:hAnsi="Playfair Display" w:cstheme="minorHAnsi"/>
          <w:sz w:val="20"/>
          <w:szCs w:val="20"/>
        </w:rPr>
      </w:pPr>
      <w:r>
        <w:rPr>
          <w:rFonts w:ascii="Playfair Display" w:hAnsi="Playfair Display" w:cstheme="minorHAnsi"/>
          <w:sz w:val="20"/>
          <w:szCs w:val="20"/>
        </w:rPr>
        <w:t>Licenses</w:t>
      </w:r>
      <w:r w:rsidR="00CC7F47">
        <w:rPr>
          <w:rFonts w:ascii="Playfair Display" w:hAnsi="Playfair Display" w:cstheme="minorHAnsi"/>
          <w:sz w:val="20"/>
          <w:szCs w:val="20"/>
        </w:rPr>
        <w:t xml:space="preserve"> are</w:t>
      </w:r>
      <w:r>
        <w:rPr>
          <w:rFonts w:ascii="Playfair Display" w:hAnsi="Playfair Display" w:cstheme="minorHAnsi"/>
          <w:sz w:val="20"/>
          <w:szCs w:val="20"/>
        </w:rPr>
        <w:t xml:space="preserve"> complete for this season. </w:t>
      </w:r>
    </w:p>
    <w:p w14:paraId="28479898" w14:textId="2DF83A60" w:rsidR="009F47B5" w:rsidRPr="00E163A5" w:rsidRDefault="009F47B5" w:rsidP="001406F4">
      <w:pPr>
        <w:spacing w:after="120"/>
        <w:rPr>
          <w:rFonts w:ascii="Playfair Display" w:hAnsi="Playfair Display" w:cstheme="minorHAnsi"/>
          <w:sz w:val="20"/>
          <w:szCs w:val="20"/>
        </w:rPr>
      </w:pPr>
      <w:r>
        <w:rPr>
          <w:rFonts w:ascii="Playfair Display" w:hAnsi="Playfair Display" w:cstheme="minorHAnsi"/>
          <w:sz w:val="20"/>
          <w:szCs w:val="20"/>
        </w:rPr>
        <w:t>Gaming: need to share</w:t>
      </w:r>
      <w:r w:rsidR="003E0E26">
        <w:rPr>
          <w:rFonts w:ascii="Playfair Display" w:hAnsi="Playfair Display" w:cstheme="minorHAnsi"/>
          <w:sz w:val="20"/>
          <w:szCs w:val="20"/>
        </w:rPr>
        <w:t xml:space="preserve"> detailed</w:t>
      </w:r>
      <w:r>
        <w:rPr>
          <w:rFonts w:ascii="Playfair Display" w:hAnsi="Playfair Display" w:cstheme="minorHAnsi"/>
          <w:sz w:val="20"/>
          <w:szCs w:val="20"/>
        </w:rPr>
        <w:t xml:space="preserve"> information </w:t>
      </w:r>
      <w:r w:rsidR="003E0E26">
        <w:rPr>
          <w:rFonts w:ascii="Playfair Display" w:hAnsi="Playfair Display" w:cstheme="minorHAnsi"/>
          <w:sz w:val="20"/>
          <w:szCs w:val="20"/>
        </w:rPr>
        <w:t xml:space="preserve">of expenses funds would be used for </w:t>
      </w:r>
      <w:r>
        <w:rPr>
          <w:rFonts w:ascii="Playfair Display" w:hAnsi="Playfair Display" w:cstheme="minorHAnsi"/>
          <w:sz w:val="20"/>
          <w:szCs w:val="20"/>
        </w:rPr>
        <w:t>with Gaming for grants to be approved.</w:t>
      </w:r>
      <w:r w:rsidR="003E0E26">
        <w:rPr>
          <w:rFonts w:ascii="Playfair Display" w:hAnsi="Playfair Display" w:cstheme="minorHAnsi"/>
          <w:sz w:val="20"/>
          <w:szCs w:val="20"/>
        </w:rPr>
        <w:t xml:space="preserve"> Executive to submit info to Rochelle by May 12</w:t>
      </w:r>
      <w:r w:rsidR="003E0E26" w:rsidRPr="003E0E26">
        <w:rPr>
          <w:rFonts w:ascii="Playfair Display" w:hAnsi="Playfair Display" w:cstheme="minorHAnsi"/>
          <w:sz w:val="20"/>
          <w:szCs w:val="20"/>
          <w:vertAlign w:val="superscript"/>
        </w:rPr>
        <w:t>th</w:t>
      </w:r>
      <w:r w:rsidR="003E0E26">
        <w:rPr>
          <w:rFonts w:ascii="Playfair Display" w:hAnsi="Playfair Display" w:cstheme="minorHAnsi"/>
          <w:sz w:val="20"/>
          <w:szCs w:val="20"/>
        </w:rPr>
        <w:t>.</w:t>
      </w:r>
    </w:p>
    <w:p w14:paraId="0BC56719" w14:textId="15269160"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Jersey Manager</w:t>
      </w:r>
      <w:r w:rsidRPr="00E163A5">
        <w:rPr>
          <w:rFonts w:ascii="Playfair Display" w:hAnsi="Playfair Display" w:cstheme="minorHAnsi"/>
          <w:sz w:val="20"/>
          <w:szCs w:val="20"/>
        </w:rPr>
        <w:t xml:space="preserve"> – Krista Janssen</w:t>
      </w:r>
    </w:p>
    <w:p w14:paraId="3D0EB0FE" w14:textId="1C68C13B" w:rsidR="008A732F" w:rsidRDefault="008A732F" w:rsidP="001406F4">
      <w:pPr>
        <w:spacing w:after="120"/>
        <w:rPr>
          <w:rFonts w:ascii="Playfair Display" w:hAnsi="Playfair Display" w:cs="Calibri"/>
          <w:color w:val="000000"/>
          <w:sz w:val="20"/>
          <w:szCs w:val="20"/>
          <w:shd w:val="clear" w:color="auto" w:fill="FFFFFF"/>
        </w:rPr>
      </w:pPr>
      <w:r w:rsidRPr="00E163A5">
        <w:rPr>
          <w:rFonts w:ascii="Playfair Display" w:hAnsi="Playfair Display" w:cs="Calibri"/>
          <w:color w:val="000000"/>
          <w:sz w:val="20"/>
          <w:szCs w:val="20"/>
          <w:shd w:val="clear" w:color="auto" w:fill="FFFFFF"/>
        </w:rPr>
        <w:t xml:space="preserve">All teams have jerseys now, there </w:t>
      </w:r>
      <w:r w:rsidR="00CC7F47" w:rsidRPr="00E163A5">
        <w:rPr>
          <w:rFonts w:ascii="Playfair Display" w:hAnsi="Playfair Display" w:cs="Calibri"/>
          <w:color w:val="000000"/>
          <w:sz w:val="20"/>
          <w:szCs w:val="20"/>
          <w:shd w:val="clear" w:color="auto" w:fill="FFFFFF"/>
        </w:rPr>
        <w:t>were</w:t>
      </w:r>
      <w:r w:rsidRPr="00E163A5">
        <w:rPr>
          <w:rFonts w:ascii="Playfair Display" w:hAnsi="Playfair Display" w:cs="Calibri"/>
          <w:color w:val="000000"/>
          <w:sz w:val="20"/>
          <w:szCs w:val="20"/>
          <w:shd w:val="clear" w:color="auto" w:fill="FFFFFF"/>
        </w:rPr>
        <w:t xml:space="preserve"> 4 u9 teams that only received one colour jersey due to jersey shortage. I have received 2 quotes for more jerseys and am hoping we can go ahead and get them ordered for next box season. This quote was only for new jersey's not to replace any of the mismatched or damaged ones. With our </w:t>
      </w:r>
      <w:r w:rsidR="00CC7F47" w:rsidRPr="00E163A5">
        <w:rPr>
          <w:rFonts w:ascii="Playfair Display" w:hAnsi="Playfair Display" w:cs="Calibri"/>
          <w:color w:val="000000"/>
          <w:sz w:val="20"/>
          <w:szCs w:val="20"/>
          <w:shd w:val="clear" w:color="auto" w:fill="FFFFFF"/>
        </w:rPr>
        <w:t>increased</w:t>
      </w:r>
      <w:r w:rsidRPr="00E163A5">
        <w:rPr>
          <w:rFonts w:ascii="Playfair Display" w:hAnsi="Playfair Display" w:cs="Calibri"/>
          <w:color w:val="000000"/>
          <w:sz w:val="20"/>
          <w:szCs w:val="20"/>
          <w:shd w:val="clear" w:color="auto" w:fill="FFFFFF"/>
        </w:rPr>
        <w:t xml:space="preserve"> registration numbers we need to increase the number of jerseys we have on hand. The quote includes a couple more goalie jerseys as those seem to be really in short supply. I have shorts on order and am just waiting for those</w:t>
      </w:r>
      <w:r w:rsidR="00CC7F47" w:rsidRPr="00E163A5">
        <w:rPr>
          <w:rFonts w:ascii="Playfair Display" w:hAnsi="Playfair Display" w:cs="Calibri"/>
          <w:color w:val="000000"/>
          <w:sz w:val="20"/>
          <w:szCs w:val="20"/>
          <w:shd w:val="clear" w:color="auto" w:fill="FFFFFF"/>
        </w:rPr>
        <w:t>. However,</w:t>
      </w:r>
      <w:r w:rsidRPr="00E163A5">
        <w:rPr>
          <w:rFonts w:ascii="Playfair Display" w:hAnsi="Playfair Display" w:cs="Calibri"/>
          <w:color w:val="000000"/>
          <w:sz w:val="20"/>
          <w:szCs w:val="20"/>
          <w:shd w:val="clear" w:color="auto" w:fill="FFFFFF"/>
        </w:rPr>
        <w:t xml:space="preserve"> I am hoping to go ahead and place the next order for field season's supply of shorts sooner rather than later so that we have them ready to go for field season start-up date.  I'm hoping to avoid making people wait on them like they had to for this box season.</w:t>
      </w:r>
    </w:p>
    <w:p w14:paraId="204D8CEA" w14:textId="0650FB34" w:rsidR="003E0E26" w:rsidRPr="00E163A5" w:rsidRDefault="003E0E26" w:rsidP="001406F4">
      <w:pPr>
        <w:spacing w:after="120"/>
        <w:rPr>
          <w:rFonts w:ascii="Playfair Display" w:hAnsi="Playfair Display" w:cstheme="minorHAnsi"/>
          <w:sz w:val="20"/>
          <w:szCs w:val="20"/>
        </w:rPr>
      </w:pPr>
      <w:r>
        <w:rPr>
          <w:rFonts w:ascii="Playfair Display" w:hAnsi="Playfair Display" w:cs="Calibri"/>
          <w:color w:val="000000"/>
          <w:sz w:val="20"/>
          <w:szCs w:val="20"/>
          <w:shd w:val="clear" w:color="auto" w:fill="FFFFFF"/>
        </w:rPr>
        <w:t>Will need inventory of sizes, numbers, colors current as well.</w:t>
      </w:r>
    </w:p>
    <w:p w14:paraId="6DA53A58" w14:textId="77777777" w:rsidR="001406F4" w:rsidRPr="00E163A5"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 xml:space="preserve">Webmaster </w:t>
      </w:r>
      <w:r w:rsidRPr="00E163A5">
        <w:rPr>
          <w:rFonts w:ascii="Playfair Display" w:hAnsi="Playfair Display" w:cstheme="minorHAnsi"/>
          <w:sz w:val="20"/>
          <w:szCs w:val="20"/>
        </w:rPr>
        <w:t>– vacant</w:t>
      </w:r>
    </w:p>
    <w:p w14:paraId="76BC2A44" w14:textId="5E6A4D97" w:rsidR="001406F4"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Booster</w:t>
      </w:r>
      <w:r w:rsidRPr="00E163A5">
        <w:rPr>
          <w:rFonts w:ascii="Playfair Display" w:hAnsi="Playfair Display" w:cstheme="minorHAnsi"/>
          <w:sz w:val="20"/>
          <w:szCs w:val="20"/>
        </w:rPr>
        <w:t xml:space="preserve"> – Brittney Corkery</w:t>
      </w:r>
    </w:p>
    <w:p w14:paraId="7F196CD8" w14:textId="0B530647" w:rsidR="003E0E26" w:rsidRDefault="003E0E26" w:rsidP="001406F4">
      <w:pPr>
        <w:spacing w:after="120"/>
        <w:rPr>
          <w:rFonts w:ascii="Playfair Display" w:hAnsi="Playfair Display" w:cstheme="minorHAnsi"/>
          <w:sz w:val="20"/>
          <w:szCs w:val="20"/>
        </w:rPr>
      </w:pPr>
      <w:r>
        <w:rPr>
          <w:rFonts w:ascii="Playfair Display" w:hAnsi="Playfair Display" w:cstheme="minorHAnsi"/>
          <w:sz w:val="20"/>
          <w:szCs w:val="20"/>
        </w:rPr>
        <w:t>Ordered socks</w:t>
      </w:r>
      <w:r w:rsidR="00DD4CFA">
        <w:rPr>
          <w:rFonts w:ascii="Playfair Display" w:hAnsi="Playfair Display" w:cstheme="minorHAnsi"/>
          <w:sz w:val="20"/>
          <w:szCs w:val="20"/>
        </w:rPr>
        <w:t xml:space="preserve">, </w:t>
      </w:r>
      <w:r>
        <w:rPr>
          <w:rFonts w:ascii="Playfair Display" w:hAnsi="Playfair Display" w:cstheme="minorHAnsi"/>
          <w:sz w:val="20"/>
          <w:szCs w:val="20"/>
        </w:rPr>
        <w:t>water</w:t>
      </w:r>
      <w:r w:rsidR="00DD4CFA">
        <w:rPr>
          <w:rFonts w:ascii="Playfair Display" w:hAnsi="Playfair Display" w:cstheme="minorHAnsi"/>
          <w:sz w:val="20"/>
          <w:szCs w:val="20"/>
        </w:rPr>
        <w:t xml:space="preserve"> </w:t>
      </w:r>
      <w:r>
        <w:rPr>
          <w:rFonts w:ascii="Playfair Display" w:hAnsi="Playfair Display" w:cstheme="minorHAnsi"/>
          <w:sz w:val="20"/>
          <w:szCs w:val="20"/>
        </w:rPr>
        <w:t>bottles</w:t>
      </w:r>
      <w:r w:rsidR="00DD4CFA">
        <w:rPr>
          <w:rFonts w:ascii="Playfair Display" w:hAnsi="Playfair Display" w:cstheme="minorHAnsi"/>
          <w:sz w:val="20"/>
          <w:szCs w:val="20"/>
        </w:rPr>
        <w:t>, hats. Will need to order more stock before tournaments. Looking to pass on position of booster coordinator. Please let her know if you can help out.</w:t>
      </w:r>
    </w:p>
    <w:p w14:paraId="15F958A2" w14:textId="2D60B678" w:rsidR="00DD4CFA" w:rsidRPr="00E163A5" w:rsidRDefault="00DD4CFA" w:rsidP="001406F4">
      <w:pPr>
        <w:spacing w:after="120"/>
        <w:rPr>
          <w:rFonts w:ascii="Playfair Display" w:hAnsi="Playfair Display" w:cstheme="minorHAnsi"/>
          <w:sz w:val="20"/>
          <w:szCs w:val="20"/>
        </w:rPr>
      </w:pPr>
      <w:r>
        <w:rPr>
          <w:rFonts w:ascii="Playfair Display" w:hAnsi="Playfair Display" w:cstheme="minorHAnsi"/>
          <w:sz w:val="20"/>
          <w:szCs w:val="20"/>
        </w:rPr>
        <w:t>Request gaming funds for executive JDF polo shirts.</w:t>
      </w:r>
    </w:p>
    <w:p w14:paraId="5D950A5F" w14:textId="757FAE7B" w:rsidR="001406F4"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Head Manager</w:t>
      </w:r>
      <w:r w:rsidRPr="00E163A5">
        <w:rPr>
          <w:rFonts w:ascii="Playfair Display" w:hAnsi="Playfair Display" w:cstheme="minorHAnsi"/>
          <w:sz w:val="20"/>
          <w:szCs w:val="20"/>
        </w:rPr>
        <w:t xml:space="preserve"> – Jill Denis</w:t>
      </w:r>
    </w:p>
    <w:p w14:paraId="554AF3E6" w14:textId="120A0F1A" w:rsidR="00DD4CFA" w:rsidRPr="00E163A5" w:rsidRDefault="00DD4CFA" w:rsidP="001406F4">
      <w:pPr>
        <w:spacing w:after="120"/>
        <w:rPr>
          <w:rFonts w:ascii="Playfair Display" w:hAnsi="Playfair Display" w:cstheme="minorHAnsi"/>
          <w:sz w:val="20"/>
          <w:szCs w:val="20"/>
        </w:rPr>
      </w:pPr>
      <w:r>
        <w:rPr>
          <w:rFonts w:ascii="Playfair Display" w:hAnsi="Playfair Display" w:cstheme="minorHAnsi"/>
          <w:sz w:val="20"/>
          <w:szCs w:val="20"/>
        </w:rPr>
        <w:t xml:space="preserve">Teams settling in, managers doing awesome. Most teams have bank accounts set up. Digital scoresheets steep learning curve. Feedback to RAMP. Tablets available, some handed out for teams to use. Photo days were a success! Thank </w:t>
      </w:r>
      <w:r w:rsidR="002650C8">
        <w:rPr>
          <w:rFonts w:ascii="Playfair Display" w:hAnsi="Playfair Display" w:cstheme="minorHAnsi"/>
          <w:sz w:val="20"/>
          <w:szCs w:val="20"/>
        </w:rPr>
        <w:t>you, Angela Busenius</w:t>
      </w:r>
      <w:r>
        <w:rPr>
          <w:rFonts w:ascii="Playfair Display" w:hAnsi="Playfair Display" w:cstheme="minorHAnsi"/>
          <w:sz w:val="20"/>
          <w:szCs w:val="20"/>
        </w:rPr>
        <w:t>!</w:t>
      </w:r>
    </w:p>
    <w:p w14:paraId="760013CC" w14:textId="780D0562" w:rsidR="001406F4"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Floor Allocator</w:t>
      </w:r>
      <w:r w:rsidRPr="00E163A5">
        <w:rPr>
          <w:rFonts w:ascii="Playfair Display" w:hAnsi="Playfair Display" w:cstheme="minorHAnsi"/>
          <w:sz w:val="20"/>
          <w:szCs w:val="20"/>
        </w:rPr>
        <w:t xml:space="preserve"> –</w:t>
      </w:r>
      <w:r w:rsidR="002650C8">
        <w:rPr>
          <w:rFonts w:ascii="Playfair Display" w:hAnsi="Playfair Display" w:cstheme="minorHAnsi"/>
          <w:sz w:val="20"/>
          <w:szCs w:val="20"/>
        </w:rPr>
        <w:t xml:space="preserve"> Kyla</w:t>
      </w:r>
    </w:p>
    <w:p w14:paraId="095BD46B" w14:textId="4D95B4A5" w:rsidR="002650C8" w:rsidRPr="002650C8" w:rsidRDefault="002650C8" w:rsidP="002650C8">
      <w:pPr>
        <w:spacing w:after="120"/>
        <w:rPr>
          <w:rFonts w:ascii="Playfair Display" w:hAnsi="Playfair Display" w:cstheme="minorHAnsi"/>
          <w:sz w:val="20"/>
          <w:szCs w:val="20"/>
          <w:lang w:val="en-CA"/>
        </w:rPr>
      </w:pPr>
      <w:r w:rsidRPr="002650C8">
        <w:rPr>
          <w:rFonts w:ascii="Playfair Display" w:hAnsi="Playfair Display" w:cstheme="minorHAnsi"/>
          <w:sz w:val="20"/>
          <w:szCs w:val="20"/>
          <w:lang w:val="en-CA"/>
        </w:rPr>
        <w:t xml:space="preserve">Things have been very busy with game changes. Some teams have been difficult to reschedule because of the number of tournaments they are entering, as well as players being away at Team BC tryouts. The same goes for the teams they are playing, so it doesn't leave a lot of options for rescheduling. The girls game schedule has finally been finalized. It was a real challenge this </w:t>
      </w:r>
      <w:r w:rsidRPr="002650C8">
        <w:rPr>
          <w:rFonts w:ascii="Playfair Display" w:hAnsi="Playfair Display" w:cstheme="minorHAnsi"/>
          <w:sz w:val="20"/>
          <w:szCs w:val="20"/>
          <w:lang w:val="en-CA"/>
        </w:rPr>
        <w:lastRenderedPageBreak/>
        <w:t>year. And in the end they still ended up double booking some of my floor</w:t>
      </w:r>
      <w:r>
        <w:rPr>
          <w:rFonts w:ascii="Playfair Display" w:hAnsi="Playfair Display" w:cstheme="minorHAnsi"/>
          <w:sz w:val="20"/>
          <w:szCs w:val="20"/>
          <w:lang w:val="en-CA"/>
        </w:rPr>
        <w:t xml:space="preserve"> </w:t>
      </w:r>
      <w:r w:rsidRPr="002650C8">
        <w:rPr>
          <w:rFonts w:ascii="Playfair Display" w:hAnsi="Playfair Display" w:cstheme="minorHAnsi"/>
          <w:sz w:val="20"/>
          <w:szCs w:val="20"/>
          <w:lang w:val="en-CA"/>
        </w:rPr>
        <w:t>time which had to be corrected. I've had other user groups reaching out to me to buy floor</w:t>
      </w:r>
      <w:r>
        <w:rPr>
          <w:rFonts w:ascii="Playfair Display" w:hAnsi="Playfair Display" w:cstheme="minorHAnsi"/>
          <w:sz w:val="20"/>
          <w:szCs w:val="20"/>
          <w:lang w:val="en-CA"/>
        </w:rPr>
        <w:t xml:space="preserve"> </w:t>
      </w:r>
      <w:r w:rsidRPr="002650C8">
        <w:rPr>
          <w:rFonts w:ascii="Playfair Display" w:hAnsi="Playfair Display" w:cstheme="minorHAnsi"/>
          <w:sz w:val="20"/>
          <w:szCs w:val="20"/>
          <w:lang w:val="en-CA"/>
        </w:rPr>
        <w:t>time off of us as we have the majority of it. A Senior C team purchased a few practice slots, and I have the Senior Women's teams booking a few spots.</w:t>
      </w:r>
    </w:p>
    <w:p w14:paraId="2701F47C" w14:textId="77777777" w:rsidR="002650C8" w:rsidRPr="002650C8" w:rsidRDefault="002650C8" w:rsidP="001406F4">
      <w:pPr>
        <w:spacing w:after="120"/>
        <w:rPr>
          <w:rFonts w:ascii="Playfair Display" w:hAnsi="Playfair Display" w:cstheme="minorHAnsi"/>
          <w:sz w:val="20"/>
          <w:szCs w:val="20"/>
          <w:lang w:val="en-CA"/>
        </w:rPr>
      </w:pPr>
    </w:p>
    <w:p w14:paraId="6B848FC0" w14:textId="578BAF36" w:rsidR="000C32BF" w:rsidRDefault="001406F4" w:rsidP="001406F4">
      <w:pPr>
        <w:spacing w:after="120"/>
        <w:rPr>
          <w:rFonts w:ascii="Playfair Display" w:hAnsi="Playfair Display" w:cstheme="minorHAnsi"/>
          <w:sz w:val="20"/>
          <w:szCs w:val="20"/>
        </w:rPr>
      </w:pPr>
      <w:r w:rsidRPr="00E163A5">
        <w:rPr>
          <w:rFonts w:ascii="Playfair Display" w:hAnsi="Playfair Display" w:cstheme="minorHAnsi"/>
          <w:b/>
          <w:sz w:val="20"/>
          <w:szCs w:val="20"/>
        </w:rPr>
        <w:t xml:space="preserve">Tournament Coordinator </w:t>
      </w:r>
      <w:r w:rsidRPr="00E163A5">
        <w:rPr>
          <w:rFonts w:ascii="Playfair Display" w:hAnsi="Playfair Display" w:cstheme="minorHAnsi"/>
          <w:sz w:val="20"/>
          <w:szCs w:val="20"/>
        </w:rPr>
        <w:t>– Brittney Corkery</w:t>
      </w:r>
    </w:p>
    <w:p w14:paraId="4B981CB8" w14:textId="4BDF90CA" w:rsidR="002650C8" w:rsidRDefault="0095281A"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 xml:space="preserve">Travis Bateman: </w:t>
      </w:r>
      <w:r w:rsidR="002650C8" w:rsidRPr="002650C8">
        <w:rPr>
          <w:rFonts w:ascii="Playfair Display" w:hAnsi="Playfair Display" w:cstheme="minorHAnsi"/>
          <w:sz w:val="20"/>
          <w:szCs w:val="20"/>
          <w:lang w:val="en-CA"/>
        </w:rPr>
        <w:t>U11 parent duties</w:t>
      </w:r>
      <w:r w:rsidR="002650C8">
        <w:rPr>
          <w:rFonts w:ascii="Playfair Display" w:hAnsi="Playfair Display" w:cstheme="minorHAnsi"/>
          <w:sz w:val="20"/>
          <w:szCs w:val="20"/>
          <w:lang w:val="en-CA"/>
        </w:rPr>
        <w:t xml:space="preserve"> to be delegated</w:t>
      </w:r>
      <w:r w:rsidR="002650C8" w:rsidRPr="002650C8">
        <w:rPr>
          <w:rFonts w:ascii="Playfair Display" w:hAnsi="Playfair Display" w:cstheme="minorHAnsi"/>
          <w:sz w:val="20"/>
          <w:szCs w:val="20"/>
          <w:lang w:val="en-CA"/>
        </w:rPr>
        <w:t xml:space="preserve"> and mee</w:t>
      </w:r>
      <w:r w:rsidR="002650C8">
        <w:rPr>
          <w:rFonts w:ascii="Playfair Display" w:hAnsi="Playfair Display" w:cstheme="minorHAnsi"/>
          <w:sz w:val="20"/>
          <w:szCs w:val="20"/>
          <w:lang w:val="en-CA"/>
        </w:rPr>
        <w:t xml:space="preserve">ting. Schedule done, 12 teams accepted and paid! </w:t>
      </w:r>
    </w:p>
    <w:p w14:paraId="0583CC2B" w14:textId="4F5C1AA1" w:rsidR="002650C8" w:rsidRPr="002650C8" w:rsidRDefault="0095281A"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 xml:space="preserve">Rumble on the Rock: </w:t>
      </w:r>
      <w:r w:rsidR="002650C8">
        <w:rPr>
          <w:rFonts w:ascii="Playfair Display" w:hAnsi="Playfair Display" w:cstheme="minorHAnsi"/>
          <w:sz w:val="20"/>
          <w:szCs w:val="20"/>
          <w:lang w:val="en-CA"/>
        </w:rPr>
        <w:t>U13 accepting teams currently. 14 B teams, waiting to confirm A2 teams.</w:t>
      </w:r>
    </w:p>
    <w:p w14:paraId="3EAB0F52" w14:textId="0D77C96D" w:rsidR="001406F4" w:rsidRDefault="001406F4" w:rsidP="001406F4">
      <w:pPr>
        <w:spacing w:after="120"/>
        <w:rPr>
          <w:rFonts w:ascii="Playfair Display" w:hAnsi="Playfair Display" w:cstheme="minorHAnsi"/>
          <w:sz w:val="20"/>
          <w:szCs w:val="20"/>
          <w:lang w:val="en-CA"/>
        </w:rPr>
      </w:pPr>
      <w:r w:rsidRPr="002650C8">
        <w:rPr>
          <w:rFonts w:ascii="Playfair Display" w:hAnsi="Playfair Display" w:cstheme="minorHAnsi"/>
          <w:b/>
          <w:sz w:val="20"/>
          <w:szCs w:val="20"/>
          <w:lang w:val="en-CA"/>
        </w:rPr>
        <w:t>Marketing Manager</w:t>
      </w:r>
      <w:r w:rsidRPr="002650C8">
        <w:rPr>
          <w:rFonts w:ascii="Playfair Display" w:hAnsi="Playfair Display" w:cstheme="minorHAnsi"/>
          <w:sz w:val="20"/>
          <w:szCs w:val="20"/>
          <w:lang w:val="en-CA"/>
        </w:rPr>
        <w:t>- Jessica Lejeune</w:t>
      </w:r>
    </w:p>
    <w:p w14:paraId="72A959B6" w14:textId="11CED550" w:rsidR="0095281A" w:rsidRPr="002650C8" w:rsidRDefault="0095281A" w:rsidP="001406F4">
      <w:pPr>
        <w:spacing w:after="120"/>
        <w:rPr>
          <w:rFonts w:ascii="Playfair Display" w:hAnsi="Playfair Display" w:cstheme="minorHAnsi"/>
          <w:sz w:val="20"/>
          <w:szCs w:val="20"/>
          <w:lang w:val="en-CA"/>
        </w:rPr>
      </w:pPr>
      <w:r>
        <w:rPr>
          <w:rFonts w:ascii="Playfair Display" w:hAnsi="Playfair Display" w:cstheme="minorHAnsi"/>
          <w:sz w:val="20"/>
          <w:szCs w:val="20"/>
          <w:lang w:val="en-CA"/>
        </w:rPr>
        <w:t>Tablet thank you banner waiting on high resolution logos, Staples ready to place order once we get them.</w:t>
      </w:r>
    </w:p>
    <w:p w14:paraId="57BBAFA2" w14:textId="13941DF6" w:rsidR="005169B4" w:rsidRPr="00E163A5" w:rsidRDefault="005169B4" w:rsidP="001406F4">
      <w:pPr>
        <w:spacing w:after="120"/>
        <w:rPr>
          <w:rFonts w:ascii="Playfair Display" w:hAnsi="Playfair Display" w:cstheme="minorHAnsi"/>
          <w:sz w:val="20"/>
          <w:szCs w:val="20"/>
          <w:lang w:val="en-CA"/>
        </w:rPr>
      </w:pPr>
      <w:r w:rsidRPr="00E163A5">
        <w:rPr>
          <w:rFonts w:ascii="Playfair Display" w:eastAsia="Times New Roman" w:hAnsi="Playfair Display" w:cs="Times New Roman"/>
          <w:b/>
          <w:bCs/>
          <w:color w:val="38761D"/>
          <w:kern w:val="36"/>
          <w:sz w:val="20"/>
          <w:szCs w:val="20"/>
          <w:u w:val="single"/>
          <w:lang w:val="en-CA"/>
        </w:rPr>
        <w:t>Agenda</w:t>
      </w:r>
    </w:p>
    <w:p w14:paraId="7F41367E" w14:textId="3C8802B8" w:rsidR="00470CAB" w:rsidRPr="00E163A5" w:rsidRDefault="005169B4" w:rsidP="009F000E">
      <w:pPr>
        <w:spacing w:before="200"/>
        <w:ind w:right="-30"/>
        <w:outlineLvl w:val="1"/>
        <w:rPr>
          <w:rFonts w:ascii="Playfair Display" w:eastAsia="Times New Roman" w:hAnsi="Playfair Display" w:cs="Times New Roman"/>
          <w:b/>
          <w:bCs/>
          <w:color w:val="000000"/>
          <w:sz w:val="20"/>
          <w:szCs w:val="20"/>
          <w:lang w:val="en-CA"/>
        </w:rPr>
      </w:pPr>
      <w:r w:rsidRPr="00E163A5">
        <w:rPr>
          <w:rFonts w:ascii="Playfair Display" w:eastAsia="Times New Roman" w:hAnsi="Playfair Display" w:cs="Times New Roman"/>
          <w:b/>
          <w:bCs/>
          <w:color w:val="000000"/>
          <w:sz w:val="20"/>
          <w:szCs w:val="20"/>
          <w:lang w:val="en-CA"/>
        </w:rPr>
        <w:t>Review of Old Business</w:t>
      </w:r>
      <w:r w:rsidR="009F000E" w:rsidRPr="00E163A5">
        <w:rPr>
          <w:rFonts w:ascii="Playfair Display" w:eastAsia="Times New Roman" w:hAnsi="Playfair Display" w:cs="Times New Roman"/>
          <w:b/>
          <w:bCs/>
          <w:color w:val="000000"/>
          <w:sz w:val="20"/>
          <w:szCs w:val="20"/>
          <w:lang w:val="en-CA"/>
        </w:rPr>
        <w:t>:</w:t>
      </w:r>
      <w:r w:rsidR="003B436F" w:rsidRPr="00E163A5">
        <w:rPr>
          <w:rFonts w:ascii="Playfair Display" w:eastAsia="Times New Roman" w:hAnsi="Playfair Display" w:cs="Times New Roman"/>
          <w:b/>
          <w:bCs/>
          <w:color w:val="000000"/>
          <w:sz w:val="20"/>
          <w:szCs w:val="20"/>
          <w:lang w:val="en-CA"/>
        </w:rPr>
        <w:t xml:space="preserve"> None</w:t>
      </w:r>
    </w:p>
    <w:p w14:paraId="7718663F" w14:textId="249B1BE0" w:rsidR="001F72B5" w:rsidRPr="00E163A5" w:rsidRDefault="001F72B5" w:rsidP="001F72B5">
      <w:pPr>
        <w:pStyle w:val="Heading2"/>
        <w:spacing w:before="200" w:beforeAutospacing="0" w:after="0" w:afterAutospacing="0"/>
        <w:ind w:right="-30"/>
        <w:rPr>
          <w:rFonts w:ascii="Playfair Display" w:eastAsia="Times New Roman" w:hAnsi="Playfair Display" w:cs="Times New Roman"/>
          <w:sz w:val="20"/>
          <w:szCs w:val="20"/>
        </w:rPr>
      </w:pPr>
      <w:r w:rsidRPr="00E163A5">
        <w:rPr>
          <w:rFonts w:ascii="Playfair Display" w:eastAsia="Times New Roman" w:hAnsi="Playfair Display" w:cs="Times New Roman"/>
          <w:color w:val="000000"/>
          <w:sz w:val="20"/>
          <w:szCs w:val="20"/>
        </w:rPr>
        <w:t>New Business</w:t>
      </w:r>
    </w:p>
    <w:p w14:paraId="7E176B14" w14:textId="77777777" w:rsidR="001F72B5" w:rsidRPr="00E163A5" w:rsidRDefault="001F72B5" w:rsidP="001F72B5">
      <w:pPr>
        <w:rPr>
          <w:rFonts w:ascii="Playfair Display" w:eastAsia="Times New Roman" w:hAnsi="Playfair Display" w:cs="Times New Roman"/>
          <w:sz w:val="20"/>
          <w:szCs w:val="20"/>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706"/>
        <w:gridCol w:w="1528"/>
      </w:tblGrid>
      <w:tr w:rsidR="00CF3EAC" w:rsidRPr="00E163A5" w14:paraId="13BDC93A"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E163A5" w:rsidRDefault="00CF3EAC">
            <w:pPr>
              <w:pStyle w:val="NormalWeb"/>
              <w:spacing w:before="0" w:beforeAutospacing="0" w:after="0" w:afterAutospacing="0" w:line="0" w:lineRule="atLeast"/>
              <w:rPr>
                <w:rFonts w:ascii="Playfair Display" w:hAnsi="Playfair Display"/>
              </w:rPr>
            </w:pPr>
            <w:r w:rsidRPr="00E163A5">
              <w:rPr>
                <w:rFonts w:ascii="Playfair Display" w:hAnsi="Playfair Display" w:cs="Arial"/>
                <w:b/>
                <w:bCs/>
                <w:color w:val="38761D"/>
              </w:rPr>
              <w:t>Topic</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E163A5" w:rsidRDefault="00CF3EAC">
            <w:pPr>
              <w:pStyle w:val="NormalWeb"/>
              <w:spacing w:before="0" w:beforeAutospacing="0" w:after="0" w:afterAutospacing="0" w:line="0" w:lineRule="atLeast"/>
              <w:rPr>
                <w:rFonts w:ascii="Playfair Display" w:hAnsi="Playfair Display"/>
              </w:rPr>
            </w:pPr>
            <w:r w:rsidRPr="00E163A5">
              <w:rPr>
                <w:rFonts w:ascii="Playfair Display" w:hAnsi="Playfair Display"/>
                <w:b/>
                <w:bCs/>
                <w:color w:val="38761D"/>
              </w:rPr>
              <w:t>Action Item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E163A5" w:rsidRDefault="00CF3EAC">
            <w:pPr>
              <w:pStyle w:val="NormalWeb"/>
              <w:spacing w:before="0" w:beforeAutospacing="0" w:after="0" w:afterAutospacing="0" w:line="0" w:lineRule="atLeast"/>
              <w:rPr>
                <w:rFonts w:ascii="Playfair Display" w:hAnsi="Playfair Display"/>
              </w:rPr>
            </w:pPr>
            <w:r w:rsidRPr="00E163A5">
              <w:rPr>
                <w:rFonts w:ascii="Playfair Display" w:hAnsi="Playfair Display"/>
                <w:b/>
                <w:bCs/>
                <w:color w:val="38761D"/>
              </w:rPr>
              <w:t>Responsible</w:t>
            </w:r>
          </w:p>
        </w:tc>
      </w:tr>
      <w:tr w:rsidR="0075038D" w:rsidRPr="00E163A5" w14:paraId="50242705"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DB905" w14:textId="2F77A8A1" w:rsidR="0075038D" w:rsidRPr="005A2703" w:rsidRDefault="00B84C8F" w:rsidP="00733464">
            <w:pPr>
              <w:pStyle w:val="NormalWeb"/>
              <w:spacing w:before="0" w:beforeAutospacing="0" w:after="0" w:afterAutospacing="0" w:line="0" w:lineRule="atLeast"/>
              <w:rPr>
                <w:rFonts w:ascii="Playfair Display" w:hAnsi="Playfair Display" w:cs="Arial"/>
                <w:bCs/>
              </w:rPr>
            </w:pPr>
            <w:r w:rsidRPr="005A2703">
              <w:rPr>
                <w:rFonts w:ascii="Playfair Display" w:hAnsi="Playfair Display" w:cs="Arial"/>
                <w:bCs/>
              </w:rPr>
              <w:t xml:space="preserve">Jessica- </w:t>
            </w:r>
            <w:r w:rsidR="00CC7F47">
              <w:rPr>
                <w:rFonts w:ascii="Playfair Display" w:hAnsi="Playfair Display" w:cs="Arial"/>
                <w:bCs/>
              </w:rPr>
              <w:t>P</w:t>
            </w:r>
            <w:r w:rsidRPr="005A2703">
              <w:rPr>
                <w:rFonts w:ascii="Playfair Display" w:hAnsi="Playfair Display" w:cs="Arial"/>
                <w:bCs/>
              </w:rPr>
              <w:t xml:space="preserve">hotography </w:t>
            </w:r>
            <w:r w:rsidR="00CC7F47">
              <w:rPr>
                <w:rFonts w:ascii="Playfair Display" w:hAnsi="Playfair Display" w:cs="Arial"/>
                <w:bCs/>
              </w:rPr>
              <w:t>sessions offered by Irene Morden</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4FDD92" w14:textId="6BFA1567" w:rsidR="005A2703" w:rsidRPr="00E163A5" w:rsidRDefault="00CC7F47" w:rsidP="00733464">
            <w:pPr>
              <w:spacing w:before="200"/>
              <w:ind w:right="-30"/>
              <w:outlineLvl w:val="1"/>
              <w:rPr>
                <w:rFonts w:ascii="Playfair Display" w:hAnsi="Playfair Display"/>
                <w:sz w:val="20"/>
                <w:szCs w:val="20"/>
              </w:rPr>
            </w:pPr>
            <w:r>
              <w:rPr>
                <w:rFonts w:ascii="Playfair Display" w:hAnsi="Playfair Display"/>
                <w:sz w:val="20"/>
                <w:szCs w:val="20"/>
              </w:rPr>
              <w:t>O</w:t>
            </w:r>
            <w:r w:rsidR="005A2703">
              <w:rPr>
                <w:rFonts w:ascii="Playfair Display" w:hAnsi="Playfair Display"/>
                <w:sz w:val="20"/>
                <w:szCs w:val="20"/>
              </w:rPr>
              <w:t>pen to</w:t>
            </w:r>
            <w:r>
              <w:rPr>
                <w:rFonts w:ascii="Playfair Display" w:hAnsi="Playfair Display"/>
                <w:sz w:val="20"/>
                <w:szCs w:val="20"/>
              </w:rPr>
              <w:t xml:space="preserve"> whole</w:t>
            </w:r>
            <w:r w:rsidR="005A2703">
              <w:rPr>
                <w:rFonts w:ascii="Playfair Display" w:hAnsi="Playfair Display"/>
                <w:sz w:val="20"/>
                <w:szCs w:val="20"/>
              </w:rPr>
              <w:t xml:space="preserve"> association</w:t>
            </w:r>
            <w:r>
              <w:rPr>
                <w:rFonts w:ascii="Playfair Display" w:hAnsi="Playfair Display"/>
                <w:sz w:val="20"/>
                <w:szCs w:val="20"/>
              </w:rPr>
              <w:t>,</w:t>
            </w:r>
            <w:r w:rsidR="005A2703">
              <w:rPr>
                <w:rFonts w:ascii="Playfair Display" w:hAnsi="Playfair Display"/>
                <w:sz w:val="20"/>
                <w:szCs w:val="20"/>
              </w:rPr>
              <w:t xml:space="preserve"> 10 spots.</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3DAF8" w14:textId="2BC2DFC4" w:rsidR="001406F4" w:rsidRPr="00E163A5" w:rsidRDefault="005A2703" w:rsidP="001406F4">
            <w:pPr>
              <w:rPr>
                <w:rFonts w:ascii="Playfair Display" w:hAnsi="Playfair Display"/>
                <w:sz w:val="20"/>
                <w:szCs w:val="20"/>
                <w:lang w:val="en-CA"/>
              </w:rPr>
            </w:pPr>
            <w:r>
              <w:rPr>
                <w:rFonts w:ascii="Playfair Display" w:hAnsi="Playfair Display"/>
                <w:sz w:val="20"/>
                <w:szCs w:val="20"/>
                <w:lang w:val="en-CA"/>
              </w:rPr>
              <w:t>Jessica</w:t>
            </w:r>
          </w:p>
        </w:tc>
      </w:tr>
      <w:tr w:rsidR="00B84C8F" w:rsidRPr="00E163A5" w14:paraId="6462FD7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55E393" w14:textId="20621A8D" w:rsidR="00B84C8F" w:rsidRPr="00E163A5" w:rsidRDefault="00B84C8F" w:rsidP="00B84C8F">
            <w:pPr>
              <w:pStyle w:val="NormalWeb"/>
              <w:spacing w:before="0" w:beforeAutospacing="0" w:after="0" w:afterAutospacing="0" w:line="0" w:lineRule="atLeast"/>
              <w:rPr>
                <w:rFonts w:ascii="Playfair Display" w:hAnsi="Playfair Display" w:cs="Arial"/>
                <w:bCs/>
              </w:rPr>
            </w:pPr>
            <w:r w:rsidRPr="00E163A5">
              <w:rPr>
                <w:rFonts w:ascii="Playfair Display" w:hAnsi="Playfair Display" w:cs="Arial"/>
                <w:bCs/>
              </w:rPr>
              <w:t>Ryan- 2023 BCLA box player of the year discussion. Nomination due May 26</w:t>
            </w:r>
            <w:r w:rsidRPr="00E163A5">
              <w:rPr>
                <w:rFonts w:ascii="Playfair Display" w:hAnsi="Playfair Display" w:cs="Arial"/>
                <w:bCs/>
                <w:vertAlign w:val="superscript"/>
              </w:rPr>
              <w:t>th</w:t>
            </w:r>
            <w:r w:rsidRPr="00E163A5">
              <w:rPr>
                <w:rFonts w:ascii="Playfair Display" w:hAnsi="Playfair Display" w:cs="Arial"/>
                <w:bCs/>
              </w:rPr>
              <w:t xml:space="preserve"> 4pm</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FBDB63" w14:textId="4C604FA8" w:rsidR="00B84C8F" w:rsidRDefault="005A270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Nominations go out to teams for names. Teams to provide nomination in Word document to directors, then to discuss and decide.</w:t>
            </w:r>
          </w:p>
          <w:p w14:paraId="43ADBDBA" w14:textId="77777777" w:rsidR="005A2703" w:rsidRDefault="005A270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U17 names to Jesse. Follow BCLA criteria.</w:t>
            </w:r>
          </w:p>
          <w:p w14:paraId="7F08570A" w14:textId="01632F9B" w:rsidR="005A2703" w:rsidRPr="00E163A5" w:rsidRDefault="005A270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Nominations due May 19</w:t>
            </w:r>
            <w:r w:rsidRPr="005A2703">
              <w:rPr>
                <w:rFonts w:ascii="Playfair Display" w:hAnsi="Playfair Display"/>
                <w:bCs/>
                <w:vertAlign w:val="superscript"/>
              </w:rPr>
              <w:t>th</w:t>
            </w:r>
            <w:r>
              <w:rPr>
                <w:rFonts w:ascii="Playfair Display" w:hAnsi="Playfair Display"/>
                <w:bCs/>
              </w:rPr>
              <w:t>.</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6A705C" w14:textId="77777777" w:rsidR="00B84C8F" w:rsidRPr="00E163A5" w:rsidRDefault="00B84C8F" w:rsidP="00B84C8F">
            <w:pPr>
              <w:pStyle w:val="NormalWeb"/>
              <w:spacing w:before="0" w:beforeAutospacing="0" w:after="0" w:afterAutospacing="0" w:line="0" w:lineRule="atLeast"/>
              <w:rPr>
                <w:rFonts w:ascii="Playfair Display" w:hAnsi="Playfair Display"/>
                <w:bCs/>
              </w:rPr>
            </w:pPr>
          </w:p>
          <w:p w14:paraId="046A6AC4" w14:textId="77777777" w:rsidR="005A2703" w:rsidRDefault="005A270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Jean</w:t>
            </w:r>
          </w:p>
          <w:p w14:paraId="4724CFA0" w14:textId="7621A957" w:rsidR="00B84C8F" w:rsidRDefault="005A270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p w14:paraId="7E001643" w14:textId="4B03B897" w:rsidR="005A2703" w:rsidRPr="00E163A5" w:rsidRDefault="005A270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Jesse</w:t>
            </w:r>
          </w:p>
        </w:tc>
      </w:tr>
      <w:tr w:rsidR="00B84C8F" w:rsidRPr="00E163A5" w14:paraId="4E902E31"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CB186E" w14:textId="7DE7385B" w:rsidR="00B84C8F" w:rsidRPr="00E163A5" w:rsidRDefault="00B84C8F" w:rsidP="00B84C8F">
            <w:pPr>
              <w:pStyle w:val="NormalWeb"/>
              <w:spacing w:before="0" w:beforeAutospacing="0" w:after="0" w:afterAutospacing="0" w:line="0" w:lineRule="atLeast"/>
              <w:rPr>
                <w:rFonts w:ascii="Playfair Display" w:hAnsi="Playfair Display" w:cs="Arial"/>
                <w:bCs/>
                <w:lang w:val="en-US"/>
              </w:rPr>
            </w:pPr>
            <w:r w:rsidRPr="00E163A5">
              <w:rPr>
                <w:rFonts w:ascii="Playfair Display" w:hAnsi="Playfair Display" w:cs="Arial"/>
                <w:bCs/>
                <w:lang w:val="en-US"/>
              </w:rPr>
              <w:t>Jessica- Tabled from April 6, field player awards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5EB94B" w14:textId="77777777" w:rsidR="00B84C8F" w:rsidRDefault="005A2703" w:rsidP="00B84C8F">
            <w:pPr>
              <w:textAlignment w:val="baseline"/>
              <w:rPr>
                <w:rFonts w:ascii="Playfair Display" w:eastAsia="Times New Roman" w:hAnsi="Playfair Display" w:cs="Arial"/>
                <w:color w:val="212121"/>
                <w:sz w:val="20"/>
                <w:szCs w:val="20"/>
                <w:lang w:val="en-CA" w:eastAsia="en-CA"/>
              </w:rPr>
            </w:pPr>
            <w:r>
              <w:rPr>
                <w:rFonts w:ascii="Playfair Display" w:eastAsia="Times New Roman" w:hAnsi="Playfair Display" w:cs="Arial"/>
                <w:color w:val="212121"/>
                <w:sz w:val="20"/>
                <w:szCs w:val="20"/>
                <w:lang w:val="en-CA" w:eastAsia="en-CA"/>
              </w:rPr>
              <w:t>Awards night for box and field together</w:t>
            </w:r>
          </w:p>
          <w:p w14:paraId="4E37B102" w14:textId="77777777" w:rsidR="005A2703" w:rsidRDefault="005A2703" w:rsidP="00B84C8F">
            <w:pPr>
              <w:textAlignment w:val="baseline"/>
              <w:rPr>
                <w:rFonts w:ascii="Playfair Display" w:eastAsia="Times New Roman" w:hAnsi="Playfair Display" w:cs="Arial"/>
                <w:color w:val="212121"/>
                <w:sz w:val="20"/>
                <w:szCs w:val="20"/>
                <w:lang w:val="en-CA" w:eastAsia="en-CA"/>
              </w:rPr>
            </w:pPr>
            <w:r>
              <w:rPr>
                <w:rFonts w:ascii="Playfair Display" w:eastAsia="Times New Roman" w:hAnsi="Playfair Display" w:cs="Arial"/>
                <w:color w:val="212121"/>
                <w:sz w:val="20"/>
                <w:szCs w:val="20"/>
                <w:lang w:val="en-CA" w:eastAsia="en-CA"/>
              </w:rPr>
              <w:t xml:space="preserve">2022 field 2023 box. </w:t>
            </w:r>
          </w:p>
          <w:p w14:paraId="50753536" w14:textId="5D313A3C" w:rsidR="005A2703" w:rsidRPr="00E163A5" w:rsidRDefault="005A2703" w:rsidP="00B84C8F">
            <w:pPr>
              <w:textAlignment w:val="baseline"/>
              <w:rPr>
                <w:rFonts w:ascii="Playfair Display" w:eastAsia="Times New Roman" w:hAnsi="Playfair Display" w:cs="Arial"/>
                <w:color w:val="212121"/>
                <w:sz w:val="20"/>
                <w:szCs w:val="20"/>
                <w:lang w:val="en-CA" w:eastAsia="en-CA"/>
              </w:rPr>
            </w:pPr>
            <w:r>
              <w:rPr>
                <w:rFonts w:ascii="Playfair Display" w:eastAsia="Times New Roman" w:hAnsi="Playfair Display" w:cs="Arial"/>
                <w:color w:val="212121"/>
                <w:sz w:val="20"/>
                <w:szCs w:val="20"/>
                <w:lang w:val="en-CA" w:eastAsia="en-CA"/>
              </w:rPr>
              <w:t>Kyla to look for field house date and time end of box season.</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4E6377" w14:textId="77777777" w:rsidR="00B84C8F" w:rsidRDefault="002C413C"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p w14:paraId="03EBAAAF" w14:textId="77777777" w:rsidR="002C413C" w:rsidRDefault="002C413C"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Brittney</w:t>
            </w:r>
          </w:p>
          <w:p w14:paraId="3B873F32" w14:textId="340FF940" w:rsidR="002C413C" w:rsidRPr="00E163A5" w:rsidRDefault="002C413C"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Kyla</w:t>
            </w:r>
          </w:p>
        </w:tc>
      </w:tr>
      <w:tr w:rsidR="00B84C8F" w:rsidRPr="00E163A5" w14:paraId="05D005B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3BCBDD" w14:textId="03CE434D" w:rsidR="00B84C8F" w:rsidRPr="00E163A5" w:rsidRDefault="00B84C8F" w:rsidP="00B84C8F">
            <w:pPr>
              <w:pStyle w:val="NormalWeb"/>
              <w:spacing w:before="0" w:beforeAutospacing="0" w:after="0" w:afterAutospacing="0" w:line="0" w:lineRule="atLeast"/>
              <w:rPr>
                <w:rFonts w:ascii="Playfair Display" w:hAnsi="Playfair Display" w:cs="Arial"/>
                <w:bCs/>
              </w:rPr>
            </w:pPr>
            <w:r w:rsidRPr="00E163A5">
              <w:rPr>
                <w:rFonts w:ascii="Playfair Display" w:hAnsi="Playfair Display" w:cs="Arial"/>
                <w:bCs/>
              </w:rPr>
              <w:t>Jen- Tabled from April 6</w:t>
            </w:r>
            <w:r w:rsidRPr="00E163A5">
              <w:rPr>
                <w:rFonts w:ascii="Playfair Display" w:hAnsi="Playfair Display" w:cs="Arial"/>
                <w:bCs/>
                <w:vertAlign w:val="superscript"/>
              </w:rPr>
              <w:t>th</w:t>
            </w:r>
            <w:r w:rsidRPr="00E163A5">
              <w:rPr>
                <w:rFonts w:ascii="Playfair Display" w:hAnsi="Playfair Display" w:cs="Arial"/>
                <w:bCs/>
              </w:rPr>
              <w:t>- team request/change deadline policy?</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040D0F" w14:textId="6B411B7A" w:rsidR="00B84C8F" w:rsidRDefault="005A270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New policy</w:t>
            </w:r>
            <w:r w:rsidR="002C413C">
              <w:rPr>
                <w:rFonts w:ascii="Playfair Display" w:hAnsi="Playfair Display"/>
                <w:bCs/>
              </w:rPr>
              <w:t xml:space="preserve"> request to be made</w:t>
            </w:r>
            <w:r>
              <w:rPr>
                <w:rFonts w:ascii="Playfair Display" w:hAnsi="Playfair Display"/>
                <w:bCs/>
              </w:rPr>
              <w:t xml:space="preserve">: 1 buddy request. No coach requests. </w:t>
            </w:r>
            <w:r w:rsidR="002C413C">
              <w:rPr>
                <w:rFonts w:ascii="Playfair Display" w:hAnsi="Playfair Display"/>
                <w:bCs/>
              </w:rPr>
              <w:t>Requests to be done at registration only. Consider player draft all divisions.</w:t>
            </w:r>
          </w:p>
          <w:p w14:paraId="4108BEC4" w14:textId="6BE009A9" w:rsidR="002C413C" w:rsidRPr="00E163A5" w:rsidRDefault="002C413C"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Will draft policy addition/amendment for AGM.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8B4B2F" w14:textId="59F51B7E" w:rsidR="00B84C8F" w:rsidRPr="00E163A5" w:rsidRDefault="002C413C"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Jen</w:t>
            </w:r>
          </w:p>
        </w:tc>
      </w:tr>
      <w:tr w:rsidR="00B84C8F" w:rsidRPr="00E163A5" w14:paraId="3770E8D6"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131391" w14:textId="42C1B489" w:rsidR="00B84C8F" w:rsidRPr="00E163A5" w:rsidRDefault="00B84C8F" w:rsidP="00B84C8F">
            <w:pPr>
              <w:pStyle w:val="NormalWeb"/>
              <w:spacing w:before="0" w:beforeAutospacing="0" w:after="0" w:afterAutospacing="0" w:line="0" w:lineRule="atLeast"/>
              <w:rPr>
                <w:rFonts w:ascii="Playfair Display" w:hAnsi="Playfair Display" w:cs="Arial"/>
                <w:bCs/>
              </w:rPr>
            </w:pPr>
            <w:r w:rsidRPr="00E163A5">
              <w:rPr>
                <w:rFonts w:ascii="Playfair Display" w:hAnsi="Playfair Display" w:cs="Arial"/>
                <w:bCs/>
              </w:rPr>
              <w:t>Jill- Tabled from April 6th follow up meeting re: assessments process. Coordinator needed for field or next box season</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E54CD7" w14:textId="77777777" w:rsidR="00B84C8F" w:rsidRDefault="002C413C"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Committee formed ahead of time. Plan non coach assessors and process. </w:t>
            </w:r>
          </w:p>
          <w:p w14:paraId="55BEE2D3" w14:textId="60FD5E36" w:rsidR="002C413C" w:rsidRDefault="002C413C"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Assessors, scheduler, </w:t>
            </w:r>
            <w:r w:rsidR="000A71AB">
              <w:rPr>
                <w:rFonts w:ascii="Playfair Display" w:hAnsi="Playfair Display"/>
                <w:bCs/>
              </w:rPr>
              <w:t>floor allocator, consider field game schedules/Royal Bay schedules.</w:t>
            </w:r>
          </w:p>
          <w:p w14:paraId="656FEE31" w14:textId="2242FA3E" w:rsidR="000A71AB" w:rsidRDefault="000A71AB"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Now called “evaluations” everyone is to be evaluated equally and no fees paid. Request gaming grant funds for floor time.</w:t>
            </w:r>
          </w:p>
          <w:p w14:paraId="04E28DCD" w14:textId="63DB4DD6" w:rsidR="000A71AB" w:rsidRPr="00E163A5" w:rsidRDefault="000A71AB" w:rsidP="00B84C8F">
            <w:pPr>
              <w:pStyle w:val="NormalWeb"/>
              <w:spacing w:before="0" w:beforeAutospacing="0" w:after="0" w:afterAutospacing="0" w:line="0" w:lineRule="atLeast"/>
              <w:rPr>
                <w:rFonts w:ascii="Playfair Display" w:hAnsi="Playfair Display"/>
                <w:bCs/>
              </w:rPr>
            </w:pPr>
            <w:r>
              <w:rPr>
                <w:rFonts w:ascii="Playfair Display" w:hAnsi="Playfair Display"/>
                <w:bCs/>
              </w:rPr>
              <w:lastRenderedPageBreak/>
              <w:t>To be drafted into Policy for AGM.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8638C9" w14:textId="77777777" w:rsidR="00B84C8F" w:rsidRDefault="000A71AB" w:rsidP="00B84C8F">
            <w:pPr>
              <w:pStyle w:val="NormalWeb"/>
              <w:spacing w:before="0" w:beforeAutospacing="0" w:after="0" w:afterAutospacing="0" w:line="0" w:lineRule="atLeast"/>
              <w:rPr>
                <w:rFonts w:ascii="Playfair Display" w:hAnsi="Playfair Display"/>
                <w:bCs/>
              </w:rPr>
            </w:pPr>
            <w:r>
              <w:rPr>
                <w:rFonts w:ascii="Playfair Display" w:hAnsi="Playfair Display"/>
                <w:bCs/>
              </w:rPr>
              <w:lastRenderedPageBreak/>
              <w:t>Jill</w:t>
            </w:r>
          </w:p>
          <w:p w14:paraId="249A9C8D" w14:textId="77777777" w:rsidR="000A71AB" w:rsidRDefault="000A71AB"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Kyla</w:t>
            </w:r>
          </w:p>
          <w:p w14:paraId="0266A913" w14:textId="48AFCE4E" w:rsidR="000A71AB" w:rsidRPr="00E163A5" w:rsidRDefault="000A71AB"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Nic</w:t>
            </w:r>
          </w:p>
        </w:tc>
      </w:tr>
      <w:tr w:rsidR="00C76162" w:rsidRPr="00E163A5" w14:paraId="0A149B6A"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05D401" w14:textId="68218520" w:rsidR="00C76162" w:rsidRPr="00E163A5" w:rsidRDefault="00C76162" w:rsidP="00C76162">
            <w:pPr>
              <w:pStyle w:val="NormalWeb"/>
              <w:rPr>
                <w:rFonts w:ascii="Playfair Display" w:hAnsi="Playfair Display" w:cs="Arial"/>
                <w:bCs/>
              </w:rPr>
            </w:pPr>
            <w:r w:rsidRPr="00E163A5">
              <w:rPr>
                <w:rFonts w:ascii="Playfair Display" w:hAnsi="Playfair Display" w:cs="Arial"/>
                <w:bCs/>
              </w:rPr>
              <w:t>Brittney- Motion to request $</w:t>
            </w:r>
            <w:r w:rsidR="000A71AB">
              <w:rPr>
                <w:rFonts w:ascii="Playfair Display" w:hAnsi="Playfair Display" w:cs="Arial"/>
                <w:bCs/>
              </w:rPr>
              <w:t>4</w:t>
            </w:r>
            <w:r w:rsidRPr="00E163A5">
              <w:rPr>
                <w:rFonts w:ascii="Playfair Display" w:hAnsi="Playfair Display" w:cs="Arial"/>
                <w:bCs/>
              </w:rPr>
              <w:t>00 in funds to purchase a new trophy for U13 Rumble on the Rock tournament.</w:t>
            </w:r>
          </w:p>
          <w:p w14:paraId="59E84A62" w14:textId="44A2FBF6" w:rsidR="00C76162" w:rsidRPr="00E163A5" w:rsidRDefault="00C76162" w:rsidP="00C76162">
            <w:pPr>
              <w:pStyle w:val="NormalWeb"/>
              <w:spacing w:before="0" w:beforeAutospacing="0" w:after="0" w:afterAutospacing="0" w:line="0" w:lineRule="atLeast"/>
              <w:rPr>
                <w:rFonts w:ascii="Playfair Display" w:hAnsi="Playfair Display" w:cs="Arial"/>
                <w:bCs/>
              </w:rPr>
            </w:pPr>
            <w:r w:rsidRPr="00E163A5">
              <w:rPr>
                <w:rFonts w:ascii="Playfair Display" w:hAnsi="Playfair Display" w:cs="Arial"/>
                <w:bCs/>
                <w:lang w:val="en-US"/>
              </w:rPr>
              <w:t>-Tyke event: fun day or round robin tournament?</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1221B3" w14:textId="77777777" w:rsidR="00C76162" w:rsidRDefault="00022F5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New tournament needs new trophy, options from Lion Heart Laser. </w:t>
            </w:r>
          </w:p>
          <w:p w14:paraId="07F4B766" w14:textId="77777777" w:rsidR="00022F53" w:rsidRDefault="00022F5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Jesse 2</w:t>
            </w:r>
            <w:r w:rsidRPr="00022F53">
              <w:rPr>
                <w:rFonts w:ascii="Playfair Display" w:hAnsi="Playfair Display"/>
                <w:bCs/>
                <w:vertAlign w:val="superscript"/>
              </w:rPr>
              <w:t>nd</w:t>
            </w:r>
            <w:r>
              <w:rPr>
                <w:rFonts w:ascii="Playfair Display" w:hAnsi="Playfair Display"/>
                <w:bCs/>
              </w:rPr>
              <w:t>, All in favor, Carried.</w:t>
            </w:r>
          </w:p>
          <w:p w14:paraId="34061851" w14:textId="77777777" w:rsidR="00022F53" w:rsidRDefault="00022F5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New lock needed for trophy case in JDF arena, call Prices for quote.</w:t>
            </w:r>
          </w:p>
          <w:p w14:paraId="68E66720" w14:textId="77777777" w:rsidR="00013370" w:rsidRDefault="00013370" w:rsidP="00B84C8F">
            <w:pPr>
              <w:pStyle w:val="NormalWeb"/>
              <w:spacing w:before="0" w:beforeAutospacing="0" w:after="0" w:afterAutospacing="0" w:line="0" w:lineRule="atLeast"/>
              <w:rPr>
                <w:rFonts w:ascii="Playfair Display" w:hAnsi="Playfair Display"/>
                <w:bCs/>
              </w:rPr>
            </w:pPr>
          </w:p>
          <w:p w14:paraId="70AA21B8" w14:textId="4C0A0C03" w:rsidR="00013370" w:rsidRDefault="00013370" w:rsidP="00B84C8F">
            <w:pPr>
              <w:pStyle w:val="NormalWeb"/>
              <w:spacing w:before="0" w:beforeAutospacing="0" w:after="0" w:afterAutospacing="0" w:line="0" w:lineRule="atLeast"/>
              <w:rPr>
                <w:rFonts w:ascii="Playfair Display" w:hAnsi="Playfair Display"/>
                <w:bCs/>
              </w:rPr>
            </w:pPr>
            <w:r w:rsidRPr="00013370">
              <w:rPr>
                <w:rFonts w:ascii="Playfair Display" w:hAnsi="Playfair Display"/>
                <w:bCs/>
              </w:rPr>
              <w:t>Debbie Cooper</w:t>
            </w:r>
            <w:r w:rsidR="00BD2B8D">
              <w:rPr>
                <w:rFonts w:ascii="Playfair Display" w:hAnsi="Playfair Display"/>
                <w:bCs/>
              </w:rPr>
              <w:t xml:space="preserve"> Tournament</w:t>
            </w:r>
            <w:r w:rsidRPr="00013370">
              <w:rPr>
                <w:rFonts w:ascii="Playfair Display" w:hAnsi="Playfair Display"/>
                <w:bCs/>
              </w:rPr>
              <w:t xml:space="preserve"> U7: 4 teams VELA 2 teams organized f</w:t>
            </w:r>
            <w:r>
              <w:rPr>
                <w:rFonts w:ascii="Playfair Display" w:hAnsi="Playfair Display"/>
                <w:bCs/>
              </w:rPr>
              <w:t>loor time ready to go with medals.</w:t>
            </w:r>
          </w:p>
          <w:p w14:paraId="2A7E317D" w14:textId="77777777" w:rsidR="00013370" w:rsidRDefault="00013370" w:rsidP="00B84C8F">
            <w:pPr>
              <w:pStyle w:val="NormalWeb"/>
              <w:spacing w:before="0" w:beforeAutospacing="0" w:after="0" w:afterAutospacing="0" w:line="0" w:lineRule="atLeast"/>
              <w:rPr>
                <w:rFonts w:ascii="Playfair Display" w:hAnsi="Playfair Display"/>
                <w:bCs/>
              </w:rPr>
            </w:pPr>
          </w:p>
          <w:p w14:paraId="3ED08950" w14:textId="05FBAC3A" w:rsidR="00013370" w:rsidRDefault="00013370"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U9</w:t>
            </w:r>
            <w:r w:rsidR="00BD2B8D">
              <w:rPr>
                <w:rFonts w:ascii="Playfair Display" w:hAnsi="Playfair Display"/>
                <w:bCs/>
              </w:rPr>
              <w:t xml:space="preserve"> Debbie Cooper</w:t>
            </w:r>
            <w:r>
              <w:rPr>
                <w:rFonts w:ascii="Playfair Display" w:hAnsi="Playfair Display"/>
                <w:bCs/>
              </w:rPr>
              <w:t xml:space="preserve"> Jamboree: fun afternoon, BBQ, dunk tank, RCMP speed gun fastest shot competition,</w:t>
            </w:r>
            <w:r w:rsidR="00BC6DDA">
              <w:rPr>
                <w:rFonts w:ascii="Playfair Display" w:hAnsi="Playfair Display"/>
                <w:bCs/>
              </w:rPr>
              <w:t xml:space="preserve"> bouncy castles,</w:t>
            </w:r>
            <w:r>
              <w:rPr>
                <w:rFonts w:ascii="Playfair Display" w:hAnsi="Playfair Display"/>
                <w:bCs/>
              </w:rPr>
              <w:t xml:space="preserve"> invite Shamrocks and Rocky</w:t>
            </w:r>
            <w:r w:rsidR="00BC6DDA">
              <w:rPr>
                <w:rFonts w:ascii="Playfair Display" w:hAnsi="Playfair Display"/>
                <w:bCs/>
              </w:rPr>
              <w:t>? 80 players to consider.</w:t>
            </w:r>
          </w:p>
          <w:p w14:paraId="20DF7E55" w14:textId="77777777" w:rsidR="00013370" w:rsidRDefault="00013370" w:rsidP="00B84C8F">
            <w:pPr>
              <w:pStyle w:val="NormalWeb"/>
              <w:spacing w:before="0" w:beforeAutospacing="0" w:after="0" w:afterAutospacing="0" w:line="0" w:lineRule="atLeast"/>
              <w:rPr>
                <w:rFonts w:ascii="Playfair Display" w:hAnsi="Playfair Display"/>
                <w:bCs/>
              </w:rPr>
            </w:pPr>
          </w:p>
          <w:p w14:paraId="3F7A6CF1" w14:textId="6ECFF4A9" w:rsidR="00013370" w:rsidRPr="00013370" w:rsidRDefault="00013370"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June 25</w:t>
            </w:r>
            <w:r w:rsidRPr="00013370">
              <w:rPr>
                <w:rFonts w:ascii="Playfair Display" w:hAnsi="Playfair Display"/>
                <w:bCs/>
                <w:vertAlign w:val="superscript"/>
              </w:rPr>
              <w:t>th</w:t>
            </w:r>
            <w:r>
              <w:rPr>
                <w:rFonts w:ascii="Playfair Display" w:hAnsi="Playfair Display"/>
                <w:bCs/>
              </w:rPr>
              <w:t>? 3-7pm?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3D5A54" w14:textId="77777777" w:rsidR="00C76162" w:rsidRDefault="00022F5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Brittney</w:t>
            </w:r>
          </w:p>
          <w:p w14:paraId="1C81AFA3" w14:textId="77777777" w:rsidR="00013370" w:rsidRDefault="00013370" w:rsidP="00B84C8F">
            <w:pPr>
              <w:pStyle w:val="NormalWeb"/>
              <w:spacing w:before="0" w:beforeAutospacing="0" w:after="0" w:afterAutospacing="0" w:line="0" w:lineRule="atLeast"/>
              <w:rPr>
                <w:rFonts w:ascii="Playfair Display" w:hAnsi="Playfair Display"/>
                <w:bCs/>
              </w:rPr>
            </w:pPr>
          </w:p>
          <w:p w14:paraId="2FAAE4F6" w14:textId="77777777" w:rsidR="00013370" w:rsidRDefault="00013370" w:rsidP="00B84C8F">
            <w:pPr>
              <w:pStyle w:val="NormalWeb"/>
              <w:spacing w:before="0" w:beforeAutospacing="0" w:after="0" w:afterAutospacing="0" w:line="0" w:lineRule="atLeast"/>
              <w:rPr>
                <w:rFonts w:ascii="Playfair Display" w:hAnsi="Playfair Display"/>
                <w:bCs/>
              </w:rPr>
            </w:pPr>
          </w:p>
          <w:p w14:paraId="1108BF58" w14:textId="77777777" w:rsidR="00013370" w:rsidRDefault="00013370" w:rsidP="00B84C8F">
            <w:pPr>
              <w:pStyle w:val="NormalWeb"/>
              <w:spacing w:before="0" w:beforeAutospacing="0" w:after="0" w:afterAutospacing="0" w:line="0" w:lineRule="atLeast"/>
              <w:rPr>
                <w:rFonts w:ascii="Playfair Display" w:hAnsi="Playfair Display"/>
                <w:bCs/>
              </w:rPr>
            </w:pPr>
          </w:p>
          <w:p w14:paraId="202C9FB1" w14:textId="77777777" w:rsidR="00013370" w:rsidRDefault="00013370" w:rsidP="00B84C8F">
            <w:pPr>
              <w:pStyle w:val="NormalWeb"/>
              <w:spacing w:before="0" w:beforeAutospacing="0" w:after="0" w:afterAutospacing="0" w:line="0" w:lineRule="atLeast"/>
              <w:rPr>
                <w:rFonts w:ascii="Playfair Display" w:hAnsi="Playfair Display"/>
                <w:bCs/>
              </w:rPr>
            </w:pPr>
          </w:p>
          <w:p w14:paraId="24E0FB34" w14:textId="77777777" w:rsidR="00013370" w:rsidRDefault="00013370" w:rsidP="00B84C8F">
            <w:pPr>
              <w:pStyle w:val="NormalWeb"/>
              <w:spacing w:before="0" w:beforeAutospacing="0" w:after="0" w:afterAutospacing="0" w:line="0" w:lineRule="atLeast"/>
              <w:rPr>
                <w:rFonts w:ascii="Playfair Display" w:hAnsi="Playfair Display"/>
                <w:bCs/>
              </w:rPr>
            </w:pPr>
          </w:p>
          <w:p w14:paraId="66350237" w14:textId="77777777" w:rsidR="00BC6DDA" w:rsidRDefault="00BC6DDA"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Brittney</w:t>
            </w:r>
          </w:p>
          <w:p w14:paraId="758B9D9C" w14:textId="77777777" w:rsidR="00BC6DDA" w:rsidRDefault="00BC6DDA" w:rsidP="00B84C8F">
            <w:pPr>
              <w:pStyle w:val="NormalWeb"/>
              <w:spacing w:before="0" w:beforeAutospacing="0" w:after="0" w:afterAutospacing="0" w:line="0" w:lineRule="atLeast"/>
              <w:rPr>
                <w:rFonts w:ascii="Playfair Display" w:hAnsi="Playfair Display"/>
                <w:bCs/>
              </w:rPr>
            </w:pPr>
          </w:p>
          <w:p w14:paraId="5DCACC84" w14:textId="77777777" w:rsidR="00BC6DDA" w:rsidRDefault="00BC6DDA" w:rsidP="00B84C8F">
            <w:pPr>
              <w:pStyle w:val="NormalWeb"/>
              <w:spacing w:before="0" w:beforeAutospacing="0" w:after="0" w:afterAutospacing="0" w:line="0" w:lineRule="atLeast"/>
              <w:rPr>
                <w:rFonts w:ascii="Playfair Display" w:hAnsi="Playfair Display"/>
                <w:bCs/>
              </w:rPr>
            </w:pPr>
          </w:p>
          <w:p w14:paraId="56B21D23" w14:textId="477B4C00" w:rsidR="00BC6DDA" w:rsidRPr="00E163A5" w:rsidRDefault="00BC6DDA"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Brittney</w:t>
            </w:r>
          </w:p>
        </w:tc>
      </w:tr>
      <w:tr w:rsidR="00C76162" w:rsidRPr="00E163A5" w14:paraId="447D38A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F61C95" w14:textId="060118A0" w:rsidR="00C76162" w:rsidRPr="00E163A5" w:rsidRDefault="00C76162" w:rsidP="00C76162">
            <w:pPr>
              <w:pStyle w:val="NormalWeb"/>
              <w:rPr>
                <w:rFonts w:ascii="Playfair Display" w:hAnsi="Playfair Display" w:cs="Arial"/>
                <w:bCs/>
              </w:rPr>
            </w:pPr>
            <w:r w:rsidRPr="00E163A5">
              <w:rPr>
                <w:rFonts w:ascii="Playfair Display" w:hAnsi="Playfair Display" w:cs="Arial"/>
                <w:bCs/>
              </w:rPr>
              <w:t>Dawn- advertising for women’s field lacrosse coaching and officiating clinics. This would open more age levels to play in the fall.</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0236EA" w14:textId="77777777" w:rsidR="00C76162" w:rsidRDefault="00BD2B8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Met with Royal Bay academy coach, students to do level 1 coaching and officiating in their academy studies paid by RB. Need to collaborate with Claremont and divide teams and be more organized for different age levels.</w:t>
            </w:r>
            <w:r w:rsidR="005E1117">
              <w:rPr>
                <w:rFonts w:ascii="Playfair Display" w:hAnsi="Playfair Display"/>
                <w:bCs/>
              </w:rPr>
              <w:t xml:space="preserve"> </w:t>
            </w:r>
            <w:r w:rsidR="00080B6B">
              <w:rPr>
                <w:rFonts w:ascii="Playfair Display" w:hAnsi="Playfair Display"/>
                <w:bCs/>
              </w:rPr>
              <w:t>Dawn to take over U7, U9 and U11 female teams.</w:t>
            </w:r>
            <w:r w:rsidR="00FB359E">
              <w:rPr>
                <w:rFonts w:ascii="Playfair Display" w:hAnsi="Playfair Display"/>
                <w:bCs/>
              </w:rPr>
              <w:t xml:space="preserve"> Help build numbers, make strategies.</w:t>
            </w:r>
          </w:p>
          <w:p w14:paraId="42B37D7C" w14:textId="0AF1B1F9" w:rsidR="001A4F85" w:rsidRPr="00E163A5" w:rsidRDefault="001A4F85"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Newsletter, paid social media ads, email box refs, website info.</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276341" w14:textId="77777777" w:rsidR="00C76162" w:rsidRDefault="00BD2B8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Dawn</w:t>
            </w:r>
          </w:p>
          <w:p w14:paraId="7AE1D389" w14:textId="18A01037" w:rsidR="001A4F85" w:rsidRPr="00E163A5" w:rsidRDefault="001A4F85"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tc>
      </w:tr>
    </w:tbl>
    <w:p w14:paraId="4406DFA2" w14:textId="58F16B23" w:rsidR="00CA36EE" w:rsidRPr="00E163A5" w:rsidRDefault="001F72B5" w:rsidP="00CA36EE">
      <w:pPr>
        <w:pStyle w:val="Heading1"/>
        <w:spacing w:before="120" w:beforeAutospacing="0" w:after="0" w:afterAutospacing="0"/>
        <w:ind w:right="-28"/>
        <w:rPr>
          <w:rFonts w:ascii="Playfair Display" w:eastAsia="Times New Roman" w:hAnsi="Playfair Display" w:cs="Times New Roman"/>
          <w:color w:val="008000"/>
          <w:sz w:val="20"/>
          <w:szCs w:val="20"/>
        </w:rPr>
      </w:pPr>
      <w:r w:rsidRPr="00E163A5">
        <w:rPr>
          <w:rFonts w:ascii="Playfair Display" w:eastAsia="Times New Roman" w:hAnsi="Playfair Display" w:cs="Times New Roman"/>
          <w:color w:val="008000"/>
          <w:sz w:val="20"/>
          <w:szCs w:val="20"/>
        </w:rPr>
        <w:t>Next Meeting:</w:t>
      </w:r>
      <w:r w:rsidR="00884B3F" w:rsidRPr="00E163A5">
        <w:rPr>
          <w:rFonts w:ascii="Playfair Display" w:eastAsia="Times New Roman" w:hAnsi="Playfair Display" w:cs="Times New Roman"/>
          <w:color w:val="008000"/>
          <w:sz w:val="20"/>
          <w:szCs w:val="20"/>
        </w:rPr>
        <w:t xml:space="preserve"> </w:t>
      </w:r>
      <w:r w:rsidR="00443A33" w:rsidRPr="00E163A5">
        <w:rPr>
          <w:rFonts w:ascii="Playfair Display" w:eastAsia="Times New Roman" w:hAnsi="Playfair Display" w:cs="Times New Roman"/>
          <w:color w:val="008000"/>
          <w:sz w:val="20"/>
          <w:szCs w:val="20"/>
        </w:rPr>
        <w:t xml:space="preserve"> </w:t>
      </w:r>
      <w:r w:rsidR="000A71AB">
        <w:rPr>
          <w:rFonts w:ascii="Playfair Display" w:eastAsia="Times New Roman" w:hAnsi="Playfair Display" w:cs="Times New Roman"/>
          <w:color w:val="008000"/>
          <w:sz w:val="20"/>
          <w:szCs w:val="20"/>
        </w:rPr>
        <w:t>June</w:t>
      </w:r>
      <w:r w:rsidR="00080B6B">
        <w:rPr>
          <w:rFonts w:ascii="Playfair Display" w:eastAsia="Times New Roman" w:hAnsi="Playfair Display" w:cs="Times New Roman"/>
          <w:color w:val="008000"/>
          <w:sz w:val="20"/>
          <w:szCs w:val="20"/>
        </w:rPr>
        <w:t xml:space="preserve"> 1st</w:t>
      </w:r>
      <w:r w:rsidR="004F64D9" w:rsidRPr="00E163A5">
        <w:rPr>
          <w:rFonts w:ascii="Playfair Display" w:eastAsia="Times New Roman" w:hAnsi="Playfair Display" w:cs="Times New Roman"/>
          <w:color w:val="008000"/>
          <w:sz w:val="20"/>
          <w:szCs w:val="20"/>
        </w:rPr>
        <w:t>,</w:t>
      </w:r>
      <w:r w:rsidR="00401169" w:rsidRPr="00E163A5">
        <w:rPr>
          <w:rFonts w:ascii="Playfair Display" w:eastAsia="Times New Roman" w:hAnsi="Playfair Display" w:cs="Times New Roman"/>
          <w:color w:val="008000"/>
          <w:sz w:val="20"/>
          <w:szCs w:val="20"/>
        </w:rPr>
        <w:t xml:space="preserve"> 7pm Seniors Center</w:t>
      </w:r>
    </w:p>
    <w:p w14:paraId="0D6F291B" w14:textId="01F09376" w:rsidR="005432BA" w:rsidRPr="00E163A5"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0"/>
          <w:szCs w:val="20"/>
        </w:rPr>
      </w:pPr>
      <w:r w:rsidRPr="00E163A5">
        <w:rPr>
          <w:rFonts w:ascii="Playfair Display" w:eastAsia="Times New Roman" w:hAnsi="Playfair Display" w:cs="Times New Roman"/>
          <w:color w:val="008000"/>
          <w:sz w:val="20"/>
          <w:szCs w:val="20"/>
        </w:rPr>
        <w:t xml:space="preserve">Meeting Adjourned: </w:t>
      </w:r>
      <w:r w:rsidR="00EA7F7E" w:rsidRPr="00E163A5">
        <w:rPr>
          <w:rFonts w:ascii="Playfair Display" w:eastAsia="Times New Roman" w:hAnsi="Playfair Display" w:cs="Times New Roman"/>
          <w:color w:val="008000"/>
          <w:sz w:val="20"/>
          <w:szCs w:val="20"/>
        </w:rPr>
        <w:t>9:0</w:t>
      </w:r>
      <w:r w:rsidR="001A4F85">
        <w:rPr>
          <w:rFonts w:ascii="Playfair Display" w:eastAsia="Times New Roman" w:hAnsi="Playfair Display" w:cs="Times New Roman"/>
          <w:color w:val="008000"/>
          <w:sz w:val="20"/>
          <w:szCs w:val="20"/>
        </w:rPr>
        <w:t>5</w:t>
      </w:r>
      <w:r w:rsidR="00EA7F7E" w:rsidRPr="00E163A5">
        <w:rPr>
          <w:rFonts w:ascii="Playfair Display" w:eastAsia="Times New Roman" w:hAnsi="Playfair Display" w:cs="Times New Roman"/>
          <w:color w:val="008000"/>
          <w:sz w:val="20"/>
          <w:szCs w:val="20"/>
        </w:rPr>
        <w:t xml:space="preserve"> </w:t>
      </w:r>
      <w:r w:rsidR="00F51DC2" w:rsidRPr="00E163A5">
        <w:rPr>
          <w:rFonts w:ascii="Playfair Display" w:eastAsia="Times New Roman" w:hAnsi="Playfair Display" w:cs="Times New Roman"/>
          <w:color w:val="008000"/>
          <w:sz w:val="20"/>
          <w:szCs w:val="20"/>
        </w:rPr>
        <w:t>Jesse</w:t>
      </w:r>
      <w:r w:rsidR="00EA7F7E" w:rsidRPr="00E163A5">
        <w:rPr>
          <w:rFonts w:ascii="Playfair Display" w:eastAsia="Times New Roman" w:hAnsi="Playfair Display" w:cs="Times New Roman"/>
          <w:color w:val="008000"/>
          <w:sz w:val="20"/>
          <w:szCs w:val="20"/>
        </w:rPr>
        <w:t xml:space="preserve"> motion, </w:t>
      </w:r>
      <w:r w:rsidR="000A71AB">
        <w:rPr>
          <w:rFonts w:ascii="Playfair Display" w:eastAsia="Times New Roman" w:hAnsi="Playfair Display" w:cs="Times New Roman"/>
          <w:color w:val="008000"/>
          <w:sz w:val="20"/>
          <w:szCs w:val="20"/>
        </w:rPr>
        <w:t>Brittney</w:t>
      </w:r>
      <w:r w:rsidR="00EA7F7E" w:rsidRPr="00E163A5">
        <w:rPr>
          <w:rFonts w:ascii="Playfair Display" w:eastAsia="Times New Roman" w:hAnsi="Playfair Display" w:cs="Times New Roman"/>
          <w:color w:val="008000"/>
          <w:sz w:val="20"/>
          <w:szCs w:val="20"/>
        </w:rPr>
        <w:t xml:space="preserve"> 2</w:t>
      </w:r>
      <w:r w:rsidR="00EA7F7E" w:rsidRPr="00E163A5">
        <w:rPr>
          <w:rFonts w:ascii="Playfair Display" w:eastAsia="Times New Roman" w:hAnsi="Playfair Display" w:cs="Times New Roman"/>
          <w:color w:val="008000"/>
          <w:sz w:val="20"/>
          <w:szCs w:val="20"/>
          <w:vertAlign w:val="superscript"/>
        </w:rPr>
        <w:t>nd</w:t>
      </w:r>
      <w:r w:rsidR="004F64D9" w:rsidRPr="00E163A5">
        <w:rPr>
          <w:rFonts w:ascii="Playfair Display" w:eastAsia="Times New Roman" w:hAnsi="Playfair Display" w:cs="Times New Roman"/>
          <w:color w:val="008000"/>
          <w:sz w:val="20"/>
          <w:szCs w:val="20"/>
        </w:rPr>
        <w:t>, carried.</w:t>
      </w:r>
    </w:p>
    <w:sectPr w:rsidR="005432BA" w:rsidRPr="00E163A5"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35E0" w14:textId="77777777" w:rsidR="00286FE6" w:rsidRDefault="00286FE6" w:rsidP="005169B4">
      <w:r>
        <w:separator/>
      </w:r>
    </w:p>
  </w:endnote>
  <w:endnote w:type="continuationSeparator" w:id="0">
    <w:p w14:paraId="70FC9F4F" w14:textId="77777777" w:rsidR="00286FE6" w:rsidRDefault="00286FE6"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3359" w14:textId="77777777" w:rsidR="00286FE6" w:rsidRDefault="00286FE6" w:rsidP="005169B4">
      <w:r>
        <w:separator/>
      </w:r>
    </w:p>
  </w:footnote>
  <w:footnote w:type="continuationSeparator" w:id="0">
    <w:p w14:paraId="51BC8962" w14:textId="77777777" w:rsidR="00286FE6" w:rsidRDefault="00286FE6"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264386">
    <w:abstractNumId w:val="0"/>
  </w:num>
  <w:num w:numId="2" w16cid:durableId="409235022">
    <w:abstractNumId w:val="8"/>
  </w:num>
  <w:num w:numId="3" w16cid:durableId="1918588022">
    <w:abstractNumId w:val="5"/>
  </w:num>
  <w:num w:numId="4" w16cid:durableId="712539977">
    <w:abstractNumId w:val="4"/>
  </w:num>
  <w:num w:numId="5" w16cid:durableId="308631482">
    <w:abstractNumId w:val="3"/>
  </w:num>
  <w:num w:numId="6" w16cid:durableId="793983136">
    <w:abstractNumId w:val="1"/>
  </w:num>
  <w:num w:numId="7" w16cid:durableId="86466584">
    <w:abstractNumId w:val="6"/>
  </w:num>
  <w:num w:numId="8" w16cid:durableId="1035354496">
    <w:abstractNumId w:val="2"/>
  </w:num>
  <w:num w:numId="9" w16cid:durableId="102461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6383"/>
    <w:rsid w:val="000066E9"/>
    <w:rsid w:val="00010AC7"/>
    <w:rsid w:val="00013370"/>
    <w:rsid w:val="00017141"/>
    <w:rsid w:val="00020ACF"/>
    <w:rsid w:val="00022F53"/>
    <w:rsid w:val="0002389B"/>
    <w:rsid w:val="00023BE7"/>
    <w:rsid w:val="00027731"/>
    <w:rsid w:val="00027B92"/>
    <w:rsid w:val="000309C6"/>
    <w:rsid w:val="000309FF"/>
    <w:rsid w:val="00030A57"/>
    <w:rsid w:val="000361BE"/>
    <w:rsid w:val="000413D8"/>
    <w:rsid w:val="00043F21"/>
    <w:rsid w:val="00053D0B"/>
    <w:rsid w:val="00055060"/>
    <w:rsid w:val="000611A3"/>
    <w:rsid w:val="00067A66"/>
    <w:rsid w:val="00077D14"/>
    <w:rsid w:val="00080B6B"/>
    <w:rsid w:val="00083BED"/>
    <w:rsid w:val="00091AF5"/>
    <w:rsid w:val="00095F6D"/>
    <w:rsid w:val="00096704"/>
    <w:rsid w:val="000967DE"/>
    <w:rsid w:val="00097B5A"/>
    <w:rsid w:val="000A71AB"/>
    <w:rsid w:val="000A79F3"/>
    <w:rsid w:val="000B3A44"/>
    <w:rsid w:val="000B58DE"/>
    <w:rsid w:val="000C00BD"/>
    <w:rsid w:val="000C0216"/>
    <w:rsid w:val="000C0C1A"/>
    <w:rsid w:val="000C204B"/>
    <w:rsid w:val="000C21A3"/>
    <w:rsid w:val="000C27CA"/>
    <w:rsid w:val="000C32BF"/>
    <w:rsid w:val="000C3A32"/>
    <w:rsid w:val="000D0D5E"/>
    <w:rsid w:val="000D1064"/>
    <w:rsid w:val="000D2A55"/>
    <w:rsid w:val="000D5799"/>
    <w:rsid w:val="000D602C"/>
    <w:rsid w:val="000D6BA6"/>
    <w:rsid w:val="000E443B"/>
    <w:rsid w:val="000E5293"/>
    <w:rsid w:val="000E5784"/>
    <w:rsid w:val="000E686A"/>
    <w:rsid w:val="000F4DBB"/>
    <w:rsid w:val="000F55AB"/>
    <w:rsid w:val="000F574A"/>
    <w:rsid w:val="0010126C"/>
    <w:rsid w:val="001013FD"/>
    <w:rsid w:val="00102ABF"/>
    <w:rsid w:val="00103156"/>
    <w:rsid w:val="00107B9A"/>
    <w:rsid w:val="00114AD9"/>
    <w:rsid w:val="001217D6"/>
    <w:rsid w:val="00124456"/>
    <w:rsid w:val="001319CB"/>
    <w:rsid w:val="001335FD"/>
    <w:rsid w:val="00134711"/>
    <w:rsid w:val="00135C72"/>
    <w:rsid w:val="0013631C"/>
    <w:rsid w:val="00140499"/>
    <w:rsid w:val="001406F4"/>
    <w:rsid w:val="001428C6"/>
    <w:rsid w:val="00146333"/>
    <w:rsid w:val="00152A46"/>
    <w:rsid w:val="00153E13"/>
    <w:rsid w:val="00154297"/>
    <w:rsid w:val="001561BA"/>
    <w:rsid w:val="001564BD"/>
    <w:rsid w:val="00166D78"/>
    <w:rsid w:val="001726CB"/>
    <w:rsid w:val="00173A10"/>
    <w:rsid w:val="00173C84"/>
    <w:rsid w:val="001755F8"/>
    <w:rsid w:val="001847A6"/>
    <w:rsid w:val="00191914"/>
    <w:rsid w:val="00196BD3"/>
    <w:rsid w:val="001976D8"/>
    <w:rsid w:val="001A00EA"/>
    <w:rsid w:val="001A3B48"/>
    <w:rsid w:val="001A4F85"/>
    <w:rsid w:val="001A785C"/>
    <w:rsid w:val="001B145E"/>
    <w:rsid w:val="001B1F69"/>
    <w:rsid w:val="001B4693"/>
    <w:rsid w:val="001B7E37"/>
    <w:rsid w:val="001C638E"/>
    <w:rsid w:val="001C639B"/>
    <w:rsid w:val="001D0826"/>
    <w:rsid w:val="001D4096"/>
    <w:rsid w:val="001E7686"/>
    <w:rsid w:val="001F230B"/>
    <w:rsid w:val="001F72B5"/>
    <w:rsid w:val="00210D67"/>
    <w:rsid w:val="002144F4"/>
    <w:rsid w:val="00215F85"/>
    <w:rsid w:val="00216517"/>
    <w:rsid w:val="00216D1B"/>
    <w:rsid w:val="002177FA"/>
    <w:rsid w:val="00223C81"/>
    <w:rsid w:val="00225309"/>
    <w:rsid w:val="0022553C"/>
    <w:rsid w:val="00232C5D"/>
    <w:rsid w:val="002340A0"/>
    <w:rsid w:val="00235288"/>
    <w:rsid w:val="0024293C"/>
    <w:rsid w:val="00244160"/>
    <w:rsid w:val="00246E19"/>
    <w:rsid w:val="002476D3"/>
    <w:rsid w:val="0025170B"/>
    <w:rsid w:val="00252A6F"/>
    <w:rsid w:val="0025312A"/>
    <w:rsid w:val="00254ED6"/>
    <w:rsid w:val="00255159"/>
    <w:rsid w:val="00255EBE"/>
    <w:rsid w:val="00261E78"/>
    <w:rsid w:val="00264BB3"/>
    <w:rsid w:val="002650C8"/>
    <w:rsid w:val="00265B0F"/>
    <w:rsid w:val="002771CB"/>
    <w:rsid w:val="002816E8"/>
    <w:rsid w:val="00282448"/>
    <w:rsid w:val="002830B5"/>
    <w:rsid w:val="00286FE6"/>
    <w:rsid w:val="00287F56"/>
    <w:rsid w:val="0029318F"/>
    <w:rsid w:val="00293328"/>
    <w:rsid w:val="0029345D"/>
    <w:rsid w:val="00295344"/>
    <w:rsid w:val="002A3D9B"/>
    <w:rsid w:val="002B1276"/>
    <w:rsid w:val="002B17FF"/>
    <w:rsid w:val="002B3DE5"/>
    <w:rsid w:val="002B42FA"/>
    <w:rsid w:val="002B50E1"/>
    <w:rsid w:val="002C25A9"/>
    <w:rsid w:val="002C413C"/>
    <w:rsid w:val="002D1499"/>
    <w:rsid w:val="002D34BE"/>
    <w:rsid w:val="002D3E8D"/>
    <w:rsid w:val="002D477A"/>
    <w:rsid w:val="002D49D2"/>
    <w:rsid w:val="002D5730"/>
    <w:rsid w:val="002D5E02"/>
    <w:rsid w:val="002D622B"/>
    <w:rsid w:val="002D6726"/>
    <w:rsid w:val="002D6EF2"/>
    <w:rsid w:val="002E1CE3"/>
    <w:rsid w:val="002E48DF"/>
    <w:rsid w:val="002E56FA"/>
    <w:rsid w:val="002E663E"/>
    <w:rsid w:val="002E7BCA"/>
    <w:rsid w:val="002F000F"/>
    <w:rsid w:val="002F24CB"/>
    <w:rsid w:val="002F4908"/>
    <w:rsid w:val="00302A07"/>
    <w:rsid w:val="00304C47"/>
    <w:rsid w:val="0031463F"/>
    <w:rsid w:val="0033609C"/>
    <w:rsid w:val="00341C01"/>
    <w:rsid w:val="003435EE"/>
    <w:rsid w:val="00347DF9"/>
    <w:rsid w:val="00350345"/>
    <w:rsid w:val="00354789"/>
    <w:rsid w:val="00354A9A"/>
    <w:rsid w:val="00363AB9"/>
    <w:rsid w:val="00364138"/>
    <w:rsid w:val="00364CED"/>
    <w:rsid w:val="00365287"/>
    <w:rsid w:val="0038215D"/>
    <w:rsid w:val="00385547"/>
    <w:rsid w:val="003959BE"/>
    <w:rsid w:val="003A395A"/>
    <w:rsid w:val="003A5343"/>
    <w:rsid w:val="003B2D81"/>
    <w:rsid w:val="003B436F"/>
    <w:rsid w:val="003B5A16"/>
    <w:rsid w:val="003B6FD8"/>
    <w:rsid w:val="003C256A"/>
    <w:rsid w:val="003C7809"/>
    <w:rsid w:val="003D0FB2"/>
    <w:rsid w:val="003D7951"/>
    <w:rsid w:val="003D7E28"/>
    <w:rsid w:val="003E0E26"/>
    <w:rsid w:val="003E2416"/>
    <w:rsid w:val="003E2DC0"/>
    <w:rsid w:val="003E3145"/>
    <w:rsid w:val="003E75E9"/>
    <w:rsid w:val="003F01FA"/>
    <w:rsid w:val="003F0545"/>
    <w:rsid w:val="003F063D"/>
    <w:rsid w:val="003F44B3"/>
    <w:rsid w:val="00401169"/>
    <w:rsid w:val="00403570"/>
    <w:rsid w:val="00403944"/>
    <w:rsid w:val="00404527"/>
    <w:rsid w:val="004076E9"/>
    <w:rsid w:val="00410767"/>
    <w:rsid w:val="004107FF"/>
    <w:rsid w:val="00410E1D"/>
    <w:rsid w:val="00420EDC"/>
    <w:rsid w:val="00422284"/>
    <w:rsid w:val="004346D2"/>
    <w:rsid w:val="00435234"/>
    <w:rsid w:val="00440BB8"/>
    <w:rsid w:val="00443A33"/>
    <w:rsid w:val="00443E0E"/>
    <w:rsid w:val="0044530D"/>
    <w:rsid w:val="004530C3"/>
    <w:rsid w:val="00461461"/>
    <w:rsid w:val="004619E3"/>
    <w:rsid w:val="004629DB"/>
    <w:rsid w:val="00470CAB"/>
    <w:rsid w:val="004724B5"/>
    <w:rsid w:val="00472778"/>
    <w:rsid w:val="004747B1"/>
    <w:rsid w:val="00477F9C"/>
    <w:rsid w:val="00480136"/>
    <w:rsid w:val="00480745"/>
    <w:rsid w:val="004814BE"/>
    <w:rsid w:val="00482696"/>
    <w:rsid w:val="004871E1"/>
    <w:rsid w:val="004876E8"/>
    <w:rsid w:val="0049039E"/>
    <w:rsid w:val="004905F9"/>
    <w:rsid w:val="00493CF9"/>
    <w:rsid w:val="004A1218"/>
    <w:rsid w:val="004A2C3C"/>
    <w:rsid w:val="004A3F5D"/>
    <w:rsid w:val="004A7354"/>
    <w:rsid w:val="004B4E6C"/>
    <w:rsid w:val="004B6756"/>
    <w:rsid w:val="004C3257"/>
    <w:rsid w:val="004C3997"/>
    <w:rsid w:val="004C7CF1"/>
    <w:rsid w:val="004D1471"/>
    <w:rsid w:val="004E3360"/>
    <w:rsid w:val="004E3871"/>
    <w:rsid w:val="004E6F64"/>
    <w:rsid w:val="004F13EA"/>
    <w:rsid w:val="004F3067"/>
    <w:rsid w:val="004F43BB"/>
    <w:rsid w:val="004F64D9"/>
    <w:rsid w:val="0050481B"/>
    <w:rsid w:val="0051644B"/>
    <w:rsid w:val="0051679D"/>
    <w:rsid w:val="005169B4"/>
    <w:rsid w:val="00523C4D"/>
    <w:rsid w:val="00524FB4"/>
    <w:rsid w:val="0052653D"/>
    <w:rsid w:val="00526BA0"/>
    <w:rsid w:val="00531A37"/>
    <w:rsid w:val="005321CF"/>
    <w:rsid w:val="00535FE1"/>
    <w:rsid w:val="0053761A"/>
    <w:rsid w:val="00537663"/>
    <w:rsid w:val="00541533"/>
    <w:rsid w:val="00542811"/>
    <w:rsid w:val="005432BA"/>
    <w:rsid w:val="00543C4C"/>
    <w:rsid w:val="00554000"/>
    <w:rsid w:val="0056594E"/>
    <w:rsid w:val="00565B67"/>
    <w:rsid w:val="00567335"/>
    <w:rsid w:val="00573F17"/>
    <w:rsid w:val="005743B5"/>
    <w:rsid w:val="00574C00"/>
    <w:rsid w:val="0058043F"/>
    <w:rsid w:val="00590B30"/>
    <w:rsid w:val="00593B73"/>
    <w:rsid w:val="005949EC"/>
    <w:rsid w:val="00597CB3"/>
    <w:rsid w:val="005A0EE1"/>
    <w:rsid w:val="005A2703"/>
    <w:rsid w:val="005B31CB"/>
    <w:rsid w:val="005B76A4"/>
    <w:rsid w:val="005C5040"/>
    <w:rsid w:val="005C6B79"/>
    <w:rsid w:val="005C750B"/>
    <w:rsid w:val="005C7A22"/>
    <w:rsid w:val="005D1BAC"/>
    <w:rsid w:val="005D218F"/>
    <w:rsid w:val="005D31F3"/>
    <w:rsid w:val="005E1117"/>
    <w:rsid w:val="005F2C51"/>
    <w:rsid w:val="005F7D41"/>
    <w:rsid w:val="0060009A"/>
    <w:rsid w:val="00603500"/>
    <w:rsid w:val="00604CA7"/>
    <w:rsid w:val="0061017A"/>
    <w:rsid w:val="00612A4F"/>
    <w:rsid w:val="006135C7"/>
    <w:rsid w:val="006213C4"/>
    <w:rsid w:val="00622B66"/>
    <w:rsid w:val="00627407"/>
    <w:rsid w:val="00633F9C"/>
    <w:rsid w:val="006406C5"/>
    <w:rsid w:val="00645394"/>
    <w:rsid w:val="0064659B"/>
    <w:rsid w:val="00650E7B"/>
    <w:rsid w:val="006533B3"/>
    <w:rsid w:val="006607B4"/>
    <w:rsid w:val="00673804"/>
    <w:rsid w:val="00680A57"/>
    <w:rsid w:val="00687BB8"/>
    <w:rsid w:val="006965F9"/>
    <w:rsid w:val="006A1DF7"/>
    <w:rsid w:val="006A4928"/>
    <w:rsid w:val="006A57C1"/>
    <w:rsid w:val="006A6122"/>
    <w:rsid w:val="006B1EE3"/>
    <w:rsid w:val="006B6350"/>
    <w:rsid w:val="006B645B"/>
    <w:rsid w:val="006C05B5"/>
    <w:rsid w:val="006C3F5A"/>
    <w:rsid w:val="006D29C6"/>
    <w:rsid w:val="006D2F5C"/>
    <w:rsid w:val="006D4350"/>
    <w:rsid w:val="006E42A8"/>
    <w:rsid w:val="006E63DE"/>
    <w:rsid w:val="006E761D"/>
    <w:rsid w:val="006F066A"/>
    <w:rsid w:val="006F1D0F"/>
    <w:rsid w:val="006F76BA"/>
    <w:rsid w:val="00701AF4"/>
    <w:rsid w:val="00702A7F"/>
    <w:rsid w:val="00704A6A"/>
    <w:rsid w:val="00706246"/>
    <w:rsid w:val="00714784"/>
    <w:rsid w:val="0071600E"/>
    <w:rsid w:val="007171F7"/>
    <w:rsid w:val="00717BA3"/>
    <w:rsid w:val="007209A6"/>
    <w:rsid w:val="00720F59"/>
    <w:rsid w:val="007244B5"/>
    <w:rsid w:val="00725FAF"/>
    <w:rsid w:val="00731832"/>
    <w:rsid w:val="00731A61"/>
    <w:rsid w:val="00731B51"/>
    <w:rsid w:val="007325B3"/>
    <w:rsid w:val="00733464"/>
    <w:rsid w:val="00736CD0"/>
    <w:rsid w:val="00740524"/>
    <w:rsid w:val="0074174B"/>
    <w:rsid w:val="007419B7"/>
    <w:rsid w:val="00743D31"/>
    <w:rsid w:val="0074430A"/>
    <w:rsid w:val="00744F82"/>
    <w:rsid w:val="007471BF"/>
    <w:rsid w:val="0074757F"/>
    <w:rsid w:val="0075038D"/>
    <w:rsid w:val="007538DA"/>
    <w:rsid w:val="00753A72"/>
    <w:rsid w:val="00754099"/>
    <w:rsid w:val="007554B6"/>
    <w:rsid w:val="00756215"/>
    <w:rsid w:val="00756759"/>
    <w:rsid w:val="007568CC"/>
    <w:rsid w:val="00757B80"/>
    <w:rsid w:val="00762D54"/>
    <w:rsid w:val="00763DBD"/>
    <w:rsid w:val="00763FCA"/>
    <w:rsid w:val="00764076"/>
    <w:rsid w:val="00767D3E"/>
    <w:rsid w:val="00775AD1"/>
    <w:rsid w:val="00777172"/>
    <w:rsid w:val="0078171D"/>
    <w:rsid w:val="007875C0"/>
    <w:rsid w:val="007935BE"/>
    <w:rsid w:val="00793995"/>
    <w:rsid w:val="00794D37"/>
    <w:rsid w:val="00795108"/>
    <w:rsid w:val="0079541B"/>
    <w:rsid w:val="0079655E"/>
    <w:rsid w:val="00797C29"/>
    <w:rsid w:val="007A5687"/>
    <w:rsid w:val="007B1058"/>
    <w:rsid w:val="007B1631"/>
    <w:rsid w:val="007B2CB3"/>
    <w:rsid w:val="007B447A"/>
    <w:rsid w:val="007B747E"/>
    <w:rsid w:val="007B756A"/>
    <w:rsid w:val="007B7F6F"/>
    <w:rsid w:val="007C23D9"/>
    <w:rsid w:val="007D02A9"/>
    <w:rsid w:val="007D25EF"/>
    <w:rsid w:val="007E0A8A"/>
    <w:rsid w:val="007F4240"/>
    <w:rsid w:val="007F590B"/>
    <w:rsid w:val="00800AF8"/>
    <w:rsid w:val="00804250"/>
    <w:rsid w:val="00807F0C"/>
    <w:rsid w:val="00810492"/>
    <w:rsid w:val="00810851"/>
    <w:rsid w:val="00810BCB"/>
    <w:rsid w:val="00814C4C"/>
    <w:rsid w:val="00817199"/>
    <w:rsid w:val="008238BF"/>
    <w:rsid w:val="008304D7"/>
    <w:rsid w:val="00830F6D"/>
    <w:rsid w:val="00833191"/>
    <w:rsid w:val="008337DC"/>
    <w:rsid w:val="00833816"/>
    <w:rsid w:val="0084531A"/>
    <w:rsid w:val="00846D18"/>
    <w:rsid w:val="00850EE5"/>
    <w:rsid w:val="008558A3"/>
    <w:rsid w:val="008573F2"/>
    <w:rsid w:val="008574F3"/>
    <w:rsid w:val="0085750B"/>
    <w:rsid w:val="00861DE7"/>
    <w:rsid w:val="0086234E"/>
    <w:rsid w:val="00863647"/>
    <w:rsid w:val="00864E9D"/>
    <w:rsid w:val="00874F0C"/>
    <w:rsid w:val="0087798B"/>
    <w:rsid w:val="0088433D"/>
    <w:rsid w:val="00884B3F"/>
    <w:rsid w:val="00887327"/>
    <w:rsid w:val="00895CB8"/>
    <w:rsid w:val="008A0B5A"/>
    <w:rsid w:val="008A6F22"/>
    <w:rsid w:val="008A732F"/>
    <w:rsid w:val="008B1D29"/>
    <w:rsid w:val="008B2FF8"/>
    <w:rsid w:val="008C1EFC"/>
    <w:rsid w:val="008D5C9A"/>
    <w:rsid w:val="008D6C87"/>
    <w:rsid w:val="008E0E39"/>
    <w:rsid w:val="008E7FB4"/>
    <w:rsid w:val="00901137"/>
    <w:rsid w:val="00903047"/>
    <w:rsid w:val="009063FC"/>
    <w:rsid w:val="00913C7E"/>
    <w:rsid w:val="00915FAA"/>
    <w:rsid w:val="00916D91"/>
    <w:rsid w:val="009270EC"/>
    <w:rsid w:val="009319B1"/>
    <w:rsid w:val="00931BB7"/>
    <w:rsid w:val="009363A7"/>
    <w:rsid w:val="009363DC"/>
    <w:rsid w:val="009366EB"/>
    <w:rsid w:val="00941D5F"/>
    <w:rsid w:val="00945836"/>
    <w:rsid w:val="00946FA6"/>
    <w:rsid w:val="009505B8"/>
    <w:rsid w:val="0095268D"/>
    <w:rsid w:val="009526E8"/>
    <w:rsid w:val="0095281A"/>
    <w:rsid w:val="00963716"/>
    <w:rsid w:val="009641D5"/>
    <w:rsid w:val="00964C52"/>
    <w:rsid w:val="009663E6"/>
    <w:rsid w:val="00975F36"/>
    <w:rsid w:val="00976E01"/>
    <w:rsid w:val="0099314A"/>
    <w:rsid w:val="00995268"/>
    <w:rsid w:val="009960E2"/>
    <w:rsid w:val="009A06D3"/>
    <w:rsid w:val="009A24B8"/>
    <w:rsid w:val="009A3601"/>
    <w:rsid w:val="009A37FC"/>
    <w:rsid w:val="009A4AD2"/>
    <w:rsid w:val="009A5450"/>
    <w:rsid w:val="009A7EC2"/>
    <w:rsid w:val="009B24B6"/>
    <w:rsid w:val="009B34BC"/>
    <w:rsid w:val="009B684A"/>
    <w:rsid w:val="009C0364"/>
    <w:rsid w:val="009C4A10"/>
    <w:rsid w:val="009C592B"/>
    <w:rsid w:val="009C7895"/>
    <w:rsid w:val="009D3C87"/>
    <w:rsid w:val="009D5E55"/>
    <w:rsid w:val="009E403A"/>
    <w:rsid w:val="009E57CA"/>
    <w:rsid w:val="009E5FCA"/>
    <w:rsid w:val="009F000E"/>
    <w:rsid w:val="009F42DC"/>
    <w:rsid w:val="009F47B5"/>
    <w:rsid w:val="00A02B4C"/>
    <w:rsid w:val="00A04602"/>
    <w:rsid w:val="00A05C2C"/>
    <w:rsid w:val="00A079A5"/>
    <w:rsid w:val="00A37C37"/>
    <w:rsid w:val="00A41917"/>
    <w:rsid w:val="00A50416"/>
    <w:rsid w:val="00A53513"/>
    <w:rsid w:val="00A5472A"/>
    <w:rsid w:val="00A575ED"/>
    <w:rsid w:val="00A60D9D"/>
    <w:rsid w:val="00A63354"/>
    <w:rsid w:val="00A66C78"/>
    <w:rsid w:val="00A71FBD"/>
    <w:rsid w:val="00A72D55"/>
    <w:rsid w:val="00A73457"/>
    <w:rsid w:val="00A73AFC"/>
    <w:rsid w:val="00A73DA4"/>
    <w:rsid w:val="00A811D4"/>
    <w:rsid w:val="00A82D31"/>
    <w:rsid w:val="00A82FFD"/>
    <w:rsid w:val="00A832A3"/>
    <w:rsid w:val="00A83A50"/>
    <w:rsid w:val="00A86204"/>
    <w:rsid w:val="00A92C9B"/>
    <w:rsid w:val="00A94A78"/>
    <w:rsid w:val="00A94AAB"/>
    <w:rsid w:val="00A95219"/>
    <w:rsid w:val="00A96572"/>
    <w:rsid w:val="00A96738"/>
    <w:rsid w:val="00AA099B"/>
    <w:rsid w:val="00AA2C3C"/>
    <w:rsid w:val="00AA4773"/>
    <w:rsid w:val="00AA5177"/>
    <w:rsid w:val="00AA7FC4"/>
    <w:rsid w:val="00AB5EB1"/>
    <w:rsid w:val="00AC0552"/>
    <w:rsid w:val="00AC28D0"/>
    <w:rsid w:val="00AD21D6"/>
    <w:rsid w:val="00AD64A4"/>
    <w:rsid w:val="00AD7D62"/>
    <w:rsid w:val="00AE183B"/>
    <w:rsid w:val="00AE2553"/>
    <w:rsid w:val="00AF2860"/>
    <w:rsid w:val="00AF501F"/>
    <w:rsid w:val="00AF532E"/>
    <w:rsid w:val="00AF633F"/>
    <w:rsid w:val="00B02C74"/>
    <w:rsid w:val="00B02F10"/>
    <w:rsid w:val="00B0419A"/>
    <w:rsid w:val="00B051EB"/>
    <w:rsid w:val="00B052FD"/>
    <w:rsid w:val="00B0769E"/>
    <w:rsid w:val="00B10B79"/>
    <w:rsid w:val="00B12D4D"/>
    <w:rsid w:val="00B15FCF"/>
    <w:rsid w:val="00B16BB8"/>
    <w:rsid w:val="00B21B6B"/>
    <w:rsid w:val="00B278C5"/>
    <w:rsid w:val="00B330F4"/>
    <w:rsid w:val="00B35288"/>
    <w:rsid w:val="00B50BCB"/>
    <w:rsid w:val="00B54878"/>
    <w:rsid w:val="00B55A22"/>
    <w:rsid w:val="00B5764F"/>
    <w:rsid w:val="00B60827"/>
    <w:rsid w:val="00B62982"/>
    <w:rsid w:val="00B65958"/>
    <w:rsid w:val="00B66AF5"/>
    <w:rsid w:val="00B71885"/>
    <w:rsid w:val="00B71915"/>
    <w:rsid w:val="00B74355"/>
    <w:rsid w:val="00B75AB7"/>
    <w:rsid w:val="00B817F2"/>
    <w:rsid w:val="00B81A1B"/>
    <w:rsid w:val="00B8425F"/>
    <w:rsid w:val="00B8484F"/>
    <w:rsid w:val="00B84B59"/>
    <w:rsid w:val="00B84C8F"/>
    <w:rsid w:val="00B85C98"/>
    <w:rsid w:val="00B873AA"/>
    <w:rsid w:val="00B911E7"/>
    <w:rsid w:val="00B95809"/>
    <w:rsid w:val="00BA07DF"/>
    <w:rsid w:val="00BA135C"/>
    <w:rsid w:val="00BA3194"/>
    <w:rsid w:val="00BA6520"/>
    <w:rsid w:val="00BB3317"/>
    <w:rsid w:val="00BB3E23"/>
    <w:rsid w:val="00BB786F"/>
    <w:rsid w:val="00BC174E"/>
    <w:rsid w:val="00BC6DDA"/>
    <w:rsid w:val="00BD2686"/>
    <w:rsid w:val="00BD2B8D"/>
    <w:rsid w:val="00BD46A9"/>
    <w:rsid w:val="00BD5264"/>
    <w:rsid w:val="00BE01D8"/>
    <w:rsid w:val="00BE08C1"/>
    <w:rsid w:val="00BE1337"/>
    <w:rsid w:val="00BE28E9"/>
    <w:rsid w:val="00BE4772"/>
    <w:rsid w:val="00BE55B7"/>
    <w:rsid w:val="00C01385"/>
    <w:rsid w:val="00C0344A"/>
    <w:rsid w:val="00C038BA"/>
    <w:rsid w:val="00C16D22"/>
    <w:rsid w:val="00C16FD8"/>
    <w:rsid w:val="00C1780F"/>
    <w:rsid w:val="00C2377D"/>
    <w:rsid w:val="00C23FAE"/>
    <w:rsid w:val="00C26328"/>
    <w:rsid w:val="00C34637"/>
    <w:rsid w:val="00C35A19"/>
    <w:rsid w:val="00C37613"/>
    <w:rsid w:val="00C40112"/>
    <w:rsid w:val="00C51BFA"/>
    <w:rsid w:val="00C537AE"/>
    <w:rsid w:val="00C57AAC"/>
    <w:rsid w:val="00C57EB1"/>
    <w:rsid w:val="00C60130"/>
    <w:rsid w:val="00C64A80"/>
    <w:rsid w:val="00C665B4"/>
    <w:rsid w:val="00C67167"/>
    <w:rsid w:val="00C7382A"/>
    <w:rsid w:val="00C73C0E"/>
    <w:rsid w:val="00C75BD6"/>
    <w:rsid w:val="00C75EF4"/>
    <w:rsid w:val="00C76162"/>
    <w:rsid w:val="00C80496"/>
    <w:rsid w:val="00C83FF6"/>
    <w:rsid w:val="00C854D9"/>
    <w:rsid w:val="00C930C1"/>
    <w:rsid w:val="00C937C2"/>
    <w:rsid w:val="00C9407F"/>
    <w:rsid w:val="00C941BC"/>
    <w:rsid w:val="00CA2B08"/>
    <w:rsid w:val="00CA36EE"/>
    <w:rsid w:val="00CA3E02"/>
    <w:rsid w:val="00CA7D19"/>
    <w:rsid w:val="00CA7E19"/>
    <w:rsid w:val="00CB09E0"/>
    <w:rsid w:val="00CB4D1B"/>
    <w:rsid w:val="00CB59C4"/>
    <w:rsid w:val="00CC0308"/>
    <w:rsid w:val="00CC07A9"/>
    <w:rsid w:val="00CC0BB3"/>
    <w:rsid w:val="00CC2285"/>
    <w:rsid w:val="00CC27A4"/>
    <w:rsid w:val="00CC3DFA"/>
    <w:rsid w:val="00CC7F47"/>
    <w:rsid w:val="00CD5250"/>
    <w:rsid w:val="00CE5693"/>
    <w:rsid w:val="00CE5BD7"/>
    <w:rsid w:val="00CE73AE"/>
    <w:rsid w:val="00CF3EAC"/>
    <w:rsid w:val="00CF7648"/>
    <w:rsid w:val="00CF7912"/>
    <w:rsid w:val="00D00A44"/>
    <w:rsid w:val="00D03CCF"/>
    <w:rsid w:val="00D0694E"/>
    <w:rsid w:val="00D121B5"/>
    <w:rsid w:val="00D12272"/>
    <w:rsid w:val="00D129E4"/>
    <w:rsid w:val="00D135BD"/>
    <w:rsid w:val="00D13CC1"/>
    <w:rsid w:val="00D211B4"/>
    <w:rsid w:val="00D233F2"/>
    <w:rsid w:val="00D24A26"/>
    <w:rsid w:val="00D257C6"/>
    <w:rsid w:val="00D26A0F"/>
    <w:rsid w:val="00D26A12"/>
    <w:rsid w:val="00D31BE3"/>
    <w:rsid w:val="00D31C27"/>
    <w:rsid w:val="00D34093"/>
    <w:rsid w:val="00D40A68"/>
    <w:rsid w:val="00D473AD"/>
    <w:rsid w:val="00D47403"/>
    <w:rsid w:val="00D5479D"/>
    <w:rsid w:val="00D56D3E"/>
    <w:rsid w:val="00D61906"/>
    <w:rsid w:val="00D62555"/>
    <w:rsid w:val="00D63976"/>
    <w:rsid w:val="00D74AAA"/>
    <w:rsid w:val="00D806BD"/>
    <w:rsid w:val="00D80A64"/>
    <w:rsid w:val="00D82F3C"/>
    <w:rsid w:val="00D93E53"/>
    <w:rsid w:val="00D974D6"/>
    <w:rsid w:val="00DA32AB"/>
    <w:rsid w:val="00DB0681"/>
    <w:rsid w:val="00DB1962"/>
    <w:rsid w:val="00DB6401"/>
    <w:rsid w:val="00DC170F"/>
    <w:rsid w:val="00DC546C"/>
    <w:rsid w:val="00DC5C29"/>
    <w:rsid w:val="00DC6184"/>
    <w:rsid w:val="00DD2FA8"/>
    <w:rsid w:val="00DD4233"/>
    <w:rsid w:val="00DD4896"/>
    <w:rsid w:val="00DD4CFA"/>
    <w:rsid w:val="00DD7EA2"/>
    <w:rsid w:val="00DE0F05"/>
    <w:rsid w:val="00DE233E"/>
    <w:rsid w:val="00DE29BD"/>
    <w:rsid w:val="00DE50EF"/>
    <w:rsid w:val="00DF016F"/>
    <w:rsid w:val="00DF097E"/>
    <w:rsid w:val="00DF0FC6"/>
    <w:rsid w:val="00DF3ECA"/>
    <w:rsid w:val="00DF750D"/>
    <w:rsid w:val="00E02865"/>
    <w:rsid w:val="00E03427"/>
    <w:rsid w:val="00E03CF0"/>
    <w:rsid w:val="00E041B6"/>
    <w:rsid w:val="00E04206"/>
    <w:rsid w:val="00E0494A"/>
    <w:rsid w:val="00E05A96"/>
    <w:rsid w:val="00E063A6"/>
    <w:rsid w:val="00E063D3"/>
    <w:rsid w:val="00E06C26"/>
    <w:rsid w:val="00E11D43"/>
    <w:rsid w:val="00E150B2"/>
    <w:rsid w:val="00E162EE"/>
    <w:rsid w:val="00E163A5"/>
    <w:rsid w:val="00E2531D"/>
    <w:rsid w:val="00E318F9"/>
    <w:rsid w:val="00E33CC6"/>
    <w:rsid w:val="00E35B04"/>
    <w:rsid w:val="00E40625"/>
    <w:rsid w:val="00E40D5E"/>
    <w:rsid w:val="00E44000"/>
    <w:rsid w:val="00E6450F"/>
    <w:rsid w:val="00E65E2C"/>
    <w:rsid w:val="00E76710"/>
    <w:rsid w:val="00E77325"/>
    <w:rsid w:val="00E836C0"/>
    <w:rsid w:val="00E849E5"/>
    <w:rsid w:val="00E8792E"/>
    <w:rsid w:val="00E87B69"/>
    <w:rsid w:val="00E90266"/>
    <w:rsid w:val="00E92DD8"/>
    <w:rsid w:val="00E95580"/>
    <w:rsid w:val="00EA7F7E"/>
    <w:rsid w:val="00EB507C"/>
    <w:rsid w:val="00EB6052"/>
    <w:rsid w:val="00EB7CC7"/>
    <w:rsid w:val="00EC0C29"/>
    <w:rsid w:val="00ED0CC7"/>
    <w:rsid w:val="00ED105B"/>
    <w:rsid w:val="00ED4EED"/>
    <w:rsid w:val="00EE29CE"/>
    <w:rsid w:val="00F020E4"/>
    <w:rsid w:val="00F02FA3"/>
    <w:rsid w:val="00F1329F"/>
    <w:rsid w:val="00F13DFA"/>
    <w:rsid w:val="00F14D57"/>
    <w:rsid w:val="00F1568E"/>
    <w:rsid w:val="00F171BA"/>
    <w:rsid w:val="00F3002C"/>
    <w:rsid w:val="00F30555"/>
    <w:rsid w:val="00F336B3"/>
    <w:rsid w:val="00F36E01"/>
    <w:rsid w:val="00F37574"/>
    <w:rsid w:val="00F4023B"/>
    <w:rsid w:val="00F4745D"/>
    <w:rsid w:val="00F47D22"/>
    <w:rsid w:val="00F51DC2"/>
    <w:rsid w:val="00F520D0"/>
    <w:rsid w:val="00F62377"/>
    <w:rsid w:val="00F6646F"/>
    <w:rsid w:val="00F706FF"/>
    <w:rsid w:val="00F73F72"/>
    <w:rsid w:val="00F76DEC"/>
    <w:rsid w:val="00F836B1"/>
    <w:rsid w:val="00F8619D"/>
    <w:rsid w:val="00F9327B"/>
    <w:rsid w:val="00FA2267"/>
    <w:rsid w:val="00FA23AD"/>
    <w:rsid w:val="00FB0123"/>
    <w:rsid w:val="00FB15C8"/>
    <w:rsid w:val="00FB17F2"/>
    <w:rsid w:val="00FB359E"/>
    <w:rsid w:val="00FC10B6"/>
    <w:rsid w:val="00FD125E"/>
    <w:rsid w:val="00FE1F59"/>
    <w:rsid w:val="00FE2F92"/>
    <w:rsid w:val="00FE5A40"/>
    <w:rsid w:val="00FE5E07"/>
    <w:rsid w:val="00FF2172"/>
    <w:rsid w:val="00FF2417"/>
    <w:rsid w:val="00FF439F"/>
    <w:rsid w:val="00FF49B4"/>
    <w:rsid w:val="00FF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 w:type="paragraph" w:customStyle="1" w:styleId="xmsonormal">
    <w:name w:val="x_msonormal"/>
    <w:basedOn w:val="Normal"/>
    <w:rsid w:val="00B81A1B"/>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015">
      <w:bodyDiv w:val="1"/>
      <w:marLeft w:val="0"/>
      <w:marRight w:val="0"/>
      <w:marTop w:val="0"/>
      <w:marBottom w:val="0"/>
      <w:divBdr>
        <w:top w:val="none" w:sz="0" w:space="0" w:color="auto"/>
        <w:left w:val="none" w:sz="0" w:space="0" w:color="auto"/>
        <w:bottom w:val="none" w:sz="0" w:space="0" w:color="auto"/>
        <w:right w:val="none" w:sz="0" w:space="0" w:color="auto"/>
      </w:divBdr>
      <w:divsChild>
        <w:div w:id="2050181791">
          <w:marLeft w:val="0"/>
          <w:marRight w:val="0"/>
          <w:marTop w:val="0"/>
          <w:marBottom w:val="0"/>
          <w:divBdr>
            <w:top w:val="none" w:sz="0" w:space="0" w:color="auto"/>
            <w:left w:val="none" w:sz="0" w:space="0" w:color="auto"/>
            <w:bottom w:val="none" w:sz="0" w:space="0" w:color="auto"/>
            <w:right w:val="none" w:sz="0" w:space="0" w:color="auto"/>
          </w:divBdr>
        </w:div>
        <w:div w:id="1345743659">
          <w:marLeft w:val="0"/>
          <w:marRight w:val="0"/>
          <w:marTop w:val="0"/>
          <w:marBottom w:val="0"/>
          <w:divBdr>
            <w:top w:val="none" w:sz="0" w:space="0" w:color="auto"/>
            <w:left w:val="none" w:sz="0" w:space="0" w:color="auto"/>
            <w:bottom w:val="none" w:sz="0" w:space="0" w:color="auto"/>
            <w:right w:val="none" w:sz="0" w:space="0" w:color="auto"/>
          </w:divBdr>
        </w:div>
        <w:div w:id="41247010">
          <w:marLeft w:val="0"/>
          <w:marRight w:val="0"/>
          <w:marTop w:val="0"/>
          <w:marBottom w:val="0"/>
          <w:divBdr>
            <w:top w:val="none" w:sz="0" w:space="0" w:color="auto"/>
            <w:left w:val="none" w:sz="0" w:space="0" w:color="auto"/>
            <w:bottom w:val="none" w:sz="0" w:space="0" w:color="auto"/>
            <w:right w:val="none" w:sz="0" w:space="0" w:color="auto"/>
          </w:divBdr>
        </w:div>
      </w:divsChild>
    </w:div>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446199441">
      <w:bodyDiv w:val="1"/>
      <w:marLeft w:val="0"/>
      <w:marRight w:val="0"/>
      <w:marTop w:val="0"/>
      <w:marBottom w:val="0"/>
      <w:divBdr>
        <w:top w:val="none" w:sz="0" w:space="0" w:color="auto"/>
        <w:left w:val="none" w:sz="0" w:space="0" w:color="auto"/>
        <w:bottom w:val="none" w:sz="0" w:space="0" w:color="auto"/>
        <w:right w:val="none" w:sz="0" w:space="0" w:color="auto"/>
      </w:divBdr>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408766234">
      <w:bodyDiv w:val="1"/>
      <w:marLeft w:val="0"/>
      <w:marRight w:val="0"/>
      <w:marTop w:val="0"/>
      <w:marBottom w:val="0"/>
      <w:divBdr>
        <w:top w:val="none" w:sz="0" w:space="0" w:color="auto"/>
        <w:left w:val="none" w:sz="0" w:space="0" w:color="auto"/>
        <w:bottom w:val="none" w:sz="0" w:space="0" w:color="auto"/>
        <w:right w:val="none" w:sz="0" w:space="0" w:color="auto"/>
      </w:divBdr>
      <w:divsChild>
        <w:div w:id="939486921">
          <w:marLeft w:val="0"/>
          <w:marRight w:val="0"/>
          <w:marTop w:val="0"/>
          <w:marBottom w:val="0"/>
          <w:divBdr>
            <w:top w:val="none" w:sz="0" w:space="0" w:color="auto"/>
            <w:left w:val="none" w:sz="0" w:space="0" w:color="auto"/>
            <w:bottom w:val="none" w:sz="0" w:space="0" w:color="auto"/>
            <w:right w:val="none" w:sz="0" w:space="0" w:color="auto"/>
          </w:divBdr>
        </w:div>
        <w:div w:id="890533167">
          <w:marLeft w:val="0"/>
          <w:marRight w:val="0"/>
          <w:marTop w:val="0"/>
          <w:marBottom w:val="0"/>
          <w:divBdr>
            <w:top w:val="none" w:sz="0" w:space="0" w:color="auto"/>
            <w:left w:val="none" w:sz="0" w:space="0" w:color="auto"/>
            <w:bottom w:val="none" w:sz="0" w:space="0" w:color="auto"/>
            <w:right w:val="none" w:sz="0" w:space="0" w:color="auto"/>
          </w:divBdr>
        </w:div>
        <w:div w:id="1202547250">
          <w:marLeft w:val="0"/>
          <w:marRight w:val="0"/>
          <w:marTop w:val="0"/>
          <w:marBottom w:val="0"/>
          <w:divBdr>
            <w:top w:val="none" w:sz="0" w:space="0" w:color="auto"/>
            <w:left w:val="none" w:sz="0" w:space="0" w:color="auto"/>
            <w:bottom w:val="none" w:sz="0" w:space="0" w:color="auto"/>
            <w:right w:val="none" w:sz="0" w:space="0" w:color="auto"/>
          </w:divBdr>
        </w:div>
        <w:div w:id="759907091">
          <w:marLeft w:val="0"/>
          <w:marRight w:val="0"/>
          <w:marTop w:val="0"/>
          <w:marBottom w:val="0"/>
          <w:divBdr>
            <w:top w:val="none" w:sz="0" w:space="0" w:color="auto"/>
            <w:left w:val="none" w:sz="0" w:space="0" w:color="auto"/>
            <w:bottom w:val="none" w:sz="0" w:space="0" w:color="auto"/>
            <w:right w:val="none" w:sz="0" w:space="0" w:color="auto"/>
          </w:divBdr>
        </w:div>
        <w:div w:id="1277904766">
          <w:marLeft w:val="0"/>
          <w:marRight w:val="0"/>
          <w:marTop w:val="0"/>
          <w:marBottom w:val="0"/>
          <w:divBdr>
            <w:top w:val="none" w:sz="0" w:space="0" w:color="auto"/>
            <w:left w:val="none" w:sz="0" w:space="0" w:color="auto"/>
            <w:bottom w:val="none" w:sz="0" w:space="0" w:color="auto"/>
            <w:right w:val="none" w:sz="0" w:space="0" w:color="auto"/>
          </w:divBdr>
        </w:div>
      </w:divsChild>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724018964">
      <w:bodyDiv w:val="1"/>
      <w:marLeft w:val="0"/>
      <w:marRight w:val="0"/>
      <w:marTop w:val="0"/>
      <w:marBottom w:val="0"/>
      <w:divBdr>
        <w:top w:val="none" w:sz="0" w:space="0" w:color="auto"/>
        <w:left w:val="none" w:sz="0" w:space="0" w:color="auto"/>
        <w:bottom w:val="none" w:sz="0" w:space="0" w:color="auto"/>
        <w:right w:val="none" w:sz="0" w:space="0" w:color="auto"/>
      </w:divBdr>
      <w:divsChild>
        <w:div w:id="140730190">
          <w:marLeft w:val="0"/>
          <w:marRight w:val="0"/>
          <w:marTop w:val="0"/>
          <w:marBottom w:val="0"/>
          <w:divBdr>
            <w:top w:val="none" w:sz="0" w:space="0" w:color="auto"/>
            <w:left w:val="none" w:sz="0" w:space="0" w:color="auto"/>
            <w:bottom w:val="none" w:sz="0" w:space="0" w:color="auto"/>
            <w:right w:val="none" w:sz="0" w:space="0" w:color="auto"/>
          </w:divBdr>
        </w:div>
        <w:div w:id="1572036653">
          <w:marLeft w:val="0"/>
          <w:marRight w:val="0"/>
          <w:marTop w:val="0"/>
          <w:marBottom w:val="0"/>
          <w:divBdr>
            <w:top w:val="none" w:sz="0" w:space="0" w:color="auto"/>
            <w:left w:val="none" w:sz="0" w:space="0" w:color="auto"/>
            <w:bottom w:val="none" w:sz="0" w:space="0" w:color="auto"/>
            <w:right w:val="none" w:sz="0" w:space="0" w:color="auto"/>
          </w:divBdr>
        </w:div>
        <w:div w:id="1276448647">
          <w:marLeft w:val="0"/>
          <w:marRight w:val="0"/>
          <w:marTop w:val="0"/>
          <w:marBottom w:val="0"/>
          <w:divBdr>
            <w:top w:val="none" w:sz="0" w:space="0" w:color="auto"/>
            <w:left w:val="none" w:sz="0" w:space="0" w:color="auto"/>
            <w:bottom w:val="none" w:sz="0" w:space="0" w:color="auto"/>
            <w:right w:val="none" w:sz="0" w:space="0" w:color="auto"/>
          </w:divBdr>
        </w:div>
        <w:div w:id="753016675">
          <w:marLeft w:val="0"/>
          <w:marRight w:val="0"/>
          <w:marTop w:val="0"/>
          <w:marBottom w:val="0"/>
          <w:divBdr>
            <w:top w:val="none" w:sz="0" w:space="0" w:color="auto"/>
            <w:left w:val="none" w:sz="0" w:space="0" w:color="auto"/>
            <w:bottom w:val="none" w:sz="0" w:space="0" w:color="auto"/>
            <w:right w:val="none" w:sz="0" w:space="0" w:color="auto"/>
          </w:divBdr>
        </w:div>
        <w:div w:id="857154920">
          <w:marLeft w:val="0"/>
          <w:marRight w:val="0"/>
          <w:marTop w:val="0"/>
          <w:marBottom w:val="0"/>
          <w:divBdr>
            <w:top w:val="none" w:sz="0" w:space="0" w:color="auto"/>
            <w:left w:val="none" w:sz="0" w:space="0" w:color="auto"/>
            <w:bottom w:val="none" w:sz="0" w:space="0" w:color="auto"/>
            <w:right w:val="none" w:sz="0" w:space="0" w:color="auto"/>
          </w:divBdr>
        </w:div>
        <w:div w:id="428545528">
          <w:marLeft w:val="0"/>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 w:id="187121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2956</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21</cp:revision>
  <cp:lastPrinted>2022-05-04T17:31:00Z</cp:lastPrinted>
  <dcterms:created xsi:type="dcterms:W3CDTF">2023-05-02T19:30:00Z</dcterms:created>
  <dcterms:modified xsi:type="dcterms:W3CDTF">2023-05-18T22:30:00Z</dcterms:modified>
</cp:coreProperties>
</file>