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B72D" w14:textId="26D21658" w:rsidR="00CC0308" w:rsidRPr="00CA36EE" w:rsidRDefault="00CA36EE" w:rsidP="00CA36EE">
      <w:pPr>
        <w:spacing w:before="100"/>
        <w:ind w:right="-30"/>
        <w:jc w:val="center"/>
        <w:rPr>
          <w:rFonts w:ascii="Playfair Display" w:hAnsi="Playfair Display" w:cs="Times New Roman"/>
          <w:b/>
          <w:bCs/>
          <w:color w:val="38761D"/>
          <w:sz w:val="26"/>
          <w:szCs w:val="72"/>
          <w:lang w:val="en-CA"/>
        </w:rPr>
      </w:pPr>
      <w:r>
        <w:rPr>
          <w:rFonts w:ascii="Playfair Display" w:hAnsi="Playfair Display" w:cs="Times New Roman"/>
          <w:b/>
          <w:bCs/>
          <w:noProof/>
          <w:color w:val="38761D"/>
          <w:sz w:val="72"/>
          <w:szCs w:val="72"/>
        </w:rPr>
        <w:drawing>
          <wp:inline distT="0" distB="0" distL="0" distR="0" wp14:anchorId="2F404E72" wp14:editId="510E25EF">
            <wp:extent cx="3086100" cy="99441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06 at 5.23.07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736BE" w14:textId="77777777" w:rsidR="009A24B8" w:rsidRDefault="005169B4" w:rsidP="00CA36EE">
      <w:pPr>
        <w:spacing w:before="100"/>
        <w:ind w:right="-30"/>
        <w:jc w:val="center"/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JDF Lacrosse Association</w:t>
      </w:r>
      <w:r w:rsidR="00CC0308"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Executive </w:t>
      </w:r>
    </w:p>
    <w:p w14:paraId="797E64E7" w14:textId="5577CA42" w:rsidR="00CC0308" w:rsidRPr="00CA36EE" w:rsidRDefault="00CC0308" w:rsidP="00CA36EE">
      <w:pPr>
        <w:spacing w:before="100"/>
        <w:ind w:right="-30"/>
        <w:jc w:val="center"/>
        <w:rPr>
          <w:rFonts w:ascii="Times" w:hAnsi="Times" w:cs="Times New Roman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CA36EE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Meeting </w:t>
      </w:r>
      <w:r w:rsidR="009A24B8">
        <w:rPr>
          <w:rFonts w:ascii="Playfair Display" w:hAnsi="Playfair Display" w:cs="Times New Roman"/>
          <w:b/>
          <w:bCs/>
          <w:color w:val="38761D"/>
          <w:sz w:val="36"/>
          <w:szCs w:val="36"/>
          <w:u w:val="single"/>
          <w:lang w:val="en-CA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Minutes</w:t>
      </w:r>
    </w:p>
    <w:p w14:paraId="139855DE" w14:textId="1BF9D4B4" w:rsidR="005169B4" w:rsidRPr="00404527" w:rsidRDefault="00733464" w:rsidP="005169B4">
      <w:pPr>
        <w:spacing w:before="200"/>
        <w:ind w:right="-30"/>
        <w:jc w:val="center"/>
        <w:rPr>
          <w:rFonts w:ascii="Playfair Display" w:hAnsi="Playfair Display" w:cs="Times New Roman"/>
          <w:sz w:val="20"/>
          <w:szCs w:val="20"/>
          <w:lang w:val="en-CA"/>
        </w:rPr>
      </w:pPr>
      <w:r>
        <w:rPr>
          <w:rFonts w:ascii="Playfair Display" w:hAnsi="Playfair Display" w:cs="Times New Roman"/>
          <w:b/>
          <w:bCs/>
          <w:color w:val="000000"/>
          <w:lang w:val="en-CA"/>
        </w:rPr>
        <w:t>7</w:t>
      </w:r>
      <w:r w:rsidR="00B84B59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proofErr w:type="gramStart"/>
      <w:r>
        <w:rPr>
          <w:rFonts w:ascii="Playfair Display" w:hAnsi="Playfair Display" w:cs="Times New Roman"/>
          <w:b/>
          <w:bCs/>
          <w:color w:val="000000"/>
          <w:lang w:val="en-CA"/>
        </w:rPr>
        <w:t>Februa</w:t>
      </w:r>
      <w:r w:rsidR="009960E2" w:rsidRPr="00404527">
        <w:rPr>
          <w:rFonts w:ascii="Playfair Display" w:hAnsi="Playfair Display" w:cs="Times New Roman"/>
          <w:b/>
          <w:bCs/>
          <w:color w:val="000000"/>
          <w:lang w:val="en-CA"/>
        </w:rPr>
        <w:t>ry</w:t>
      </w:r>
      <w:r w:rsidR="00D82F3C" w:rsidRPr="00404527">
        <w:rPr>
          <w:rFonts w:ascii="Playfair Display" w:hAnsi="Playfair Display" w:cs="Times New Roman"/>
          <w:b/>
          <w:bCs/>
          <w:color w:val="000000"/>
          <w:lang w:val="en-CA"/>
        </w:rPr>
        <w:t>,</w:t>
      </w:r>
      <w:proofErr w:type="gramEnd"/>
      <w:r w:rsidR="00D82F3C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202</w:t>
      </w:r>
      <w:r w:rsidR="009960E2" w:rsidRPr="00404527">
        <w:rPr>
          <w:rFonts w:ascii="Playfair Display" w:hAnsi="Playfair Display" w:cs="Times New Roman"/>
          <w:b/>
          <w:bCs/>
          <w:color w:val="000000"/>
          <w:lang w:val="en-CA"/>
        </w:rPr>
        <w:t>3</w:t>
      </w:r>
      <w:r w:rsidR="004E3360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r w:rsidR="00ED105B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– </w:t>
      </w:r>
      <w:r w:rsidR="00D233F2" w:rsidRPr="00404527">
        <w:rPr>
          <w:rFonts w:ascii="Playfair Display" w:hAnsi="Playfair Display" w:cs="Times New Roman"/>
          <w:b/>
          <w:bCs/>
          <w:color w:val="000000"/>
          <w:lang w:val="en-CA"/>
        </w:rPr>
        <w:t>7</w:t>
      </w:r>
      <w:r w:rsidR="00E04206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 </w:t>
      </w:r>
      <w:r w:rsidR="002B17FF" w:rsidRPr="00404527">
        <w:rPr>
          <w:rFonts w:ascii="Playfair Display" w:hAnsi="Playfair Display" w:cs="Times New Roman"/>
          <w:b/>
          <w:bCs/>
          <w:color w:val="000000"/>
          <w:lang w:val="en-CA"/>
        </w:rPr>
        <w:t xml:space="preserve">pm </w:t>
      </w:r>
      <w:r w:rsidR="005169B4" w:rsidRPr="00404527">
        <w:rPr>
          <w:rFonts w:ascii="Playfair Display" w:hAnsi="Playfair Display" w:cs="Times New Roman"/>
          <w:color w:val="000000"/>
          <w:lang w:val="en-CA"/>
        </w:rPr>
        <w:t>/</w:t>
      </w:r>
      <w:r w:rsidR="00BE08C1" w:rsidRPr="00404527">
        <w:rPr>
          <w:rFonts w:ascii="Playfair Display" w:hAnsi="Playfair Display" w:cs="Times New Roman"/>
          <w:b/>
          <w:bCs/>
          <w:color w:val="000000"/>
          <w:lang w:val="en-CA"/>
        </w:rPr>
        <w:t>JDF Seniors Center 201</w:t>
      </w:r>
    </w:p>
    <w:p w14:paraId="5622E988" w14:textId="04725088" w:rsidR="005169B4" w:rsidRPr="00404527" w:rsidRDefault="005169B4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Meeting called to order</w:t>
      </w:r>
      <w:r w:rsidR="00524FB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:</w:t>
      </w: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7:02pm</w:t>
      </w:r>
    </w:p>
    <w:p w14:paraId="1465F5FA" w14:textId="4DCB3FF5" w:rsidR="005169B4" w:rsidRPr="00404527" w:rsidRDefault="005169B4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Adoption of Agenda</w:t>
      </w:r>
      <w:r w:rsidR="00524FB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: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Liz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,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Jean 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2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vertAlign w:val="superscript"/>
          <w:lang w:val="en-CA"/>
        </w:rPr>
        <w:t>nd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, all in favor, </w:t>
      </w:r>
      <w:proofErr w:type="gramStart"/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carried</w:t>
      </w:r>
      <w:proofErr w:type="gramEnd"/>
    </w:p>
    <w:p w14:paraId="21D0E420" w14:textId="3D0F5A10" w:rsidR="0095268D" w:rsidRPr="00404527" w:rsidRDefault="0095268D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Adoption of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January</w:t>
      </w: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Minutes: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Brittney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,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Liz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 2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vertAlign w:val="superscript"/>
          <w:lang w:val="en-CA"/>
        </w:rPr>
        <w:t>nd</w:t>
      </w:r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, all in favor, </w:t>
      </w:r>
      <w:proofErr w:type="gramStart"/>
      <w:r w:rsidR="00BD5264"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carried</w:t>
      </w:r>
      <w:proofErr w:type="gramEnd"/>
    </w:p>
    <w:p w14:paraId="701F8270" w14:textId="2BB4A28B" w:rsidR="0013631C" w:rsidRPr="006F76BA" w:rsidRDefault="0013631C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Attendance: </w:t>
      </w:r>
      <w:r w:rsidR="006F76BA" w:rsidRP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Ryan, Jesse, Niki, Brittney, Rochelle, Matt, Nic, Ad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am, Jen, Gord, Rob, Ashley, Jean, Liz, Jill, Jessica</w:t>
      </w:r>
    </w:p>
    <w:p w14:paraId="6E2596D1" w14:textId="4BCC7215" w:rsidR="0095268D" w:rsidRPr="006F76BA" w:rsidRDefault="0095268D" w:rsidP="005C6B79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 xml:space="preserve">Non-executive members: </w:t>
      </w:r>
      <w:r w:rsidR="006F76BA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Sarah Nishimura, Riley Lejeune, Wendy Hall</w:t>
      </w:r>
    </w:p>
    <w:p w14:paraId="08E4DD9F" w14:textId="1F475534" w:rsidR="0095268D" w:rsidRPr="00404527" w:rsidRDefault="0095268D" w:rsidP="0095268D">
      <w:pPr>
        <w:spacing w:before="240"/>
        <w:ind w:right="-28"/>
        <w:outlineLvl w:val="0"/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lang w:val="en-CA"/>
        </w:rPr>
        <w:t>Reports of Committee Members:</w:t>
      </w:r>
    </w:p>
    <w:p w14:paraId="4631A1B1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b/>
          <w:sz w:val="22"/>
          <w:szCs w:val="22"/>
        </w:rPr>
      </w:pPr>
    </w:p>
    <w:p w14:paraId="2153BBB1" w14:textId="343E38D4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President </w:t>
      </w:r>
      <w:r w:rsidRPr="00404527">
        <w:rPr>
          <w:rFonts w:ascii="Playfair Display" w:hAnsi="Playfair Display" w:cstheme="minorHAnsi"/>
          <w:sz w:val="22"/>
          <w:szCs w:val="22"/>
        </w:rPr>
        <w:t>– Ryan Hyland</w:t>
      </w:r>
    </w:p>
    <w:p w14:paraId="5216F462" w14:textId="54A73A6A" w:rsidR="00B02F10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VIMLC numbers low across the island. </w:t>
      </w:r>
      <w:proofErr w:type="gramStart"/>
      <w:r>
        <w:rPr>
          <w:rFonts w:ascii="Playfair Display" w:hAnsi="Playfair Display" w:cstheme="minorHAnsi"/>
          <w:sz w:val="22"/>
          <w:szCs w:val="22"/>
        </w:rPr>
        <w:t>Provincials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dates released.</w:t>
      </w:r>
    </w:p>
    <w:p w14:paraId="2E78D7CA" w14:textId="2ADC3373" w:rsidR="008558A3" w:rsidRDefault="008558A3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proofErr w:type="gramStart"/>
      <w:r>
        <w:rPr>
          <w:rFonts w:ascii="Playfair Display" w:hAnsi="Playfair Display" w:cstheme="minorHAnsi"/>
          <w:sz w:val="22"/>
          <w:szCs w:val="22"/>
        </w:rPr>
        <w:t>Presidents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meeting, electronic game sheets, use tablets?</w:t>
      </w:r>
    </w:p>
    <w:p w14:paraId="5CAE7CD8" w14:textId="2F03CD17" w:rsidR="008558A3" w:rsidRDefault="008558A3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Jean and Niki to source out tablets.</w:t>
      </w:r>
    </w:p>
    <w:p w14:paraId="147AB96B" w14:textId="6B853BF1" w:rsidR="006F76BA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Upcoming season preliminary teams</w:t>
      </w:r>
    </w:p>
    <w:p w14:paraId="443AF868" w14:textId="2CD76554" w:rsidR="006F76BA" w:rsidRPr="003A395A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U17 </w:t>
      </w:r>
      <w:r w:rsidR="00D26A0F" w:rsidRPr="003A395A">
        <w:rPr>
          <w:rFonts w:ascii="Playfair Display" w:hAnsi="Playfair Display" w:cstheme="minorHAnsi"/>
          <w:sz w:val="22"/>
          <w:szCs w:val="22"/>
          <w:lang w:val="en-CA"/>
        </w:rPr>
        <w:t>2 teams</w:t>
      </w:r>
    </w:p>
    <w:p w14:paraId="645B4C16" w14:textId="3C22AE2E" w:rsidR="006F76BA" w:rsidRPr="00D26A0F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D26A0F">
        <w:rPr>
          <w:rFonts w:ascii="Playfair Display" w:hAnsi="Playfair Display" w:cstheme="minorHAnsi"/>
          <w:sz w:val="22"/>
          <w:szCs w:val="22"/>
          <w:lang w:val="en-CA"/>
        </w:rPr>
        <w:t xml:space="preserve">U15 </w:t>
      </w:r>
      <w:r w:rsidR="00D26A0F" w:rsidRPr="00D26A0F">
        <w:rPr>
          <w:rFonts w:ascii="Playfair Display" w:hAnsi="Playfair Display" w:cstheme="minorHAnsi"/>
          <w:sz w:val="22"/>
          <w:szCs w:val="22"/>
          <w:lang w:val="en-CA"/>
        </w:rPr>
        <w:t>2 teams</w:t>
      </w:r>
    </w:p>
    <w:p w14:paraId="4A5A8031" w14:textId="5AB0A10E" w:rsidR="006F76BA" w:rsidRPr="00D26A0F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D26A0F">
        <w:rPr>
          <w:rFonts w:ascii="Playfair Display" w:hAnsi="Playfair Display" w:cstheme="minorHAnsi"/>
          <w:sz w:val="22"/>
          <w:szCs w:val="22"/>
          <w:lang w:val="en-CA"/>
        </w:rPr>
        <w:t xml:space="preserve">U13 </w:t>
      </w:r>
      <w:r w:rsidR="00D26A0F" w:rsidRPr="00D26A0F">
        <w:rPr>
          <w:rFonts w:ascii="Playfair Display" w:hAnsi="Playfair Display" w:cstheme="minorHAnsi"/>
          <w:sz w:val="22"/>
          <w:szCs w:val="22"/>
          <w:lang w:val="en-CA"/>
        </w:rPr>
        <w:t>2 teams</w:t>
      </w:r>
    </w:p>
    <w:p w14:paraId="4E173029" w14:textId="0BC5E4F9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 President</w:t>
      </w:r>
      <w:r w:rsidR="00095F6D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 Box</w:t>
      </w: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 1- 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>Jesse Lawson</w:t>
      </w:r>
    </w:p>
    <w:p w14:paraId="74B492A1" w14:textId="6EB3C737" w:rsidR="00CF7648" w:rsidRPr="00404527" w:rsidRDefault="009A37FC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>Jan 1</w:t>
      </w:r>
      <w:r w:rsidR="00CF7648">
        <w:rPr>
          <w:rFonts w:ascii="Playfair Display" w:hAnsi="Playfair Display" w:cstheme="minorHAnsi"/>
          <w:sz w:val="22"/>
          <w:szCs w:val="22"/>
          <w:lang w:val="en-CA"/>
        </w:rPr>
        <w:t xml:space="preserve">4 VIMLC meeting: 14 game </w:t>
      </w:r>
      <w:proofErr w:type="gramStart"/>
      <w:r w:rsidR="00CF7648">
        <w:rPr>
          <w:rFonts w:ascii="Playfair Display" w:hAnsi="Playfair Display" w:cstheme="minorHAnsi"/>
          <w:sz w:val="22"/>
          <w:szCs w:val="22"/>
          <w:lang w:val="en-CA"/>
        </w:rPr>
        <w:t>season</w:t>
      </w:r>
      <w:proofErr w:type="gramEnd"/>
      <w:r w:rsidR="00CF7648">
        <w:rPr>
          <w:rFonts w:ascii="Playfair Display" w:hAnsi="Playfair Display" w:cstheme="minorHAnsi"/>
          <w:sz w:val="22"/>
          <w:szCs w:val="22"/>
          <w:lang w:val="en-CA"/>
        </w:rPr>
        <w:t xml:space="preserve"> for U13 and older</w:t>
      </w:r>
    </w:p>
    <w:p w14:paraId="00C9DB16" w14:textId="1D5D6345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Vice-President Box 2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 xml:space="preserve"> – Niki Williams</w:t>
      </w:r>
    </w:p>
    <w:p w14:paraId="22B60C1C" w14:textId="495C5C65" w:rsidR="006F76BA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Update on ref clinics coming </w:t>
      </w:r>
      <w:proofErr w:type="gramStart"/>
      <w:r>
        <w:rPr>
          <w:rFonts w:ascii="Playfair Display" w:hAnsi="Playfair Display" w:cstheme="minorHAnsi"/>
          <w:sz w:val="22"/>
          <w:szCs w:val="22"/>
          <w:lang w:val="en-CA"/>
        </w:rPr>
        <w:t>up</w:t>
      </w:r>
      <w:proofErr w:type="gramEnd"/>
    </w:p>
    <w:p w14:paraId="7751793D" w14:textId="15E47E53" w:rsidR="006F76BA" w:rsidRPr="00404527" w:rsidRDefault="006F76BA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Back to box, and try lacrosse for free going </w:t>
      </w:r>
      <w:proofErr w:type="gramStart"/>
      <w:r>
        <w:rPr>
          <w:rFonts w:ascii="Playfair Display" w:hAnsi="Playfair Display" w:cstheme="minorHAnsi"/>
          <w:sz w:val="22"/>
          <w:szCs w:val="22"/>
          <w:lang w:val="en-CA"/>
        </w:rPr>
        <w:t>well</w:t>
      </w:r>
      <w:proofErr w:type="gramEnd"/>
    </w:p>
    <w:p w14:paraId="595C0A1F" w14:textId="5C3230E1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>Vice-President Box 3-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 xml:space="preserve"> Jennifer Lambert</w:t>
      </w:r>
    </w:p>
    <w:p w14:paraId="0C8A03FA" w14:textId="121A32B4" w:rsidR="004530C3" w:rsidRPr="00404527" w:rsidRDefault="004530C3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Nothing to </w:t>
      </w:r>
      <w:proofErr w:type="gramStart"/>
      <w:r>
        <w:rPr>
          <w:rFonts w:ascii="Playfair Display" w:hAnsi="Playfair Display" w:cstheme="minorHAnsi"/>
          <w:sz w:val="22"/>
          <w:szCs w:val="22"/>
          <w:lang w:val="en-CA"/>
        </w:rPr>
        <w:t>report</w:t>
      </w:r>
      <w:proofErr w:type="gramEnd"/>
    </w:p>
    <w:p w14:paraId="1BCEF56A" w14:textId="620F9C9E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lastRenderedPageBreak/>
        <w:t>Vice-President Field 1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Gord Anderson</w:t>
      </w:r>
    </w:p>
    <w:p w14:paraId="0BF85509" w14:textId="3D7037F1" w:rsidR="00B02F10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U11 won bronze at provincials! Way to go!</w:t>
      </w:r>
    </w:p>
    <w:p w14:paraId="151EDB64" w14:textId="2AB7185B" w:rsidR="00B02F10" w:rsidRPr="00404527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U13 and U15 heading to provincials Feb 16</w:t>
      </w:r>
      <w:r w:rsidRPr="00B02F10">
        <w:rPr>
          <w:rFonts w:ascii="Playfair Display" w:hAnsi="Playfair Display" w:cstheme="minorHAnsi"/>
          <w:sz w:val="22"/>
          <w:szCs w:val="22"/>
          <w:vertAlign w:val="superscript"/>
        </w:rPr>
        <w:t>th</w:t>
      </w:r>
      <w:r>
        <w:rPr>
          <w:rFonts w:ascii="Playfair Display" w:hAnsi="Playfair Display" w:cstheme="minorHAnsi"/>
          <w:sz w:val="22"/>
          <w:szCs w:val="22"/>
        </w:rPr>
        <w:t xml:space="preserve"> </w:t>
      </w:r>
      <w:proofErr w:type="gramStart"/>
      <w:r>
        <w:rPr>
          <w:rFonts w:ascii="Playfair Display" w:hAnsi="Playfair Display" w:cstheme="minorHAnsi"/>
          <w:sz w:val="22"/>
          <w:szCs w:val="22"/>
        </w:rPr>
        <w:t>weekend</w:t>
      </w:r>
      <w:proofErr w:type="gramEnd"/>
    </w:p>
    <w:p w14:paraId="7F456161" w14:textId="4D2E2623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  <w:lang w:val="en-CA"/>
        </w:rPr>
        <w:t xml:space="preserve">Vice President Field 2- </w:t>
      </w:r>
      <w:r w:rsidRPr="00404527">
        <w:rPr>
          <w:rFonts w:ascii="Playfair Display" w:hAnsi="Playfair Display" w:cstheme="minorHAnsi"/>
          <w:sz w:val="22"/>
          <w:szCs w:val="22"/>
          <w:lang w:val="en-CA"/>
        </w:rPr>
        <w:t>Adam Ranns</w:t>
      </w:r>
    </w:p>
    <w:p w14:paraId="7E79E6B3" w14:textId="6C2EAB56" w:rsidR="00B02F10" w:rsidRPr="00404527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Nothing to </w:t>
      </w:r>
      <w:proofErr w:type="gramStart"/>
      <w:r>
        <w:rPr>
          <w:rFonts w:ascii="Playfair Display" w:hAnsi="Playfair Display" w:cstheme="minorHAnsi"/>
          <w:sz w:val="22"/>
          <w:szCs w:val="22"/>
          <w:lang w:val="en-CA"/>
        </w:rPr>
        <w:t>report</w:t>
      </w:r>
      <w:proofErr w:type="gramEnd"/>
    </w:p>
    <w:p w14:paraId="11AFB62D" w14:textId="556FE84B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bCs/>
          <w:sz w:val="22"/>
          <w:szCs w:val="22"/>
        </w:rPr>
        <w:t>Vice-President Female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Dawn Ranns</w:t>
      </w:r>
    </w:p>
    <w:p w14:paraId="412F6E5F" w14:textId="2837E8DB" w:rsidR="00B02F10" w:rsidRPr="00404527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Absent</w:t>
      </w:r>
      <w:r w:rsidR="004530C3">
        <w:rPr>
          <w:rFonts w:ascii="Playfair Display" w:hAnsi="Playfair Display" w:cstheme="minorHAnsi"/>
          <w:sz w:val="22"/>
          <w:szCs w:val="22"/>
        </w:rPr>
        <w:t xml:space="preserve">, nothing to </w:t>
      </w:r>
      <w:proofErr w:type="gramStart"/>
      <w:r w:rsidR="004530C3">
        <w:rPr>
          <w:rFonts w:ascii="Playfair Display" w:hAnsi="Playfair Display" w:cstheme="minorHAnsi"/>
          <w:sz w:val="22"/>
          <w:szCs w:val="22"/>
        </w:rPr>
        <w:t>report</w:t>
      </w:r>
      <w:proofErr w:type="gramEnd"/>
    </w:p>
    <w:p w14:paraId="23BBA45B" w14:textId="3F88D8F4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Secretary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Jessica Lejeune</w:t>
      </w:r>
    </w:p>
    <w:p w14:paraId="7FF7F1E9" w14:textId="3A4F0642" w:rsidR="00733464" w:rsidRPr="00404527" w:rsidRDefault="00C01385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Societies report was already filed from last year from amalgamation. Will need to host 2023 AGM and have report filed before Dec 31, 2023.</w:t>
      </w:r>
    </w:p>
    <w:p w14:paraId="6E5676E1" w14:textId="07BD4005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Treasurer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Shane Alore</w:t>
      </w:r>
    </w:p>
    <w:p w14:paraId="024DC368" w14:textId="474B5A4E" w:rsidR="00B02F10" w:rsidRPr="00404527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Absent</w:t>
      </w:r>
    </w:p>
    <w:p w14:paraId="32C2C7A2" w14:textId="77777777" w:rsidR="001406F4" w:rsidRPr="003959BE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959BE">
        <w:rPr>
          <w:rFonts w:ascii="Playfair Display" w:hAnsi="Playfair Display" w:cstheme="minorHAnsi"/>
          <w:b/>
          <w:sz w:val="22"/>
          <w:szCs w:val="22"/>
          <w:lang w:val="en-CA"/>
        </w:rPr>
        <w:t xml:space="preserve">Registrar </w:t>
      </w:r>
      <w:r w:rsidRPr="003959BE">
        <w:rPr>
          <w:rFonts w:ascii="Playfair Display" w:hAnsi="Playfair Display" w:cstheme="minorHAnsi"/>
          <w:sz w:val="22"/>
          <w:szCs w:val="22"/>
          <w:lang w:val="en-CA"/>
        </w:rPr>
        <w:t>– Jean Gallagher</w:t>
      </w:r>
    </w:p>
    <w:p w14:paraId="75716CE3" w14:textId="37D07F0F" w:rsidR="001406F4" w:rsidRPr="003959BE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959BE">
        <w:rPr>
          <w:rFonts w:ascii="Playfair Display" w:hAnsi="Playfair Display" w:cstheme="minorHAnsi"/>
          <w:sz w:val="22"/>
          <w:szCs w:val="22"/>
          <w:lang w:val="en-CA"/>
        </w:rPr>
        <w:t xml:space="preserve"> </w:t>
      </w:r>
      <w:r w:rsidR="008558A3">
        <w:rPr>
          <w:rFonts w:ascii="Playfair Display" w:hAnsi="Playfair Display" w:cstheme="minorHAnsi"/>
          <w:sz w:val="22"/>
          <w:szCs w:val="22"/>
          <w:lang w:val="en-CA"/>
        </w:rPr>
        <w:t>Registration numbers to date:</w:t>
      </w:r>
    </w:p>
    <w:p w14:paraId="1B6B34E8" w14:textId="69A111E5" w:rsidR="001406F4" w:rsidRPr="003959BE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959BE">
        <w:rPr>
          <w:rFonts w:ascii="Playfair Display" w:hAnsi="Playfair Display" w:cstheme="minorHAnsi"/>
          <w:sz w:val="22"/>
          <w:szCs w:val="22"/>
          <w:lang w:val="en-CA"/>
        </w:rPr>
        <w:t xml:space="preserve"> u7</w:t>
      </w:r>
      <w:r w:rsidR="00B02F10">
        <w:rPr>
          <w:rFonts w:ascii="Playfair Display" w:hAnsi="Playfair Display" w:cstheme="minorHAnsi"/>
          <w:sz w:val="22"/>
          <w:szCs w:val="22"/>
          <w:lang w:val="en-CA"/>
        </w:rPr>
        <w:t xml:space="preserve"> 29</w:t>
      </w:r>
    </w:p>
    <w:p w14:paraId="7AD9663E" w14:textId="6C5F73A6" w:rsidR="001406F4" w:rsidRPr="003A395A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959BE">
        <w:rPr>
          <w:rFonts w:ascii="Playfair Display" w:hAnsi="Playfair Display" w:cstheme="minorHAnsi"/>
          <w:sz w:val="22"/>
          <w:szCs w:val="22"/>
          <w:lang w:val="en-CA"/>
        </w:rPr>
        <w:t xml:space="preserve"> </w:t>
      </w:r>
      <w:r w:rsidRPr="003A395A">
        <w:rPr>
          <w:rFonts w:ascii="Playfair Display" w:hAnsi="Playfair Display" w:cstheme="minorHAnsi"/>
          <w:sz w:val="22"/>
          <w:szCs w:val="22"/>
          <w:lang w:val="en-CA"/>
        </w:rPr>
        <w:t>u9</w:t>
      </w:r>
      <w:r w:rsidR="00B02F10"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59</w:t>
      </w:r>
    </w:p>
    <w:p w14:paraId="0134610C" w14:textId="77A1D930" w:rsidR="001406F4" w:rsidRPr="003A395A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u11</w:t>
      </w:r>
      <w:r w:rsidR="00B02F10"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53</w:t>
      </w:r>
    </w:p>
    <w:p w14:paraId="517BBB09" w14:textId="79315121" w:rsidR="001406F4" w:rsidRPr="003A395A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u13</w:t>
      </w:r>
      <w:r w:rsidR="00B02F10"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34</w:t>
      </w:r>
    </w:p>
    <w:p w14:paraId="12C33286" w14:textId="34954262" w:rsidR="001406F4" w:rsidRPr="003A395A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u15</w:t>
      </w:r>
      <w:r w:rsidR="00B02F10"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37</w:t>
      </w:r>
    </w:p>
    <w:p w14:paraId="53189463" w14:textId="63B2A8FD" w:rsidR="001406F4" w:rsidRPr="003A395A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u17</w:t>
      </w:r>
      <w:r w:rsidR="00B02F10" w:rsidRPr="003A395A">
        <w:rPr>
          <w:rFonts w:ascii="Playfair Display" w:hAnsi="Playfair Display" w:cstheme="minorHAnsi"/>
          <w:sz w:val="22"/>
          <w:szCs w:val="22"/>
          <w:lang w:val="en-CA"/>
        </w:rPr>
        <w:t xml:space="preserve"> 26</w:t>
      </w:r>
    </w:p>
    <w:p w14:paraId="5809E719" w14:textId="03AEB3AC" w:rsidR="00B02F10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B02F10">
        <w:rPr>
          <w:rFonts w:ascii="Playfair Display" w:hAnsi="Playfair Display" w:cstheme="minorHAnsi"/>
          <w:sz w:val="22"/>
          <w:szCs w:val="22"/>
          <w:lang w:val="en-CA"/>
        </w:rPr>
        <w:t>Ge</w:t>
      </w:r>
      <w:r>
        <w:rPr>
          <w:rFonts w:ascii="Playfair Display" w:hAnsi="Playfair Display" w:cstheme="minorHAnsi"/>
          <w:sz w:val="22"/>
          <w:szCs w:val="22"/>
          <w:lang w:val="en-CA"/>
        </w:rPr>
        <w:t>ar swap with VELA March 4</w:t>
      </w:r>
      <w:r w:rsidRPr="00B02F10">
        <w:rPr>
          <w:rFonts w:ascii="Playfair Display" w:hAnsi="Playfair Display" w:cstheme="minorHAnsi"/>
          <w:sz w:val="22"/>
          <w:szCs w:val="22"/>
          <w:vertAlign w:val="superscript"/>
          <w:lang w:val="en-CA"/>
        </w:rPr>
        <w:t>th</w:t>
      </w:r>
      <w:r>
        <w:rPr>
          <w:rFonts w:ascii="Playfair Display" w:hAnsi="Playfair Display" w:cstheme="minorHAnsi"/>
          <w:sz w:val="22"/>
          <w:szCs w:val="22"/>
          <w:lang w:val="en-CA"/>
        </w:rPr>
        <w:t xml:space="preserve"> at Pearkes all 4 Victoria associations.</w:t>
      </w:r>
    </w:p>
    <w:p w14:paraId="602F8082" w14:textId="7D581119" w:rsidR="00B02F10" w:rsidRPr="00B02F10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Friday night </w:t>
      </w:r>
      <w:proofErr w:type="gramStart"/>
      <w:r>
        <w:rPr>
          <w:rFonts w:ascii="Playfair Display" w:hAnsi="Playfair Display" w:cstheme="minorHAnsi"/>
          <w:sz w:val="22"/>
          <w:szCs w:val="22"/>
          <w:lang w:val="en-CA"/>
        </w:rPr>
        <w:t>tykes</w:t>
      </w:r>
      <w:proofErr w:type="gramEnd"/>
      <w:r>
        <w:rPr>
          <w:rFonts w:ascii="Playfair Display" w:hAnsi="Playfair Display" w:cstheme="minorHAnsi"/>
          <w:sz w:val="22"/>
          <w:szCs w:val="22"/>
          <w:lang w:val="en-CA"/>
        </w:rPr>
        <w:t xml:space="preserve"> idea, inside pre-practices with VELA. Have shirts made for players.</w:t>
      </w:r>
    </w:p>
    <w:p w14:paraId="4E14ABD3" w14:textId="3694D821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 w:rsidRPr="00B02F10">
        <w:rPr>
          <w:rFonts w:ascii="Playfair Display" w:hAnsi="Playfair Display" w:cstheme="minorHAnsi"/>
          <w:b/>
          <w:sz w:val="22"/>
          <w:szCs w:val="22"/>
          <w:lang w:val="en-CA"/>
        </w:rPr>
        <w:t>Head Coach</w:t>
      </w:r>
      <w:r w:rsidRPr="00B02F10">
        <w:rPr>
          <w:rFonts w:ascii="Playfair Display" w:hAnsi="Playfair Display" w:cstheme="minorHAnsi"/>
          <w:sz w:val="22"/>
          <w:szCs w:val="22"/>
          <w:lang w:val="en-CA"/>
        </w:rPr>
        <w:t xml:space="preserve"> </w:t>
      </w:r>
      <w:r w:rsidRPr="00627407">
        <w:rPr>
          <w:rFonts w:ascii="Playfair Display" w:hAnsi="Playfair Display" w:cstheme="minorHAnsi"/>
          <w:b/>
          <w:bCs/>
          <w:sz w:val="22"/>
          <w:szCs w:val="22"/>
          <w:lang w:val="en-CA"/>
        </w:rPr>
        <w:t>Box</w:t>
      </w:r>
      <w:r w:rsidRPr="00B02F10">
        <w:rPr>
          <w:rFonts w:ascii="Playfair Display" w:hAnsi="Playfair Display" w:cstheme="minorHAnsi"/>
          <w:sz w:val="22"/>
          <w:szCs w:val="22"/>
          <w:lang w:val="en-CA"/>
        </w:rPr>
        <w:t xml:space="preserve"> - Nic Collison</w:t>
      </w:r>
    </w:p>
    <w:p w14:paraId="07344122" w14:textId="3873C5FC" w:rsidR="00B02F10" w:rsidRDefault="00B02F10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 xml:space="preserve">Under way for back to the box. Big turn out for try lacrosse for free. </w:t>
      </w:r>
      <w:r w:rsidR="008558A3">
        <w:rPr>
          <w:rFonts w:ascii="Playfair Display" w:hAnsi="Playfair Display" w:cstheme="minorHAnsi"/>
          <w:sz w:val="22"/>
          <w:szCs w:val="22"/>
          <w:lang w:val="en-CA"/>
        </w:rPr>
        <w:t xml:space="preserve">Coaching interviews coming up. </w:t>
      </w:r>
    </w:p>
    <w:p w14:paraId="4C7F15E2" w14:textId="73FA6510" w:rsidR="008558A3" w:rsidRPr="00B02F10" w:rsidRDefault="008558A3" w:rsidP="001406F4">
      <w:pPr>
        <w:spacing w:after="120"/>
        <w:rPr>
          <w:rFonts w:ascii="Playfair Display" w:hAnsi="Playfair Display" w:cstheme="minorHAnsi"/>
          <w:sz w:val="22"/>
          <w:szCs w:val="22"/>
          <w:lang w:val="en-CA"/>
        </w:rPr>
      </w:pPr>
      <w:r>
        <w:rPr>
          <w:rFonts w:ascii="Playfair Display" w:hAnsi="Playfair Display" w:cstheme="minorHAnsi"/>
          <w:sz w:val="22"/>
          <w:szCs w:val="22"/>
          <w:lang w:val="en-CA"/>
        </w:rPr>
        <w:t>Back to executive for ratification for coach selections.</w:t>
      </w:r>
    </w:p>
    <w:p w14:paraId="39B30CE5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Coach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</w:t>
      </w:r>
      <w:r w:rsidRPr="00627407">
        <w:rPr>
          <w:rFonts w:ascii="Playfair Display" w:hAnsi="Playfair Display" w:cstheme="minorHAnsi"/>
          <w:b/>
          <w:bCs/>
          <w:sz w:val="22"/>
          <w:szCs w:val="22"/>
        </w:rPr>
        <w:t>Field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vacant</w:t>
      </w:r>
    </w:p>
    <w:p w14:paraId="6B48637E" w14:textId="4BFDC720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Referee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Rob Cook</w:t>
      </w:r>
    </w:p>
    <w:p w14:paraId="61CCF57C" w14:textId="1CCBD01A" w:rsidR="00E87B69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Ref clinics: 2 parts </w:t>
      </w:r>
      <w:proofErr w:type="gramStart"/>
      <w:r>
        <w:rPr>
          <w:rFonts w:ascii="Playfair Display" w:hAnsi="Playfair Display" w:cstheme="minorHAnsi"/>
          <w:sz w:val="22"/>
          <w:szCs w:val="22"/>
        </w:rPr>
        <w:t>3 hour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class, then on floor sessions.</w:t>
      </w:r>
    </w:p>
    <w:p w14:paraId="51FB385B" w14:textId="624FEEDC" w:rsidR="00E87B69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Tournaments: need RIC. </w:t>
      </w:r>
    </w:p>
    <w:p w14:paraId="2F8B4BA9" w14:textId="03350E91" w:rsidR="00E87B69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Travis Bateman May 26-28</w:t>
      </w:r>
    </w:p>
    <w:p w14:paraId="47F5A33E" w14:textId="71BBCDAD" w:rsidR="00E87B69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Rumble on the Rock June 9-11</w:t>
      </w:r>
    </w:p>
    <w:p w14:paraId="2F7307C8" w14:textId="494C4111" w:rsidR="00E87B69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Debbie Cooper TBD</w:t>
      </w:r>
    </w:p>
    <w:p w14:paraId="04239429" w14:textId="3FE7A007" w:rsidR="00767D3E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lastRenderedPageBreak/>
        <w:t xml:space="preserve">Game security for games and tournaments, </w:t>
      </w:r>
      <w:r w:rsidR="00767D3E">
        <w:rPr>
          <w:rFonts w:ascii="Playfair Display" w:hAnsi="Playfair Display" w:cstheme="minorHAnsi"/>
          <w:sz w:val="22"/>
          <w:szCs w:val="22"/>
        </w:rPr>
        <w:t xml:space="preserve">possible </w:t>
      </w:r>
      <w:r>
        <w:rPr>
          <w:rFonts w:ascii="Playfair Display" w:hAnsi="Playfair Display" w:cstheme="minorHAnsi"/>
          <w:sz w:val="22"/>
          <w:szCs w:val="22"/>
        </w:rPr>
        <w:t>policy 2 parents from home team to monitor spectators. Ask to leave or recommend suspension.</w:t>
      </w:r>
      <w:r w:rsidR="00767D3E">
        <w:rPr>
          <w:rFonts w:ascii="Playfair Display" w:hAnsi="Playfair Display" w:cstheme="minorHAnsi"/>
          <w:sz w:val="22"/>
          <w:szCs w:val="22"/>
        </w:rPr>
        <w:t xml:space="preserve"> </w:t>
      </w:r>
      <w:r w:rsidR="00FC10B6">
        <w:rPr>
          <w:rFonts w:ascii="Playfair Display" w:hAnsi="Playfair Display" w:cstheme="minorHAnsi"/>
          <w:sz w:val="22"/>
          <w:szCs w:val="22"/>
        </w:rPr>
        <w:t>C</w:t>
      </w:r>
      <w:r w:rsidR="00767D3E">
        <w:rPr>
          <w:rFonts w:ascii="Playfair Display" w:hAnsi="Playfair Display" w:cstheme="minorHAnsi"/>
          <w:sz w:val="22"/>
          <w:szCs w:val="22"/>
        </w:rPr>
        <w:t xml:space="preserve">oaches </w:t>
      </w:r>
      <w:r w:rsidR="00FC10B6">
        <w:rPr>
          <w:rFonts w:ascii="Playfair Display" w:hAnsi="Playfair Display" w:cstheme="minorHAnsi"/>
          <w:sz w:val="22"/>
          <w:szCs w:val="22"/>
        </w:rPr>
        <w:t xml:space="preserve">can </w:t>
      </w:r>
      <w:r w:rsidR="00767D3E">
        <w:rPr>
          <w:rFonts w:ascii="Playfair Display" w:hAnsi="Playfair Display" w:cstheme="minorHAnsi"/>
          <w:sz w:val="22"/>
          <w:szCs w:val="22"/>
        </w:rPr>
        <w:t>stop game</w:t>
      </w:r>
      <w:r w:rsidR="00FC10B6">
        <w:rPr>
          <w:rFonts w:ascii="Playfair Display" w:hAnsi="Playfair Display" w:cstheme="minorHAnsi"/>
          <w:sz w:val="22"/>
          <w:szCs w:val="22"/>
        </w:rPr>
        <w:t xml:space="preserve">s. </w:t>
      </w:r>
      <w:r w:rsidR="00767D3E">
        <w:rPr>
          <w:rFonts w:ascii="Playfair Display" w:hAnsi="Playfair Display" w:cstheme="minorHAnsi"/>
          <w:sz w:val="22"/>
          <w:szCs w:val="22"/>
        </w:rPr>
        <w:t>Parents</w:t>
      </w:r>
      <w:r w:rsidR="00FC10B6">
        <w:rPr>
          <w:rFonts w:ascii="Playfair Display" w:hAnsi="Playfair Display" w:cstheme="minorHAnsi"/>
          <w:sz w:val="22"/>
          <w:szCs w:val="22"/>
        </w:rPr>
        <w:t xml:space="preserve"> should</w:t>
      </w:r>
      <w:r w:rsidR="00767D3E">
        <w:rPr>
          <w:rFonts w:ascii="Playfair Display" w:hAnsi="Playfair Display" w:cstheme="minorHAnsi"/>
          <w:sz w:val="22"/>
          <w:szCs w:val="22"/>
        </w:rPr>
        <w:t xml:space="preserve"> take respect in sport option. Bystander intervention Feb 22</w:t>
      </w:r>
      <w:r w:rsidR="00767D3E" w:rsidRPr="00767D3E">
        <w:rPr>
          <w:rFonts w:ascii="Playfair Display" w:hAnsi="Playfair Display" w:cstheme="minorHAnsi"/>
          <w:sz w:val="22"/>
          <w:szCs w:val="22"/>
          <w:vertAlign w:val="superscript"/>
        </w:rPr>
        <w:t>nd</w:t>
      </w:r>
      <w:r w:rsidR="00767D3E">
        <w:rPr>
          <w:rFonts w:ascii="Playfair Display" w:hAnsi="Playfair Display" w:cstheme="minorHAnsi"/>
          <w:sz w:val="22"/>
          <w:szCs w:val="22"/>
        </w:rPr>
        <w:t xml:space="preserve"> and March 4</w:t>
      </w:r>
      <w:r w:rsidR="00767D3E" w:rsidRPr="00767D3E">
        <w:rPr>
          <w:rFonts w:ascii="Playfair Display" w:hAnsi="Playfair Display" w:cstheme="minorHAnsi"/>
          <w:sz w:val="22"/>
          <w:szCs w:val="22"/>
          <w:vertAlign w:val="superscript"/>
        </w:rPr>
        <w:t>th</w:t>
      </w:r>
      <w:r w:rsidR="00767D3E">
        <w:rPr>
          <w:rFonts w:ascii="Playfair Display" w:hAnsi="Playfair Display" w:cstheme="minorHAnsi"/>
          <w:sz w:val="22"/>
          <w:szCs w:val="22"/>
        </w:rPr>
        <w:t xml:space="preserve">. Free clinic for BCLA members/parents. </w:t>
      </w:r>
      <w:proofErr w:type="gramStart"/>
      <w:r w:rsidR="00FC10B6">
        <w:rPr>
          <w:rFonts w:ascii="Playfair Display" w:hAnsi="Playfair Display" w:cstheme="minorHAnsi"/>
          <w:sz w:val="22"/>
          <w:szCs w:val="22"/>
        </w:rPr>
        <w:t>Propose</w:t>
      </w:r>
      <w:proofErr w:type="gramEnd"/>
      <w:r w:rsidR="00FC10B6">
        <w:rPr>
          <w:rFonts w:ascii="Playfair Display" w:hAnsi="Playfair Display" w:cstheme="minorHAnsi"/>
          <w:sz w:val="22"/>
          <w:szCs w:val="22"/>
        </w:rPr>
        <w:t xml:space="preserve"> new policy p</w:t>
      </w:r>
      <w:r w:rsidR="00767D3E">
        <w:rPr>
          <w:rFonts w:ascii="Playfair Display" w:hAnsi="Playfair Display" w:cstheme="minorHAnsi"/>
          <w:sz w:val="22"/>
          <w:szCs w:val="22"/>
        </w:rPr>
        <w:t xml:space="preserve">arents must have completed course </w:t>
      </w:r>
      <w:proofErr w:type="gramStart"/>
      <w:r w:rsidR="00767D3E">
        <w:rPr>
          <w:rFonts w:ascii="Playfair Display" w:hAnsi="Playfair Display" w:cstheme="minorHAnsi"/>
          <w:sz w:val="22"/>
          <w:szCs w:val="22"/>
        </w:rPr>
        <w:t>in order for</w:t>
      </w:r>
      <w:proofErr w:type="gramEnd"/>
      <w:r w:rsidR="00767D3E">
        <w:rPr>
          <w:rFonts w:ascii="Playfair Display" w:hAnsi="Playfair Display" w:cstheme="minorHAnsi"/>
          <w:sz w:val="22"/>
          <w:szCs w:val="22"/>
        </w:rPr>
        <w:t xml:space="preserve"> kids to be allowed to play.</w:t>
      </w:r>
    </w:p>
    <w:p w14:paraId="639C3BAE" w14:textId="09724BD4" w:rsidR="00E87B69" w:rsidRDefault="00767D3E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Coaches can call time out and ask parents to stop </w:t>
      </w:r>
      <w:proofErr w:type="gramStart"/>
      <w:r>
        <w:rPr>
          <w:rFonts w:ascii="Playfair Display" w:hAnsi="Playfair Display" w:cstheme="minorHAnsi"/>
          <w:sz w:val="22"/>
          <w:szCs w:val="22"/>
        </w:rPr>
        <w:t>game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to stop negative comments/behaviors. Executive members</w:t>
      </w:r>
      <w:r w:rsidR="00FC10B6">
        <w:rPr>
          <w:rFonts w:ascii="Playfair Display" w:hAnsi="Playfair Display" w:cstheme="minorHAnsi"/>
          <w:sz w:val="22"/>
          <w:szCs w:val="22"/>
        </w:rPr>
        <w:t xml:space="preserve"> could</w:t>
      </w:r>
      <w:r>
        <w:rPr>
          <w:rFonts w:ascii="Playfair Display" w:hAnsi="Playfair Display" w:cstheme="minorHAnsi"/>
          <w:sz w:val="22"/>
          <w:szCs w:val="22"/>
        </w:rPr>
        <w:t xml:space="preserve"> wear identifying shirts to check in on games. Reminders to parents ahead of time for code of conduct for their behavior. Implement </w:t>
      </w:r>
      <w:proofErr w:type="gramStart"/>
      <w:r>
        <w:rPr>
          <w:rFonts w:ascii="Playfair Display" w:hAnsi="Playfair Display" w:cstheme="minorHAnsi"/>
          <w:sz w:val="22"/>
          <w:szCs w:val="22"/>
        </w:rPr>
        <w:t>same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rules for all Island Associations. </w:t>
      </w:r>
    </w:p>
    <w:p w14:paraId="5EADF3C2" w14:textId="38D15651" w:rsidR="00767D3E" w:rsidRDefault="00767D3E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proofErr w:type="gramStart"/>
      <w:r>
        <w:rPr>
          <w:rFonts w:ascii="Playfair Display" w:hAnsi="Playfair Display" w:cstheme="minorHAnsi"/>
          <w:sz w:val="22"/>
          <w:szCs w:val="22"/>
        </w:rPr>
        <w:t>VP’s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</w:t>
      </w:r>
      <w:r w:rsidR="00FC10B6">
        <w:rPr>
          <w:rFonts w:ascii="Playfair Display" w:hAnsi="Playfair Display" w:cstheme="minorHAnsi"/>
          <w:sz w:val="22"/>
          <w:szCs w:val="22"/>
        </w:rPr>
        <w:t xml:space="preserve">should </w:t>
      </w:r>
      <w:r>
        <w:rPr>
          <w:rFonts w:ascii="Playfair Display" w:hAnsi="Playfair Display" w:cstheme="minorHAnsi"/>
          <w:sz w:val="22"/>
          <w:szCs w:val="22"/>
        </w:rPr>
        <w:t>go to practices and warn conduct rules.</w:t>
      </w:r>
    </w:p>
    <w:p w14:paraId="16B8FFFD" w14:textId="3ED837F1" w:rsidR="006965F9" w:rsidRPr="00404527" w:rsidRDefault="006965F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Ref payments increase $5+ per </w:t>
      </w:r>
      <w:proofErr w:type="gramStart"/>
      <w:r>
        <w:rPr>
          <w:rFonts w:ascii="Playfair Display" w:hAnsi="Playfair Display" w:cstheme="minorHAnsi"/>
          <w:sz w:val="22"/>
          <w:szCs w:val="22"/>
        </w:rPr>
        <w:t>game</w:t>
      </w:r>
      <w:proofErr w:type="gramEnd"/>
    </w:p>
    <w:p w14:paraId="3867DF9B" w14:textId="2F2425AE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Referee Allocator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Liz Hyland</w:t>
      </w:r>
    </w:p>
    <w:p w14:paraId="18C659DB" w14:textId="013C2805" w:rsidR="00E87B69" w:rsidRPr="00404527" w:rsidRDefault="00E87B6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Exhibition games </w:t>
      </w:r>
      <w:r w:rsidR="00767D3E">
        <w:rPr>
          <w:rFonts w:ascii="Playfair Display" w:hAnsi="Playfair Display" w:cstheme="minorHAnsi"/>
          <w:sz w:val="22"/>
          <w:szCs w:val="22"/>
        </w:rPr>
        <w:t>are coming</w:t>
      </w:r>
      <w:r>
        <w:rPr>
          <w:rFonts w:ascii="Playfair Display" w:hAnsi="Playfair Display" w:cstheme="minorHAnsi"/>
          <w:sz w:val="22"/>
          <w:szCs w:val="22"/>
        </w:rPr>
        <w:t xml:space="preserve"> up, Liz stepping down. </w:t>
      </w:r>
      <w:r w:rsidR="00BA135C">
        <w:rPr>
          <w:rFonts w:ascii="Playfair Display" w:hAnsi="Playfair Display" w:cstheme="minorHAnsi"/>
          <w:sz w:val="22"/>
          <w:szCs w:val="22"/>
        </w:rPr>
        <w:t>Kathy Cook put name forward to be new ref allocator.</w:t>
      </w:r>
    </w:p>
    <w:p w14:paraId="03FA1547" w14:textId="7BD8088D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Equipment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Ashley Petch</w:t>
      </w:r>
    </w:p>
    <w:p w14:paraId="29CD0708" w14:textId="213DDE4C" w:rsidR="00BA135C" w:rsidRPr="00404527" w:rsidRDefault="00BA135C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New equipment in, </w:t>
      </w:r>
      <w:proofErr w:type="spellStart"/>
      <w:r>
        <w:rPr>
          <w:rFonts w:ascii="Playfair Display" w:hAnsi="Playfair Display" w:cstheme="minorHAnsi"/>
          <w:sz w:val="22"/>
          <w:szCs w:val="22"/>
        </w:rPr>
        <w:t>bbq</w:t>
      </w:r>
      <w:proofErr w:type="spellEnd"/>
      <w:r>
        <w:rPr>
          <w:rFonts w:ascii="Playfair Display" w:hAnsi="Playfair Display" w:cstheme="minorHAnsi"/>
          <w:sz w:val="22"/>
          <w:szCs w:val="22"/>
        </w:rPr>
        <w:t xml:space="preserve"> needs to be put together. New lock on velodrome </w:t>
      </w:r>
      <w:proofErr w:type="spellStart"/>
      <w:r>
        <w:rPr>
          <w:rFonts w:ascii="Playfair Display" w:hAnsi="Playfair Display" w:cstheme="minorHAnsi"/>
          <w:sz w:val="22"/>
          <w:szCs w:val="22"/>
        </w:rPr>
        <w:t>seacan</w:t>
      </w:r>
      <w:proofErr w:type="spellEnd"/>
      <w:r>
        <w:rPr>
          <w:rFonts w:ascii="Playfair Display" w:hAnsi="Playfair Display" w:cstheme="minorHAnsi"/>
          <w:sz w:val="22"/>
          <w:szCs w:val="22"/>
        </w:rPr>
        <w:t>, door needs greasing.</w:t>
      </w:r>
    </w:p>
    <w:p w14:paraId="56038A46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School &amp; Community Programs Coordinator</w:t>
      </w:r>
      <w:r w:rsidRPr="00404527">
        <w:rPr>
          <w:rFonts w:ascii="Playfair Display" w:hAnsi="Playfair Display" w:cstheme="minorHAnsi"/>
          <w:sz w:val="22"/>
          <w:szCs w:val="22"/>
        </w:rPr>
        <w:t>- vacant</w:t>
      </w:r>
    </w:p>
    <w:p w14:paraId="60DC767F" w14:textId="5D85DA88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Risk Management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</w:t>
      </w:r>
      <w:r w:rsidR="00733464">
        <w:rPr>
          <w:rFonts w:ascii="Playfair Display" w:hAnsi="Playfair Display" w:cstheme="minorHAnsi"/>
          <w:sz w:val="22"/>
          <w:szCs w:val="22"/>
        </w:rPr>
        <w:t>Matt Towle</w:t>
      </w:r>
    </w:p>
    <w:p w14:paraId="6EC4DA9B" w14:textId="70563BC5" w:rsidR="00BA135C" w:rsidRPr="00404527" w:rsidRDefault="00BA135C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Criminal record checks need to be completed before stepping on floor to coach, manage, volunteer, anything. Anyone over </w:t>
      </w:r>
      <w:proofErr w:type="gramStart"/>
      <w:r>
        <w:rPr>
          <w:rFonts w:ascii="Playfair Display" w:hAnsi="Playfair Display" w:cstheme="minorHAnsi"/>
          <w:sz w:val="22"/>
          <w:szCs w:val="22"/>
        </w:rPr>
        <w:t>age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of 12. </w:t>
      </w:r>
      <w:proofErr w:type="gramStart"/>
      <w:r>
        <w:rPr>
          <w:rFonts w:ascii="Playfair Display" w:hAnsi="Playfair Display" w:cstheme="minorHAnsi"/>
          <w:sz w:val="22"/>
          <w:szCs w:val="22"/>
        </w:rPr>
        <w:t>Also</w:t>
      </w:r>
      <w:proofErr w:type="gramEnd"/>
      <w:r>
        <w:rPr>
          <w:rFonts w:ascii="Playfair Display" w:hAnsi="Playfair Display" w:cstheme="minorHAnsi"/>
          <w:sz w:val="22"/>
          <w:szCs w:val="22"/>
        </w:rPr>
        <w:t xml:space="preserve"> all executive members.</w:t>
      </w:r>
    </w:p>
    <w:p w14:paraId="04BAC287" w14:textId="655E1B42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Gaming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</w:t>
      </w:r>
      <w:r w:rsidR="00733464">
        <w:rPr>
          <w:rFonts w:ascii="Playfair Display" w:hAnsi="Playfair Display" w:cstheme="minorHAnsi"/>
          <w:sz w:val="22"/>
          <w:szCs w:val="22"/>
        </w:rPr>
        <w:t xml:space="preserve">Rochelle </w:t>
      </w:r>
      <w:proofErr w:type="spellStart"/>
      <w:r w:rsidR="00733464">
        <w:rPr>
          <w:rFonts w:ascii="Playfair Display" w:hAnsi="Playfair Display" w:cstheme="minorHAnsi"/>
          <w:sz w:val="22"/>
          <w:szCs w:val="22"/>
        </w:rPr>
        <w:t>MacRae</w:t>
      </w:r>
      <w:proofErr w:type="spellEnd"/>
    </w:p>
    <w:p w14:paraId="6648AB9C" w14:textId="60781B58" w:rsidR="00BA135C" w:rsidRPr="00404527" w:rsidRDefault="00BA135C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Nothing to report. </w:t>
      </w:r>
    </w:p>
    <w:p w14:paraId="0BC56719" w14:textId="3E0305BB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Jersey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Krista Janssen</w:t>
      </w:r>
    </w:p>
    <w:p w14:paraId="14FFB75F" w14:textId="475554BF" w:rsidR="001D0826" w:rsidRDefault="001D0826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Absent</w:t>
      </w:r>
    </w:p>
    <w:p w14:paraId="2FA0EE77" w14:textId="78DDEA79" w:rsidR="00701AF4" w:rsidRPr="00404527" w:rsidRDefault="00701A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Liz and Krista cleaned/hung up jerseys.</w:t>
      </w:r>
    </w:p>
    <w:p w14:paraId="6DA53A58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Webmaster </w:t>
      </w:r>
      <w:r w:rsidRPr="00404527">
        <w:rPr>
          <w:rFonts w:ascii="Playfair Display" w:hAnsi="Playfair Display" w:cstheme="minorHAnsi"/>
          <w:sz w:val="22"/>
          <w:szCs w:val="22"/>
        </w:rPr>
        <w:t>– vacant</w:t>
      </w:r>
    </w:p>
    <w:p w14:paraId="76BC2A44" w14:textId="5CF8F5A9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Booster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Brittney Corkery</w:t>
      </w:r>
    </w:p>
    <w:p w14:paraId="55F53114" w14:textId="48DF0CDC" w:rsidR="00701AF4" w:rsidRPr="00404527" w:rsidRDefault="00146333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Tablecloths</w:t>
      </w:r>
      <w:r w:rsidR="00701AF4">
        <w:rPr>
          <w:rFonts w:ascii="Playfair Display" w:hAnsi="Playfair Display" w:cstheme="minorHAnsi"/>
          <w:sz w:val="22"/>
          <w:szCs w:val="22"/>
        </w:rPr>
        <w:t xml:space="preserve"> with JDF logos</w:t>
      </w:r>
    </w:p>
    <w:p w14:paraId="5D950A5F" w14:textId="155F688B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Head Manager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Jill Denis</w:t>
      </w:r>
    </w:p>
    <w:p w14:paraId="083A65EF" w14:textId="390C930B" w:rsidR="00701AF4" w:rsidRDefault="00701A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Game sheets and budgets from field teams to be returned. </w:t>
      </w:r>
    </w:p>
    <w:p w14:paraId="3271F021" w14:textId="6503F42B" w:rsidR="00701AF4" w:rsidRDefault="00701A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Managers meeting planning. </w:t>
      </w:r>
    </w:p>
    <w:p w14:paraId="63BAF899" w14:textId="20520FC8" w:rsidR="00701AF4" w:rsidRDefault="00701A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 xml:space="preserve">Photographer, Angela </w:t>
      </w:r>
      <w:r w:rsidR="00146333">
        <w:rPr>
          <w:rFonts w:ascii="Playfair Display" w:hAnsi="Playfair Display" w:cstheme="minorHAnsi"/>
          <w:sz w:val="22"/>
          <w:szCs w:val="22"/>
        </w:rPr>
        <w:t>is interested</w:t>
      </w:r>
      <w:r>
        <w:rPr>
          <w:rFonts w:ascii="Playfair Display" w:hAnsi="Playfair Display" w:cstheme="minorHAnsi"/>
          <w:sz w:val="22"/>
          <w:szCs w:val="22"/>
        </w:rPr>
        <w:t xml:space="preserve"> in doing box </w:t>
      </w:r>
      <w:r w:rsidR="00146333">
        <w:rPr>
          <w:rFonts w:ascii="Playfair Display" w:hAnsi="Playfair Display" w:cstheme="minorHAnsi"/>
          <w:sz w:val="22"/>
          <w:szCs w:val="22"/>
        </w:rPr>
        <w:t>photos</w:t>
      </w:r>
      <w:r>
        <w:rPr>
          <w:rFonts w:ascii="Playfair Display" w:hAnsi="Playfair Display" w:cstheme="minorHAnsi"/>
          <w:sz w:val="22"/>
          <w:szCs w:val="22"/>
        </w:rPr>
        <w:t>. Group photos this time, not individual and then cropped together</w:t>
      </w:r>
      <w:r w:rsidR="00146333">
        <w:rPr>
          <w:rFonts w:ascii="Playfair Display" w:hAnsi="Playfair Display" w:cstheme="minorHAnsi"/>
          <w:sz w:val="22"/>
          <w:szCs w:val="22"/>
        </w:rPr>
        <w:t>.</w:t>
      </w:r>
    </w:p>
    <w:p w14:paraId="5BBDE9C5" w14:textId="09412A74" w:rsidR="00701AF4" w:rsidRDefault="00701A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Back to the box</w:t>
      </w:r>
      <w:r w:rsidR="00030A57">
        <w:rPr>
          <w:rFonts w:ascii="Playfair Display" w:hAnsi="Playfair Display" w:cstheme="minorHAnsi"/>
          <w:sz w:val="22"/>
          <w:szCs w:val="22"/>
        </w:rPr>
        <w:t xml:space="preserve"> sessions/novice assessments</w:t>
      </w:r>
      <w:r>
        <w:rPr>
          <w:rFonts w:ascii="Playfair Display" w:hAnsi="Playfair Display" w:cstheme="minorHAnsi"/>
          <w:sz w:val="22"/>
          <w:szCs w:val="22"/>
        </w:rPr>
        <w:t>, need volunteers to sign kids in</w:t>
      </w:r>
      <w:r w:rsidR="006965F9">
        <w:rPr>
          <w:rFonts w:ascii="Playfair Display" w:hAnsi="Playfair Display" w:cstheme="minorHAnsi"/>
          <w:sz w:val="22"/>
          <w:szCs w:val="22"/>
        </w:rPr>
        <w:t>.</w:t>
      </w:r>
    </w:p>
    <w:p w14:paraId="24064902" w14:textId="112D0214" w:rsidR="006965F9" w:rsidRPr="00404527" w:rsidRDefault="006965F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Try outs no parents, U11 assessments parents are fine.</w:t>
      </w:r>
    </w:p>
    <w:p w14:paraId="760013CC" w14:textId="60DFF89F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lastRenderedPageBreak/>
        <w:t>Floor Allocator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– Kyla Pedlow</w:t>
      </w:r>
    </w:p>
    <w:p w14:paraId="0B51D2F1" w14:textId="3272AFEC" w:rsidR="001D0826" w:rsidRPr="00404527" w:rsidRDefault="006965F9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>
        <w:rPr>
          <w:rFonts w:ascii="Playfair Display" w:hAnsi="Playfair Display" w:cstheme="minorHAnsi"/>
          <w:sz w:val="22"/>
          <w:szCs w:val="22"/>
        </w:rPr>
        <w:t>Working on box contracts.</w:t>
      </w:r>
    </w:p>
    <w:p w14:paraId="11AAF788" w14:textId="74D3C4BA" w:rsidR="001406F4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 xml:space="preserve">Tournament Coordinator </w:t>
      </w:r>
      <w:r w:rsidRPr="00404527">
        <w:rPr>
          <w:rFonts w:ascii="Playfair Display" w:hAnsi="Playfair Display" w:cstheme="minorHAnsi"/>
          <w:sz w:val="22"/>
          <w:szCs w:val="22"/>
        </w:rPr>
        <w:t>– Brittney Corkery</w:t>
      </w:r>
    </w:p>
    <w:p w14:paraId="7B2F0529" w14:textId="0AFE22CF" w:rsidR="006965F9" w:rsidRPr="006965F9" w:rsidRDefault="006965F9" w:rsidP="001406F4">
      <w:pPr>
        <w:spacing w:after="120"/>
        <w:rPr>
          <w:rFonts w:ascii="Playfair Display" w:hAnsi="Playfair Display" w:cstheme="minorHAnsi"/>
          <w:sz w:val="22"/>
          <w:szCs w:val="22"/>
          <w:lang w:val="fr-FR"/>
        </w:rPr>
      </w:pPr>
      <w:r>
        <w:rPr>
          <w:rFonts w:ascii="Playfair Display" w:hAnsi="Playfair Display" w:cstheme="minorHAnsi"/>
          <w:sz w:val="22"/>
          <w:szCs w:val="22"/>
        </w:rPr>
        <w:t xml:space="preserve">Nothing to report. </w:t>
      </w:r>
      <w:r w:rsidRPr="006965F9">
        <w:rPr>
          <w:rFonts w:ascii="Playfair Display" w:hAnsi="Playfair Display" w:cstheme="minorHAnsi"/>
          <w:sz w:val="22"/>
          <w:szCs w:val="22"/>
          <w:lang w:val="fr-FR"/>
        </w:rPr>
        <w:t>June 24-25 Debbie Copper possible d</w:t>
      </w:r>
      <w:r>
        <w:rPr>
          <w:rFonts w:ascii="Playfair Display" w:hAnsi="Playfair Display" w:cstheme="minorHAnsi"/>
          <w:sz w:val="22"/>
          <w:szCs w:val="22"/>
          <w:lang w:val="fr-FR"/>
        </w:rPr>
        <w:t>ates ?</w:t>
      </w:r>
    </w:p>
    <w:p w14:paraId="3EAB0F52" w14:textId="77777777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b/>
          <w:sz w:val="22"/>
          <w:szCs w:val="22"/>
        </w:rPr>
        <w:t>Marketing Manager</w:t>
      </w:r>
      <w:r w:rsidRPr="00404527">
        <w:rPr>
          <w:rFonts w:ascii="Playfair Display" w:hAnsi="Playfair Display" w:cstheme="minorHAnsi"/>
          <w:sz w:val="22"/>
          <w:szCs w:val="22"/>
        </w:rPr>
        <w:t>- Jessica Lejeune</w:t>
      </w:r>
    </w:p>
    <w:p w14:paraId="344E21B6" w14:textId="79547B56" w:rsidR="001406F4" w:rsidRPr="00404527" w:rsidRDefault="001406F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hAnsi="Playfair Display" w:cstheme="minorHAnsi"/>
          <w:sz w:val="22"/>
          <w:szCs w:val="22"/>
        </w:rPr>
        <w:t>Paid social media ads</w:t>
      </w:r>
      <w:r w:rsidR="00733464">
        <w:rPr>
          <w:rFonts w:ascii="Playfair Display" w:hAnsi="Playfair Display" w:cstheme="minorHAnsi"/>
          <w:sz w:val="22"/>
          <w:szCs w:val="22"/>
        </w:rPr>
        <w:t xml:space="preserve"> running, 2</w:t>
      </w:r>
      <w:r w:rsidR="00733464" w:rsidRPr="00733464">
        <w:rPr>
          <w:rFonts w:ascii="Playfair Display" w:hAnsi="Playfair Display" w:cstheme="minorHAnsi"/>
          <w:sz w:val="22"/>
          <w:szCs w:val="22"/>
          <w:vertAlign w:val="superscript"/>
        </w:rPr>
        <w:t>nd</w:t>
      </w:r>
      <w:r w:rsidR="00733464">
        <w:rPr>
          <w:rFonts w:ascii="Playfair Display" w:hAnsi="Playfair Display" w:cstheme="minorHAnsi"/>
          <w:sz w:val="22"/>
          <w:szCs w:val="22"/>
        </w:rPr>
        <w:t xml:space="preserve"> round of big screen ads ordered, r</w:t>
      </w:r>
      <w:r w:rsidRPr="00404527">
        <w:rPr>
          <w:rFonts w:ascii="Playfair Display" w:hAnsi="Playfair Display" w:cstheme="minorHAnsi"/>
          <w:sz w:val="22"/>
          <w:szCs w:val="22"/>
        </w:rPr>
        <w:t xml:space="preserve">adio ads </w:t>
      </w:r>
      <w:r w:rsidR="00733464">
        <w:rPr>
          <w:rFonts w:ascii="Playfair Display" w:hAnsi="Playfair Display" w:cstheme="minorHAnsi"/>
          <w:sz w:val="22"/>
          <w:szCs w:val="22"/>
        </w:rPr>
        <w:t xml:space="preserve">complete, </w:t>
      </w:r>
      <w:r w:rsidRPr="00404527">
        <w:rPr>
          <w:rFonts w:ascii="Playfair Display" w:hAnsi="Playfair Display" w:cstheme="minorHAnsi"/>
          <w:sz w:val="22"/>
          <w:szCs w:val="22"/>
        </w:rPr>
        <w:t>and</w:t>
      </w:r>
      <w:r w:rsidR="00733464">
        <w:rPr>
          <w:rFonts w:ascii="Playfair Display" w:hAnsi="Playfair Display" w:cstheme="minorHAnsi"/>
          <w:sz w:val="22"/>
          <w:szCs w:val="22"/>
        </w:rPr>
        <w:t xml:space="preserve"> PDF newsletter done each month for school</w:t>
      </w:r>
      <w:r w:rsidRPr="00404527">
        <w:rPr>
          <w:rFonts w:ascii="Playfair Display" w:hAnsi="Playfair Display" w:cstheme="minorHAnsi"/>
          <w:sz w:val="22"/>
          <w:szCs w:val="22"/>
        </w:rPr>
        <w:t xml:space="preserve"> SD 62</w:t>
      </w:r>
      <w:r w:rsidR="00E40625">
        <w:rPr>
          <w:rFonts w:ascii="Playfair Display" w:hAnsi="Playfair Display" w:cstheme="minorHAnsi"/>
          <w:sz w:val="22"/>
          <w:szCs w:val="22"/>
        </w:rPr>
        <w:t xml:space="preserve"> and local daycares, parent</w:t>
      </w:r>
      <w:r w:rsidR="00701AF4">
        <w:rPr>
          <w:rFonts w:ascii="Playfair Display" w:hAnsi="Playfair Display" w:cstheme="minorHAnsi"/>
          <w:sz w:val="22"/>
          <w:szCs w:val="22"/>
        </w:rPr>
        <w:t xml:space="preserve">/community </w:t>
      </w:r>
      <w:r w:rsidR="00E40625">
        <w:rPr>
          <w:rFonts w:ascii="Playfair Display" w:hAnsi="Playfair Display" w:cstheme="minorHAnsi"/>
          <w:sz w:val="22"/>
          <w:szCs w:val="22"/>
        </w:rPr>
        <w:t>groups etc.</w:t>
      </w:r>
    </w:p>
    <w:p w14:paraId="57BBAFA2" w14:textId="13941DF6" w:rsidR="005169B4" w:rsidRPr="00404527" w:rsidRDefault="005169B4" w:rsidP="001406F4">
      <w:pPr>
        <w:spacing w:after="120"/>
        <w:rPr>
          <w:rFonts w:ascii="Playfair Display" w:hAnsi="Playfair Display" w:cstheme="minorHAnsi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b/>
          <w:bCs/>
          <w:color w:val="38761D"/>
          <w:kern w:val="36"/>
          <w:sz w:val="22"/>
          <w:szCs w:val="22"/>
          <w:u w:val="single"/>
          <w:lang w:val="en-CA"/>
        </w:rPr>
        <w:t>Agenda</w:t>
      </w:r>
    </w:p>
    <w:p w14:paraId="564DB424" w14:textId="0DE703D0" w:rsidR="005169B4" w:rsidRPr="00404527" w:rsidRDefault="005169B4" w:rsidP="005169B4">
      <w:pPr>
        <w:spacing w:before="200"/>
        <w:ind w:right="-30"/>
        <w:outlineLvl w:val="1"/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</w:pPr>
      <w:r w:rsidRPr="00404527"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  <w:t>Review of Old Business</w:t>
      </w:r>
      <w:r w:rsidR="004E3360" w:rsidRPr="00404527">
        <w:rPr>
          <w:rFonts w:ascii="Playfair Display" w:eastAsia="Times New Roman" w:hAnsi="Playfair Display" w:cs="Times New Roman"/>
          <w:b/>
          <w:bCs/>
          <w:color w:val="000000"/>
          <w:sz w:val="22"/>
          <w:szCs w:val="22"/>
          <w:lang w:val="en-CA"/>
        </w:rPr>
        <w:t>:</w:t>
      </w:r>
    </w:p>
    <w:p w14:paraId="6D891426" w14:textId="07E6FA69" w:rsidR="00BE08C1" w:rsidRDefault="00733464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</w:pPr>
      <w:r>
        <w:rPr>
          <w:rFonts w:ascii="Playfair Display" w:eastAsia="Times New Roman" w:hAnsi="Playfair Display" w:cs="Times New Roman"/>
          <w:color w:val="000000"/>
          <w:sz w:val="22"/>
          <w:szCs w:val="22"/>
        </w:rPr>
        <w:t xml:space="preserve">Jessica: </w:t>
      </w:r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website expiring, new platform?</w:t>
      </w:r>
    </w:p>
    <w:p w14:paraId="43214A2A" w14:textId="33278FCD" w:rsidR="006965F9" w:rsidRDefault="00470CAB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</w:pPr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Ryan/Jean-</w:t>
      </w:r>
      <w:r w:rsidR="006965F9"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$1000 for sports engine, let team pages expire</w:t>
      </w:r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?</w:t>
      </w:r>
    </w:p>
    <w:p w14:paraId="7BC550AA" w14:textId="0FC47821" w:rsidR="006965F9" w:rsidRDefault="006965F9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</w:pPr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 xml:space="preserve">Ramp used for electronic game sheets, better to just use ramp </w:t>
      </w:r>
      <w:proofErr w:type="gramStart"/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platform?</w:t>
      </w:r>
      <w:proofErr w:type="gramEnd"/>
    </w:p>
    <w:p w14:paraId="7F41367E" w14:textId="451DD4E2" w:rsidR="00470CAB" w:rsidRPr="00404527" w:rsidRDefault="00470CAB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color w:val="000000"/>
          <w:sz w:val="22"/>
          <w:szCs w:val="22"/>
        </w:rPr>
      </w:pPr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 xml:space="preserve">Ryan to investigate </w:t>
      </w:r>
      <w:proofErr w:type="gramStart"/>
      <w:r>
        <w:rPr>
          <w:rFonts w:ascii="Playfair Display" w:eastAsia="Times New Roman" w:hAnsi="Playfair Display" w:cs="Times New Roman"/>
          <w:b w:val="0"/>
          <w:bCs w:val="0"/>
          <w:color w:val="000000"/>
          <w:sz w:val="22"/>
          <w:szCs w:val="22"/>
        </w:rPr>
        <w:t>further</w:t>
      </w:r>
      <w:proofErr w:type="gramEnd"/>
    </w:p>
    <w:p w14:paraId="7718663F" w14:textId="249B1BE0" w:rsidR="001F72B5" w:rsidRPr="00404527" w:rsidRDefault="001F72B5" w:rsidP="001F72B5">
      <w:pPr>
        <w:pStyle w:val="Heading2"/>
        <w:spacing w:before="200" w:beforeAutospacing="0" w:after="0" w:afterAutospacing="0"/>
        <w:ind w:right="-30"/>
        <w:rPr>
          <w:rFonts w:ascii="Playfair Display" w:eastAsia="Times New Roman" w:hAnsi="Playfair Display" w:cs="Times New Roman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0000"/>
          <w:sz w:val="22"/>
          <w:szCs w:val="22"/>
        </w:rPr>
        <w:t>New Business</w:t>
      </w:r>
    </w:p>
    <w:p w14:paraId="7E176B14" w14:textId="77777777" w:rsidR="001F72B5" w:rsidRPr="00404527" w:rsidRDefault="001F72B5" w:rsidP="001F72B5">
      <w:pPr>
        <w:rPr>
          <w:rFonts w:ascii="Playfair Display" w:eastAsia="Times New Roman" w:hAnsi="Playfair Display" w:cs="Times New Roman"/>
          <w:sz w:val="22"/>
          <w:szCs w:val="22"/>
        </w:rPr>
      </w:pPr>
    </w:p>
    <w:tbl>
      <w:tblPr>
        <w:tblW w:w="88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4706"/>
        <w:gridCol w:w="1528"/>
      </w:tblGrid>
      <w:tr w:rsidR="00CF3EAC" w:rsidRPr="00404527" w14:paraId="13BDC93A" w14:textId="77777777" w:rsidTr="00FB17F2">
        <w:trPr>
          <w:trHeight w:val="6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3E98E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 w:cs="Arial"/>
                <w:b/>
                <w:bCs/>
                <w:color w:val="38761D"/>
                <w:sz w:val="22"/>
                <w:szCs w:val="22"/>
              </w:rPr>
              <w:t>Topic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3E033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/>
                <w:bCs/>
                <w:color w:val="38761D"/>
                <w:sz w:val="22"/>
                <w:szCs w:val="22"/>
              </w:rPr>
              <w:t>Action Item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CE8C9" w14:textId="77777777" w:rsidR="00CF3EAC" w:rsidRPr="00404527" w:rsidRDefault="00CF3EAC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sz w:val="22"/>
                <w:szCs w:val="22"/>
              </w:rPr>
            </w:pPr>
            <w:r w:rsidRPr="00404527">
              <w:rPr>
                <w:rFonts w:ascii="Playfair Display" w:hAnsi="Playfair Display"/>
                <w:b/>
                <w:bCs/>
                <w:color w:val="38761D"/>
                <w:sz w:val="22"/>
                <w:szCs w:val="22"/>
              </w:rPr>
              <w:t>Responsible</w:t>
            </w:r>
          </w:p>
        </w:tc>
      </w:tr>
      <w:tr w:rsidR="0075038D" w:rsidRPr="00404527" w14:paraId="50242705" w14:textId="77777777" w:rsidTr="00FB17F2">
        <w:trPr>
          <w:trHeight w:val="63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1DB905" w14:textId="48E5CF4D" w:rsidR="0075038D" w:rsidRPr="002771CB" w:rsidRDefault="00733464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Jean and Niki: 10 % </w:t>
            </w:r>
            <w:r w:rsidR="00295344" w:rsidRPr="002771CB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total </w:t>
            </w: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discount for</w:t>
            </w:r>
            <w:r w:rsidR="006965F9" w:rsidRPr="002771CB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 </w:t>
            </w: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3 + players from same family</w:t>
            </w:r>
            <w:r w:rsidR="00295344" w:rsidRPr="002771CB">
              <w:rPr>
                <w:rFonts w:ascii="Playfair Display" w:hAnsi="Playfair Display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FDD92" w14:textId="6DA5A7F8" w:rsidR="001406F4" w:rsidRPr="006965F9" w:rsidRDefault="006965F9" w:rsidP="00733464">
            <w:pPr>
              <w:spacing w:before="200"/>
              <w:ind w:right="-30"/>
              <w:outlineLvl w:val="1"/>
              <w:rPr>
                <w:rFonts w:ascii="Playfair Display" w:hAnsi="Playfair Display"/>
                <w:sz w:val="22"/>
                <w:szCs w:val="22"/>
              </w:rPr>
            </w:pPr>
            <w:r>
              <w:rPr>
                <w:rFonts w:ascii="Playfair Display" w:hAnsi="Playfair Display"/>
                <w:sz w:val="22"/>
                <w:szCs w:val="22"/>
              </w:rPr>
              <w:t>P</w:t>
            </w:r>
            <w:r w:rsidR="00295344">
              <w:rPr>
                <w:rFonts w:ascii="Playfair Display" w:hAnsi="Playfair Display"/>
                <w:sz w:val="22"/>
                <w:szCs w:val="22"/>
              </w:rPr>
              <w:t xml:space="preserve">olicy will be adhered </w:t>
            </w:r>
            <w:proofErr w:type="gramStart"/>
            <w:r w:rsidR="00295344">
              <w:rPr>
                <w:rFonts w:ascii="Playfair Display" w:hAnsi="Playfair Display"/>
                <w:sz w:val="22"/>
                <w:szCs w:val="22"/>
              </w:rPr>
              <w:t>to,</w:t>
            </w:r>
            <w:proofErr w:type="gramEnd"/>
            <w:r w:rsidR="00295344">
              <w:rPr>
                <w:rFonts w:ascii="Playfair Display" w:hAnsi="Playfair Display"/>
                <w:sz w:val="22"/>
                <w:szCs w:val="22"/>
              </w:rPr>
              <w:t xml:space="preserve"> update the website.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F3DAF8" w14:textId="0FF560FC" w:rsidR="001406F4" w:rsidRPr="00404527" w:rsidRDefault="00295344" w:rsidP="001406F4">
            <w:pPr>
              <w:rPr>
                <w:rFonts w:ascii="Playfair Display" w:hAnsi="Playfair Display"/>
                <w:sz w:val="22"/>
                <w:szCs w:val="22"/>
                <w:lang w:val="en-CA"/>
              </w:rPr>
            </w:pPr>
            <w:r>
              <w:rPr>
                <w:rFonts w:ascii="Playfair Display" w:hAnsi="Playfair Display"/>
                <w:sz w:val="22"/>
                <w:szCs w:val="22"/>
                <w:lang w:val="en-CA"/>
              </w:rPr>
              <w:t>Jean</w:t>
            </w:r>
          </w:p>
        </w:tc>
      </w:tr>
      <w:tr w:rsidR="00232C5D" w:rsidRPr="00404527" w14:paraId="6462FD73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55E393" w14:textId="5A1B1210" w:rsidR="00232C5D" w:rsidRPr="002771CB" w:rsidRDefault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Jean- waitlists/ try outs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7AE321" w14:textId="77777777" w:rsidR="0013631C" w:rsidRDefault="00D26A0F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Any questions about waitlists, send them to VP’s. </w:t>
            </w:r>
          </w:p>
          <w:p w14:paraId="61DB0BDB" w14:textId="77777777" w:rsidR="002771CB" w:rsidRDefault="002771CB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Take numbers for u17 to island and make best teams for all JDF, Saanich, VELA, and </w:t>
            </w:r>
            <w:proofErr w:type="spellStart"/>
            <w:r>
              <w:rPr>
                <w:rFonts w:ascii="Playfair Display" w:hAnsi="Playfair Display"/>
                <w:bCs/>
                <w:sz w:val="22"/>
                <w:szCs w:val="22"/>
              </w:rPr>
              <w:t>Penlax</w:t>
            </w:r>
            <w:proofErr w:type="spellEnd"/>
            <w:r>
              <w:rPr>
                <w:rFonts w:ascii="Playfair Display" w:hAnsi="Playfair Display"/>
                <w:bCs/>
                <w:sz w:val="22"/>
                <w:szCs w:val="22"/>
              </w:rPr>
              <w:t>.</w:t>
            </w:r>
          </w:p>
          <w:p w14:paraId="7B931536" w14:textId="77777777" w:rsidR="00470CAB" w:rsidRDefault="00CC07A9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E</w:t>
            </w:r>
            <w:r w:rsidR="00470CAB" w:rsidRPr="00470CAB">
              <w:rPr>
                <w:rFonts w:ascii="Playfair Display" w:hAnsi="Playfair Display"/>
                <w:bCs/>
                <w:sz w:val="22"/>
                <w:szCs w:val="22"/>
              </w:rPr>
              <w:t>mail families about try o</w:t>
            </w:r>
            <w:r w:rsidR="00470CAB">
              <w:rPr>
                <w:rFonts w:ascii="Playfair Display" w:hAnsi="Playfair Display"/>
                <w:bCs/>
                <w:sz w:val="22"/>
                <w:szCs w:val="22"/>
              </w:rPr>
              <w:t>ut fees if will be assessments.</w:t>
            </w:r>
          </w:p>
          <w:p w14:paraId="7F08570A" w14:textId="54A1B2E6" w:rsidR="007B756A" w:rsidRPr="00470CAB" w:rsidRDefault="007B756A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Info will be emailed to u17 waitlisted families.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F077B6" w14:textId="77777777" w:rsidR="00232C5D" w:rsidRDefault="00B817F2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Ryan, VP’s</w:t>
            </w:r>
          </w:p>
          <w:p w14:paraId="019108F6" w14:textId="77777777" w:rsidR="00470CAB" w:rsidRDefault="00470CAB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  <w:p w14:paraId="1EE8360A" w14:textId="77777777" w:rsidR="00470CAB" w:rsidRDefault="00470CAB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  <w:p w14:paraId="0A6A705C" w14:textId="77777777" w:rsidR="00470CAB" w:rsidRDefault="00470CAB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  <w:p w14:paraId="7E001643" w14:textId="2075D9B0" w:rsidR="00470CAB" w:rsidRPr="00404527" w:rsidRDefault="00470CAB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</w:tr>
      <w:tr w:rsidR="00401169" w:rsidRPr="00404527" w14:paraId="4E902E31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CB186E" w14:textId="1B570FC7" w:rsidR="00401169" w:rsidRPr="002771CB" w:rsidRDefault="001D0826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  <w:lang w:val="en-US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Jill- March Tryout/Assessments schedule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2827E0" w14:textId="5AED06D9" w:rsidR="00401169" w:rsidRDefault="00CC07A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 2 U11 assessments</w:t>
            </w:r>
          </w:p>
          <w:p w14:paraId="522CABC4" w14:textId="06AFD029" w:rsidR="00CC07A9" w:rsidRDefault="00FC10B6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  <w:r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Currently with numbers, </w:t>
            </w:r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U13, U15 and U17 will be assessments </w:t>
            </w:r>
            <w:proofErr w:type="gramStart"/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not try</w:t>
            </w:r>
            <w:proofErr w:type="gramEnd"/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 outs, 3 sessions</w:t>
            </w:r>
            <w:r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 each division</w:t>
            </w:r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, not enough players checked try out box on registration </w:t>
            </w:r>
            <w:r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these</w:t>
            </w:r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 xml:space="preserve"> division</w:t>
            </w:r>
            <w:r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s</w:t>
            </w:r>
            <w:r w:rsidR="00CC07A9"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  <w:t>.</w:t>
            </w:r>
          </w:p>
          <w:p w14:paraId="7B5756BA" w14:textId="50D37746" w:rsidR="00CC07A9" w:rsidRPr="00404527" w:rsidRDefault="00CC07A9" w:rsidP="00401169">
            <w:pPr>
              <w:textAlignment w:val="baseline"/>
              <w:rPr>
                <w:rFonts w:ascii="Playfair Display" w:eastAsia="Times New Roman" w:hAnsi="Playfair Display" w:cs="Arial"/>
                <w:color w:val="212121"/>
                <w:sz w:val="22"/>
                <w:szCs w:val="22"/>
                <w:lang w:val="en-CA" w:eastAsia="en-CA"/>
              </w:rPr>
            </w:pPr>
          </w:p>
          <w:p w14:paraId="50753536" w14:textId="133C5654" w:rsidR="00401169" w:rsidRPr="00404527" w:rsidRDefault="00401169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873F32" w14:textId="72801857" w:rsidR="00401169" w:rsidRPr="00404527" w:rsidRDefault="00410E1D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Jill/Ryan/</w:t>
            </w:r>
            <w:r w:rsidR="001013FD">
              <w:rPr>
                <w:rFonts w:ascii="Playfair Display" w:hAnsi="Playfair Display"/>
                <w:bCs/>
                <w:sz w:val="22"/>
                <w:szCs w:val="22"/>
              </w:rPr>
              <w:t>VP’s/Nic/Jean</w:t>
            </w:r>
          </w:p>
        </w:tc>
      </w:tr>
      <w:tr w:rsidR="00401169" w:rsidRPr="00404527" w14:paraId="05D005B9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BCBDD" w14:textId="72FA35BF" w:rsidR="00401169" w:rsidRPr="002771CB" w:rsidRDefault="001D0826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lastRenderedPageBreak/>
              <w:t>Niki- communication to families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08BEC4" w14:textId="7A248A9B" w:rsidR="00401169" w:rsidRPr="00404527" w:rsidRDefault="007D25EF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Info will be emailed to </w:t>
            </w:r>
            <w:r w:rsidR="007B756A">
              <w:rPr>
                <w:rFonts w:ascii="Playfair Display" w:hAnsi="Playfair Display"/>
                <w:bCs/>
                <w:sz w:val="22"/>
                <w:szCs w:val="22"/>
              </w:rPr>
              <w:t>families</w:t>
            </w:r>
            <w:r w:rsidR="002C25A9">
              <w:rPr>
                <w:rFonts w:ascii="Playfair Display" w:hAnsi="Playfair Display"/>
                <w:bCs/>
                <w:sz w:val="22"/>
                <w:szCs w:val="22"/>
              </w:rPr>
              <w:t>, not just rely on social media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8B4B2F" w14:textId="035B8A65" w:rsidR="00401169" w:rsidRPr="00404527" w:rsidRDefault="007D25EF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Ryan/VP’s</w:t>
            </w:r>
          </w:p>
        </w:tc>
      </w:tr>
      <w:tr w:rsidR="00401169" w:rsidRPr="00404527" w14:paraId="38E99FFD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5E8F71" w14:textId="7B62ACBD" w:rsidR="00401169" w:rsidRPr="002771CB" w:rsidRDefault="001D0826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Niki- Waitlist policy update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1CC42A" w14:textId="7D90A3BE" w:rsidR="00401169" w:rsidRDefault="002771CB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Policy for first come first serve for registration</w:t>
            </w:r>
            <w:r w:rsidR="00CC07A9">
              <w:rPr>
                <w:rFonts w:ascii="Playfair Display" w:hAnsi="Playfair Display"/>
                <w:bCs/>
                <w:sz w:val="22"/>
                <w:szCs w:val="22"/>
              </w:rPr>
              <w:t xml:space="preserve"> change for AGM. Tabled for future discussion.</w:t>
            </w:r>
          </w:p>
          <w:p w14:paraId="426386D1" w14:textId="77777777" w:rsidR="002771CB" w:rsidRDefault="002771CB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Try out fees needed?</w:t>
            </w:r>
          </w:p>
          <w:p w14:paraId="03CA948F" w14:textId="77777777" w:rsidR="002771CB" w:rsidRDefault="002771CB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Protect 2</w:t>
            </w:r>
            <w:r w:rsidRPr="002771CB">
              <w:rPr>
                <w:rFonts w:ascii="Playfair Display" w:hAnsi="Playfair Display"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 year returning players?</w:t>
            </w:r>
          </w:p>
          <w:p w14:paraId="2563DD91" w14:textId="77777777" w:rsidR="002771CB" w:rsidRDefault="002771CB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Form committee to </w:t>
            </w:r>
            <w:proofErr w:type="gramStart"/>
            <w:r>
              <w:rPr>
                <w:rFonts w:ascii="Playfair Display" w:hAnsi="Playfair Display"/>
                <w:bCs/>
                <w:sz w:val="22"/>
                <w:szCs w:val="22"/>
              </w:rPr>
              <w:t>discuss</w:t>
            </w:r>
            <w:proofErr w:type="gramEnd"/>
          </w:p>
          <w:p w14:paraId="2BB1A3D7" w14:textId="00325141" w:rsidR="007D25EF" w:rsidRPr="00404527" w:rsidRDefault="007D25EF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E73503" w14:textId="5969CC20" w:rsidR="00401169" w:rsidRPr="00404527" w:rsidRDefault="00410E1D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Ryan/VP’s</w:t>
            </w:r>
          </w:p>
        </w:tc>
      </w:tr>
      <w:tr w:rsidR="001D0826" w:rsidRPr="00404527" w14:paraId="3DEC8AC3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7DC349" w14:textId="19BB9D2A" w:rsidR="001D0826" w:rsidRPr="002771CB" w:rsidRDefault="001D0826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 w:cs="Arial"/>
                <w:bCs/>
                <w:sz w:val="22"/>
                <w:szCs w:val="22"/>
              </w:rPr>
            </w:pPr>
            <w:r w:rsidRPr="002771CB">
              <w:rPr>
                <w:rFonts w:ascii="Playfair Display" w:hAnsi="Playfair Display" w:cs="Arial"/>
                <w:bCs/>
                <w:sz w:val="22"/>
                <w:szCs w:val="22"/>
              </w:rPr>
              <w:t>Niki- Sooke Box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B9A254" w14:textId="2B51B9A3" w:rsidR="001D0826" w:rsidRPr="00404527" w:rsidRDefault="007B756A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 xml:space="preserve">Option to rent. No lights. 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957669" w14:textId="1940513A" w:rsidR="001D0826" w:rsidRPr="00404527" w:rsidRDefault="00410E1D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Niki</w:t>
            </w:r>
          </w:p>
        </w:tc>
      </w:tr>
      <w:tr w:rsidR="001D0826" w:rsidRPr="00404527" w14:paraId="026F49C9" w14:textId="77777777" w:rsidTr="00FB17F2">
        <w:trPr>
          <w:trHeight w:val="525"/>
        </w:trPr>
        <w:tc>
          <w:tcPr>
            <w:tcW w:w="2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FF24D4" w14:textId="77777777" w:rsidR="001D0826" w:rsidRDefault="001D0826" w:rsidP="001D0826">
            <w:pPr>
              <w:pStyle w:val="NormalWeb"/>
              <w:spacing w:before="0" w:beforeAutospacing="0" w:after="0" w:afterAutospacing="0" w:line="0" w:lineRule="atLeast"/>
              <w:rPr>
                <w:rFonts w:ascii="Lao MN" w:hAnsi="Lao MN" w:cs="Arial"/>
                <w:bCs/>
                <w:sz w:val="18"/>
                <w:szCs w:val="18"/>
                <w:lang w:val="en-US"/>
              </w:rPr>
            </w:pPr>
            <w:r>
              <w:rPr>
                <w:rFonts w:ascii="Lao MN" w:hAnsi="Lao MN" w:cs="Arial"/>
                <w:bCs/>
                <w:sz w:val="18"/>
                <w:szCs w:val="18"/>
                <w:lang w:val="en-US"/>
              </w:rPr>
              <w:t>IN CAMERA</w:t>
            </w:r>
          </w:p>
          <w:p w14:paraId="001FD259" w14:textId="1F39BF1E" w:rsidR="001D0826" w:rsidRDefault="001D0826" w:rsidP="001D0826">
            <w:pPr>
              <w:pStyle w:val="NormalWeb"/>
              <w:spacing w:before="0" w:beforeAutospacing="0" w:after="0" w:afterAutospacing="0" w:line="0" w:lineRule="atLeast"/>
              <w:rPr>
                <w:rFonts w:ascii="Lao MN" w:hAnsi="Lao MN" w:cs="Arial"/>
                <w:bCs/>
                <w:sz w:val="18"/>
                <w:szCs w:val="18"/>
              </w:rPr>
            </w:pPr>
            <w:r>
              <w:rPr>
                <w:rFonts w:ascii="Lao MN" w:hAnsi="Lao MN" w:cs="Arial"/>
                <w:bCs/>
                <w:sz w:val="18"/>
                <w:szCs w:val="18"/>
                <w:lang w:val="en-US"/>
              </w:rPr>
              <w:t xml:space="preserve">Team BC </w:t>
            </w:r>
            <w:r w:rsidR="00FC10B6">
              <w:rPr>
                <w:rFonts w:ascii="Lao MN" w:hAnsi="Lao MN" w:cs="Arial"/>
                <w:bCs/>
                <w:sz w:val="18"/>
                <w:szCs w:val="18"/>
                <w:lang w:val="en-US"/>
              </w:rPr>
              <w:t>support</w:t>
            </w:r>
          </w:p>
        </w:tc>
        <w:tc>
          <w:tcPr>
            <w:tcW w:w="4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54A37" w14:textId="478CAD7B" w:rsidR="001D0826" w:rsidRPr="00404527" w:rsidRDefault="00135C72" w:rsidP="00733464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  <w:r>
              <w:rPr>
                <w:rFonts w:ascii="Playfair Display" w:hAnsi="Playfair Display"/>
                <w:bCs/>
                <w:sz w:val="22"/>
                <w:szCs w:val="22"/>
              </w:rPr>
              <w:t>Motion moved to In Camera session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8D0E6E" w14:textId="77777777" w:rsidR="001D0826" w:rsidRPr="00404527" w:rsidRDefault="001D0826" w:rsidP="00401169">
            <w:pPr>
              <w:pStyle w:val="NormalWeb"/>
              <w:spacing w:before="0" w:beforeAutospacing="0" w:after="0" w:afterAutospacing="0" w:line="0" w:lineRule="atLeast"/>
              <w:rPr>
                <w:rFonts w:ascii="Playfair Display" w:hAnsi="Playfair Display"/>
                <w:bCs/>
                <w:sz w:val="22"/>
                <w:szCs w:val="22"/>
              </w:rPr>
            </w:pPr>
          </w:p>
        </w:tc>
      </w:tr>
    </w:tbl>
    <w:p w14:paraId="4406DFA2" w14:textId="56398E06" w:rsidR="00CA36EE" w:rsidRPr="00404527" w:rsidRDefault="001F72B5" w:rsidP="00CA36EE">
      <w:pPr>
        <w:pStyle w:val="Heading1"/>
        <w:spacing w:before="120" w:beforeAutospacing="0" w:after="0" w:afterAutospacing="0"/>
        <w:ind w:right="-28"/>
        <w:rPr>
          <w:rFonts w:ascii="Playfair Display" w:eastAsia="Times New Roman" w:hAnsi="Playfair Display" w:cs="Times New Roman"/>
          <w:color w:val="008000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>Next Meeting:</w:t>
      </w:r>
      <w:r w:rsidR="00884B3F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</w:t>
      </w:r>
      <w:r w:rsidR="00443A33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</w:t>
      </w:r>
      <w:r w:rsidR="001726CB">
        <w:rPr>
          <w:rFonts w:ascii="Playfair Display" w:eastAsia="Times New Roman" w:hAnsi="Playfair Display" w:cs="Times New Roman"/>
          <w:color w:val="008000"/>
          <w:sz w:val="22"/>
          <w:szCs w:val="22"/>
        </w:rPr>
        <w:t>March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</w:t>
      </w:r>
      <w:r w:rsidR="003A395A">
        <w:rPr>
          <w:rFonts w:ascii="Playfair Display" w:eastAsia="Times New Roman" w:hAnsi="Playfair Display" w:cs="Times New Roman"/>
          <w:color w:val="008000"/>
          <w:sz w:val="22"/>
          <w:szCs w:val="22"/>
        </w:rPr>
        <w:t>9</w:t>
      </w:r>
      <w:r w:rsidR="004E6F64">
        <w:rPr>
          <w:rFonts w:ascii="Playfair Display" w:eastAsia="Times New Roman" w:hAnsi="Playfair Display" w:cs="Times New Roman"/>
          <w:color w:val="008000"/>
          <w:sz w:val="22"/>
          <w:szCs w:val="22"/>
        </w:rPr>
        <w:t>th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 7pm Seniors Center</w:t>
      </w:r>
    </w:p>
    <w:p w14:paraId="0D6F291B" w14:textId="358C1BFD" w:rsidR="005432BA" w:rsidRPr="00404527" w:rsidRDefault="001F72B5" w:rsidP="00CA36EE">
      <w:pPr>
        <w:pStyle w:val="Heading1"/>
        <w:tabs>
          <w:tab w:val="left" w:pos="142"/>
        </w:tabs>
        <w:spacing w:before="120" w:beforeAutospacing="0" w:after="0" w:afterAutospacing="0"/>
        <w:ind w:right="-28"/>
        <w:rPr>
          <w:rFonts w:ascii="Playfair Display" w:eastAsia="Times New Roman" w:hAnsi="Playfair Display" w:cs="Times New Roman"/>
          <w:color w:val="008000"/>
          <w:sz w:val="22"/>
          <w:szCs w:val="22"/>
        </w:rPr>
      </w:pPr>
      <w:r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 xml:space="preserve">Meeting Adjourned: </w:t>
      </w:r>
      <w:r w:rsidR="00FF2172">
        <w:rPr>
          <w:rFonts w:ascii="Playfair Display" w:eastAsia="Times New Roman" w:hAnsi="Playfair Display" w:cs="Times New Roman"/>
          <w:color w:val="008000"/>
          <w:sz w:val="22"/>
          <w:szCs w:val="22"/>
        </w:rPr>
        <w:t>9:27</w:t>
      </w:r>
      <w:r w:rsidR="00401169" w:rsidRPr="00404527">
        <w:rPr>
          <w:rFonts w:ascii="Playfair Display" w:eastAsia="Times New Roman" w:hAnsi="Playfair Display" w:cs="Times New Roman"/>
          <w:color w:val="008000"/>
          <w:sz w:val="22"/>
          <w:szCs w:val="22"/>
        </w:rPr>
        <w:t>pm</w:t>
      </w:r>
    </w:p>
    <w:sectPr w:rsidR="005432BA" w:rsidRPr="00404527" w:rsidSect="00CA36EE">
      <w:footerReference w:type="even" r:id="rId8"/>
      <w:footerReference w:type="default" r:id="rId9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73E8" w14:textId="77777777" w:rsidR="00A60D9D" w:rsidRDefault="00A60D9D" w:rsidP="005169B4">
      <w:r>
        <w:separator/>
      </w:r>
    </w:p>
  </w:endnote>
  <w:endnote w:type="continuationSeparator" w:id="0">
    <w:p w14:paraId="3113D0FD" w14:textId="77777777" w:rsidR="00A60D9D" w:rsidRDefault="00A60D9D" w:rsidP="0051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MN">
    <w:altName w:val="Leelawadee UI"/>
    <w:charset w:val="00"/>
    <w:family w:val="auto"/>
    <w:pitch w:val="variable"/>
    <w:sig w:usb0="82000003" w:usb1="0000204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AACE" w14:textId="77777777" w:rsidR="009641D5" w:rsidRDefault="009641D5" w:rsidP="00524FB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D5537" w14:textId="77777777" w:rsidR="009641D5" w:rsidRDefault="009641D5" w:rsidP="005169B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D1E1" w14:textId="77777777" w:rsidR="009641D5" w:rsidRDefault="009641D5" w:rsidP="00524FB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E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2B5FC7" w14:textId="77777777" w:rsidR="009641D5" w:rsidRDefault="009641D5" w:rsidP="005169B4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B6AC" w14:textId="77777777" w:rsidR="00A60D9D" w:rsidRDefault="00A60D9D" w:rsidP="005169B4">
      <w:r>
        <w:separator/>
      </w:r>
    </w:p>
  </w:footnote>
  <w:footnote w:type="continuationSeparator" w:id="0">
    <w:p w14:paraId="213B9595" w14:textId="77777777" w:rsidR="00A60D9D" w:rsidRDefault="00A60D9D" w:rsidP="0051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5732"/>
    <w:multiLevelType w:val="multilevel"/>
    <w:tmpl w:val="E0FA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56170"/>
    <w:multiLevelType w:val="hybridMultilevel"/>
    <w:tmpl w:val="C254B33C"/>
    <w:lvl w:ilvl="0" w:tplc="08AAA1EA">
      <w:start w:val="5"/>
      <w:numFmt w:val="bullet"/>
      <w:lvlText w:val="-"/>
      <w:lvlJc w:val="left"/>
      <w:pPr>
        <w:ind w:left="770" w:hanging="360"/>
      </w:pPr>
      <w:rPr>
        <w:rFonts w:ascii="Lao MN" w:eastAsia="Times New Roman" w:hAnsi="Lao 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3725435"/>
    <w:multiLevelType w:val="hybridMultilevel"/>
    <w:tmpl w:val="7B864050"/>
    <w:lvl w:ilvl="0" w:tplc="54B2C05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917EE"/>
    <w:multiLevelType w:val="hybridMultilevel"/>
    <w:tmpl w:val="13F630FA"/>
    <w:lvl w:ilvl="0" w:tplc="08AAA1EA">
      <w:start w:val="5"/>
      <w:numFmt w:val="bullet"/>
      <w:lvlText w:val="-"/>
      <w:lvlJc w:val="left"/>
      <w:pPr>
        <w:ind w:left="720" w:hanging="360"/>
      </w:pPr>
      <w:rPr>
        <w:rFonts w:ascii="Lao MN" w:eastAsia="Times New Roman" w:hAnsi="Lao M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732D7"/>
    <w:multiLevelType w:val="hybridMultilevel"/>
    <w:tmpl w:val="1AD4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52AF"/>
    <w:multiLevelType w:val="hybridMultilevel"/>
    <w:tmpl w:val="8278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64021"/>
    <w:multiLevelType w:val="hybridMultilevel"/>
    <w:tmpl w:val="57086758"/>
    <w:lvl w:ilvl="0" w:tplc="1C564FCA">
      <w:start w:val="22"/>
      <w:numFmt w:val="bullet"/>
      <w:lvlText w:val="-"/>
      <w:lvlJc w:val="left"/>
      <w:pPr>
        <w:ind w:left="720" w:hanging="360"/>
      </w:pPr>
      <w:rPr>
        <w:rFonts w:ascii="Lao MN" w:eastAsiaTheme="minorEastAsia" w:hAnsi="Lao M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42503"/>
    <w:multiLevelType w:val="multilevel"/>
    <w:tmpl w:val="57D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685CE9"/>
    <w:multiLevelType w:val="hybridMultilevel"/>
    <w:tmpl w:val="5BFA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4386">
    <w:abstractNumId w:val="0"/>
  </w:num>
  <w:num w:numId="2" w16cid:durableId="409235022">
    <w:abstractNumId w:val="8"/>
  </w:num>
  <w:num w:numId="3" w16cid:durableId="1918588022">
    <w:abstractNumId w:val="5"/>
  </w:num>
  <w:num w:numId="4" w16cid:durableId="712539977">
    <w:abstractNumId w:val="4"/>
  </w:num>
  <w:num w:numId="5" w16cid:durableId="308631482">
    <w:abstractNumId w:val="3"/>
  </w:num>
  <w:num w:numId="6" w16cid:durableId="793983136">
    <w:abstractNumId w:val="1"/>
  </w:num>
  <w:num w:numId="7" w16cid:durableId="86466584">
    <w:abstractNumId w:val="6"/>
  </w:num>
  <w:num w:numId="8" w16cid:durableId="1035354496">
    <w:abstractNumId w:val="2"/>
  </w:num>
  <w:num w:numId="9" w16cid:durableId="102461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B4"/>
    <w:rsid w:val="000053B0"/>
    <w:rsid w:val="00006383"/>
    <w:rsid w:val="000066E9"/>
    <w:rsid w:val="00010AC7"/>
    <w:rsid w:val="00017141"/>
    <w:rsid w:val="00020ACF"/>
    <w:rsid w:val="0002389B"/>
    <w:rsid w:val="00023BE7"/>
    <w:rsid w:val="00027731"/>
    <w:rsid w:val="00027B92"/>
    <w:rsid w:val="000309C6"/>
    <w:rsid w:val="000309FF"/>
    <w:rsid w:val="00030A57"/>
    <w:rsid w:val="000413D8"/>
    <w:rsid w:val="00053D0B"/>
    <w:rsid w:val="00055060"/>
    <w:rsid w:val="000611A3"/>
    <w:rsid w:val="00067A66"/>
    <w:rsid w:val="00077D14"/>
    <w:rsid w:val="00083BED"/>
    <w:rsid w:val="00095F6D"/>
    <w:rsid w:val="00096704"/>
    <w:rsid w:val="000967DE"/>
    <w:rsid w:val="00097B5A"/>
    <w:rsid w:val="000A79F3"/>
    <w:rsid w:val="000B3A44"/>
    <w:rsid w:val="000B58DE"/>
    <w:rsid w:val="000C0216"/>
    <w:rsid w:val="000C0C1A"/>
    <w:rsid w:val="000C204B"/>
    <w:rsid w:val="000C27CA"/>
    <w:rsid w:val="000C3A32"/>
    <w:rsid w:val="000D0D5E"/>
    <w:rsid w:val="000D1064"/>
    <w:rsid w:val="000D2A55"/>
    <w:rsid w:val="000D5799"/>
    <w:rsid w:val="000D602C"/>
    <w:rsid w:val="000D6BA6"/>
    <w:rsid w:val="000E443B"/>
    <w:rsid w:val="000E5293"/>
    <w:rsid w:val="000E5784"/>
    <w:rsid w:val="000E686A"/>
    <w:rsid w:val="000F4DBB"/>
    <w:rsid w:val="000F574A"/>
    <w:rsid w:val="0010126C"/>
    <w:rsid w:val="001013FD"/>
    <w:rsid w:val="00102ABF"/>
    <w:rsid w:val="00103156"/>
    <w:rsid w:val="00107B9A"/>
    <w:rsid w:val="00114AD9"/>
    <w:rsid w:val="001217D6"/>
    <w:rsid w:val="00124456"/>
    <w:rsid w:val="001319CB"/>
    <w:rsid w:val="00134711"/>
    <w:rsid w:val="00135C72"/>
    <w:rsid w:val="0013631C"/>
    <w:rsid w:val="00140499"/>
    <w:rsid w:val="001406F4"/>
    <w:rsid w:val="001428C6"/>
    <w:rsid w:val="00146333"/>
    <w:rsid w:val="00152A46"/>
    <w:rsid w:val="00153E13"/>
    <w:rsid w:val="001561BA"/>
    <w:rsid w:val="001564BD"/>
    <w:rsid w:val="001726CB"/>
    <w:rsid w:val="00173A10"/>
    <w:rsid w:val="00173C84"/>
    <w:rsid w:val="001755F8"/>
    <w:rsid w:val="00191914"/>
    <w:rsid w:val="00196BD3"/>
    <w:rsid w:val="001976D8"/>
    <w:rsid w:val="001A00EA"/>
    <w:rsid w:val="001A3B48"/>
    <w:rsid w:val="001A785C"/>
    <w:rsid w:val="001B145E"/>
    <w:rsid w:val="001B1F69"/>
    <w:rsid w:val="001B4693"/>
    <w:rsid w:val="001C638E"/>
    <w:rsid w:val="001C639B"/>
    <w:rsid w:val="001D0826"/>
    <w:rsid w:val="001D4096"/>
    <w:rsid w:val="001E7686"/>
    <w:rsid w:val="001F230B"/>
    <w:rsid w:val="001F72B5"/>
    <w:rsid w:val="00210D67"/>
    <w:rsid w:val="002144F4"/>
    <w:rsid w:val="00216517"/>
    <w:rsid w:val="00216D1B"/>
    <w:rsid w:val="002177FA"/>
    <w:rsid w:val="00225309"/>
    <w:rsid w:val="0022553C"/>
    <w:rsid w:val="00232C5D"/>
    <w:rsid w:val="002340A0"/>
    <w:rsid w:val="00235288"/>
    <w:rsid w:val="0024293C"/>
    <w:rsid w:val="00244160"/>
    <w:rsid w:val="00246E19"/>
    <w:rsid w:val="0025170B"/>
    <w:rsid w:val="00252A6F"/>
    <w:rsid w:val="0025312A"/>
    <w:rsid w:val="00254ED6"/>
    <w:rsid w:val="00255159"/>
    <w:rsid w:val="00255EBE"/>
    <w:rsid w:val="00261E78"/>
    <w:rsid w:val="00265B0F"/>
    <w:rsid w:val="002771CB"/>
    <w:rsid w:val="002816E8"/>
    <w:rsid w:val="00282448"/>
    <w:rsid w:val="002830B5"/>
    <w:rsid w:val="00287F56"/>
    <w:rsid w:val="0029318F"/>
    <w:rsid w:val="00293328"/>
    <w:rsid w:val="0029345D"/>
    <w:rsid w:val="00295344"/>
    <w:rsid w:val="002A3D9B"/>
    <w:rsid w:val="002B1276"/>
    <w:rsid w:val="002B17FF"/>
    <w:rsid w:val="002B3DE5"/>
    <w:rsid w:val="002B42FA"/>
    <w:rsid w:val="002B50E1"/>
    <w:rsid w:val="002C25A9"/>
    <w:rsid w:val="002D1499"/>
    <w:rsid w:val="002D34BE"/>
    <w:rsid w:val="002D3E8D"/>
    <w:rsid w:val="002D477A"/>
    <w:rsid w:val="002D49D2"/>
    <w:rsid w:val="002D5730"/>
    <w:rsid w:val="002D5E02"/>
    <w:rsid w:val="002D622B"/>
    <w:rsid w:val="002D6726"/>
    <w:rsid w:val="002D6EF2"/>
    <w:rsid w:val="002E1CE3"/>
    <w:rsid w:val="002E48DF"/>
    <w:rsid w:val="002E56FA"/>
    <w:rsid w:val="002E663E"/>
    <w:rsid w:val="002E7BCA"/>
    <w:rsid w:val="002F000F"/>
    <w:rsid w:val="002F4908"/>
    <w:rsid w:val="00302A07"/>
    <w:rsid w:val="00304C47"/>
    <w:rsid w:val="0031463F"/>
    <w:rsid w:val="0033609C"/>
    <w:rsid w:val="00341C01"/>
    <w:rsid w:val="003435EE"/>
    <w:rsid w:val="00347DF9"/>
    <w:rsid w:val="00350345"/>
    <w:rsid w:val="00354789"/>
    <w:rsid w:val="00354A9A"/>
    <w:rsid w:val="00363AB9"/>
    <w:rsid w:val="00364138"/>
    <w:rsid w:val="00364CED"/>
    <w:rsid w:val="00365287"/>
    <w:rsid w:val="0038215D"/>
    <w:rsid w:val="00385547"/>
    <w:rsid w:val="003959BE"/>
    <w:rsid w:val="003A395A"/>
    <w:rsid w:val="003A5343"/>
    <w:rsid w:val="003B2D81"/>
    <w:rsid w:val="003B5A16"/>
    <w:rsid w:val="003B6FD8"/>
    <w:rsid w:val="003C256A"/>
    <w:rsid w:val="003C7809"/>
    <w:rsid w:val="003D0FB2"/>
    <w:rsid w:val="003D7951"/>
    <w:rsid w:val="003D7E28"/>
    <w:rsid w:val="003E2416"/>
    <w:rsid w:val="003E2DC0"/>
    <w:rsid w:val="003E3145"/>
    <w:rsid w:val="003E75E9"/>
    <w:rsid w:val="003F01FA"/>
    <w:rsid w:val="003F44B3"/>
    <w:rsid w:val="00401169"/>
    <w:rsid w:val="00403570"/>
    <w:rsid w:val="00403944"/>
    <w:rsid w:val="00404527"/>
    <w:rsid w:val="004076E9"/>
    <w:rsid w:val="00410767"/>
    <w:rsid w:val="004107FF"/>
    <w:rsid w:val="00410E1D"/>
    <w:rsid w:val="00420EDC"/>
    <w:rsid w:val="00422284"/>
    <w:rsid w:val="004346D2"/>
    <w:rsid w:val="00435234"/>
    <w:rsid w:val="00440BB8"/>
    <w:rsid w:val="00443A33"/>
    <w:rsid w:val="00443E0E"/>
    <w:rsid w:val="0044530D"/>
    <w:rsid w:val="004530C3"/>
    <w:rsid w:val="00461461"/>
    <w:rsid w:val="004619E3"/>
    <w:rsid w:val="004629DB"/>
    <w:rsid w:val="00470CAB"/>
    <w:rsid w:val="004724B5"/>
    <w:rsid w:val="00472778"/>
    <w:rsid w:val="004747B1"/>
    <w:rsid w:val="00477F9C"/>
    <w:rsid w:val="00480136"/>
    <w:rsid w:val="004814BE"/>
    <w:rsid w:val="00482696"/>
    <w:rsid w:val="004871E1"/>
    <w:rsid w:val="004876E8"/>
    <w:rsid w:val="0049039E"/>
    <w:rsid w:val="004905F9"/>
    <w:rsid w:val="004A1218"/>
    <w:rsid w:val="004A2C3C"/>
    <w:rsid w:val="004A3F5D"/>
    <w:rsid w:val="004A7354"/>
    <w:rsid w:val="004B4E6C"/>
    <w:rsid w:val="004B6756"/>
    <w:rsid w:val="004C3997"/>
    <w:rsid w:val="004C7CF1"/>
    <w:rsid w:val="004D1471"/>
    <w:rsid w:val="004E3360"/>
    <w:rsid w:val="004E3871"/>
    <w:rsid w:val="004E6F64"/>
    <w:rsid w:val="004F13EA"/>
    <w:rsid w:val="004F43BB"/>
    <w:rsid w:val="0050481B"/>
    <w:rsid w:val="0051644B"/>
    <w:rsid w:val="0051679D"/>
    <w:rsid w:val="005169B4"/>
    <w:rsid w:val="00523C4D"/>
    <w:rsid w:val="00524FB4"/>
    <w:rsid w:val="0052653D"/>
    <w:rsid w:val="00531A37"/>
    <w:rsid w:val="005321CF"/>
    <w:rsid w:val="00535FE1"/>
    <w:rsid w:val="0053761A"/>
    <w:rsid w:val="00537663"/>
    <w:rsid w:val="00541533"/>
    <w:rsid w:val="005432BA"/>
    <w:rsid w:val="00543C4C"/>
    <w:rsid w:val="00554000"/>
    <w:rsid w:val="0056594E"/>
    <w:rsid w:val="00565B67"/>
    <w:rsid w:val="00567335"/>
    <w:rsid w:val="00573F17"/>
    <w:rsid w:val="005743B5"/>
    <w:rsid w:val="00574C00"/>
    <w:rsid w:val="0058043F"/>
    <w:rsid w:val="00590B30"/>
    <w:rsid w:val="005949EC"/>
    <w:rsid w:val="00597CB3"/>
    <w:rsid w:val="005A0EE1"/>
    <w:rsid w:val="005B31CB"/>
    <w:rsid w:val="005B76A4"/>
    <w:rsid w:val="005C5040"/>
    <w:rsid w:val="005C6B79"/>
    <w:rsid w:val="005C750B"/>
    <w:rsid w:val="005C7A22"/>
    <w:rsid w:val="005D1BAC"/>
    <w:rsid w:val="005D218F"/>
    <w:rsid w:val="005D31F3"/>
    <w:rsid w:val="005F2C51"/>
    <w:rsid w:val="005F7D41"/>
    <w:rsid w:val="0060009A"/>
    <w:rsid w:val="00603500"/>
    <w:rsid w:val="00604CA7"/>
    <w:rsid w:val="0061017A"/>
    <w:rsid w:val="00612A4F"/>
    <w:rsid w:val="006135C7"/>
    <w:rsid w:val="006213C4"/>
    <w:rsid w:val="00622B66"/>
    <w:rsid w:val="00627407"/>
    <w:rsid w:val="00633F9C"/>
    <w:rsid w:val="006406C5"/>
    <w:rsid w:val="00645394"/>
    <w:rsid w:val="0064659B"/>
    <w:rsid w:val="00650E7B"/>
    <w:rsid w:val="006533B3"/>
    <w:rsid w:val="00673804"/>
    <w:rsid w:val="00680A57"/>
    <w:rsid w:val="00687BB8"/>
    <w:rsid w:val="006965F9"/>
    <w:rsid w:val="006A1DF7"/>
    <w:rsid w:val="006A4928"/>
    <w:rsid w:val="006A57C1"/>
    <w:rsid w:val="006A6122"/>
    <w:rsid w:val="006B1EE3"/>
    <w:rsid w:val="006B6350"/>
    <w:rsid w:val="006B645B"/>
    <w:rsid w:val="006C05B5"/>
    <w:rsid w:val="006C3F5A"/>
    <w:rsid w:val="006D29C6"/>
    <w:rsid w:val="006D2F5C"/>
    <w:rsid w:val="006D4350"/>
    <w:rsid w:val="006E42A8"/>
    <w:rsid w:val="006E63DE"/>
    <w:rsid w:val="006E761D"/>
    <w:rsid w:val="006F066A"/>
    <w:rsid w:val="006F1D0F"/>
    <w:rsid w:val="006F76BA"/>
    <w:rsid w:val="00701AF4"/>
    <w:rsid w:val="00702A7F"/>
    <w:rsid w:val="00704A6A"/>
    <w:rsid w:val="00706246"/>
    <w:rsid w:val="00714784"/>
    <w:rsid w:val="007171F7"/>
    <w:rsid w:val="00717BA3"/>
    <w:rsid w:val="00720F59"/>
    <w:rsid w:val="007244B5"/>
    <w:rsid w:val="00725FAF"/>
    <w:rsid w:val="00731832"/>
    <w:rsid w:val="00731A61"/>
    <w:rsid w:val="00731B51"/>
    <w:rsid w:val="007325B3"/>
    <w:rsid w:val="00733464"/>
    <w:rsid w:val="00736CD0"/>
    <w:rsid w:val="00740524"/>
    <w:rsid w:val="0074174B"/>
    <w:rsid w:val="007419B7"/>
    <w:rsid w:val="00743D31"/>
    <w:rsid w:val="0074430A"/>
    <w:rsid w:val="00744F82"/>
    <w:rsid w:val="007471BF"/>
    <w:rsid w:val="0074757F"/>
    <w:rsid w:val="0075038D"/>
    <w:rsid w:val="007538DA"/>
    <w:rsid w:val="00753A72"/>
    <w:rsid w:val="00754099"/>
    <w:rsid w:val="007554B6"/>
    <w:rsid w:val="00756215"/>
    <w:rsid w:val="00756759"/>
    <w:rsid w:val="00757B80"/>
    <w:rsid w:val="00762D54"/>
    <w:rsid w:val="00763DBD"/>
    <w:rsid w:val="00763FCA"/>
    <w:rsid w:val="00767D3E"/>
    <w:rsid w:val="00775AD1"/>
    <w:rsid w:val="00777172"/>
    <w:rsid w:val="007875C0"/>
    <w:rsid w:val="007935BE"/>
    <w:rsid w:val="00793995"/>
    <w:rsid w:val="00794D37"/>
    <w:rsid w:val="0079541B"/>
    <w:rsid w:val="0079655E"/>
    <w:rsid w:val="00797C29"/>
    <w:rsid w:val="007A5687"/>
    <w:rsid w:val="007B1058"/>
    <w:rsid w:val="007B2CB3"/>
    <w:rsid w:val="007B447A"/>
    <w:rsid w:val="007B747E"/>
    <w:rsid w:val="007B756A"/>
    <w:rsid w:val="007B7F6F"/>
    <w:rsid w:val="007C23D9"/>
    <w:rsid w:val="007D02A9"/>
    <w:rsid w:val="007D25EF"/>
    <w:rsid w:val="007E0A8A"/>
    <w:rsid w:val="007F4240"/>
    <w:rsid w:val="007F590B"/>
    <w:rsid w:val="00800AF8"/>
    <w:rsid w:val="00804250"/>
    <w:rsid w:val="00807F0C"/>
    <w:rsid w:val="00810492"/>
    <w:rsid w:val="00810851"/>
    <w:rsid w:val="00814C4C"/>
    <w:rsid w:val="00817199"/>
    <w:rsid w:val="008304D7"/>
    <w:rsid w:val="00830F6D"/>
    <w:rsid w:val="00833191"/>
    <w:rsid w:val="008337DC"/>
    <w:rsid w:val="0084531A"/>
    <w:rsid w:val="00846D18"/>
    <w:rsid w:val="008558A3"/>
    <w:rsid w:val="008573F2"/>
    <w:rsid w:val="0085750B"/>
    <w:rsid w:val="00861DE7"/>
    <w:rsid w:val="0086234E"/>
    <w:rsid w:val="00863647"/>
    <w:rsid w:val="00864E9D"/>
    <w:rsid w:val="0087798B"/>
    <w:rsid w:val="0088433D"/>
    <w:rsid w:val="00884B3F"/>
    <w:rsid w:val="00887327"/>
    <w:rsid w:val="00895CB8"/>
    <w:rsid w:val="008A0B5A"/>
    <w:rsid w:val="008A6F22"/>
    <w:rsid w:val="008B1D29"/>
    <w:rsid w:val="008B2FF8"/>
    <w:rsid w:val="008C1EFC"/>
    <w:rsid w:val="008D6C87"/>
    <w:rsid w:val="008E0E39"/>
    <w:rsid w:val="008E7FB4"/>
    <w:rsid w:val="00901137"/>
    <w:rsid w:val="00903047"/>
    <w:rsid w:val="009063FC"/>
    <w:rsid w:val="00913C7E"/>
    <w:rsid w:val="00915FAA"/>
    <w:rsid w:val="00916D91"/>
    <w:rsid w:val="009270EC"/>
    <w:rsid w:val="009319B1"/>
    <w:rsid w:val="00931BB7"/>
    <w:rsid w:val="009363A7"/>
    <w:rsid w:val="009363DC"/>
    <w:rsid w:val="009366EB"/>
    <w:rsid w:val="00941D5F"/>
    <w:rsid w:val="00945836"/>
    <w:rsid w:val="00946FA6"/>
    <w:rsid w:val="009505B8"/>
    <w:rsid w:val="0095268D"/>
    <w:rsid w:val="009526E8"/>
    <w:rsid w:val="00963716"/>
    <w:rsid w:val="009641D5"/>
    <w:rsid w:val="00964C52"/>
    <w:rsid w:val="009663E6"/>
    <w:rsid w:val="00975F36"/>
    <w:rsid w:val="00976E01"/>
    <w:rsid w:val="0099314A"/>
    <w:rsid w:val="00995268"/>
    <w:rsid w:val="009960E2"/>
    <w:rsid w:val="009A06D3"/>
    <w:rsid w:val="009A24B8"/>
    <w:rsid w:val="009A3601"/>
    <w:rsid w:val="009A37FC"/>
    <w:rsid w:val="009A4AD2"/>
    <w:rsid w:val="009A7EC2"/>
    <w:rsid w:val="009B24B6"/>
    <w:rsid w:val="009B34BC"/>
    <w:rsid w:val="009B684A"/>
    <w:rsid w:val="009C0364"/>
    <w:rsid w:val="009C4A10"/>
    <w:rsid w:val="009C592B"/>
    <w:rsid w:val="009C7895"/>
    <w:rsid w:val="009D3C87"/>
    <w:rsid w:val="009D5E55"/>
    <w:rsid w:val="009E403A"/>
    <w:rsid w:val="009E57CA"/>
    <w:rsid w:val="009F42DC"/>
    <w:rsid w:val="00A02B4C"/>
    <w:rsid w:val="00A04602"/>
    <w:rsid w:val="00A05C2C"/>
    <w:rsid w:val="00A079A5"/>
    <w:rsid w:val="00A37C37"/>
    <w:rsid w:val="00A41917"/>
    <w:rsid w:val="00A50416"/>
    <w:rsid w:val="00A53513"/>
    <w:rsid w:val="00A575ED"/>
    <w:rsid w:val="00A60D9D"/>
    <w:rsid w:val="00A63354"/>
    <w:rsid w:val="00A72D55"/>
    <w:rsid w:val="00A73457"/>
    <w:rsid w:val="00A73DA4"/>
    <w:rsid w:val="00A811D4"/>
    <w:rsid w:val="00A82D31"/>
    <w:rsid w:val="00A82FFD"/>
    <w:rsid w:val="00A832A3"/>
    <w:rsid w:val="00A83A50"/>
    <w:rsid w:val="00A86204"/>
    <w:rsid w:val="00A92C9B"/>
    <w:rsid w:val="00A94A78"/>
    <w:rsid w:val="00A94AAB"/>
    <w:rsid w:val="00A95219"/>
    <w:rsid w:val="00A96572"/>
    <w:rsid w:val="00A96738"/>
    <w:rsid w:val="00AA099B"/>
    <w:rsid w:val="00AA2C3C"/>
    <w:rsid w:val="00AA4773"/>
    <w:rsid w:val="00AA5177"/>
    <w:rsid w:val="00AA7FC4"/>
    <w:rsid w:val="00AB5EB1"/>
    <w:rsid w:val="00AC0552"/>
    <w:rsid w:val="00AC28D0"/>
    <w:rsid w:val="00AD21D6"/>
    <w:rsid w:val="00AD64A4"/>
    <w:rsid w:val="00AD7D62"/>
    <w:rsid w:val="00AE183B"/>
    <w:rsid w:val="00AE2553"/>
    <w:rsid w:val="00AF2860"/>
    <w:rsid w:val="00AF501F"/>
    <w:rsid w:val="00AF532E"/>
    <w:rsid w:val="00AF633F"/>
    <w:rsid w:val="00B02C74"/>
    <w:rsid w:val="00B02F10"/>
    <w:rsid w:val="00B051EB"/>
    <w:rsid w:val="00B052FD"/>
    <w:rsid w:val="00B0769E"/>
    <w:rsid w:val="00B12D4D"/>
    <w:rsid w:val="00B15FCF"/>
    <w:rsid w:val="00B16BB8"/>
    <w:rsid w:val="00B21B6B"/>
    <w:rsid w:val="00B278C5"/>
    <w:rsid w:val="00B330F4"/>
    <w:rsid w:val="00B35288"/>
    <w:rsid w:val="00B50BCB"/>
    <w:rsid w:val="00B54878"/>
    <w:rsid w:val="00B55A22"/>
    <w:rsid w:val="00B5764F"/>
    <w:rsid w:val="00B60827"/>
    <w:rsid w:val="00B62982"/>
    <w:rsid w:val="00B65958"/>
    <w:rsid w:val="00B66AF5"/>
    <w:rsid w:val="00B71915"/>
    <w:rsid w:val="00B74355"/>
    <w:rsid w:val="00B75AB7"/>
    <w:rsid w:val="00B817F2"/>
    <w:rsid w:val="00B8425F"/>
    <w:rsid w:val="00B8484F"/>
    <w:rsid w:val="00B84B59"/>
    <w:rsid w:val="00B85C98"/>
    <w:rsid w:val="00B873AA"/>
    <w:rsid w:val="00B911E7"/>
    <w:rsid w:val="00B95809"/>
    <w:rsid w:val="00BA135C"/>
    <w:rsid w:val="00BA3194"/>
    <w:rsid w:val="00BA6520"/>
    <w:rsid w:val="00BB3317"/>
    <w:rsid w:val="00BB3E23"/>
    <w:rsid w:val="00BB786F"/>
    <w:rsid w:val="00BC174E"/>
    <w:rsid w:val="00BD2686"/>
    <w:rsid w:val="00BD46A9"/>
    <w:rsid w:val="00BD5264"/>
    <w:rsid w:val="00BE01D8"/>
    <w:rsid w:val="00BE08C1"/>
    <w:rsid w:val="00BE1337"/>
    <w:rsid w:val="00BE28E9"/>
    <w:rsid w:val="00BE4772"/>
    <w:rsid w:val="00BE55B7"/>
    <w:rsid w:val="00C01385"/>
    <w:rsid w:val="00C0344A"/>
    <w:rsid w:val="00C16D22"/>
    <w:rsid w:val="00C16FD8"/>
    <w:rsid w:val="00C1780F"/>
    <w:rsid w:val="00C2377D"/>
    <w:rsid w:val="00C23FAE"/>
    <w:rsid w:val="00C26328"/>
    <w:rsid w:val="00C34637"/>
    <w:rsid w:val="00C35A19"/>
    <w:rsid w:val="00C37613"/>
    <w:rsid w:val="00C40112"/>
    <w:rsid w:val="00C51BFA"/>
    <w:rsid w:val="00C537AE"/>
    <w:rsid w:val="00C57AAC"/>
    <w:rsid w:val="00C57EB1"/>
    <w:rsid w:val="00C60130"/>
    <w:rsid w:val="00C665B4"/>
    <w:rsid w:val="00C67167"/>
    <w:rsid w:val="00C7382A"/>
    <w:rsid w:val="00C73C0E"/>
    <w:rsid w:val="00C75BD6"/>
    <w:rsid w:val="00C80496"/>
    <w:rsid w:val="00C83FF6"/>
    <w:rsid w:val="00C854D9"/>
    <w:rsid w:val="00C930C1"/>
    <w:rsid w:val="00C937C2"/>
    <w:rsid w:val="00C9407F"/>
    <w:rsid w:val="00C941BC"/>
    <w:rsid w:val="00CA2B08"/>
    <w:rsid w:val="00CA36EE"/>
    <w:rsid w:val="00CA3E02"/>
    <w:rsid w:val="00CA7D19"/>
    <w:rsid w:val="00CA7E19"/>
    <w:rsid w:val="00CB09E0"/>
    <w:rsid w:val="00CB4D1B"/>
    <w:rsid w:val="00CB59C4"/>
    <w:rsid w:val="00CC0308"/>
    <w:rsid w:val="00CC07A9"/>
    <w:rsid w:val="00CC0BB3"/>
    <w:rsid w:val="00CC2285"/>
    <w:rsid w:val="00CC3DFA"/>
    <w:rsid w:val="00CD5250"/>
    <w:rsid w:val="00CE5693"/>
    <w:rsid w:val="00CE5BD7"/>
    <w:rsid w:val="00CE73AE"/>
    <w:rsid w:val="00CF3EAC"/>
    <w:rsid w:val="00CF7648"/>
    <w:rsid w:val="00CF7912"/>
    <w:rsid w:val="00D00A44"/>
    <w:rsid w:val="00D0694E"/>
    <w:rsid w:val="00D121B5"/>
    <w:rsid w:val="00D12272"/>
    <w:rsid w:val="00D129E4"/>
    <w:rsid w:val="00D135BD"/>
    <w:rsid w:val="00D211B4"/>
    <w:rsid w:val="00D233F2"/>
    <w:rsid w:val="00D24A26"/>
    <w:rsid w:val="00D26A0F"/>
    <w:rsid w:val="00D26A12"/>
    <w:rsid w:val="00D31BE3"/>
    <w:rsid w:val="00D31C27"/>
    <w:rsid w:val="00D34093"/>
    <w:rsid w:val="00D40A68"/>
    <w:rsid w:val="00D473AD"/>
    <w:rsid w:val="00D47403"/>
    <w:rsid w:val="00D5479D"/>
    <w:rsid w:val="00D56D3E"/>
    <w:rsid w:val="00D61906"/>
    <w:rsid w:val="00D62555"/>
    <w:rsid w:val="00D63976"/>
    <w:rsid w:val="00D74AAA"/>
    <w:rsid w:val="00D806BD"/>
    <w:rsid w:val="00D80A64"/>
    <w:rsid w:val="00D82F3C"/>
    <w:rsid w:val="00D93E53"/>
    <w:rsid w:val="00D974D6"/>
    <w:rsid w:val="00DA32AB"/>
    <w:rsid w:val="00DB0681"/>
    <w:rsid w:val="00DB1962"/>
    <w:rsid w:val="00DB6401"/>
    <w:rsid w:val="00DC170F"/>
    <w:rsid w:val="00DC546C"/>
    <w:rsid w:val="00DC6184"/>
    <w:rsid w:val="00DD2FA8"/>
    <w:rsid w:val="00DD4233"/>
    <w:rsid w:val="00DD7EA2"/>
    <w:rsid w:val="00DE233E"/>
    <w:rsid w:val="00DE50EF"/>
    <w:rsid w:val="00DF016F"/>
    <w:rsid w:val="00DF097E"/>
    <w:rsid w:val="00DF3ECA"/>
    <w:rsid w:val="00DF750D"/>
    <w:rsid w:val="00E02865"/>
    <w:rsid w:val="00E03427"/>
    <w:rsid w:val="00E03CF0"/>
    <w:rsid w:val="00E041B6"/>
    <w:rsid w:val="00E04206"/>
    <w:rsid w:val="00E0494A"/>
    <w:rsid w:val="00E05A96"/>
    <w:rsid w:val="00E063A6"/>
    <w:rsid w:val="00E063D3"/>
    <w:rsid w:val="00E06C26"/>
    <w:rsid w:val="00E11D43"/>
    <w:rsid w:val="00E162EE"/>
    <w:rsid w:val="00E2531D"/>
    <w:rsid w:val="00E318F9"/>
    <w:rsid w:val="00E35B04"/>
    <w:rsid w:val="00E40625"/>
    <w:rsid w:val="00E40D5E"/>
    <w:rsid w:val="00E44000"/>
    <w:rsid w:val="00E6450F"/>
    <w:rsid w:val="00E65E2C"/>
    <w:rsid w:val="00E76710"/>
    <w:rsid w:val="00E77325"/>
    <w:rsid w:val="00E836C0"/>
    <w:rsid w:val="00E849E5"/>
    <w:rsid w:val="00E8792E"/>
    <w:rsid w:val="00E87B69"/>
    <w:rsid w:val="00E90266"/>
    <w:rsid w:val="00E95580"/>
    <w:rsid w:val="00EB6052"/>
    <w:rsid w:val="00EB7CC7"/>
    <w:rsid w:val="00EC0C29"/>
    <w:rsid w:val="00ED0CC7"/>
    <w:rsid w:val="00ED105B"/>
    <w:rsid w:val="00EE29CE"/>
    <w:rsid w:val="00F02FA3"/>
    <w:rsid w:val="00F1329F"/>
    <w:rsid w:val="00F13DFA"/>
    <w:rsid w:val="00F14D57"/>
    <w:rsid w:val="00F1568E"/>
    <w:rsid w:val="00F171BA"/>
    <w:rsid w:val="00F3002C"/>
    <w:rsid w:val="00F30555"/>
    <w:rsid w:val="00F336B3"/>
    <w:rsid w:val="00F36E01"/>
    <w:rsid w:val="00F37574"/>
    <w:rsid w:val="00F4023B"/>
    <w:rsid w:val="00F4745D"/>
    <w:rsid w:val="00F47D22"/>
    <w:rsid w:val="00F520D0"/>
    <w:rsid w:val="00F6646F"/>
    <w:rsid w:val="00F706FF"/>
    <w:rsid w:val="00F73F72"/>
    <w:rsid w:val="00F76DEC"/>
    <w:rsid w:val="00F836B1"/>
    <w:rsid w:val="00F9327B"/>
    <w:rsid w:val="00FA2267"/>
    <w:rsid w:val="00FA23AD"/>
    <w:rsid w:val="00FB15C8"/>
    <w:rsid w:val="00FB17F2"/>
    <w:rsid w:val="00FC10B6"/>
    <w:rsid w:val="00FD125E"/>
    <w:rsid w:val="00FE1F59"/>
    <w:rsid w:val="00FE2F92"/>
    <w:rsid w:val="00FE5A40"/>
    <w:rsid w:val="00FE5E07"/>
    <w:rsid w:val="00FF2172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50D6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69B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2">
    <w:name w:val="heading 2"/>
    <w:basedOn w:val="Normal"/>
    <w:link w:val="Heading2Char"/>
    <w:uiPriority w:val="9"/>
    <w:qFormat/>
    <w:rsid w:val="005169B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69B4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169B4"/>
    <w:rPr>
      <w:rFonts w:ascii="Times" w:hAnsi="Times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unhideWhenUsed/>
    <w:rsid w:val="005169B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69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B4"/>
  </w:style>
  <w:style w:type="character" w:styleId="PageNumber">
    <w:name w:val="page number"/>
    <w:basedOn w:val="DefaultParagraphFont"/>
    <w:uiPriority w:val="99"/>
    <w:semiHidden/>
    <w:unhideWhenUsed/>
    <w:rsid w:val="005169B4"/>
  </w:style>
  <w:style w:type="paragraph" w:styleId="BalloonText">
    <w:name w:val="Balloon Text"/>
    <w:basedOn w:val="Normal"/>
    <w:link w:val="BalloonTextChar"/>
    <w:uiPriority w:val="99"/>
    <w:semiHidden/>
    <w:unhideWhenUsed/>
    <w:rsid w:val="00CC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56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879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7407</TotalTime>
  <Pages>5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London</dc:creator>
  <cp:keywords/>
  <dc:description/>
  <cp:lastModifiedBy>Jessica Lejeune</cp:lastModifiedBy>
  <cp:revision>35</cp:revision>
  <cp:lastPrinted>2022-05-04T17:31:00Z</cp:lastPrinted>
  <dcterms:created xsi:type="dcterms:W3CDTF">2023-02-02T20:48:00Z</dcterms:created>
  <dcterms:modified xsi:type="dcterms:W3CDTF">2023-02-23T21:56:00Z</dcterms:modified>
</cp:coreProperties>
</file>