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826E" w14:textId="7E8456AA" w:rsidR="00C62238" w:rsidRPr="00E83719" w:rsidRDefault="00ED1203" w:rsidP="00E83719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8371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Westhills</w:t>
      </w:r>
      <w:proofErr w:type="spellEnd"/>
      <w:r w:rsidRPr="00E8371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Game</w:t>
      </w:r>
      <w:r w:rsidR="00E8371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Dressing</w:t>
      </w:r>
      <w:r w:rsidRPr="00E8371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Procedures</w:t>
      </w:r>
    </w:p>
    <w:p w14:paraId="00445DE0" w14:textId="0086D286" w:rsidR="00ED1203" w:rsidRDefault="00ED1203">
      <w:r>
        <w:t>**No spectators allowed in building</w:t>
      </w:r>
      <w:r w:rsidR="00714C48">
        <w:t>, all facility rules still in place.</w:t>
      </w:r>
    </w:p>
    <w:p w14:paraId="78EDD245" w14:textId="3E3EFD7F" w:rsidR="00ED1203" w:rsidRDefault="00ED1203">
      <w:r>
        <w:t>Like Cohort teams will be assigned dressing rooms 1 and 3 (blue) or 2 and 4 (orange).</w:t>
      </w:r>
    </w:p>
    <w:p w14:paraId="7254EC7B" w14:textId="7398D435" w:rsidR="00ED1203" w:rsidRDefault="00ED1203">
      <w:r>
        <w:t>Each dressing room holds 11 players with the remaining overflow in the following areas:</w:t>
      </w:r>
    </w:p>
    <w:p w14:paraId="4911F216" w14:textId="33DBF4FC" w:rsidR="00ED1203" w:rsidRDefault="00ED1203">
      <w:r w:rsidRPr="00E83719">
        <w:rPr>
          <w:b/>
          <w:bCs/>
          <w:color w:val="4472C4" w:themeColor="accent1"/>
        </w:rPr>
        <w:t>Blue: 1</w:t>
      </w:r>
      <w:r w:rsidR="006B546D">
        <w:rPr>
          <w:b/>
          <w:bCs/>
          <w:color w:val="4472C4" w:themeColor="accent1"/>
        </w:rPr>
        <w:t>4</w:t>
      </w:r>
      <w:r w:rsidRPr="00E83719">
        <w:rPr>
          <w:b/>
          <w:bCs/>
          <w:color w:val="4472C4" w:themeColor="accent1"/>
        </w:rPr>
        <w:t xml:space="preserve"> additional seats</w:t>
      </w:r>
      <w:r w:rsidRPr="00E83719">
        <w:rPr>
          <w:color w:val="4472C4" w:themeColor="accent1"/>
        </w:rPr>
        <w:t xml:space="preserve"> </w:t>
      </w:r>
      <w:r>
        <w:t>available in Corridor and Party Room</w:t>
      </w:r>
      <w:r w:rsidR="00E83719">
        <w:t xml:space="preserve"> to lace skates.</w:t>
      </w:r>
    </w:p>
    <w:p w14:paraId="051FCDE1" w14:textId="37742D1E" w:rsidR="00ED1203" w:rsidRDefault="00ED1203">
      <w:r>
        <w:rPr>
          <w:noProof/>
        </w:rPr>
        <w:drawing>
          <wp:inline distT="0" distB="0" distL="0" distR="0" wp14:anchorId="1DDB8B79" wp14:editId="56DE25D9">
            <wp:extent cx="1952414" cy="1464310"/>
            <wp:effectExtent l="0" t="0" r="0" b="2540"/>
            <wp:docPr id="1" name="Picture 1" descr="A large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roo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190" cy="147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F3AEBD" wp14:editId="65B1E6B5">
            <wp:extent cx="1962150" cy="1471613"/>
            <wp:effectExtent l="0" t="0" r="0" b="0"/>
            <wp:docPr id="2" name="Picture 2" descr="A room with white wal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oom with white wall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28" cy="147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8A726" w14:textId="08D892F1" w:rsidR="00ED1203" w:rsidRDefault="00ED1203">
      <w:r>
        <w:t>Corridor                                                      Party Room</w:t>
      </w:r>
    </w:p>
    <w:p w14:paraId="7789D2DB" w14:textId="3C151D91" w:rsidR="00ED1203" w:rsidRDefault="00E83719">
      <w:r>
        <w:t>**</w:t>
      </w:r>
      <w:r w:rsidR="00ED1203">
        <w:t>As th</w:t>
      </w:r>
      <w:r w:rsidR="00307CA1">
        <w:t>ese</w:t>
      </w:r>
      <w:r w:rsidR="00ED1203">
        <w:t xml:space="preserve"> area</w:t>
      </w:r>
      <w:r w:rsidR="00307CA1">
        <w:t>s</w:t>
      </w:r>
      <w:r w:rsidR="00ED1203">
        <w:t xml:space="preserve"> will host both home and away teams, </w:t>
      </w:r>
      <w:r>
        <w:t>managers must place team staff</w:t>
      </w:r>
      <w:r w:rsidR="006B546D">
        <w:t xml:space="preserve"> </w:t>
      </w:r>
      <w:r w:rsidR="003F7EBF">
        <w:t>(2 deep rule)</w:t>
      </w:r>
      <w:r>
        <w:t xml:space="preserve"> in this area to ensure players behave. Players enter and exit the ice via the penalty box gate.</w:t>
      </w:r>
    </w:p>
    <w:p w14:paraId="4105E59D" w14:textId="77777777" w:rsidR="00E83719" w:rsidRDefault="00E83719"/>
    <w:p w14:paraId="282FF21E" w14:textId="7D41A6B3" w:rsidR="00E83719" w:rsidRDefault="00E83719">
      <w:r w:rsidRPr="00E83719">
        <w:rPr>
          <w:color w:val="ED7D31" w:themeColor="accent2"/>
        </w:rPr>
        <w:t>Orange: 1</w:t>
      </w:r>
      <w:r w:rsidR="003F7EBF">
        <w:rPr>
          <w:color w:val="ED7D31" w:themeColor="accent2"/>
        </w:rPr>
        <w:t>4</w:t>
      </w:r>
      <w:r w:rsidRPr="00E83719">
        <w:rPr>
          <w:color w:val="ED7D31" w:themeColor="accent2"/>
        </w:rPr>
        <w:t xml:space="preserve"> additional seats </w:t>
      </w:r>
      <w:r>
        <w:t>available in the lobby and ice entrance area to lace skates.</w:t>
      </w:r>
    </w:p>
    <w:p w14:paraId="43EE0756" w14:textId="79FA9EF2" w:rsidR="00E83719" w:rsidRDefault="00E83719">
      <w:r>
        <w:rPr>
          <w:noProof/>
        </w:rPr>
        <w:drawing>
          <wp:inline distT="0" distB="0" distL="0" distR="0" wp14:anchorId="3CB4CA63" wp14:editId="56AB50F1">
            <wp:extent cx="2390775" cy="1793081"/>
            <wp:effectExtent l="0" t="0" r="0" b="0"/>
            <wp:docPr id="3" name="Picture 3" descr="A room with tables and chairs in a libr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oom with tables and chairs in a librar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415" cy="179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B09A29" wp14:editId="0EDD9282">
            <wp:extent cx="2390775" cy="1793082"/>
            <wp:effectExtent l="0" t="0" r="0" b="0"/>
            <wp:docPr id="4" name="Picture 4" descr="The in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inside of a build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110" cy="17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A8D5" w14:textId="6A5D78A3" w:rsidR="00E83719" w:rsidRDefault="00E83719">
      <w:r>
        <w:t>Lobby                                                                      Ice Entrance</w:t>
      </w:r>
    </w:p>
    <w:p w14:paraId="1EEA0605" w14:textId="51582EA8" w:rsidR="00307CA1" w:rsidRDefault="00307CA1"/>
    <w:p w14:paraId="7B2CEA95" w14:textId="4107ECBA" w:rsidR="004067F1" w:rsidRDefault="004067F1">
      <w:r>
        <w:t xml:space="preserve">Dressing </w:t>
      </w:r>
      <w:r w:rsidR="000E3BEA">
        <w:t>must be supervised. Either door propped open and a staff member outside or 2 deep inside, wearing masks and in middle of dressing room or showers.</w:t>
      </w:r>
    </w:p>
    <w:p w14:paraId="759B1C02" w14:textId="46031025" w:rsidR="00307CA1" w:rsidRDefault="00307CA1">
      <w:r>
        <w:t xml:space="preserve">Referees will lace up in the </w:t>
      </w:r>
      <w:proofErr w:type="gramStart"/>
      <w:r>
        <w:t>coaches</w:t>
      </w:r>
      <w:proofErr w:type="gramEnd"/>
      <w:r>
        <w:t xml:space="preserve"> area on </w:t>
      </w:r>
      <w:r w:rsidR="00767E62">
        <w:t xml:space="preserve">provided seats near </w:t>
      </w:r>
      <w:r>
        <w:t>the female change room</w:t>
      </w:r>
      <w:r w:rsidR="00767E62">
        <w:t>.</w:t>
      </w:r>
    </w:p>
    <w:p w14:paraId="100FFBB6" w14:textId="50382119" w:rsidR="00E83719" w:rsidRDefault="00E83719"/>
    <w:p w14:paraId="145AADD3" w14:textId="77777777" w:rsidR="00E83719" w:rsidRDefault="00E83719"/>
    <w:sectPr w:rsidR="00E837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58EF7" w14:textId="77777777" w:rsidR="0033199C" w:rsidRDefault="0033199C" w:rsidP="0033199C">
      <w:pPr>
        <w:spacing w:after="0" w:line="240" w:lineRule="auto"/>
      </w:pPr>
      <w:r>
        <w:separator/>
      </w:r>
    </w:p>
  </w:endnote>
  <w:endnote w:type="continuationSeparator" w:id="0">
    <w:p w14:paraId="41263F84" w14:textId="77777777" w:rsidR="0033199C" w:rsidRDefault="0033199C" w:rsidP="0033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CA8CB" w14:textId="77777777" w:rsidR="0033199C" w:rsidRDefault="0033199C" w:rsidP="0033199C">
      <w:pPr>
        <w:spacing w:after="0" w:line="240" w:lineRule="auto"/>
      </w:pPr>
      <w:r>
        <w:separator/>
      </w:r>
    </w:p>
  </w:footnote>
  <w:footnote w:type="continuationSeparator" w:id="0">
    <w:p w14:paraId="4519FAD9" w14:textId="77777777" w:rsidR="0033199C" w:rsidRDefault="0033199C" w:rsidP="0033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9FF3" w14:textId="715E6E5A" w:rsidR="0033199C" w:rsidRDefault="0033199C">
    <w:pPr>
      <w:pStyle w:val="Header"/>
    </w:pPr>
    <w:r>
      <w:t>Updated October 30,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03"/>
    <w:rsid w:val="000E3BEA"/>
    <w:rsid w:val="00307CA1"/>
    <w:rsid w:val="0033199C"/>
    <w:rsid w:val="003F7EBF"/>
    <w:rsid w:val="004067F1"/>
    <w:rsid w:val="006B546D"/>
    <w:rsid w:val="00714C48"/>
    <w:rsid w:val="00767E62"/>
    <w:rsid w:val="00C62238"/>
    <w:rsid w:val="00E83719"/>
    <w:rsid w:val="00E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1FEB"/>
  <w15:chartTrackingRefBased/>
  <w15:docId w15:val="{A875FA27-0BC1-4AE6-9B04-4A4B4634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9C"/>
  </w:style>
  <w:style w:type="paragraph" w:styleId="Footer">
    <w:name w:val="footer"/>
    <w:basedOn w:val="Normal"/>
    <w:link w:val="FooterChar"/>
    <w:uiPriority w:val="99"/>
    <w:unhideWhenUsed/>
    <w:rsid w:val="0033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Hales</dc:creator>
  <cp:keywords/>
  <dc:description/>
  <cp:lastModifiedBy>Mike Hales</cp:lastModifiedBy>
  <cp:revision>9</cp:revision>
  <dcterms:created xsi:type="dcterms:W3CDTF">2020-10-23T21:21:00Z</dcterms:created>
  <dcterms:modified xsi:type="dcterms:W3CDTF">2020-10-30T03:16:00Z</dcterms:modified>
</cp:coreProperties>
</file>