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49F8" w14:textId="1F36DD6A" w:rsidR="00FA192F" w:rsidRPr="00FA192F" w:rsidRDefault="009362CE" w:rsidP="00FA192F">
      <w:pPr>
        <w:contextualSpacing/>
        <w:rPr>
          <w:rFonts w:ascii="Helvetica Neue" w:eastAsia="Times New Roman" w:hAnsi="Helvetica Neue" w:cs="Times New Roman"/>
          <w:color w:val="555555"/>
          <w:sz w:val="32"/>
          <w:szCs w:val="32"/>
          <w:lang w:val="en-CA"/>
        </w:rPr>
      </w:pPr>
      <w:r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Amleto Greco</w:t>
      </w:r>
      <w:r w:rsidR="00FA192F" w:rsidRPr="00FA192F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 xml:space="preserve"> </w:t>
      </w:r>
      <w:r w:rsidR="00823DCA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U1</w:t>
      </w:r>
      <w:r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8</w:t>
      </w:r>
      <w:r w:rsidR="00823DCA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AA</w:t>
      </w:r>
      <w:r w:rsidR="00FA192F" w:rsidRPr="00FA192F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 xml:space="preserve"> 20</w:t>
      </w:r>
      <w:r w:rsidR="00823DCA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2</w:t>
      </w:r>
      <w:r w:rsidR="005B4D46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3</w:t>
      </w:r>
      <w:r w:rsidR="00823DCA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/2</w:t>
      </w:r>
      <w:r w:rsidR="005B4D46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4</w:t>
      </w:r>
      <w:r w:rsidR="00FA192F" w:rsidRPr="00FA192F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 </w:t>
      </w:r>
      <w:r w:rsidR="00AD403E">
        <w:rPr>
          <w:rFonts w:ascii="Helvetica Neue" w:eastAsia="Times New Roman" w:hAnsi="Helvetica Neue" w:cs="Times New Roman"/>
          <w:b/>
          <w:bCs/>
          <w:color w:val="555555"/>
          <w:sz w:val="32"/>
          <w:szCs w:val="32"/>
          <w:lang w:val="en-CA"/>
        </w:rPr>
        <w:t>– Ottawa Lady Sens</w:t>
      </w:r>
    </w:p>
    <w:p w14:paraId="66B98303" w14:textId="77777777" w:rsidR="00FA192F" w:rsidRPr="00FA192F" w:rsidRDefault="00FA192F" w:rsidP="00FA192F">
      <w:pPr>
        <w:contextualSpacing/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</w:pPr>
    </w:p>
    <w:p w14:paraId="75E3F4B6" w14:textId="77777777" w:rsidR="00FA192F" w:rsidRPr="00FA192F" w:rsidRDefault="00FA192F" w:rsidP="00FA192F">
      <w:pPr>
        <w:contextualSpacing/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</w:pPr>
      <w:r w:rsidRPr="00FA192F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>Dear Parents and Players,</w:t>
      </w:r>
    </w:p>
    <w:p w14:paraId="452FD62A" w14:textId="77777777" w:rsidR="00FA192F" w:rsidRPr="00FA192F" w:rsidRDefault="00FA192F" w:rsidP="00FA192F">
      <w:pPr>
        <w:contextualSpacing/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</w:pPr>
    </w:p>
    <w:p w14:paraId="5737E066" w14:textId="6AF232FE" w:rsidR="00FA192F" w:rsidRPr="00FA192F" w:rsidRDefault="00FA192F" w:rsidP="00FA192F">
      <w:pPr>
        <w:contextualSpacing/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</w:pPr>
      <w:r w:rsidRPr="00FA192F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 xml:space="preserve">My name is </w:t>
      </w:r>
      <w:r w:rsidR="009362CE" w:rsidRPr="009362CE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>Amleto Greco</w:t>
      </w:r>
      <w:r w:rsidR="00937095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>,</w:t>
      </w:r>
      <w:r w:rsidRPr="00FA192F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 xml:space="preserve"> and I am excited to have been selected to coach the </w:t>
      </w:r>
      <w:r w:rsidR="00823DCA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>Ottawa Lady Sens U</w:t>
      </w:r>
      <w:r w:rsidR="009362CE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>18</w:t>
      </w:r>
      <w:r w:rsidR="00823DCA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 xml:space="preserve"> team for the</w:t>
      </w:r>
      <w:r w:rsidRPr="00FA192F"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  <w:t xml:space="preserve"> upcoming season. </w:t>
      </w:r>
    </w:p>
    <w:p w14:paraId="15A88C6A" w14:textId="77777777" w:rsidR="00FA192F" w:rsidRPr="00FA192F" w:rsidRDefault="00FA192F" w:rsidP="00FA192F">
      <w:pPr>
        <w:contextualSpacing/>
        <w:rPr>
          <w:rFonts w:ascii="Helvetica Neue" w:eastAsia="Times New Roman" w:hAnsi="Helvetica Neue" w:cs="Times New Roman"/>
          <w:color w:val="555555"/>
          <w:sz w:val="20"/>
          <w:szCs w:val="20"/>
          <w:lang w:val="en-CA"/>
        </w:rPr>
      </w:pPr>
    </w:p>
    <w:p w14:paraId="7E1F6C6F" w14:textId="77777777" w:rsidR="00FA192F" w:rsidRDefault="00FA192F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>Philosophy</w:t>
      </w:r>
    </w:p>
    <w:p w14:paraId="31DE8021" w14:textId="55251FD2" w:rsidR="00FA192F" w:rsidRDefault="007F62B4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My</w:t>
      </w:r>
      <w:r w:rsidR="00823DCA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philosophy is to </w:t>
      </w:r>
      <w:r w:rsidR="00E97DE7">
        <w:rPr>
          <w:rFonts w:ascii="Helvetica Neue" w:hAnsi="Helvetica Neue" w:cs="Times New Roman"/>
          <w:color w:val="555555"/>
          <w:sz w:val="20"/>
          <w:szCs w:val="20"/>
          <w:lang w:val="en-CA"/>
        </w:rPr>
        <w:t>en</w:t>
      </w:r>
      <w:r w:rsidR="00823DCA">
        <w:rPr>
          <w:rFonts w:ascii="Helvetica Neue" w:hAnsi="Helvetica Neue" w:cs="Times New Roman"/>
          <w:color w:val="555555"/>
          <w:sz w:val="20"/>
          <w:szCs w:val="20"/>
          <w:lang w:val="en-CA"/>
        </w:rPr>
        <w:t>sure players are provided a positive learning environment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based around a team first mentality.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Under the guidance of the OLS program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our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athletes can expect to be treated fairly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, treated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with respect and honesty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, and developed with their best interests in mind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. Each player will be held accountable to themselves and their teammates with the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goal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of</w:t>
      </w:r>
      <w:r w:rsidR="00823DCA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pr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oviding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each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the best opportunity to meet their future goals</w:t>
      </w:r>
      <w:r w:rsidR="00823DCA">
        <w:rPr>
          <w:rFonts w:ascii="Helvetica Neue" w:hAnsi="Helvetica Neue" w:cs="Times New Roman"/>
          <w:color w:val="555555"/>
          <w:sz w:val="20"/>
          <w:szCs w:val="20"/>
          <w:lang w:val="en-CA"/>
        </w:rPr>
        <w:t>.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The expectation for 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the coaching staff, players and parents 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is 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to be committed to a positive, fun, safe and hardworking environment.  We will work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as a community of OLS teams and coa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c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h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es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with a focus 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technical skills and individual tactics, team tactics, </w:t>
      </w:r>
      <w:r w:rsidR="005B4D46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systems,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and strategies.  </w:t>
      </w:r>
    </w:p>
    <w:p w14:paraId="61BFA704" w14:textId="793C71E0" w:rsidR="00FA192F" w:rsidRPr="00FA192F" w:rsidRDefault="00FA192F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The coaching staff, which will be formed after the team is selected</w:t>
      </w:r>
      <w:r w:rsidR="007F62B4">
        <w:rPr>
          <w:rFonts w:ascii="Helvetica Neue" w:hAnsi="Helvetica Neue" w:cs="Times New Roman"/>
          <w:color w:val="555555"/>
          <w:sz w:val="20"/>
          <w:szCs w:val="20"/>
          <w:lang w:val="en-CA"/>
        </w:rPr>
        <w:t>. It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will be picked based on their commitment to bringing a positive and respectful attitude, enthusiasm, strong hockey knowledge, communication skills and willingness to work as a team. </w:t>
      </w:r>
    </w:p>
    <w:p w14:paraId="10774149" w14:textId="77777777" w:rsidR="00FA192F" w:rsidRDefault="00FA192F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</w:p>
    <w:p w14:paraId="4A105886" w14:textId="77777777" w:rsidR="00FA192F" w:rsidRDefault="00FA192F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>Commitment</w:t>
      </w:r>
    </w:p>
    <w:p w14:paraId="3832B9C2" w14:textId="5246B0EE" w:rsidR="00FA192F" w:rsidRPr="00FA192F" w:rsidRDefault="00692A6E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The team is expected to 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have three to 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five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mandatory hockey commitments per week consisting of both on and off ic</w:t>
      </w:r>
      <w:r w:rsid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e sessions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.  There are no set days for these commitments.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Which will start immediately after tryouts conclude.</w:t>
      </w:r>
    </w:p>
    <w:p w14:paraId="5FAF248C" w14:textId="4B3CDD3E" w:rsidR="00FA192F" w:rsidRPr="00FA192F" w:rsidRDefault="00FA192F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Please expect that any day of the week could have a team related function. The expectation is that all players will be fully committed to bringing a positive attitude, strong work ethic and a desire to compete on the 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Lady Sens 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team. </w:t>
      </w:r>
    </w:p>
    <w:p w14:paraId="5D19EC38" w14:textId="77777777" w:rsidR="00FA192F" w:rsidRPr="00FA192F" w:rsidRDefault="00FA192F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 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</w:r>
      <w:r w:rsidRPr="00FA192F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>Season and Tournaments schedule</w:t>
      </w:r>
    </w:p>
    <w:p w14:paraId="4688069F" w14:textId="5881EA6D" w:rsidR="00FA192F" w:rsidRPr="00FA192F" w:rsidRDefault="00FA192F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Our season will consist of 2</w:t>
      </w:r>
      <w:r w:rsidR="00AB77B1">
        <w:rPr>
          <w:rFonts w:ascii="Helvetica Neue" w:hAnsi="Helvetica Neue" w:cs="Times New Roman"/>
          <w:color w:val="555555"/>
          <w:sz w:val="20"/>
          <w:szCs w:val="20"/>
          <w:lang w:val="en-CA"/>
        </w:rPr>
        <w:t>2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regular season games, playoffs and playdowns.  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  <w:t>We will also compete in 4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>-5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tournaments with a potential for a 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>6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th depending on team performance during the season (Provincials).  </w:t>
      </w:r>
      <w:r w:rsidR="00692A6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The OLS program will be </w:t>
      </w:r>
      <w:r w:rsid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identifying the tournaments over the next few weeks</w:t>
      </w:r>
      <w:r w:rsidR="00E97DE7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with the possibility of 3-4 away tournaments</w:t>
      </w:r>
      <w:r w:rsid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. </w:t>
      </w:r>
    </w:p>
    <w:p w14:paraId="6B72D947" w14:textId="77777777" w:rsidR="00FA192F" w:rsidRDefault="00FA192F" w:rsidP="00FA192F">
      <w:pPr>
        <w:spacing w:after="210"/>
        <w:contextualSpacing/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</w:r>
      <w:r w:rsidRPr="00FA192F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>Team Fees</w:t>
      </w:r>
    </w:p>
    <w:p w14:paraId="5BF23E84" w14:textId="0C42A145" w:rsidR="00937095" w:rsidRPr="00C94D85" w:rsidRDefault="00FA192F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</w:pP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Team fees will be in </w:t>
      </w:r>
      <w:r w:rsid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the range of </w:t>
      </w:r>
      <w:r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$</w:t>
      </w:r>
      <w:r w:rsidR="00937E69">
        <w:rPr>
          <w:rFonts w:ascii="Helvetica Neue" w:hAnsi="Helvetica Neue" w:cs="Times New Roman"/>
          <w:color w:val="555555"/>
          <w:sz w:val="20"/>
          <w:szCs w:val="20"/>
          <w:lang w:val="en-CA"/>
        </w:rPr>
        <w:t>3</w:t>
      </w:r>
      <w:r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,</w:t>
      </w:r>
      <w:r w:rsidR="00E62C97"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0</w:t>
      </w:r>
      <w:r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00 - $</w:t>
      </w:r>
      <w:r w:rsidR="00937E69">
        <w:rPr>
          <w:rFonts w:ascii="Helvetica Neue" w:hAnsi="Helvetica Neue" w:cs="Times New Roman"/>
          <w:color w:val="555555"/>
          <w:sz w:val="20"/>
          <w:szCs w:val="20"/>
          <w:lang w:val="en-CA"/>
        </w:rPr>
        <w:t>4</w:t>
      </w:r>
      <w:r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,</w:t>
      </w:r>
      <w:r w:rsidR="00937E69">
        <w:rPr>
          <w:rFonts w:ascii="Helvetica Neue" w:hAnsi="Helvetica Neue" w:cs="Times New Roman"/>
          <w:color w:val="555555"/>
          <w:sz w:val="20"/>
          <w:szCs w:val="20"/>
          <w:lang w:val="en-CA"/>
        </w:rPr>
        <w:t>0</w:t>
      </w:r>
      <w:r w:rsidRPr="00E62C97">
        <w:rPr>
          <w:rFonts w:ascii="Helvetica Neue" w:hAnsi="Helvetica Neue" w:cs="Times New Roman"/>
          <w:color w:val="555555"/>
          <w:sz w:val="20"/>
          <w:szCs w:val="20"/>
          <w:lang w:val="en-CA"/>
        </w:rPr>
        <w:t>00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depending on tournaments selected and </w:t>
      </w:r>
      <w:r w:rsidR="00630A71">
        <w:rPr>
          <w:rFonts w:ascii="Helvetica Neue" w:hAnsi="Helvetica Neue" w:cs="Times New Roman"/>
          <w:color w:val="555555"/>
          <w:sz w:val="20"/>
          <w:szCs w:val="20"/>
          <w:lang w:val="en-CA"/>
        </w:rPr>
        <w:t>m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aking Provincials.  These fees are in addition to registration fees.  The team budget will be determined at the beginning of the season and discussed in the parents’ meeting.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  <w:t> 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</w:r>
      <w:r w:rsidRPr="00FA192F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>Tryout</w:t>
      </w:r>
      <w:r w:rsidR="00157CE0">
        <w:rPr>
          <w:rFonts w:ascii="Helvetica Neue" w:hAnsi="Helvetica Neue" w:cs="Times New Roman"/>
          <w:b/>
          <w:color w:val="555555"/>
          <w:sz w:val="20"/>
          <w:szCs w:val="20"/>
          <w:lang w:val="en-CA"/>
        </w:rPr>
        <w:t xml:space="preserve"> Schedule</w:t>
      </w:r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</w:r>
      <w:r w:rsidR="00937095" w:rsidRPr="00C94D85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 xml:space="preserve">Goalie 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>E</w:t>
      </w:r>
      <w:r w:rsidR="00937095" w:rsidRPr="00C94D85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>valuations</w:t>
      </w:r>
    </w:p>
    <w:p w14:paraId="590BB6FA" w14:textId="23B6C586" w:rsidR="00C94D85" w:rsidRDefault="005B4D46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Wednesday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, April 1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9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, 202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3 -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9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: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15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pm-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8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: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15</w:t>
      </w:r>
      <w:r w:rsidR="00C94D85" w:rsidRPr="00C94D85">
        <w:rPr>
          <w:rFonts w:ascii="Helvetica Neue" w:hAnsi="Helvetica Neue" w:cs="Times New Roman"/>
          <w:color w:val="555555"/>
          <w:sz w:val="20"/>
          <w:szCs w:val="20"/>
          <w:lang w:val="en-CA"/>
        </w:rPr>
        <w:t>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Minto Rec</w:t>
      </w:r>
    </w:p>
    <w:p w14:paraId="2BC5F41F" w14:textId="64330C19" w:rsidR="00630A71" w:rsidRDefault="00630A71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</w:p>
    <w:p w14:paraId="1563F5D3" w14:textId="6AF7424B" w:rsidR="00630A71" w:rsidRPr="00DD776F" w:rsidRDefault="00630A71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 w:rsidRPr="00630A71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>U1</w:t>
      </w:r>
      <w:r w:rsidR="009362CE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>8</w:t>
      </w:r>
      <w:r w:rsidRPr="00630A71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 xml:space="preserve"> Evaluations</w:t>
      </w:r>
      <w:r w:rsidR="009362CE">
        <w:rPr>
          <w:rFonts w:ascii="Helvetica Neue" w:hAnsi="Helvetica Neue" w:cs="Times New Roman"/>
          <w:color w:val="555555"/>
          <w:sz w:val="20"/>
          <w:szCs w:val="20"/>
          <w:u w:val="single"/>
          <w:lang w:val="en-CA"/>
        </w:rPr>
        <w:t xml:space="preserve"> – (subject to change)</w:t>
      </w:r>
      <w:r w:rsidR="00DD776F" w:rsidRP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Exhibition Games against other associations are a part of this schedule.</w:t>
      </w:r>
    </w:p>
    <w:p w14:paraId="77BDB8A1" w14:textId="7F85BC2C" w:rsidR="00937095" w:rsidRPr="00937095" w:rsidRDefault="005B4D46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Thursday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, April 20,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202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3 -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8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:15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10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:15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C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RC-B</w:t>
      </w:r>
    </w:p>
    <w:p w14:paraId="4460E7D5" w14:textId="212880B3" w:rsidR="00937095" w:rsidRPr="00937095" w:rsidRDefault="005B4D46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Saturday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, April 22, 202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3 -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6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:00-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8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:00pm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CRC-A</w:t>
      </w:r>
    </w:p>
    <w:p w14:paraId="54AAAD38" w14:textId="4B815DCF" w:rsidR="00937095" w:rsidRDefault="005B4D46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Sunday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, April 23, 202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3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–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10:45am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1:45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CRC-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B </w:t>
      </w:r>
    </w:p>
    <w:p w14:paraId="5635A984" w14:textId="09885E6D" w:rsidR="009362CE" w:rsidRDefault="009362CE" w:rsidP="00937095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Monday, April 24, 2023 – 8:30 – 10:00pm – Ray Friel </w:t>
      </w:r>
    </w:p>
    <w:p w14:paraId="2BF1597F" w14:textId="26390192" w:rsidR="00937095" w:rsidRDefault="005B4D46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Tuesday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, April 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25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, 202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3 - </w:t>
      </w:r>
      <w:r w:rsid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ab/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8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: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15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10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:15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</w:t>
      </w:r>
      <w:r w:rsidR="00937095"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C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RC-B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</w:t>
      </w:r>
    </w:p>
    <w:p w14:paraId="146BBD3F" w14:textId="35AE1977" w:rsidR="005B4D46" w:rsidRDefault="005B4D46" w:rsidP="005B4D46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Wednesday, April 26, 2023 - 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8</w:t>
      </w:r>
      <w:r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: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15</w:t>
      </w:r>
      <w:r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-</w:t>
      </w:r>
      <w:r w:rsidR="009362CE">
        <w:rPr>
          <w:rFonts w:ascii="Helvetica Neue" w:hAnsi="Helvetica Neue" w:cs="Times New Roman"/>
          <w:color w:val="555555"/>
          <w:sz w:val="20"/>
          <w:szCs w:val="20"/>
          <w:lang w:val="en-CA"/>
        </w:rPr>
        <w:t>10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:15</w:t>
      </w:r>
      <w:r w:rsidRPr="00937095">
        <w:rPr>
          <w:rFonts w:ascii="Helvetica Neue" w:hAnsi="Helvetica Neue" w:cs="Times New Roman"/>
          <w:color w:val="555555"/>
          <w:sz w:val="20"/>
          <w:szCs w:val="20"/>
          <w:lang w:val="en-CA"/>
        </w:rPr>
        <w:t>pm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 - Minto Rec</w:t>
      </w:r>
    </w:p>
    <w:p w14:paraId="35FDE442" w14:textId="0447E3EB" w:rsidR="005B4D46" w:rsidRPr="00FA192F" w:rsidRDefault="005B4D46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</w:p>
    <w:p w14:paraId="06576CD4" w14:textId="3E004CBD" w:rsidR="00FA192F" w:rsidRPr="00FA192F" w:rsidRDefault="00FA192F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bookmarkStart w:id="0" w:name="_GoBack"/>
      <w:bookmarkEnd w:id="0"/>
      <w:r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If you have any questions or concerns, please feel free to contact me at any time.</w:t>
      </w:r>
    </w:p>
    <w:p w14:paraId="51093FEF" w14:textId="696BEF99" w:rsidR="00C94D85" w:rsidRDefault="00C94D85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</w:p>
    <w:p w14:paraId="6CD3C2A8" w14:textId="61C7BE1C" w:rsidR="00AD403E" w:rsidRDefault="00AD403E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 xml:space="preserve">Good </w:t>
      </w:r>
      <w:r w:rsidR="00DD776F">
        <w:rPr>
          <w:rFonts w:ascii="Helvetica Neue" w:hAnsi="Helvetica Neue" w:cs="Times New Roman"/>
          <w:color w:val="555555"/>
          <w:sz w:val="20"/>
          <w:szCs w:val="20"/>
          <w:lang w:val="en-CA"/>
        </w:rPr>
        <w:t>l</w:t>
      </w: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uck to all players.</w:t>
      </w:r>
    </w:p>
    <w:p w14:paraId="2551A394" w14:textId="77777777" w:rsidR="00AD403E" w:rsidRDefault="00AD403E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</w:p>
    <w:p w14:paraId="62F6B7B6" w14:textId="1A1920BA" w:rsidR="00FA192F" w:rsidRPr="00FA192F" w:rsidRDefault="00C94D85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Thanks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t>,</w:t>
      </w:r>
    </w:p>
    <w:p w14:paraId="4AED2CDA" w14:textId="37DDFA77" w:rsidR="009362CE" w:rsidRDefault="009362CE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  <w:r>
        <w:rPr>
          <w:rFonts w:ascii="Helvetica Neue" w:hAnsi="Helvetica Neue" w:cs="Times New Roman"/>
          <w:color w:val="555555"/>
          <w:sz w:val="20"/>
          <w:szCs w:val="20"/>
          <w:lang w:val="en-CA"/>
        </w:rPr>
        <w:t>Amleto</w:t>
      </w:r>
      <w:r w:rsidR="00FA192F" w:rsidRPr="00FA192F">
        <w:rPr>
          <w:rFonts w:ascii="Helvetica Neue" w:hAnsi="Helvetica Neue" w:cs="Times New Roman"/>
          <w:color w:val="555555"/>
          <w:sz w:val="20"/>
          <w:szCs w:val="20"/>
          <w:lang w:val="en-CA"/>
        </w:rPr>
        <w:br/>
      </w:r>
      <w:hyperlink r:id="rId6" w:history="1">
        <w:r w:rsidR="005E2624" w:rsidRPr="00AE237A">
          <w:rPr>
            <w:rStyle w:val="Hyperlink"/>
            <w:rFonts w:ascii="Helvetica Neue" w:hAnsi="Helvetica Neue" w:cs="Times New Roman"/>
            <w:sz w:val="20"/>
            <w:szCs w:val="20"/>
            <w:lang w:val="en-CA"/>
          </w:rPr>
          <w:t>olsu18aa@gmail.com</w:t>
        </w:r>
      </w:hyperlink>
    </w:p>
    <w:p w14:paraId="7EE9F026" w14:textId="77777777" w:rsidR="005E2624" w:rsidRDefault="005E2624" w:rsidP="00FA192F">
      <w:pPr>
        <w:spacing w:after="210"/>
        <w:contextualSpacing/>
        <w:rPr>
          <w:rFonts w:ascii="Helvetica Neue" w:hAnsi="Helvetica Neue" w:cs="Times New Roman"/>
          <w:color w:val="555555"/>
          <w:sz w:val="20"/>
          <w:szCs w:val="20"/>
          <w:lang w:val="en-CA"/>
        </w:rPr>
      </w:pPr>
    </w:p>
    <w:sectPr w:rsidR="005E2624" w:rsidSect="00157CE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27AFA" w14:textId="77777777" w:rsidR="005E2624" w:rsidRDefault="005E2624" w:rsidP="005E2624">
      <w:r>
        <w:separator/>
      </w:r>
    </w:p>
  </w:endnote>
  <w:endnote w:type="continuationSeparator" w:id="0">
    <w:p w14:paraId="42F0DCA5" w14:textId="77777777" w:rsidR="005E2624" w:rsidRDefault="005E2624" w:rsidP="005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32D74" w14:textId="77777777" w:rsidR="005E2624" w:rsidRDefault="005E2624" w:rsidP="005E2624">
      <w:r>
        <w:separator/>
      </w:r>
    </w:p>
  </w:footnote>
  <w:footnote w:type="continuationSeparator" w:id="0">
    <w:p w14:paraId="49210098" w14:textId="77777777" w:rsidR="005E2624" w:rsidRDefault="005E2624" w:rsidP="005E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2F"/>
    <w:rsid w:val="00063CEE"/>
    <w:rsid w:val="00157CE0"/>
    <w:rsid w:val="001B0A7F"/>
    <w:rsid w:val="005B4D46"/>
    <w:rsid w:val="005E2624"/>
    <w:rsid w:val="00630A71"/>
    <w:rsid w:val="00692A6E"/>
    <w:rsid w:val="007C01F0"/>
    <w:rsid w:val="007F62B4"/>
    <w:rsid w:val="00823DCA"/>
    <w:rsid w:val="009362CE"/>
    <w:rsid w:val="00937095"/>
    <w:rsid w:val="00937E69"/>
    <w:rsid w:val="00AB77B1"/>
    <w:rsid w:val="00AD403E"/>
    <w:rsid w:val="00C94D85"/>
    <w:rsid w:val="00DD776F"/>
    <w:rsid w:val="00E62C97"/>
    <w:rsid w:val="00E97DE7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0886E"/>
  <w14:defaultImageDpi w14:val="300"/>
  <w15:docId w15:val="{20DB2CE1-733F-408A-A40B-EEC20F63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92F"/>
    <w:rPr>
      <w:b/>
      <w:bCs/>
    </w:rPr>
  </w:style>
  <w:style w:type="character" w:customStyle="1" w:styleId="apple-converted-space">
    <w:name w:val="apple-converted-space"/>
    <w:basedOn w:val="DefaultParagraphFont"/>
    <w:rsid w:val="00FA192F"/>
  </w:style>
  <w:style w:type="paragraph" w:styleId="NormalWeb">
    <w:name w:val="Normal (Web)"/>
    <w:basedOn w:val="Normal"/>
    <w:uiPriority w:val="99"/>
    <w:unhideWhenUsed/>
    <w:rsid w:val="00FA19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FA19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9607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12539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2487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400853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1584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73326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9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16368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20152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28022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348281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9618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512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189881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19415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540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100668">
              <w:blockQuote w:val="1"/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15" w:color="EE0889"/>
                <w:bottom w:val="none" w:sz="0" w:space="0" w:color="auto"/>
                <w:right w:val="none" w:sz="0" w:space="0" w:color="auto"/>
              </w:divBdr>
              <w:divsChild>
                <w:div w:id="5634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667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15" w:color="08C4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su18a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Marathon Drilling Co. Ltd.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Cross</dc:creator>
  <cp:keywords/>
  <dc:description/>
  <cp:lastModifiedBy>Starr,Michael (ECCC)</cp:lastModifiedBy>
  <cp:revision>2</cp:revision>
  <dcterms:created xsi:type="dcterms:W3CDTF">2023-04-18T13:28:00Z</dcterms:created>
  <dcterms:modified xsi:type="dcterms:W3CDTF">2023-04-18T13:28:00Z</dcterms:modified>
</cp:coreProperties>
</file>