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3054985</wp:posOffset>
            </wp:positionH>
            <wp:positionV relativeFrom="page">
              <wp:posOffset>457200</wp:posOffset>
            </wp:positionV>
            <wp:extent cx="1661160" cy="825500"/>
            <wp:effectExtent l="0" t="0" r="0" b="0"/>
            <wp:wrapNone/>
            <wp:docPr id="1" name="drawing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Autospacing="0" w:before="0" w:afterAutospacing="0" w:after="5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62" w:beforeAutospacing="0" w:before="0" w:afterAutospacing="0" w:after="0"/>
        <w:ind w:hanging="0" w:left="2419" w:right="2965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Ki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c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h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W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rloo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M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99"/>
          <w:sz w:val="18"/>
          <w:szCs w:val="18"/>
          <w:u w:val="none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y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ft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ll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As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c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 xml:space="preserve">ion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519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5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99"/>
          <w:sz w:val="18"/>
          <w:szCs w:val="18"/>
          <w:u w:val="none"/>
        </w:rPr>
        <w:t>7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9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288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8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932"/>
          <w:w w:val="100"/>
          <w:sz w:val="18"/>
          <w:szCs w:val="18"/>
          <w:u w:val="none"/>
        </w:rPr>
        <w:t xml:space="preserve"> </w:t>
      </w:r>
      <w:hyperlink r:id="rId3"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4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3"/>
            <w:w w:val="100"/>
            <w:sz w:val="18"/>
            <w:szCs w:val="18"/>
            <w:u w:val="single"/>
          </w:rPr>
          <w:t>k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wm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bs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a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2"/>
            <w:w w:val="100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c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0"/>
            <w:w w:val="100"/>
            <w:sz w:val="18"/>
            <w:szCs w:val="18"/>
            <w:u w:val="single"/>
          </w:rPr>
          <w:t>a</w:t>
        </w:r>
      </w:hyperlink>
    </w:p>
    <w:p>
      <w:pPr>
        <w:pStyle w:val="Normal"/>
        <w:spacing w:lineRule="exact" w:line="240" w:beforeAutospacing="0" w:before="0" w:afterAutospacing="0" w:after="0"/>
        <w:rPr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exact" w:line="240" w:beforeAutospacing="0" w:before="0" w:afterAutospacing="0" w:after="46"/>
        <w:rPr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4037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pacing w:val="0"/>
          <w:w w:val="99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singl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single"/>
        </w:rPr>
        <w:t>qu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single"/>
        </w:rPr>
        <w:t>irt 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singl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single"/>
        </w:rPr>
        <w:t>le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single"/>
        </w:rPr>
        <w:t>s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99"/>
          <w:sz w:val="24"/>
          <w:szCs w:val="24"/>
          <w:u w:val="none"/>
        </w:rPr>
      </w:r>
    </w:p>
    <w:p>
      <w:pPr>
        <w:pStyle w:val="Normal"/>
        <w:widowControl w:val="false"/>
        <w:tabs>
          <w:tab w:val="clear" w:pos="720"/>
          <w:tab w:val="left" w:pos="3385" w:leader="none"/>
        </w:tabs>
        <w:spacing w:lineRule="auto" w:line="240" w:beforeAutospacing="0" w:before="0" w:afterAutospacing="0" w:after="0"/>
        <w:ind w:hanging="0" w:left="0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: Pitc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g: 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Base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: 55 f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et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0" w:left="430" w:right="962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PLAYER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EAR A BATT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NG HELMET W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H PROT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CT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VE FACE GU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RD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ND CH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N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RAP</w:t>
      </w:r>
    </w:p>
    <w:p>
      <w:pPr>
        <w:pStyle w:val="Normal"/>
        <w:spacing w:lineRule="exact" w:line="240" w:beforeAutospacing="0" w:before="0" w:afterAutospacing="0" w:after="39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36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nfield fly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in ef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t.</w:t>
      </w:r>
    </w:p>
    <w:p>
      <w:pPr>
        <w:pStyle w:val="Normal"/>
        <w:spacing w:lineRule="exact" w:line="180" w:beforeAutospacing="0" w:before="0" w:afterAutospacing="0" w:after="5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36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2.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No intentional walk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to the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er.</w:t>
      </w:r>
    </w:p>
    <w:p>
      <w:pPr>
        <w:pStyle w:val="Normal"/>
        <w:spacing w:lineRule="exact" w:line="180" w:beforeAutospacing="0" w:before="0" w:afterAutospacing="0" w:after="4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66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3.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ve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se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aft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ea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 ba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y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ll 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180" w:beforeAutospacing="0" w:before="0" w:afterAutospacing="0" w:after="1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26" w:beforeAutospacing="0" w:before="0" w:afterAutospacing="0" w:after="0"/>
        <w:ind w:hanging="359" w:left="720" w:right="67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4.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atter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auto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atically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trike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rdl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caught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not. (No dr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 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position w:val="9"/>
          <w:sz w:val="16"/>
          <w:szCs w:val="16"/>
          <w:u w:val="none"/>
        </w:rPr>
        <w:t>rd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position w:val="9"/>
          <w:sz w:val="16"/>
          <w:szCs w:val="16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trike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ef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ct.)</w:t>
      </w:r>
    </w:p>
    <w:p>
      <w:pPr>
        <w:pStyle w:val="Normal"/>
        <w:spacing w:lineRule="exact" w:line="240" w:beforeAutospacing="0" w:before="0" w:afterAutospacing="0" w:after="5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0" w:left="360" w:right="1487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5.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No 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: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tart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: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m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be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ted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fe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d.</w:t>
      </w:r>
    </w:p>
    <w:p>
      <w:pPr>
        <w:pStyle w:val="Normal"/>
        <w:spacing w:lineRule="exact" w:line="180" w:beforeAutospacing="0" w:before="0" w:afterAutospacing="0" w:after="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77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6.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All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max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mum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of 7 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or 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lim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whatever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fi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 at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 time, there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 tie the game will remain a tie.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ame will be con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idered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omp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ete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three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or 1 hour 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aying time.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Drop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ame time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8:35pm.</w:t>
      </w:r>
    </w:p>
    <w:p>
      <w:pPr>
        <w:pStyle w:val="Normal"/>
        <w:spacing w:lineRule="exact" w:line="180" w:beforeAutospacing="0" w:before="0" w:afterAutospacing="0" w:after="8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67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7.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player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game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batting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ord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Late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arrival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get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add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 bottom of batting order.</w:t>
      </w:r>
    </w:p>
    <w:p>
      <w:pPr>
        <w:pStyle w:val="Normal"/>
        <w:spacing w:lineRule="exact" w:line="180" w:beforeAutospacing="0" w:before="0" w:afterAutospacing="0" w:after="5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93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8.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layer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two inn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ryone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 one inning. No 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ayer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 three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player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ve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at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wo 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. No player can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wo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ve 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. Any player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tart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an inning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itting can only be tak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 off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bench in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 ev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nt of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 injury.</w:t>
      </w:r>
    </w:p>
    <w:p>
      <w:pPr>
        <w:pStyle w:val="Normal"/>
        <w:spacing w:lineRule="exact" w:line="180" w:beforeAutospacing="0" w:before="0" w:afterAutospacing="0" w:after="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76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9.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-up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ee 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to be 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corded on the ba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k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 the Umpire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rd.</w:t>
      </w:r>
    </w:p>
    <w:p>
      <w:pPr>
        <w:pStyle w:val="Normal"/>
        <w:spacing w:lineRule="exact" w:line="180" w:beforeAutospacing="0" w:before="0" w:afterAutospacing="0" w:after="5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536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10. A 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me can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tart if both team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have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 mini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um of 7 play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each. There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no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atic outs for play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not on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line-up.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 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or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ot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ave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 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mb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er of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lay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layer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3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will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ivi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 2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 ga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will be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laye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 one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m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not have the min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mum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number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of pl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 fo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 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win to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 other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team.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 both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do not have the minimum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number of pl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game will be con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idered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 tie.</w:t>
      </w:r>
    </w:p>
    <w:p>
      <w:pPr>
        <w:pStyle w:val="Normal"/>
        <w:spacing w:lineRule="exact" w:line="240" w:beforeAutospacing="0" w:before="0" w:afterAutospacing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spacing w:lineRule="exact" w:line="240" w:beforeAutospacing="0" w:before="0" w:afterAutospacing="0" w:after="68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2"/>
          <w:szCs w:val="22"/>
          <w:u w:val="none"/>
        </w:rPr>
        <w:t>3/2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3/202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  <w:lang w:val="en-CA" w:eastAsia="en-CA" w:bidi="en-CA"/>
        </w:rPr>
        <w:t>6</w:t>
      </w:r>
    </w:p>
    <w:p>
      <w:pPr>
        <w:sectPr>
          <w:type w:val="nextPage"/>
          <w:pgSz w:w="12240" w:h="15840"/>
          <w:pgMar w:left="1440" w:right="850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3054985</wp:posOffset>
            </wp:positionH>
            <wp:positionV relativeFrom="page">
              <wp:posOffset>457200</wp:posOffset>
            </wp:positionV>
            <wp:extent cx="1661160" cy="825500"/>
            <wp:effectExtent l="0" t="0" r="0" b="0"/>
            <wp:wrapNone/>
            <wp:docPr id="2" name="drawingObject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Autospacing="0" w:before="0" w:afterAutospacing="0" w:after="5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62" w:beforeAutospacing="0" w:before="0" w:afterAutospacing="0" w:after="0"/>
        <w:ind w:hanging="0" w:left="2419" w:right="2965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Ki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c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h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W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rloo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M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99"/>
          <w:sz w:val="18"/>
          <w:szCs w:val="18"/>
          <w:u w:val="none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y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ft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ll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As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c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 xml:space="preserve">ion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519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5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99"/>
          <w:sz w:val="18"/>
          <w:szCs w:val="18"/>
          <w:u w:val="none"/>
        </w:rPr>
        <w:t>7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9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288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8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932"/>
          <w:w w:val="100"/>
          <w:sz w:val="18"/>
          <w:szCs w:val="18"/>
          <w:u w:val="none"/>
        </w:rPr>
        <w:t xml:space="preserve"> </w:t>
      </w:r>
      <w:hyperlink r:id="rId5"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4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3"/>
            <w:w w:val="100"/>
            <w:sz w:val="18"/>
            <w:szCs w:val="18"/>
            <w:u w:val="single"/>
          </w:rPr>
          <w:t>k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wm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bs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a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2"/>
            <w:w w:val="100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c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0"/>
            <w:w w:val="100"/>
            <w:sz w:val="18"/>
            <w:szCs w:val="18"/>
            <w:u w:val="single"/>
          </w:rPr>
          <w:t>a</w:t>
        </w:r>
      </w:hyperlink>
    </w:p>
    <w:p>
      <w:pPr>
        <w:pStyle w:val="Normal"/>
        <w:spacing w:lineRule="exact" w:line="240" w:beforeAutospacing="0" w:before="0" w:afterAutospacing="0" w:after="0"/>
        <w:rPr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exact" w:line="240" w:beforeAutospacing="0" w:before="0" w:afterAutospacing="0" w:after="0"/>
        <w:rPr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exact" w:line="240" w:beforeAutospacing="0" w:before="0" w:afterAutospacing="0" w:after="0"/>
        <w:rPr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exact" w:line="240" w:beforeAutospacing="0" w:before="0" w:afterAutospacing="0" w:after="101"/>
        <w:rPr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72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11.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ir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t ba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e double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ag ru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e: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99"/>
          <w:sz w:val="24"/>
          <w:szCs w:val="24"/>
          <w:u w:val="none"/>
        </w:rPr>
        <w:t>nn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touch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ly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ora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ge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g 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he 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be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lled out. The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touch only 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te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art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of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ag or the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99"/>
          <w:sz w:val="24"/>
          <w:szCs w:val="24"/>
          <w:u w:val="none"/>
        </w:rPr>
        <w:t>un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be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lled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e.</w:t>
      </w:r>
    </w:p>
    <w:p>
      <w:pPr>
        <w:pStyle w:val="Normal"/>
        <w:spacing w:lineRule="exact" w:line="240" w:beforeAutospacing="0" w:before="0" w:afterAutospacing="0" w:after="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60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12.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alled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ump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Ump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rify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"/>
          <w:w w:val="100"/>
          <w:sz w:val="24"/>
          <w:szCs w:val="24"/>
          <w:u w:val="none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plain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why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con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ider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 illegal.</w:t>
      </w:r>
    </w:p>
    <w:p>
      <w:pPr>
        <w:pStyle w:val="Normal"/>
        <w:spacing w:lineRule="exact" w:line="180" w:beforeAutospacing="0" w:before="0" w:afterAutospacing="0" w:after="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67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13.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cher may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not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pitch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aft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9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trike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ught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fly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out,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 count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.)</w:t>
      </w:r>
    </w:p>
    <w:p>
      <w:pPr>
        <w:pStyle w:val="Normal"/>
        <w:spacing w:lineRule="exact" w:line="240" w:beforeAutospacing="0" w:before="0" w:afterAutospacing="0" w:after="3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80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14. A pitcher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 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only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one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ed co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ference/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nning.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d, he/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she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come out of that po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ition for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of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that inning and 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 with a 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ayer on the fiel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at that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me. Ex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ept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 ca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of injury, a pitc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 who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pi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ching to a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tter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must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complete pitching to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hat batter.</w:t>
      </w:r>
    </w:p>
    <w:p>
      <w:pPr>
        <w:pStyle w:val="Normal"/>
        <w:spacing w:lineRule="exact" w:line="180" w:beforeAutospacing="0" w:before="0" w:afterAutospacing="0" w:after="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171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15. The 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foot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cle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 effe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the pitc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 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trol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of the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ll in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run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adv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turn to their original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e.</w:t>
      </w:r>
    </w:p>
    <w:p>
      <w:pPr>
        <w:pStyle w:val="Normal"/>
        <w:spacing w:lineRule="exact" w:line="180" w:beforeAutospacing="0" w:before="0" w:afterAutospacing="0" w:after="5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109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16. If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the time of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d out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on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he/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she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  <w:lang w:val="en-CA" w:eastAsia="en-CA" w:bidi="en-CA"/>
        </w:rPr>
        <w:t xml:space="preserve">must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be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uted by the 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or 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available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unne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 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be called by the Umpire.</w:t>
      </w:r>
    </w:p>
    <w:p>
      <w:pPr>
        <w:pStyle w:val="Normal"/>
        <w:spacing w:lineRule="exact" w:line="180" w:beforeAutospacing="0" w:before="0" w:afterAutospacing="0" w:after="8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18" w:beforeAutospacing="0" w:before="0" w:afterAutospacing="0" w:after="0"/>
        <w:ind w:hanging="359" w:left="720" w:right="75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17.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fir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maximum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team.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un lim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position w:val="9"/>
          <w:sz w:val="16"/>
          <w:szCs w:val="16"/>
          <w:u w:val="none"/>
        </w:rPr>
        <w:t>th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1"/>
          <w:w w:val="100"/>
          <w:position w:val="9"/>
          <w:sz w:val="16"/>
          <w:szCs w:val="16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&amp; 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position w:val="9"/>
          <w:sz w:val="16"/>
          <w:szCs w:val="16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position w:val="9"/>
          <w:sz w:val="16"/>
          <w:szCs w:val="16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position w:val="9"/>
          <w:sz w:val="16"/>
          <w:szCs w:val="16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of ten ru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 inni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 per te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m.</w:t>
      </w:r>
    </w:p>
    <w:p>
      <w:pPr>
        <w:pStyle w:val="Normal"/>
        <w:spacing w:lineRule="exact" w:line="200" w:beforeAutospacing="0" w:before="0" w:afterAutospacing="0" w:after="15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0"/>
          <w:szCs w:val="20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0"/>
          <w:szCs w:val="20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36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18.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3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15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3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 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10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3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3"/>
          <w:w w:val="100"/>
          <w:sz w:val="24"/>
          <w:szCs w:val="24"/>
          <w:u w:val="none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180" w:beforeAutospacing="0" w:before="0" w:afterAutospacing="0" w:after="3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121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19.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co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ul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m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nnin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9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di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ied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wil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ontin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ue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’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de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180" w:beforeAutospacing="0" w:before="0" w:afterAutospacing="0" w:after="1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1213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20. 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plate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umpire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ign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ump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turn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ion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oth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team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make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umpi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card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corre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fore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um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ubmi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ion.</w:t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1213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1213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  <w:lang w:val="en-CA" w:eastAsia="en-CA" w:bidi="en-C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  <w:lang w:val="en-CA" w:eastAsia="en-CA" w:bidi="en-CA"/>
        </w:rPr>
        <w:t xml:space="preserve">21. Dead Ball Rule.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  <w:lang w:val="en-CA" w:eastAsia="en-CA" w:bidi="en-CA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  <w:lang w:val="en-CA" w:eastAsia="en-CA" w:bidi="en-CA"/>
        </w:rPr>
        <w:t xml:space="preserve">f Umpire calls dead ball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  <w:lang w:val="en-CA" w:eastAsia="en-CA" w:bidi="en-CA"/>
        </w:rPr>
        <w:t>play is over and batter/runner is out. No one can score or advance unless moved by the umpire. A thrown bat is a Dead Ball situation example.</w:t>
      </w:r>
    </w:p>
    <w:p>
      <w:pPr>
        <w:pStyle w:val="Normal"/>
        <w:spacing w:lineRule="auto" w:line="238"/>
        <w:ind w:hanging="359" w:left="720" w:right="1579"/>
        <w:rPr>
          <w:rFonts w:ascii="Times New Roman" w:hAnsi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  <w:lang w:val="en-CA" w:eastAsia="en-CA" w:bidi="en-CA"/>
        </w:rPr>
        <w:t xml:space="preserve">22. </w:t>
      </w:r>
      <w:r>
        <w:rPr>
          <w:rFonts w:cs="Times New Roman" w:ascii="Times New Roman" w:hAnsi="Times New Roman"/>
          <w:color w:val="000000"/>
          <w:sz w:val="24"/>
          <w:szCs w:val="24"/>
          <w:lang w:val="en-CA" w:eastAsia="en-CA" w:bidi="en-CA"/>
        </w:rPr>
        <w:t>If batter/runners bat is near or in way of plate/baseline umpire must remove bat and toss/hand to other team so it is out of way .Batter if walked or awarded a base hands or tosses bat to their dugout.</w:t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2"/>
          <w:szCs w:val="22"/>
          <w:u w:val="none"/>
        </w:rPr>
        <w:t>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2"/>
          <w:szCs w:val="22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3/202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  <w:lang w:val="en-CA" w:eastAsia="en-CA" w:bidi="en-CA"/>
        </w:rPr>
        <w:t>6</w:t>
      </w:r>
    </w:p>
    <w:sectPr>
      <w:type w:val="nextPage"/>
      <w:pgSz w:w="12240" w:h="15840"/>
      <w:pgMar w:left="1440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bidi w:val="0"/>
      <w:spacing w:lineRule="auto" w:line="259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CA" w:eastAsia="zh-CN" w:bidi="hi-IN"/>
    </w:rPr>
  </w:style>
  <w:style w:type="character" w:styleId="DefaultParagraphFont" w:default="1">
    <w:name w:val="Default Paragraph Font"/>
    <w:semiHidden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table" w:default="1" w:styleId="T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wmbsa.ca/" TargetMode="External"/><Relationship Id="rId4" Type="http://schemas.openxmlformats.org/officeDocument/2006/relationships/image" Target="media/image1.jpeg"/><Relationship Id="rId5" Type="http://schemas.openxmlformats.org/officeDocument/2006/relationships/hyperlink" Target="http://www.kwmbsa.ca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LibreOffice/25.2.7.2$Windows_X86_64 LibreOffice_project/5cbfd1ab6520636bb5f7b99185aa69bd7456825d</Application>
  <AppVersion>15.0000</AppVersion>
  <Pages>2</Pages>
  <Words>779</Words>
  <Characters>3385</Characters>
  <CharactersWithSpaces>4136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2024-05-06T09:55:51Z</dcterms:created>
  <dc:creator/>
  <dc:description/>
  <dc:language>en-CA</dc:language>
  <cp:lastModifiedBy/>
  <dcterms:modified xsi:type="dcterms:W3CDTF">2026-03-23T16:53:59Z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