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ECCE1" w14:textId="14D71C9F" w:rsidR="009A793F" w:rsidRPr="008261A1" w:rsidRDefault="00C173F5" w:rsidP="00C173F5">
      <w:pPr>
        <w:jc w:val="center"/>
        <w:rPr>
          <w:rFonts w:cstheme="minorHAnsi"/>
          <w:b/>
          <w:bCs/>
          <w:sz w:val="24"/>
          <w:szCs w:val="24"/>
        </w:rPr>
      </w:pPr>
      <w:bookmarkStart w:id="0" w:name="_GoBack"/>
      <w:bookmarkEnd w:id="0"/>
      <w:r w:rsidRPr="008261A1">
        <w:rPr>
          <w:rFonts w:cstheme="minorHAnsi"/>
          <w:b/>
          <w:bCs/>
          <w:sz w:val="24"/>
          <w:szCs w:val="24"/>
        </w:rPr>
        <w:t xml:space="preserve">LACOKA LACROSSE </w:t>
      </w:r>
      <w:r w:rsidR="00C3724B" w:rsidRPr="008261A1">
        <w:rPr>
          <w:rFonts w:cstheme="minorHAnsi"/>
          <w:b/>
          <w:bCs/>
          <w:sz w:val="24"/>
          <w:szCs w:val="24"/>
        </w:rPr>
        <w:t xml:space="preserve">ASSOCIATION </w:t>
      </w:r>
      <w:r w:rsidR="0027608B" w:rsidRPr="008261A1">
        <w:rPr>
          <w:rFonts w:cstheme="minorHAnsi"/>
          <w:b/>
          <w:bCs/>
          <w:sz w:val="24"/>
          <w:szCs w:val="24"/>
        </w:rPr>
        <w:t xml:space="preserve">(LLA) </w:t>
      </w:r>
      <w:r w:rsidR="00C3724B" w:rsidRPr="008261A1">
        <w:rPr>
          <w:rFonts w:cstheme="minorHAnsi"/>
          <w:b/>
          <w:bCs/>
          <w:sz w:val="24"/>
          <w:szCs w:val="24"/>
        </w:rPr>
        <w:t xml:space="preserve">REGULATIONS, </w:t>
      </w:r>
      <w:r w:rsidRPr="008261A1">
        <w:rPr>
          <w:rFonts w:cstheme="minorHAnsi"/>
          <w:b/>
          <w:bCs/>
          <w:sz w:val="24"/>
          <w:szCs w:val="24"/>
        </w:rPr>
        <w:t xml:space="preserve">POLICIES </w:t>
      </w:r>
      <w:r w:rsidR="00C3724B" w:rsidRPr="008261A1">
        <w:rPr>
          <w:rFonts w:cstheme="minorHAnsi"/>
          <w:b/>
          <w:bCs/>
          <w:sz w:val="24"/>
          <w:szCs w:val="24"/>
        </w:rPr>
        <w:t>&amp;</w:t>
      </w:r>
      <w:r w:rsidRPr="008261A1">
        <w:rPr>
          <w:rFonts w:cstheme="minorHAnsi"/>
          <w:b/>
          <w:bCs/>
          <w:sz w:val="24"/>
          <w:szCs w:val="24"/>
        </w:rPr>
        <w:t xml:space="preserve"> PROCEDURES</w:t>
      </w:r>
    </w:p>
    <w:p w14:paraId="5E863BA1" w14:textId="38AC59A5" w:rsidR="00C173F5" w:rsidRPr="008261A1" w:rsidRDefault="00C3724B" w:rsidP="00C173F5">
      <w:pPr>
        <w:jc w:val="center"/>
        <w:rPr>
          <w:rFonts w:cstheme="minorHAnsi"/>
          <w:b/>
          <w:bCs/>
          <w:sz w:val="24"/>
          <w:szCs w:val="24"/>
        </w:rPr>
      </w:pPr>
      <w:r w:rsidRPr="008261A1">
        <w:rPr>
          <w:rFonts w:cstheme="minorHAnsi"/>
          <w:b/>
          <w:bCs/>
          <w:sz w:val="24"/>
          <w:szCs w:val="24"/>
        </w:rPr>
        <w:t>(</w:t>
      </w:r>
      <w:r w:rsidR="00631B21" w:rsidRPr="008261A1">
        <w:rPr>
          <w:rFonts w:cstheme="minorHAnsi"/>
          <w:b/>
          <w:bCs/>
          <w:sz w:val="24"/>
          <w:szCs w:val="24"/>
        </w:rPr>
        <w:t xml:space="preserve">Updated </w:t>
      </w:r>
      <w:r w:rsidRPr="008261A1">
        <w:rPr>
          <w:rFonts w:cstheme="minorHAnsi"/>
          <w:b/>
          <w:bCs/>
          <w:sz w:val="24"/>
          <w:szCs w:val="24"/>
        </w:rPr>
        <w:t xml:space="preserve">June </w:t>
      </w:r>
      <w:r w:rsidR="00631B21" w:rsidRPr="008261A1">
        <w:rPr>
          <w:rFonts w:cstheme="minorHAnsi"/>
          <w:b/>
          <w:bCs/>
          <w:sz w:val="24"/>
          <w:szCs w:val="24"/>
        </w:rPr>
        <w:t>13,</w:t>
      </w:r>
      <w:r w:rsidRPr="008261A1">
        <w:rPr>
          <w:rFonts w:cstheme="minorHAnsi"/>
          <w:b/>
          <w:bCs/>
          <w:sz w:val="24"/>
          <w:szCs w:val="24"/>
        </w:rPr>
        <w:t xml:space="preserve"> 2019)</w:t>
      </w:r>
    </w:p>
    <w:p w14:paraId="28B83915" w14:textId="4A51EC7A" w:rsidR="00C3724B" w:rsidRPr="008261A1" w:rsidRDefault="00C3724B" w:rsidP="00113EE8">
      <w:pPr>
        <w:rPr>
          <w:rFonts w:cstheme="minorHAnsi"/>
          <w:b/>
          <w:bCs/>
          <w:sz w:val="24"/>
          <w:szCs w:val="24"/>
        </w:rPr>
      </w:pPr>
      <w:r w:rsidRPr="008261A1">
        <w:rPr>
          <w:rFonts w:cstheme="minorHAnsi"/>
          <w:b/>
          <w:bCs/>
          <w:sz w:val="24"/>
          <w:szCs w:val="24"/>
        </w:rPr>
        <w:t>Mission Statement</w:t>
      </w:r>
    </w:p>
    <w:p w14:paraId="43E9D1CC" w14:textId="1498339D" w:rsidR="00C3724B" w:rsidRPr="008261A1" w:rsidRDefault="00C3724B" w:rsidP="00C3724B">
      <w:pPr>
        <w:rPr>
          <w:rFonts w:cstheme="minorHAnsi"/>
          <w:sz w:val="24"/>
          <w:szCs w:val="24"/>
        </w:rPr>
      </w:pPr>
      <w:r w:rsidRPr="008261A1">
        <w:rPr>
          <w:rFonts w:cstheme="minorHAnsi"/>
          <w:sz w:val="24"/>
          <w:szCs w:val="24"/>
        </w:rPr>
        <w:t>To promote the sport of lacrosse in a fun, safe and respectful environment</w:t>
      </w:r>
      <w:r w:rsidR="00D84F54" w:rsidRPr="008261A1">
        <w:rPr>
          <w:rFonts w:cstheme="minorHAnsi"/>
          <w:sz w:val="24"/>
          <w:szCs w:val="24"/>
        </w:rPr>
        <w:t xml:space="preserve"> while developing the skills and knowledge of the game of lacrosse and to increase the love of the sport in a positive team building manner</w:t>
      </w:r>
      <w:r w:rsidR="00066057" w:rsidRPr="008261A1">
        <w:rPr>
          <w:rFonts w:cstheme="minorHAnsi"/>
          <w:sz w:val="24"/>
          <w:szCs w:val="24"/>
        </w:rPr>
        <w:t xml:space="preserve"> in all players, coaches and association members</w:t>
      </w:r>
    </w:p>
    <w:p w14:paraId="2E00C3AF" w14:textId="5483F1AE" w:rsidR="00066057" w:rsidRPr="008261A1" w:rsidRDefault="00066057" w:rsidP="00113EE8">
      <w:pPr>
        <w:rPr>
          <w:rFonts w:cstheme="minorHAnsi"/>
          <w:b/>
          <w:bCs/>
          <w:sz w:val="24"/>
          <w:szCs w:val="24"/>
        </w:rPr>
      </w:pPr>
      <w:r w:rsidRPr="008261A1">
        <w:rPr>
          <w:rFonts w:cstheme="minorHAnsi"/>
          <w:b/>
          <w:bCs/>
          <w:sz w:val="24"/>
          <w:szCs w:val="24"/>
        </w:rPr>
        <w:t>Member Responsibility</w:t>
      </w:r>
    </w:p>
    <w:p w14:paraId="64DB7614" w14:textId="2DE5ADD8" w:rsidR="00066057" w:rsidRDefault="0086757A" w:rsidP="00E869C3">
      <w:pPr>
        <w:pStyle w:val="ListParagraph"/>
        <w:numPr>
          <w:ilvl w:val="1"/>
          <w:numId w:val="1"/>
        </w:numPr>
        <w:rPr>
          <w:rFonts w:cstheme="minorHAnsi"/>
          <w:sz w:val="24"/>
          <w:szCs w:val="24"/>
        </w:rPr>
      </w:pPr>
      <w:r w:rsidRPr="008261A1">
        <w:rPr>
          <w:rFonts w:cstheme="minorHAnsi"/>
          <w:sz w:val="24"/>
          <w:szCs w:val="24"/>
        </w:rPr>
        <w:t>Members shall be responsible to ensure that their players</w:t>
      </w:r>
      <w:r w:rsidR="00A52AEA" w:rsidRPr="008261A1">
        <w:rPr>
          <w:rFonts w:cstheme="minorHAnsi"/>
          <w:sz w:val="24"/>
          <w:szCs w:val="24"/>
        </w:rPr>
        <w:t xml:space="preserve"> are eligible to play for their team </w:t>
      </w:r>
      <w:r w:rsidR="00E869C3" w:rsidRPr="008261A1">
        <w:rPr>
          <w:rFonts w:cstheme="minorHAnsi"/>
          <w:sz w:val="24"/>
          <w:szCs w:val="24"/>
        </w:rPr>
        <w:t xml:space="preserve">in accordance with </w:t>
      </w:r>
      <w:bookmarkStart w:id="1" w:name="_Hlk11317797"/>
      <w:r w:rsidR="00E869C3" w:rsidRPr="008261A1">
        <w:rPr>
          <w:rFonts w:cstheme="minorHAnsi"/>
          <w:sz w:val="24"/>
          <w:szCs w:val="24"/>
        </w:rPr>
        <w:t xml:space="preserve">LLA, CALL, ALA and CLA </w:t>
      </w:r>
      <w:bookmarkEnd w:id="1"/>
      <w:r w:rsidR="00E869C3" w:rsidRPr="008261A1">
        <w:rPr>
          <w:rFonts w:cstheme="minorHAnsi"/>
          <w:sz w:val="24"/>
          <w:szCs w:val="24"/>
        </w:rPr>
        <w:t>bylaws, regulations and rules.</w:t>
      </w:r>
    </w:p>
    <w:p w14:paraId="5F4AFAAE" w14:textId="77777777" w:rsidR="00825DC9" w:rsidRPr="008261A1" w:rsidRDefault="00825DC9" w:rsidP="00825DC9">
      <w:pPr>
        <w:pStyle w:val="ListParagraph"/>
        <w:rPr>
          <w:rFonts w:cstheme="minorHAnsi"/>
          <w:sz w:val="24"/>
          <w:szCs w:val="24"/>
        </w:rPr>
      </w:pPr>
    </w:p>
    <w:p w14:paraId="44E64CD8" w14:textId="05ADE0BD" w:rsidR="005404DC" w:rsidRPr="008261A1" w:rsidRDefault="00EF0EC6" w:rsidP="00EF0EC6">
      <w:pPr>
        <w:pStyle w:val="ListParagraph"/>
        <w:widowControl w:val="0"/>
        <w:numPr>
          <w:ilvl w:val="1"/>
          <w:numId w:val="1"/>
        </w:numPr>
        <w:autoSpaceDE w:val="0"/>
        <w:autoSpaceDN w:val="0"/>
        <w:adjustRightInd w:val="0"/>
        <w:spacing w:after="0" w:line="280" w:lineRule="exact"/>
        <w:rPr>
          <w:rFonts w:eastAsia="Times New Roman" w:cstheme="minorHAnsi"/>
          <w:color w:val="0D0D0D"/>
          <w:position w:val="1"/>
          <w:sz w:val="24"/>
          <w:szCs w:val="24"/>
          <w:lang w:eastAsia="en-CA"/>
        </w:rPr>
      </w:pPr>
      <w:r w:rsidRPr="008261A1">
        <w:rPr>
          <w:rFonts w:eastAsia="Times New Roman" w:cstheme="minorHAnsi"/>
          <w:color w:val="0D0D0D"/>
          <w:position w:val="1"/>
          <w:sz w:val="24"/>
          <w:szCs w:val="24"/>
          <w:lang w:eastAsia="en-CA"/>
        </w:rPr>
        <w:t>An ineligible player includes the following:</w:t>
      </w:r>
    </w:p>
    <w:p w14:paraId="27E7E0F5" w14:textId="7F5379C1" w:rsidR="00EF0EC6" w:rsidRPr="008261A1" w:rsidRDefault="00D76268" w:rsidP="00EF0EC6">
      <w:pPr>
        <w:pStyle w:val="ListParagraph"/>
        <w:widowControl w:val="0"/>
        <w:numPr>
          <w:ilvl w:val="0"/>
          <w:numId w:val="2"/>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 xml:space="preserve">A player improperly registered with in the </w:t>
      </w:r>
      <w:r w:rsidRPr="008261A1">
        <w:rPr>
          <w:rFonts w:cstheme="minorHAnsi"/>
          <w:sz w:val="24"/>
          <w:szCs w:val="24"/>
        </w:rPr>
        <w:t>LLA, CALL, ALA and CLA bylaws, regulations and rules</w:t>
      </w:r>
      <w:r w:rsidR="00631B21" w:rsidRPr="008261A1">
        <w:rPr>
          <w:rFonts w:cstheme="minorHAnsi"/>
          <w:sz w:val="24"/>
          <w:szCs w:val="24"/>
        </w:rPr>
        <w:t>;</w:t>
      </w:r>
    </w:p>
    <w:p w14:paraId="42CC7344" w14:textId="7F1D6D6A" w:rsidR="00D76268" w:rsidRPr="008261A1" w:rsidRDefault="005D5F62" w:rsidP="00EF0EC6">
      <w:pPr>
        <w:pStyle w:val="ListParagraph"/>
        <w:widowControl w:val="0"/>
        <w:numPr>
          <w:ilvl w:val="0"/>
          <w:numId w:val="2"/>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A suspended player or team personnel;</w:t>
      </w:r>
      <w:r w:rsidR="00631B21" w:rsidRPr="008261A1">
        <w:rPr>
          <w:rFonts w:eastAsia="Times New Roman" w:cstheme="minorHAnsi"/>
          <w:color w:val="000000"/>
          <w:sz w:val="24"/>
          <w:szCs w:val="24"/>
          <w:lang w:eastAsia="en-CA"/>
        </w:rPr>
        <w:t xml:space="preserve"> and/or</w:t>
      </w:r>
    </w:p>
    <w:p w14:paraId="2BBBEECD" w14:textId="0E746778" w:rsidR="00922C27" w:rsidRPr="00113EE8" w:rsidRDefault="005D5F62" w:rsidP="00922C27">
      <w:pPr>
        <w:pStyle w:val="ListParagraph"/>
        <w:widowControl w:val="0"/>
        <w:numPr>
          <w:ilvl w:val="0"/>
          <w:numId w:val="2"/>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 xml:space="preserve">A player improperly released in accordance with the </w:t>
      </w:r>
      <w:r w:rsidR="00922C27" w:rsidRPr="008261A1">
        <w:rPr>
          <w:rFonts w:cstheme="minorHAnsi"/>
          <w:sz w:val="24"/>
          <w:szCs w:val="24"/>
        </w:rPr>
        <w:t>LLA, CALL, ALA and CLA bylaws, regulations and rules.</w:t>
      </w:r>
    </w:p>
    <w:p w14:paraId="22B22A7B" w14:textId="77777777" w:rsidR="00113EE8" w:rsidRPr="008261A1" w:rsidRDefault="00113EE8" w:rsidP="00113EE8">
      <w:pPr>
        <w:pStyle w:val="ListParagraph"/>
        <w:widowControl w:val="0"/>
        <w:autoSpaceDE w:val="0"/>
        <w:autoSpaceDN w:val="0"/>
        <w:adjustRightInd w:val="0"/>
        <w:spacing w:after="0" w:line="280" w:lineRule="exact"/>
        <w:ind w:left="1080"/>
        <w:rPr>
          <w:rFonts w:eastAsia="Times New Roman" w:cstheme="minorHAnsi"/>
          <w:color w:val="000000"/>
          <w:sz w:val="24"/>
          <w:szCs w:val="24"/>
          <w:lang w:eastAsia="en-CA"/>
        </w:rPr>
      </w:pPr>
    </w:p>
    <w:p w14:paraId="7977780B" w14:textId="281479E4" w:rsidR="00922C27" w:rsidRDefault="00C54240" w:rsidP="00821270">
      <w:pPr>
        <w:pStyle w:val="ListParagraph"/>
        <w:widowControl w:val="0"/>
        <w:numPr>
          <w:ilvl w:val="1"/>
          <w:numId w:val="1"/>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If anyone participates in a game</w:t>
      </w:r>
      <w:r w:rsidR="00631B21" w:rsidRPr="008261A1">
        <w:rPr>
          <w:rFonts w:eastAsia="Times New Roman" w:cstheme="minorHAnsi"/>
          <w:color w:val="000000"/>
          <w:sz w:val="24"/>
          <w:szCs w:val="24"/>
          <w:lang w:eastAsia="en-CA"/>
        </w:rPr>
        <w:t>,</w:t>
      </w:r>
      <w:r w:rsidRPr="008261A1">
        <w:rPr>
          <w:rFonts w:eastAsia="Times New Roman" w:cstheme="minorHAnsi"/>
          <w:color w:val="000000"/>
          <w:sz w:val="24"/>
          <w:szCs w:val="24"/>
          <w:lang w:eastAsia="en-CA"/>
        </w:rPr>
        <w:t xml:space="preserve"> or if his or her name appears on the game sheet while ineligible</w:t>
      </w:r>
      <w:r w:rsidR="00F10B88" w:rsidRPr="008261A1">
        <w:rPr>
          <w:rFonts w:eastAsia="Times New Roman" w:cstheme="minorHAnsi"/>
          <w:color w:val="000000"/>
          <w:sz w:val="24"/>
          <w:szCs w:val="24"/>
          <w:lang w:eastAsia="en-CA"/>
        </w:rPr>
        <w:t>, the person</w:t>
      </w:r>
      <w:r w:rsidR="00631B21" w:rsidRPr="008261A1">
        <w:rPr>
          <w:rFonts w:eastAsia="Times New Roman" w:cstheme="minorHAnsi"/>
          <w:color w:val="000000"/>
          <w:sz w:val="24"/>
          <w:szCs w:val="24"/>
          <w:lang w:eastAsia="en-CA"/>
        </w:rPr>
        <w:t xml:space="preserve"> i</w:t>
      </w:r>
      <w:r w:rsidR="00F10B88" w:rsidRPr="008261A1">
        <w:rPr>
          <w:rFonts w:eastAsia="Times New Roman" w:cstheme="minorHAnsi"/>
          <w:color w:val="000000"/>
          <w:sz w:val="24"/>
          <w:szCs w:val="24"/>
          <w:lang w:eastAsia="en-CA"/>
        </w:rPr>
        <w:t xml:space="preserve">s subject </w:t>
      </w:r>
      <w:r w:rsidR="00631B21" w:rsidRPr="008261A1">
        <w:rPr>
          <w:rFonts w:eastAsia="Times New Roman" w:cstheme="minorHAnsi"/>
          <w:color w:val="000000"/>
          <w:sz w:val="24"/>
          <w:szCs w:val="24"/>
          <w:lang w:eastAsia="en-CA"/>
        </w:rPr>
        <w:t>to</w:t>
      </w:r>
      <w:r w:rsidR="00F10B88" w:rsidRPr="008261A1">
        <w:rPr>
          <w:rFonts w:eastAsia="Times New Roman" w:cstheme="minorHAnsi"/>
          <w:color w:val="000000"/>
          <w:sz w:val="24"/>
          <w:szCs w:val="24"/>
          <w:lang w:eastAsia="en-CA"/>
        </w:rPr>
        <w:t xml:space="preserve"> immediate discipline and </w:t>
      </w:r>
      <w:r w:rsidR="00631B21" w:rsidRPr="008261A1">
        <w:rPr>
          <w:rFonts w:eastAsia="Times New Roman" w:cstheme="minorHAnsi"/>
          <w:color w:val="000000"/>
          <w:sz w:val="24"/>
          <w:szCs w:val="24"/>
          <w:lang w:eastAsia="en-CA"/>
        </w:rPr>
        <w:t xml:space="preserve">the </w:t>
      </w:r>
      <w:r w:rsidR="00F10B88" w:rsidRPr="008261A1">
        <w:rPr>
          <w:rFonts w:eastAsia="Times New Roman" w:cstheme="minorHAnsi"/>
          <w:color w:val="000000"/>
          <w:sz w:val="24"/>
          <w:szCs w:val="24"/>
          <w:lang w:eastAsia="en-CA"/>
        </w:rPr>
        <w:t>team shall forfeit any points</w:t>
      </w:r>
      <w:r w:rsidR="00821270" w:rsidRPr="008261A1">
        <w:rPr>
          <w:rFonts w:eastAsia="Times New Roman" w:cstheme="minorHAnsi"/>
          <w:color w:val="000000"/>
          <w:sz w:val="24"/>
          <w:szCs w:val="24"/>
          <w:lang w:eastAsia="en-CA"/>
        </w:rPr>
        <w:t xml:space="preserve"> earned from any games played using </w:t>
      </w:r>
      <w:r w:rsidR="00631B21" w:rsidRPr="008261A1">
        <w:rPr>
          <w:rFonts w:eastAsia="Times New Roman" w:cstheme="minorHAnsi"/>
          <w:color w:val="000000"/>
          <w:sz w:val="24"/>
          <w:szCs w:val="24"/>
          <w:lang w:eastAsia="en-CA"/>
        </w:rPr>
        <w:t xml:space="preserve">the </w:t>
      </w:r>
      <w:r w:rsidR="00821270" w:rsidRPr="008261A1">
        <w:rPr>
          <w:rFonts w:eastAsia="Times New Roman" w:cstheme="minorHAnsi"/>
          <w:color w:val="000000"/>
          <w:sz w:val="24"/>
          <w:szCs w:val="24"/>
          <w:lang w:eastAsia="en-CA"/>
        </w:rPr>
        <w:t>ineligible person</w:t>
      </w:r>
      <w:r w:rsidR="00631B21" w:rsidRPr="008261A1">
        <w:rPr>
          <w:rFonts w:eastAsia="Times New Roman" w:cstheme="minorHAnsi"/>
          <w:color w:val="000000"/>
          <w:sz w:val="24"/>
          <w:szCs w:val="24"/>
          <w:lang w:eastAsia="en-CA"/>
        </w:rPr>
        <w:t>.</w:t>
      </w:r>
    </w:p>
    <w:p w14:paraId="3494E510" w14:textId="77777777" w:rsidR="00113EE8" w:rsidRPr="008261A1" w:rsidRDefault="00113EE8" w:rsidP="00113EE8">
      <w:pPr>
        <w:pStyle w:val="ListParagraph"/>
        <w:widowControl w:val="0"/>
        <w:autoSpaceDE w:val="0"/>
        <w:autoSpaceDN w:val="0"/>
        <w:adjustRightInd w:val="0"/>
        <w:spacing w:after="0" w:line="280" w:lineRule="exact"/>
        <w:rPr>
          <w:rFonts w:eastAsia="Times New Roman" w:cstheme="minorHAnsi"/>
          <w:color w:val="000000"/>
          <w:sz w:val="24"/>
          <w:szCs w:val="24"/>
          <w:lang w:eastAsia="en-CA"/>
        </w:rPr>
      </w:pPr>
    </w:p>
    <w:p w14:paraId="264F6E64" w14:textId="4F246A5B" w:rsidR="00821270" w:rsidRDefault="00821270" w:rsidP="00821270">
      <w:pPr>
        <w:pStyle w:val="ListParagraph"/>
        <w:widowControl w:val="0"/>
        <w:numPr>
          <w:ilvl w:val="1"/>
          <w:numId w:val="1"/>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 xml:space="preserve">In any disciplinary proceeding arising out of violation of this regulation </w:t>
      </w:r>
      <w:r w:rsidR="00725D78" w:rsidRPr="008261A1">
        <w:rPr>
          <w:rFonts w:eastAsia="Times New Roman" w:cstheme="minorHAnsi"/>
          <w:color w:val="000000"/>
          <w:sz w:val="24"/>
          <w:szCs w:val="24"/>
          <w:lang w:eastAsia="en-CA"/>
        </w:rPr>
        <w:t xml:space="preserve">, where it is established that the person </w:t>
      </w:r>
      <w:r w:rsidR="00FD527B" w:rsidRPr="008261A1">
        <w:rPr>
          <w:rFonts w:eastAsia="Times New Roman" w:cstheme="minorHAnsi"/>
          <w:color w:val="000000"/>
          <w:sz w:val="24"/>
          <w:szCs w:val="24"/>
          <w:lang w:eastAsia="en-CA"/>
        </w:rPr>
        <w:t>or member who or which is the subject matter</w:t>
      </w:r>
      <w:r w:rsidR="00631B21" w:rsidRPr="008261A1">
        <w:rPr>
          <w:rFonts w:eastAsia="Times New Roman" w:cstheme="minorHAnsi"/>
          <w:color w:val="000000"/>
          <w:sz w:val="24"/>
          <w:szCs w:val="24"/>
          <w:lang w:eastAsia="en-CA"/>
        </w:rPr>
        <w:t xml:space="preserve"> o</w:t>
      </w:r>
      <w:r w:rsidR="00FD527B" w:rsidRPr="008261A1">
        <w:rPr>
          <w:rFonts w:eastAsia="Times New Roman" w:cstheme="minorHAnsi"/>
          <w:color w:val="000000"/>
          <w:sz w:val="24"/>
          <w:szCs w:val="24"/>
          <w:lang w:eastAsia="en-CA"/>
        </w:rPr>
        <w:t xml:space="preserve">f the discipline proceedings should have known of the ineligibility of the player, and if in </w:t>
      </w:r>
      <w:r w:rsidR="00D22EAD" w:rsidRPr="008261A1">
        <w:rPr>
          <w:rFonts w:eastAsia="Times New Roman" w:cstheme="minorHAnsi"/>
          <w:color w:val="000000"/>
          <w:sz w:val="24"/>
          <w:szCs w:val="24"/>
          <w:lang w:eastAsia="en-CA"/>
        </w:rPr>
        <w:t xml:space="preserve">defense of the disciplinary action, it is submitted that the ineligibility </w:t>
      </w:r>
      <w:r w:rsidR="000C5A7B" w:rsidRPr="008261A1">
        <w:rPr>
          <w:rFonts w:eastAsia="Times New Roman" w:cstheme="minorHAnsi"/>
          <w:color w:val="000000"/>
          <w:sz w:val="24"/>
          <w:szCs w:val="24"/>
          <w:lang w:eastAsia="en-CA"/>
        </w:rPr>
        <w:t>was not know</w:t>
      </w:r>
      <w:r w:rsidR="00631B21" w:rsidRPr="008261A1">
        <w:rPr>
          <w:rFonts w:eastAsia="Times New Roman" w:cstheme="minorHAnsi"/>
          <w:color w:val="000000"/>
          <w:sz w:val="24"/>
          <w:szCs w:val="24"/>
          <w:lang w:eastAsia="en-CA"/>
        </w:rPr>
        <w:t>n</w:t>
      </w:r>
      <w:r w:rsidR="000C5A7B" w:rsidRPr="008261A1">
        <w:rPr>
          <w:rFonts w:eastAsia="Times New Roman" w:cstheme="minorHAnsi"/>
          <w:color w:val="000000"/>
          <w:sz w:val="24"/>
          <w:szCs w:val="24"/>
          <w:lang w:eastAsia="en-CA"/>
        </w:rPr>
        <w:t>, the burden of proving the lack of knowledge is on the party who is the subject of the disciplinary proceeding</w:t>
      </w:r>
      <w:r w:rsidR="00FE5798" w:rsidRPr="008261A1">
        <w:rPr>
          <w:rFonts w:eastAsia="Times New Roman" w:cstheme="minorHAnsi"/>
          <w:color w:val="000000"/>
          <w:sz w:val="24"/>
          <w:szCs w:val="24"/>
          <w:lang w:eastAsia="en-CA"/>
        </w:rPr>
        <w:t>.</w:t>
      </w:r>
    </w:p>
    <w:p w14:paraId="43111334" w14:textId="77777777" w:rsidR="00113EE8" w:rsidRPr="00113EE8" w:rsidRDefault="00113EE8" w:rsidP="00113EE8">
      <w:pPr>
        <w:widowControl w:val="0"/>
        <w:autoSpaceDE w:val="0"/>
        <w:autoSpaceDN w:val="0"/>
        <w:adjustRightInd w:val="0"/>
        <w:spacing w:after="0" w:line="280" w:lineRule="exact"/>
        <w:rPr>
          <w:rFonts w:eastAsia="Times New Roman" w:cstheme="minorHAnsi"/>
          <w:color w:val="000000"/>
          <w:sz w:val="24"/>
          <w:szCs w:val="24"/>
          <w:lang w:eastAsia="en-CA"/>
        </w:rPr>
      </w:pPr>
    </w:p>
    <w:p w14:paraId="23421EE8" w14:textId="6E9F4355" w:rsidR="00F86E8E" w:rsidRDefault="00FE5798" w:rsidP="00F86E8E">
      <w:pPr>
        <w:pStyle w:val="ListParagraph"/>
        <w:widowControl w:val="0"/>
        <w:numPr>
          <w:ilvl w:val="1"/>
          <w:numId w:val="1"/>
        </w:numPr>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LLA Suspension guidelines in accordance with CALL guidelines</w:t>
      </w:r>
      <w:r w:rsidR="00C37DD4" w:rsidRPr="008261A1">
        <w:rPr>
          <w:rFonts w:eastAsia="Times New Roman" w:cstheme="minorHAnsi"/>
          <w:color w:val="000000"/>
          <w:sz w:val="24"/>
          <w:szCs w:val="24"/>
          <w:lang w:eastAsia="en-CA"/>
        </w:rPr>
        <w:t>, and additional to ALA and CLA guidelines</w:t>
      </w:r>
      <w:r w:rsidR="00113EE8">
        <w:rPr>
          <w:rFonts w:eastAsia="Times New Roman" w:cstheme="minorHAnsi"/>
          <w:color w:val="000000"/>
          <w:sz w:val="24"/>
          <w:szCs w:val="24"/>
          <w:lang w:eastAsia="en-CA"/>
        </w:rPr>
        <w:t xml:space="preserve"> (r</w:t>
      </w:r>
      <w:r w:rsidR="00912118" w:rsidRPr="008261A1">
        <w:rPr>
          <w:rFonts w:eastAsia="Times New Roman" w:cstheme="minorHAnsi"/>
          <w:color w:val="000000"/>
          <w:sz w:val="24"/>
          <w:szCs w:val="24"/>
          <w:lang w:eastAsia="en-CA"/>
        </w:rPr>
        <w:t xml:space="preserve">efer </w:t>
      </w:r>
      <w:r w:rsidR="00631B21" w:rsidRPr="008261A1">
        <w:rPr>
          <w:rFonts w:eastAsia="Times New Roman" w:cstheme="minorHAnsi"/>
          <w:color w:val="000000"/>
          <w:sz w:val="24"/>
          <w:szCs w:val="24"/>
          <w:lang w:eastAsia="en-CA"/>
        </w:rPr>
        <w:t xml:space="preserve">to </w:t>
      </w:r>
      <w:r w:rsidR="00912118" w:rsidRPr="008261A1">
        <w:rPr>
          <w:rFonts w:eastAsia="Times New Roman" w:cstheme="minorHAnsi"/>
          <w:color w:val="000000"/>
          <w:sz w:val="24"/>
          <w:szCs w:val="24"/>
          <w:lang w:eastAsia="en-CA"/>
        </w:rPr>
        <w:t>ALA regulation 20</w:t>
      </w:r>
      <w:r w:rsidR="00113EE8">
        <w:rPr>
          <w:rFonts w:eastAsia="Times New Roman" w:cstheme="minorHAnsi"/>
          <w:color w:val="000000"/>
          <w:sz w:val="24"/>
          <w:szCs w:val="24"/>
          <w:lang w:eastAsia="en-CA"/>
        </w:rPr>
        <w:t>)</w:t>
      </w:r>
      <w:r w:rsidR="00631B21" w:rsidRPr="008261A1">
        <w:rPr>
          <w:rFonts w:eastAsia="Times New Roman" w:cstheme="minorHAnsi"/>
          <w:color w:val="000000"/>
          <w:sz w:val="24"/>
          <w:szCs w:val="24"/>
          <w:lang w:eastAsia="en-CA"/>
        </w:rPr>
        <w:t>:</w:t>
      </w:r>
    </w:p>
    <w:p w14:paraId="6EE70F22" w14:textId="77777777" w:rsidR="00113EE8" w:rsidRPr="00113EE8" w:rsidRDefault="00113EE8" w:rsidP="00113EE8">
      <w:pPr>
        <w:widowControl w:val="0"/>
        <w:autoSpaceDE w:val="0"/>
        <w:autoSpaceDN w:val="0"/>
        <w:adjustRightInd w:val="0"/>
        <w:spacing w:after="0" w:line="280" w:lineRule="exact"/>
        <w:rPr>
          <w:rFonts w:eastAsia="Times New Roman" w:cstheme="minorHAnsi"/>
          <w:color w:val="000000"/>
          <w:sz w:val="24"/>
          <w:szCs w:val="24"/>
          <w:lang w:eastAsia="en-CA"/>
        </w:rPr>
      </w:pPr>
    </w:p>
    <w:p w14:paraId="3DA7EC88" w14:textId="3705CD60" w:rsidR="004C62A6" w:rsidRPr="008261A1" w:rsidRDefault="004C62A6" w:rsidP="004C62A6">
      <w:pPr>
        <w:pStyle w:val="ListParagraph"/>
        <w:widowControl w:val="0"/>
        <w:numPr>
          <w:ilvl w:val="0"/>
          <w:numId w:val="3"/>
        </w:numPr>
        <w:autoSpaceDE w:val="0"/>
        <w:autoSpaceDN w:val="0"/>
        <w:adjustRightInd w:val="0"/>
        <w:spacing w:after="0" w:line="280" w:lineRule="exact"/>
        <w:rPr>
          <w:rFonts w:eastAsia="Times New Roman" w:cstheme="minorHAnsi"/>
          <w:b/>
          <w:i/>
          <w:color w:val="000000"/>
          <w:sz w:val="24"/>
          <w:szCs w:val="24"/>
          <w:lang w:eastAsia="en-CA"/>
        </w:rPr>
      </w:pPr>
      <w:r w:rsidRPr="008261A1">
        <w:rPr>
          <w:rFonts w:eastAsia="Times New Roman" w:cstheme="minorHAnsi"/>
          <w:b/>
          <w:i/>
          <w:color w:val="000000"/>
          <w:sz w:val="24"/>
          <w:szCs w:val="24"/>
          <w:lang w:eastAsia="en-CA"/>
        </w:rPr>
        <w:t>Fighting</w:t>
      </w:r>
    </w:p>
    <w:p w14:paraId="32016489" w14:textId="57A0F53F" w:rsidR="00FB3A12" w:rsidRPr="008261A1" w:rsidRDefault="00E11480" w:rsidP="004C62A6">
      <w:pPr>
        <w:pStyle w:val="ListParagraph"/>
        <w:widowControl w:val="0"/>
        <w:autoSpaceDE w:val="0"/>
        <w:autoSpaceDN w:val="0"/>
        <w:adjustRightInd w:val="0"/>
        <w:spacing w:after="0" w:line="280" w:lineRule="exact"/>
        <w:ind w:left="1080"/>
        <w:rPr>
          <w:rFonts w:eastAsia="Times New Roman" w:cstheme="minorHAnsi"/>
          <w:color w:val="000000"/>
          <w:sz w:val="24"/>
          <w:szCs w:val="24"/>
          <w:lang w:eastAsia="en-CA"/>
        </w:rPr>
      </w:pPr>
      <w:r w:rsidRPr="008261A1">
        <w:rPr>
          <w:rFonts w:eastAsia="Times New Roman" w:cstheme="minorHAnsi"/>
          <w:color w:val="000000"/>
          <w:sz w:val="24"/>
          <w:szCs w:val="24"/>
          <w:lang w:eastAsia="en-CA"/>
        </w:rPr>
        <w:t>1</w:t>
      </w:r>
      <w:r w:rsidRPr="008261A1">
        <w:rPr>
          <w:rFonts w:eastAsia="Times New Roman" w:cstheme="minorHAnsi"/>
          <w:color w:val="000000"/>
          <w:sz w:val="24"/>
          <w:szCs w:val="24"/>
          <w:vertAlign w:val="superscript"/>
          <w:lang w:eastAsia="en-CA"/>
        </w:rPr>
        <w:t>st</w:t>
      </w:r>
      <w:r w:rsidRPr="008261A1">
        <w:rPr>
          <w:rFonts w:eastAsia="Times New Roman" w:cstheme="minorHAnsi"/>
          <w:color w:val="000000"/>
          <w:sz w:val="24"/>
          <w:szCs w:val="24"/>
          <w:lang w:eastAsia="en-CA"/>
        </w:rPr>
        <w:t xml:space="preserve"> fight of season - Player is subject to ALA and CLA suspension guidelines</w:t>
      </w:r>
    </w:p>
    <w:p w14:paraId="3C9683FA" w14:textId="0A1A0632" w:rsidR="00F86E8E" w:rsidRPr="008261A1" w:rsidRDefault="00B65BDE" w:rsidP="004C62A6">
      <w:pPr>
        <w:pStyle w:val="ListParagraph"/>
        <w:widowControl w:val="0"/>
        <w:autoSpaceDE w:val="0"/>
        <w:autoSpaceDN w:val="0"/>
        <w:adjustRightInd w:val="0"/>
        <w:spacing w:after="0" w:line="280" w:lineRule="exact"/>
        <w:ind w:left="1080"/>
        <w:rPr>
          <w:rFonts w:eastAsia="Times New Roman" w:cstheme="minorHAnsi"/>
          <w:color w:val="000000"/>
          <w:sz w:val="24"/>
          <w:szCs w:val="24"/>
          <w:lang w:eastAsia="en-CA"/>
        </w:rPr>
      </w:pPr>
      <w:r w:rsidRPr="008261A1">
        <w:rPr>
          <w:rFonts w:eastAsia="Times New Roman" w:cstheme="minorHAnsi"/>
          <w:color w:val="000000"/>
          <w:sz w:val="24"/>
          <w:szCs w:val="24"/>
          <w:lang w:eastAsia="en-CA"/>
        </w:rPr>
        <w:t>2</w:t>
      </w:r>
      <w:r w:rsidRPr="008261A1">
        <w:rPr>
          <w:rFonts w:eastAsia="Times New Roman" w:cstheme="minorHAnsi"/>
          <w:color w:val="000000"/>
          <w:sz w:val="24"/>
          <w:szCs w:val="24"/>
          <w:vertAlign w:val="superscript"/>
          <w:lang w:eastAsia="en-CA"/>
        </w:rPr>
        <w:t>nd</w:t>
      </w:r>
      <w:r w:rsidRPr="008261A1">
        <w:rPr>
          <w:rFonts w:eastAsia="Times New Roman" w:cstheme="minorHAnsi"/>
          <w:color w:val="000000"/>
          <w:sz w:val="24"/>
          <w:szCs w:val="24"/>
          <w:lang w:eastAsia="en-CA"/>
        </w:rPr>
        <w:t xml:space="preserve"> fight of the season – </w:t>
      </w:r>
      <w:bookmarkStart w:id="2" w:name="_Hlk11318538"/>
      <w:r w:rsidRPr="008261A1">
        <w:rPr>
          <w:rFonts w:eastAsia="Times New Roman" w:cstheme="minorHAnsi"/>
          <w:color w:val="000000"/>
          <w:sz w:val="24"/>
          <w:szCs w:val="24"/>
          <w:lang w:eastAsia="en-CA"/>
        </w:rPr>
        <w:t xml:space="preserve">Player is subject to ALA and CLA suspension guidelines </w:t>
      </w:r>
      <w:bookmarkEnd w:id="2"/>
      <w:r w:rsidR="00FB3A12" w:rsidRPr="008261A1">
        <w:rPr>
          <w:rFonts w:eastAsia="Times New Roman" w:cstheme="minorHAnsi"/>
          <w:color w:val="000000"/>
          <w:sz w:val="24"/>
          <w:szCs w:val="24"/>
          <w:lang w:eastAsia="en-CA"/>
        </w:rPr>
        <w:t>plus one (1) extra game suspension</w:t>
      </w:r>
      <w:r w:rsidR="00F86E8E" w:rsidRPr="008261A1">
        <w:rPr>
          <w:rFonts w:eastAsia="Times New Roman" w:cstheme="minorHAnsi"/>
          <w:color w:val="000000"/>
          <w:sz w:val="24"/>
          <w:szCs w:val="24"/>
          <w:lang w:eastAsia="en-CA"/>
        </w:rPr>
        <w:t xml:space="preserve">   </w:t>
      </w:r>
    </w:p>
    <w:p w14:paraId="236C54DA" w14:textId="12AC7C63" w:rsidR="00FB3A12" w:rsidRDefault="00F43A55" w:rsidP="004C62A6">
      <w:pPr>
        <w:pStyle w:val="ListParagraph"/>
        <w:widowControl w:val="0"/>
        <w:autoSpaceDE w:val="0"/>
        <w:autoSpaceDN w:val="0"/>
        <w:adjustRightInd w:val="0"/>
        <w:spacing w:after="0" w:line="280" w:lineRule="exact"/>
        <w:ind w:left="1080"/>
        <w:rPr>
          <w:rFonts w:eastAsia="Times New Roman" w:cstheme="minorHAnsi"/>
          <w:color w:val="FF0000"/>
          <w:sz w:val="24"/>
          <w:szCs w:val="24"/>
          <w:lang w:eastAsia="en-CA"/>
        </w:rPr>
      </w:pPr>
      <w:r w:rsidRPr="008261A1">
        <w:rPr>
          <w:rFonts w:eastAsia="Times New Roman" w:cstheme="minorHAnsi"/>
          <w:color w:val="000000"/>
          <w:sz w:val="24"/>
          <w:szCs w:val="24"/>
          <w:lang w:eastAsia="en-CA"/>
        </w:rPr>
        <w:t>3</w:t>
      </w:r>
      <w:r w:rsidRPr="008261A1">
        <w:rPr>
          <w:rFonts w:eastAsia="Times New Roman" w:cstheme="minorHAnsi"/>
          <w:color w:val="000000"/>
          <w:sz w:val="24"/>
          <w:szCs w:val="24"/>
          <w:vertAlign w:val="superscript"/>
          <w:lang w:eastAsia="en-CA"/>
        </w:rPr>
        <w:t>rd</w:t>
      </w:r>
      <w:r w:rsidRPr="008261A1">
        <w:rPr>
          <w:rFonts w:eastAsia="Times New Roman" w:cstheme="minorHAnsi"/>
          <w:color w:val="000000"/>
          <w:sz w:val="24"/>
          <w:szCs w:val="24"/>
          <w:lang w:eastAsia="en-CA"/>
        </w:rPr>
        <w:t xml:space="preserve"> fight of season - Player is subject to ALA and CLA suspension guidelines</w:t>
      </w:r>
      <w:r w:rsidR="00E149D4" w:rsidRPr="008261A1">
        <w:rPr>
          <w:rFonts w:eastAsia="Times New Roman" w:cstheme="minorHAnsi"/>
          <w:color w:val="000000"/>
          <w:sz w:val="24"/>
          <w:szCs w:val="24"/>
          <w:lang w:eastAsia="en-CA"/>
        </w:rPr>
        <w:t xml:space="preserve"> until both the player and the coach appear </w:t>
      </w:r>
      <w:r w:rsidR="00E149D4" w:rsidRPr="004E3E8B">
        <w:rPr>
          <w:rFonts w:eastAsia="Times New Roman" w:cstheme="minorHAnsi"/>
          <w:sz w:val="24"/>
          <w:szCs w:val="24"/>
          <w:lang w:eastAsia="en-CA"/>
        </w:rPr>
        <w:t xml:space="preserve">before </w:t>
      </w:r>
      <w:r w:rsidR="007A0CC6" w:rsidRPr="004E3E8B">
        <w:rPr>
          <w:rFonts w:eastAsia="Times New Roman" w:cstheme="minorHAnsi"/>
          <w:sz w:val="24"/>
          <w:szCs w:val="24"/>
          <w:lang w:eastAsia="en-CA"/>
        </w:rPr>
        <w:t xml:space="preserve">LLA and CALL Discipline </w:t>
      </w:r>
    </w:p>
    <w:p w14:paraId="0B7D90CA" w14:textId="6B285632" w:rsidR="00113EE8" w:rsidRDefault="00113EE8" w:rsidP="004C62A6">
      <w:pPr>
        <w:pStyle w:val="ListParagraph"/>
        <w:widowControl w:val="0"/>
        <w:autoSpaceDE w:val="0"/>
        <w:autoSpaceDN w:val="0"/>
        <w:adjustRightInd w:val="0"/>
        <w:spacing w:after="0" w:line="280" w:lineRule="exact"/>
        <w:ind w:left="1080"/>
        <w:rPr>
          <w:rFonts w:eastAsia="Times New Roman" w:cstheme="minorHAnsi"/>
          <w:color w:val="FF0000"/>
          <w:sz w:val="24"/>
          <w:szCs w:val="24"/>
          <w:lang w:eastAsia="en-CA"/>
        </w:rPr>
      </w:pPr>
    </w:p>
    <w:p w14:paraId="057F9A94" w14:textId="77777777" w:rsidR="00113EE8" w:rsidRDefault="00113EE8" w:rsidP="004C62A6">
      <w:pPr>
        <w:pStyle w:val="ListParagraph"/>
        <w:widowControl w:val="0"/>
        <w:autoSpaceDE w:val="0"/>
        <w:autoSpaceDN w:val="0"/>
        <w:adjustRightInd w:val="0"/>
        <w:spacing w:after="0" w:line="280" w:lineRule="exact"/>
        <w:ind w:left="1080"/>
        <w:rPr>
          <w:rFonts w:eastAsia="Times New Roman" w:cstheme="minorHAnsi"/>
          <w:color w:val="FF0000"/>
          <w:sz w:val="24"/>
          <w:szCs w:val="24"/>
          <w:lang w:eastAsia="en-CA"/>
        </w:rPr>
      </w:pPr>
    </w:p>
    <w:p w14:paraId="2DDC11AF" w14:textId="77777777" w:rsidR="00113EE8" w:rsidRPr="008261A1" w:rsidRDefault="00113EE8" w:rsidP="004C62A6">
      <w:pPr>
        <w:pStyle w:val="ListParagraph"/>
        <w:widowControl w:val="0"/>
        <w:autoSpaceDE w:val="0"/>
        <w:autoSpaceDN w:val="0"/>
        <w:adjustRightInd w:val="0"/>
        <w:spacing w:after="0" w:line="280" w:lineRule="exact"/>
        <w:ind w:left="1080"/>
        <w:rPr>
          <w:rFonts w:eastAsia="Times New Roman" w:cstheme="minorHAnsi"/>
          <w:color w:val="000000"/>
          <w:sz w:val="24"/>
          <w:szCs w:val="24"/>
          <w:lang w:eastAsia="en-CA"/>
        </w:rPr>
      </w:pPr>
    </w:p>
    <w:p w14:paraId="1631D937" w14:textId="77777777" w:rsidR="004C62A6" w:rsidRPr="008261A1" w:rsidRDefault="00743591" w:rsidP="00F86E8E">
      <w:pPr>
        <w:pStyle w:val="ListParagraph"/>
        <w:widowControl w:val="0"/>
        <w:numPr>
          <w:ilvl w:val="0"/>
          <w:numId w:val="3"/>
        </w:numPr>
        <w:autoSpaceDE w:val="0"/>
        <w:autoSpaceDN w:val="0"/>
        <w:adjustRightInd w:val="0"/>
        <w:spacing w:after="0" w:line="280" w:lineRule="exact"/>
        <w:rPr>
          <w:rFonts w:eastAsia="Times New Roman" w:cstheme="minorHAnsi"/>
          <w:b/>
          <w:i/>
          <w:color w:val="000000"/>
          <w:sz w:val="24"/>
          <w:szCs w:val="24"/>
          <w:lang w:eastAsia="en-CA"/>
        </w:rPr>
      </w:pPr>
      <w:r w:rsidRPr="008261A1">
        <w:rPr>
          <w:rFonts w:eastAsia="Times New Roman" w:cstheme="minorHAnsi"/>
          <w:b/>
          <w:i/>
          <w:sz w:val="24"/>
          <w:szCs w:val="24"/>
          <w:lang w:eastAsia="en-CA"/>
        </w:rPr>
        <w:t xml:space="preserve">Coach game misconduct </w:t>
      </w:r>
    </w:p>
    <w:p w14:paraId="60D74144" w14:textId="16DE0DFE" w:rsidR="007A0CC6" w:rsidRPr="008261A1" w:rsidRDefault="00743591" w:rsidP="004C62A6">
      <w:pPr>
        <w:pStyle w:val="ListParagraph"/>
        <w:widowControl w:val="0"/>
        <w:autoSpaceDE w:val="0"/>
        <w:autoSpaceDN w:val="0"/>
        <w:adjustRightInd w:val="0"/>
        <w:spacing w:after="0" w:line="280" w:lineRule="exact"/>
        <w:ind w:left="1080"/>
        <w:rPr>
          <w:rFonts w:eastAsia="Times New Roman" w:cstheme="minorHAnsi"/>
          <w:sz w:val="24"/>
          <w:szCs w:val="24"/>
          <w:lang w:eastAsia="en-CA"/>
        </w:rPr>
      </w:pPr>
      <w:r w:rsidRPr="008261A1">
        <w:rPr>
          <w:rFonts w:eastAsia="Times New Roman" w:cstheme="minorHAnsi"/>
          <w:sz w:val="24"/>
          <w:szCs w:val="24"/>
          <w:lang w:eastAsia="en-CA"/>
        </w:rPr>
        <w:t>1</w:t>
      </w:r>
      <w:r w:rsidRPr="008261A1">
        <w:rPr>
          <w:rFonts w:eastAsia="Times New Roman" w:cstheme="minorHAnsi"/>
          <w:sz w:val="24"/>
          <w:szCs w:val="24"/>
          <w:vertAlign w:val="superscript"/>
          <w:lang w:eastAsia="en-CA"/>
        </w:rPr>
        <w:t>st</w:t>
      </w:r>
      <w:r w:rsidRPr="008261A1">
        <w:rPr>
          <w:rFonts w:eastAsia="Times New Roman" w:cstheme="minorHAnsi"/>
          <w:sz w:val="24"/>
          <w:szCs w:val="24"/>
          <w:lang w:eastAsia="en-CA"/>
        </w:rPr>
        <w:t xml:space="preserve"> offence of the season – suspension as per ALA and CLA </w:t>
      </w:r>
      <w:r w:rsidR="0055418E" w:rsidRPr="008261A1">
        <w:rPr>
          <w:rFonts w:eastAsia="Times New Roman" w:cstheme="minorHAnsi"/>
          <w:sz w:val="24"/>
          <w:szCs w:val="24"/>
          <w:lang w:eastAsia="en-CA"/>
        </w:rPr>
        <w:t>suspension guidelines.</w:t>
      </w:r>
    </w:p>
    <w:p w14:paraId="32871DC2" w14:textId="0B59CE26" w:rsidR="004C62A6" w:rsidRDefault="00484ECA" w:rsidP="004C62A6">
      <w:pPr>
        <w:pStyle w:val="ListParagraph"/>
        <w:widowControl w:val="0"/>
        <w:autoSpaceDE w:val="0"/>
        <w:autoSpaceDN w:val="0"/>
        <w:adjustRightInd w:val="0"/>
        <w:spacing w:after="0" w:line="280" w:lineRule="exact"/>
        <w:ind w:left="1080"/>
        <w:rPr>
          <w:rFonts w:eastAsia="Times New Roman" w:cstheme="minorHAnsi"/>
          <w:sz w:val="24"/>
          <w:szCs w:val="24"/>
          <w:lang w:eastAsia="en-CA"/>
        </w:rPr>
      </w:pPr>
      <w:r w:rsidRPr="008261A1">
        <w:rPr>
          <w:rFonts w:eastAsia="Times New Roman" w:cstheme="minorHAnsi"/>
          <w:sz w:val="24"/>
          <w:szCs w:val="24"/>
          <w:lang w:eastAsia="en-CA"/>
        </w:rPr>
        <w:t>2</w:t>
      </w:r>
      <w:r w:rsidRPr="008261A1">
        <w:rPr>
          <w:rFonts w:eastAsia="Times New Roman" w:cstheme="minorHAnsi"/>
          <w:sz w:val="24"/>
          <w:szCs w:val="24"/>
          <w:vertAlign w:val="superscript"/>
          <w:lang w:eastAsia="en-CA"/>
        </w:rPr>
        <w:t>nd</w:t>
      </w:r>
      <w:r w:rsidRPr="008261A1">
        <w:rPr>
          <w:rFonts w:eastAsia="Times New Roman" w:cstheme="minorHAnsi"/>
          <w:sz w:val="24"/>
          <w:szCs w:val="24"/>
          <w:lang w:eastAsia="en-CA"/>
        </w:rPr>
        <w:t xml:space="preserve"> offence of the season – Suspended indefinitely.  Must appear before CALL Discipline committee</w:t>
      </w:r>
    </w:p>
    <w:p w14:paraId="0F464BFE" w14:textId="77777777" w:rsidR="00113EE8" w:rsidRPr="008261A1" w:rsidRDefault="00113EE8" w:rsidP="004C62A6">
      <w:pPr>
        <w:pStyle w:val="ListParagraph"/>
        <w:widowControl w:val="0"/>
        <w:autoSpaceDE w:val="0"/>
        <w:autoSpaceDN w:val="0"/>
        <w:adjustRightInd w:val="0"/>
        <w:spacing w:after="0" w:line="280" w:lineRule="exact"/>
        <w:ind w:left="1080"/>
        <w:rPr>
          <w:rFonts w:eastAsia="Times New Roman" w:cstheme="minorHAnsi"/>
          <w:color w:val="000000"/>
          <w:sz w:val="24"/>
          <w:szCs w:val="24"/>
          <w:lang w:eastAsia="en-CA"/>
        </w:rPr>
      </w:pPr>
    </w:p>
    <w:p w14:paraId="71679B24" w14:textId="19F5C94E" w:rsidR="00631B21" w:rsidRPr="00113EE8" w:rsidRDefault="00D40C47" w:rsidP="009F3EB8">
      <w:pPr>
        <w:pStyle w:val="ListParagraph"/>
        <w:widowControl w:val="0"/>
        <w:numPr>
          <w:ilvl w:val="1"/>
          <w:numId w:val="1"/>
        </w:numPr>
        <w:tabs>
          <w:tab w:val="left" w:pos="5805"/>
        </w:tabs>
        <w:autoSpaceDE w:val="0"/>
        <w:autoSpaceDN w:val="0"/>
        <w:adjustRightInd w:val="0"/>
        <w:spacing w:after="0" w:line="280" w:lineRule="exact"/>
        <w:rPr>
          <w:rFonts w:eastAsia="Times New Roman" w:cstheme="minorHAnsi"/>
          <w:color w:val="000000"/>
          <w:sz w:val="24"/>
          <w:szCs w:val="24"/>
          <w:lang w:eastAsia="en-CA"/>
        </w:rPr>
      </w:pPr>
      <w:r w:rsidRPr="00113EE8">
        <w:rPr>
          <w:rFonts w:eastAsia="Times New Roman" w:cstheme="minorHAnsi"/>
          <w:color w:val="000000"/>
          <w:sz w:val="24"/>
          <w:szCs w:val="24"/>
          <w:lang w:eastAsia="en-CA"/>
        </w:rPr>
        <w:t xml:space="preserve">Current suspensions will be </w:t>
      </w:r>
      <w:r w:rsidR="00180AA2" w:rsidRPr="00113EE8">
        <w:rPr>
          <w:rFonts w:eastAsia="Times New Roman" w:cstheme="minorHAnsi"/>
          <w:color w:val="000000"/>
          <w:sz w:val="24"/>
          <w:szCs w:val="24"/>
          <w:lang w:eastAsia="en-CA"/>
        </w:rPr>
        <w:t>compiled by the CALL Discipline chair, published on the CALL website, and updated as needed</w:t>
      </w:r>
      <w:r w:rsidR="00631B21" w:rsidRPr="00113EE8">
        <w:rPr>
          <w:rFonts w:eastAsia="Times New Roman" w:cstheme="minorHAnsi"/>
          <w:color w:val="000000"/>
          <w:sz w:val="24"/>
          <w:szCs w:val="24"/>
          <w:lang w:eastAsia="en-CA"/>
        </w:rPr>
        <w:t>.</w:t>
      </w:r>
    </w:p>
    <w:p w14:paraId="6D00325E" w14:textId="77777777" w:rsidR="00F03428" w:rsidRPr="008261A1" w:rsidRDefault="00F03428" w:rsidP="00F03428">
      <w:pPr>
        <w:widowControl w:val="0"/>
        <w:autoSpaceDE w:val="0"/>
        <w:autoSpaceDN w:val="0"/>
        <w:adjustRightInd w:val="0"/>
        <w:spacing w:after="0" w:line="280" w:lineRule="exact"/>
        <w:rPr>
          <w:rFonts w:eastAsia="Times New Roman" w:cstheme="minorHAnsi"/>
          <w:color w:val="000000"/>
          <w:sz w:val="24"/>
          <w:szCs w:val="24"/>
          <w:lang w:eastAsia="en-CA"/>
        </w:rPr>
      </w:pPr>
    </w:p>
    <w:p w14:paraId="1E5F5B7C" w14:textId="648C1205" w:rsidR="00FB32F5" w:rsidRPr="008261A1" w:rsidRDefault="009B369A" w:rsidP="009B369A">
      <w:pPr>
        <w:widowControl w:val="0"/>
        <w:autoSpaceDE w:val="0"/>
        <w:autoSpaceDN w:val="0"/>
        <w:adjustRightInd w:val="0"/>
        <w:spacing w:after="0" w:line="280" w:lineRule="exact"/>
        <w:jc w:val="center"/>
        <w:rPr>
          <w:rFonts w:eastAsia="Times New Roman" w:cstheme="minorHAnsi"/>
          <w:b/>
          <w:bCs/>
          <w:color w:val="000000"/>
          <w:sz w:val="24"/>
          <w:szCs w:val="24"/>
          <w:lang w:eastAsia="en-CA"/>
        </w:rPr>
      </w:pPr>
      <w:r w:rsidRPr="008261A1">
        <w:rPr>
          <w:rFonts w:eastAsia="Times New Roman" w:cstheme="minorHAnsi"/>
          <w:b/>
          <w:bCs/>
          <w:color w:val="000000"/>
          <w:sz w:val="24"/>
          <w:szCs w:val="24"/>
          <w:lang w:eastAsia="en-CA"/>
        </w:rPr>
        <w:t>POLICY</w:t>
      </w:r>
      <w:r w:rsidR="00B35E0E" w:rsidRPr="008261A1">
        <w:rPr>
          <w:rFonts w:eastAsia="Times New Roman" w:cstheme="minorHAnsi"/>
          <w:b/>
          <w:bCs/>
          <w:color w:val="000000"/>
          <w:sz w:val="24"/>
          <w:szCs w:val="24"/>
          <w:lang w:eastAsia="en-CA"/>
        </w:rPr>
        <w:t xml:space="preserve"> 2 – HARASSMENT </w:t>
      </w:r>
      <w:r w:rsidR="00CB178C" w:rsidRPr="008261A1">
        <w:rPr>
          <w:rFonts w:eastAsia="Times New Roman" w:cstheme="minorHAnsi"/>
          <w:b/>
          <w:bCs/>
          <w:color w:val="000000"/>
          <w:sz w:val="24"/>
          <w:szCs w:val="24"/>
          <w:lang w:eastAsia="en-CA"/>
        </w:rPr>
        <w:t>(</w:t>
      </w:r>
      <w:r w:rsidR="00113EE8">
        <w:rPr>
          <w:rFonts w:eastAsia="Times New Roman" w:cstheme="minorHAnsi"/>
          <w:b/>
          <w:bCs/>
          <w:color w:val="000000"/>
          <w:sz w:val="24"/>
          <w:szCs w:val="24"/>
          <w:lang w:eastAsia="en-CA"/>
        </w:rPr>
        <w:t>a</w:t>
      </w:r>
      <w:r w:rsidR="00B35E0E" w:rsidRPr="008261A1">
        <w:rPr>
          <w:rFonts w:eastAsia="Times New Roman" w:cstheme="minorHAnsi"/>
          <w:b/>
          <w:bCs/>
          <w:color w:val="000000"/>
          <w:sz w:val="24"/>
          <w:szCs w:val="24"/>
          <w:lang w:eastAsia="en-CA"/>
        </w:rPr>
        <w:t>s per ALA POLICY 7</w:t>
      </w:r>
      <w:r w:rsidR="00CB178C" w:rsidRPr="008261A1">
        <w:rPr>
          <w:rFonts w:eastAsia="Times New Roman" w:cstheme="minorHAnsi"/>
          <w:b/>
          <w:bCs/>
          <w:color w:val="000000"/>
          <w:sz w:val="24"/>
          <w:szCs w:val="24"/>
          <w:lang w:eastAsia="en-CA"/>
        </w:rPr>
        <w:t>)</w:t>
      </w:r>
    </w:p>
    <w:p w14:paraId="5385CA80" w14:textId="4EB681F1" w:rsidR="009B369A" w:rsidRPr="008261A1" w:rsidRDefault="009B369A" w:rsidP="00F03428">
      <w:pPr>
        <w:widowControl w:val="0"/>
        <w:autoSpaceDE w:val="0"/>
        <w:autoSpaceDN w:val="0"/>
        <w:adjustRightInd w:val="0"/>
        <w:spacing w:after="0" w:line="280" w:lineRule="exact"/>
        <w:rPr>
          <w:rFonts w:eastAsia="Times New Roman" w:cstheme="minorHAnsi"/>
          <w:color w:val="000000"/>
          <w:sz w:val="24"/>
          <w:szCs w:val="24"/>
          <w:lang w:eastAsia="en-CA"/>
        </w:rPr>
      </w:pPr>
    </w:p>
    <w:p w14:paraId="72371202" w14:textId="0E05941E" w:rsidR="00B546D1" w:rsidRPr="008261A1" w:rsidRDefault="00B546D1" w:rsidP="00E159E7">
      <w:pPr>
        <w:widowControl w:val="0"/>
        <w:autoSpaceDE w:val="0"/>
        <w:autoSpaceDN w:val="0"/>
        <w:adjustRightInd w:val="0"/>
        <w:spacing w:after="0" w:line="280" w:lineRule="exact"/>
        <w:ind w:left="720" w:hanging="720"/>
        <w:rPr>
          <w:rFonts w:eastAsia="Times New Roman" w:cstheme="minorHAnsi"/>
          <w:color w:val="000000"/>
          <w:sz w:val="24"/>
          <w:szCs w:val="24"/>
          <w:lang w:eastAsia="en-CA"/>
        </w:rPr>
      </w:pPr>
      <w:r w:rsidRPr="008261A1">
        <w:rPr>
          <w:rFonts w:eastAsia="Times New Roman" w:cstheme="minorHAnsi"/>
          <w:color w:val="000000"/>
          <w:sz w:val="24"/>
          <w:szCs w:val="24"/>
          <w:lang w:eastAsia="en-CA"/>
        </w:rPr>
        <w:t>2.01</w:t>
      </w:r>
      <w:r w:rsidRPr="008261A1">
        <w:rPr>
          <w:rFonts w:eastAsia="Times New Roman" w:cstheme="minorHAnsi"/>
          <w:color w:val="000000"/>
          <w:sz w:val="24"/>
          <w:szCs w:val="24"/>
          <w:lang w:eastAsia="en-CA"/>
        </w:rPr>
        <w:tab/>
        <w:t xml:space="preserve">The </w:t>
      </w:r>
      <w:r w:rsidR="00E159E7" w:rsidRPr="008261A1">
        <w:rPr>
          <w:rFonts w:eastAsia="Times New Roman" w:cstheme="minorHAnsi"/>
          <w:color w:val="000000"/>
          <w:sz w:val="24"/>
          <w:szCs w:val="24"/>
          <w:lang w:eastAsia="en-CA"/>
        </w:rPr>
        <w:t>LLA</w:t>
      </w:r>
      <w:r w:rsidRPr="008261A1">
        <w:rPr>
          <w:rFonts w:eastAsia="Times New Roman" w:cstheme="minorHAnsi"/>
          <w:color w:val="000000"/>
          <w:sz w:val="24"/>
          <w:szCs w:val="24"/>
          <w:lang w:eastAsia="en-CA"/>
        </w:rPr>
        <w:t xml:space="preserve"> is committed to promoting a sport environment in which the terms and conditions of</w:t>
      </w:r>
      <w:r w:rsidR="00E159E7" w:rsidRPr="008261A1">
        <w:rPr>
          <w:rFonts w:eastAsia="Times New Roman" w:cstheme="minorHAnsi"/>
          <w:color w:val="000000"/>
          <w:sz w:val="24"/>
          <w:szCs w:val="24"/>
          <w:lang w:eastAsia="en-CA"/>
        </w:rPr>
        <w:t xml:space="preserve"> </w:t>
      </w:r>
      <w:r w:rsidRPr="008261A1">
        <w:rPr>
          <w:rFonts w:eastAsia="Times New Roman" w:cstheme="minorHAnsi"/>
          <w:color w:val="000000"/>
          <w:sz w:val="24"/>
          <w:szCs w:val="24"/>
          <w:lang w:eastAsia="en-CA"/>
        </w:rPr>
        <w:t>participation are equitable and non-discriminatory. Every participant has the</w:t>
      </w:r>
    </w:p>
    <w:p w14:paraId="45BAD043" w14:textId="2734450B" w:rsidR="00B546D1" w:rsidRPr="008261A1" w:rsidRDefault="00B546D1" w:rsidP="00E159E7">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right to be treated with dignity and respect</w:t>
      </w:r>
      <w:r w:rsidR="00CB178C" w:rsidRPr="008261A1">
        <w:rPr>
          <w:rFonts w:eastAsia="Times New Roman" w:cstheme="minorHAnsi"/>
          <w:color w:val="000000"/>
          <w:sz w:val="24"/>
          <w:szCs w:val="24"/>
          <w:lang w:eastAsia="en-CA"/>
        </w:rPr>
        <w:t>,</w:t>
      </w:r>
      <w:r w:rsidRPr="008261A1">
        <w:rPr>
          <w:rFonts w:eastAsia="Times New Roman" w:cstheme="minorHAnsi"/>
          <w:color w:val="000000"/>
          <w:sz w:val="24"/>
          <w:szCs w:val="24"/>
          <w:lang w:eastAsia="en-CA"/>
        </w:rPr>
        <w:t xml:space="preserve"> and to work, train and compete in a milieu</w:t>
      </w:r>
    </w:p>
    <w:p w14:paraId="2AD465CB" w14:textId="77777777" w:rsidR="00B546D1" w:rsidRPr="008261A1" w:rsidRDefault="00B546D1" w:rsidP="00E159E7">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conducive to productivity, self-development and performance advancement based upon</w:t>
      </w:r>
    </w:p>
    <w:p w14:paraId="06A42369" w14:textId="77C7F397" w:rsidR="00B546D1" w:rsidRPr="008261A1" w:rsidRDefault="00B546D1" w:rsidP="00E159E7">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 xml:space="preserve">individual interest and ability. The </w:t>
      </w:r>
      <w:r w:rsidR="00E159E7" w:rsidRPr="008261A1">
        <w:rPr>
          <w:rFonts w:eastAsia="Times New Roman" w:cstheme="minorHAnsi"/>
          <w:color w:val="000000"/>
          <w:sz w:val="24"/>
          <w:szCs w:val="24"/>
          <w:lang w:eastAsia="en-CA"/>
        </w:rPr>
        <w:t>LLA</w:t>
      </w:r>
      <w:r w:rsidRPr="008261A1">
        <w:rPr>
          <w:rFonts w:eastAsia="Times New Roman" w:cstheme="minorHAnsi"/>
          <w:color w:val="000000"/>
          <w:sz w:val="24"/>
          <w:szCs w:val="24"/>
          <w:lang w:eastAsia="en-CA"/>
        </w:rPr>
        <w:t xml:space="preserve"> will foster a sport environment free of </w:t>
      </w:r>
      <w:r w:rsidR="00E81A06">
        <w:rPr>
          <w:rFonts w:eastAsia="Times New Roman" w:cstheme="minorHAnsi"/>
          <w:color w:val="000000"/>
          <w:sz w:val="24"/>
          <w:szCs w:val="24"/>
          <w:lang w:eastAsia="en-CA"/>
        </w:rPr>
        <w:tab/>
      </w:r>
      <w:r w:rsidRPr="008261A1">
        <w:rPr>
          <w:rFonts w:eastAsia="Times New Roman" w:cstheme="minorHAnsi"/>
          <w:color w:val="000000"/>
          <w:sz w:val="24"/>
          <w:szCs w:val="24"/>
          <w:lang w:eastAsia="en-CA"/>
        </w:rPr>
        <w:t>harassment</w:t>
      </w:r>
      <w:r w:rsidR="00E81A06">
        <w:rPr>
          <w:rFonts w:eastAsia="Times New Roman" w:cstheme="minorHAnsi"/>
          <w:color w:val="000000"/>
          <w:sz w:val="24"/>
          <w:szCs w:val="24"/>
          <w:lang w:eastAsia="en-CA"/>
        </w:rPr>
        <w:t xml:space="preserve"> </w:t>
      </w:r>
      <w:r w:rsidR="00CB178C" w:rsidRPr="008261A1">
        <w:rPr>
          <w:rFonts w:eastAsia="Times New Roman" w:cstheme="minorHAnsi"/>
          <w:color w:val="000000"/>
          <w:sz w:val="24"/>
          <w:szCs w:val="24"/>
          <w:lang w:eastAsia="en-CA"/>
        </w:rPr>
        <w:t>based on</w:t>
      </w:r>
      <w:r w:rsidRPr="008261A1">
        <w:rPr>
          <w:rFonts w:eastAsia="Times New Roman" w:cstheme="minorHAnsi"/>
          <w:color w:val="000000"/>
          <w:sz w:val="24"/>
          <w:szCs w:val="24"/>
          <w:lang w:eastAsia="en-CA"/>
        </w:rPr>
        <w:t xml:space="preserve"> race, ancestry, place of origin, color, ethnic origin, citizenship, </w:t>
      </w:r>
      <w:r w:rsidR="00E81A06">
        <w:rPr>
          <w:rFonts w:eastAsia="Times New Roman" w:cstheme="minorHAnsi"/>
          <w:color w:val="000000"/>
          <w:sz w:val="24"/>
          <w:szCs w:val="24"/>
          <w:lang w:eastAsia="en-CA"/>
        </w:rPr>
        <w:tab/>
      </w:r>
      <w:r w:rsidRPr="008261A1">
        <w:rPr>
          <w:rFonts w:eastAsia="Times New Roman" w:cstheme="minorHAnsi"/>
          <w:color w:val="000000"/>
          <w:sz w:val="24"/>
          <w:szCs w:val="24"/>
          <w:lang w:eastAsia="en-CA"/>
        </w:rPr>
        <w:t>religion,</w:t>
      </w:r>
      <w:r w:rsidR="00E81A06">
        <w:rPr>
          <w:rFonts w:eastAsia="Times New Roman" w:cstheme="minorHAnsi"/>
          <w:color w:val="000000"/>
          <w:sz w:val="24"/>
          <w:szCs w:val="24"/>
          <w:lang w:eastAsia="en-CA"/>
        </w:rPr>
        <w:t xml:space="preserve"> </w:t>
      </w:r>
      <w:r w:rsidRPr="008261A1">
        <w:rPr>
          <w:rFonts w:eastAsia="Times New Roman" w:cstheme="minorHAnsi"/>
          <w:color w:val="000000"/>
          <w:sz w:val="24"/>
          <w:szCs w:val="24"/>
          <w:lang w:eastAsia="en-CA"/>
        </w:rPr>
        <w:t xml:space="preserve">sex, sexual orientation, gender, disability, age, marital/family status, language </w:t>
      </w:r>
      <w:r w:rsidR="00E81A06">
        <w:rPr>
          <w:rFonts w:eastAsia="Times New Roman" w:cstheme="minorHAnsi"/>
          <w:color w:val="000000"/>
          <w:sz w:val="24"/>
          <w:szCs w:val="24"/>
          <w:lang w:eastAsia="en-CA"/>
        </w:rPr>
        <w:tab/>
      </w:r>
      <w:r w:rsidRPr="008261A1">
        <w:rPr>
          <w:rFonts w:eastAsia="Times New Roman" w:cstheme="minorHAnsi"/>
          <w:color w:val="000000"/>
          <w:sz w:val="24"/>
          <w:szCs w:val="24"/>
          <w:lang w:eastAsia="en-CA"/>
        </w:rPr>
        <w:t>or an</w:t>
      </w:r>
      <w:r w:rsidR="00E81A06">
        <w:rPr>
          <w:rFonts w:eastAsia="Times New Roman" w:cstheme="minorHAnsi"/>
          <w:color w:val="000000"/>
          <w:sz w:val="24"/>
          <w:szCs w:val="24"/>
          <w:lang w:eastAsia="en-CA"/>
        </w:rPr>
        <w:t xml:space="preserve"> </w:t>
      </w:r>
      <w:r w:rsidRPr="008261A1">
        <w:rPr>
          <w:rFonts w:eastAsia="Times New Roman" w:cstheme="minorHAnsi"/>
          <w:color w:val="000000"/>
          <w:sz w:val="24"/>
          <w:szCs w:val="24"/>
          <w:lang w:eastAsia="en-CA"/>
        </w:rPr>
        <w:t>offence for which a pardon has been granted.</w:t>
      </w:r>
    </w:p>
    <w:p w14:paraId="767F220D" w14:textId="77777777" w:rsidR="00E159E7" w:rsidRPr="008261A1" w:rsidRDefault="00E159E7" w:rsidP="00E159E7">
      <w:pPr>
        <w:widowControl w:val="0"/>
        <w:autoSpaceDE w:val="0"/>
        <w:autoSpaceDN w:val="0"/>
        <w:adjustRightInd w:val="0"/>
        <w:spacing w:after="0" w:line="280" w:lineRule="exact"/>
        <w:ind w:firstLine="720"/>
        <w:rPr>
          <w:rFonts w:eastAsia="Times New Roman" w:cstheme="minorHAnsi"/>
          <w:color w:val="000000"/>
          <w:sz w:val="24"/>
          <w:szCs w:val="24"/>
          <w:lang w:eastAsia="en-CA"/>
        </w:rPr>
      </w:pPr>
    </w:p>
    <w:p w14:paraId="61EF1D8D" w14:textId="2A44A9D6" w:rsidR="00B546D1" w:rsidRPr="008261A1" w:rsidRDefault="00E159E7" w:rsidP="00B546D1">
      <w:pPr>
        <w:widowControl w:val="0"/>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2.02</w:t>
      </w:r>
      <w:r w:rsidRPr="008261A1">
        <w:rPr>
          <w:rFonts w:eastAsia="Times New Roman" w:cstheme="minorHAnsi"/>
          <w:color w:val="000000"/>
          <w:sz w:val="24"/>
          <w:szCs w:val="24"/>
          <w:lang w:eastAsia="en-CA"/>
        </w:rPr>
        <w:tab/>
      </w:r>
      <w:r w:rsidR="00CB178C" w:rsidRPr="008261A1">
        <w:rPr>
          <w:rFonts w:eastAsia="Times New Roman" w:cstheme="minorHAnsi"/>
          <w:color w:val="000000"/>
          <w:sz w:val="24"/>
          <w:szCs w:val="24"/>
          <w:lang w:eastAsia="en-CA"/>
        </w:rPr>
        <w:t>H</w:t>
      </w:r>
      <w:r w:rsidR="00B546D1" w:rsidRPr="008261A1">
        <w:rPr>
          <w:rFonts w:eastAsia="Times New Roman" w:cstheme="minorHAnsi"/>
          <w:color w:val="000000"/>
          <w:sz w:val="24"/>
          <w:szCs w:val="24"/>
          <w:lang w:eastAsia="en-CA"/>
        </w:rPr>
        <w:t>arassment means any behavior by a person engaged in any paid or volunteer</w:t>
      </w:r>
    </w:p>
    <w:p w14:paraId="2D4DA315" w14:textId="60057DC8" w:rsidR="00B546D1" w:rsidRPr="008261A1" w:rsidRDefault="00B546D1" w:rsidP="00E159E7">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 xml:space="preserve">capacity, role, or function with the </w:t>
      </w:r>
      <w:r w:rsidR="00364AF3" w:rsidRPr="008261A1">
        <w:rPr>
          <w:rFonts w:eastAsia="Times New Roman" w:cstheme="minorHAnsi"/>
          <w:color w:val="000000"/>
          <w:sz w:val="24"/>
          <w:szCs w:val="24"/>
          <w:lang w:eastAsia="en-CA"/>
        </w:rPr>
        <w:t>LLA</w:t>
      </w:r>
      <w:r w:rsidRPr="008261A1">
        <w:rPr>
          <w:rFonts w:eastAsia="Times New Roman" w:cstheme="minorHAnsi"/>
          <w:color w:val="000000"/>
          <w:sz w:val="24"/>
          <w:szCs w:val="24"/>
          <w:lang w:eastAsia="en-CA"/>
        </w:rPr>
        <w:t xml:space="preserve"> that is offensive to any person or group of people</w:t>
      </w:r>
    </w:p>
    <w:p w14:paraId="167635F2" w14:textId="4DB7599E" w:rsidR="00B546D1" w:rsidRPr="008261A1" w:rsidRDefault="00B546D1" w:rsidP="00364AF3">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and which the individual knew or ought to have known would be unwelcome.</w:t>
      </w:r>
    </w:p>
    <w:p w14:paraId="0DF5D4D3" w14:textId="77777777" w:rsidR="00364AF3" w:rsidRPr="008261A1" w:rsidRDefault="00364AF3" w:rsidP="00364AF3">
      <w:pPr>
        <w:widowControl w:val="0"/>
        <w:autoSpaceDE w:val="0"/>
        <w:autoSpaceDN w:val="0"/>
        <w:adjustRightInd w:val="0"/>
        <w:spacing w:after="0" w:line="280" w:lineRule="exact"/>
        <w:ind w:firstLine="720"/>
        <w:rPr>
          <w:rFonts w:eastAsia="Times New Roman" w:cstheme="minorHAnsi"/>
          <w:color w:val="000000"/>
          <w:sz w:val="24"/>
          <w:szCs w:val="24"/>
          <w:lang w:eastAsia="en-CA"/>
        </w:rPr>
      </w:pPr>
    </w:p>
    <w:p w14:paraId="50004C2C" w14:textId="4BCE2CB8" w:rsidR="00B546D1" w:rsidRPr="008261A1" w:rsidRDefault="00364AF3" w:rsidP="00B546D1">
      <w:pPr>
        <w:widowControl w:val="0"/>
        <w:autoSpaceDE w:val="0"/>
        <w:autoSpaceDN w:val="0"/>
        <w:adjustRightInd w:val="0"/>
        <w:spacing w:after="0" w:line="280" w:lineRule="exact"/>
        <w:rPr>
          <w:rFonts w:eastAsia="Times New Roman" w:cstheme="minorHAnsi"/>
          <w:color w:val="000000"/>
          <w:sz w:val="24"/>
          <w:szCs w:val="24"/>
          <w:lang w:eastAsia="en-CA"/>
        </w:rPr>
      </w:pPr>
      <w:r w:rsidRPr="008261A1">
        <w:rPr>
          <w:rFonts w:eastAsia="Times New Roman" w:cstheme="minorHAnsi"/>
          <w:color w:val="000000"/>
          <w:sz w:val="24"/>
          <w:szCs w:val="24"/>
          <w:lang w:eastAsia="en-CA"/>
        </w:rPr>
        <w:t>2</w:t>
      </w:r>
      <w:r w:rsidR="00B546D1" w:rsidRPr="008261A1">
        <w:rPr>
          <w:rFonts w:eastAsia="Times New Roman" w:cstheme="minorHAnsi"/>
          <w:color w:val="000000"/>
          <w:sz w:val="24"/>
          <w:szCs w:val="24"/>
          <w:lang w:eastAsia="en-CA"/>
        </w:rPr>
        <w:t xml:space="preserve">.03 </w:t>
      </w:r>
      <w:r w:rsidRPr="008261A1">
        <w:rPr>
          <w:rFonts w:eastAsia="Times New Roman" w:cstheme="minorHAnsi"/>
          <w:color w:val="000000"/>
          <w:sz w:val="24"/>
          <w:szCs w:val="24"/>
          <w:lang w:eastAsia="en-CA"/>
        </w:rPr>
        <w:tab/>
      </w:r>
      <w:r w:rsidR="00B546D1" w:rsidRPr="008261A1">
        <w:rPr>
          <w:rFonts w:eastAsia="Times New Roman" w:cstheme="minorHAnsi"/>
          <w:color w:val="000000"/>
          <w:sz w:val="24"/>
          <w:szCs w:val="24"/>
          <w:lang w:eastAsia="en-CA"/>
        </w:rPr>
        <w:t>Harassment may be intentional or unintentional and can take many forms, but generally</w:t>
      </w:r>
    </w:p>
    <w:p w14:paraId="658D54B0" w14:textId="447138D5" w:rsidR="00E57922" w:rsidRDefault="00B546D1" w:rsidP="00364AF3">
      <w:pPr>
        <w:widowControl w:val="0"/>
        <w:autoSpaceDE w:val="0"/>
        <w:autoSpaceDN w:val="0"/>
        <w:adjustRightInd w:val="0"/>
        <w:spacing w:after="0" w:line="280" w:lineRule="exact"/>
        <w:ind w:firstLine="720"/>
        <w:rPr>
          <w:rFonts w:eastAsia="Times New Roman" w:cstheme="minorHAnsi"/>
          <w:color w:val="000000"/>
          <w:sz w:val="24"/>
          <w:szCs w:val="24"/>
          <w:lang w:eastAsia="en-CA"/>
        </w:rPr>
      </w:pPr>
      <w:r w:rsidRPr="008261A1">
        <w:rPr>
          <w:rFonts w:eastAsia="Times New Roman" w:cstheme="minorHAnsi"/>
          <w:color w:val="000000"/>
          <w:sz w:val="24"/>
          <w:szCs w:val="24"/>
          <w:lang w:eastAsia="en-CA"/>
        </w:rPr>
        <w:t>involves conduct, comment, or display which is insulting, intimidating, humiliating,</w:t>
      </w:r>
      <w:r w:rsidR="00B74D1F">
        <w:rPr>
          <w:rFonts w:eastAsia="Times New Roman" w:cstheme="minorHAnsi"/>
          <w:color w:val="000000"/>
          <w:sz w:val="24"/>
          <w:szCs w:val="24"/>
          <w:lang w:eastAsia="en-CA"/>
        </w:rPr>
        <w:t xml:space="preserve"> </w:t>
      </w:r>
      <w:r w:rsidR="00B74D1F">
        <w:rPr>
          <w:rFonts w:eastAsia="Times New Roman" w:cstheme="minorHAnsi"/>
          <w:color w:val="000000"/>
          <w:sz w:val="24"/>
          <w:szCs w:val="24"/>
          <w:lang w:eastAsia="en-CA"/>
        </w:rPr>
        <w:tab/>
      </w:r>
      <w:r w:rsidR="00B74D1F">
        <w:rPr>
          <w:rFonts w:eastAsia="Times New Roman" w:cstheme="minorHAnsi"/>
          <w:color w:val="000000"/>
          <w:sz w:val="24"/>
          <w:szCs w:val="24"/>
          <w:lang w:eastAsia="en-CA"/>
        </w:rPr>
        <w:tab/>
      </w:r>
      <w:r w:rsidRPr="008261A1">
        <w:rPr>
          <w:rFonts w:eastAsia="Times New Roman" w:cstheme="minorHAnsi"/>
          <w:color w:val="000000"/>
          <w:sz w:val="24"/>
          <w:szCs w:val="24"/>
          <w:lang w:eastAsia="en-CA"/>
        </w:rPr>
        <w:t>hurtful,</w:t>
      </w:r>
      <w:r w:rsidR="00B74D1F">
        <w:rPr>
          <w:rFonts w:eastAsia="Times New Roman" w:cstheme="minorHAnsi"/>
          <w:color w:val="000000"/>
          <w:sz w:val="24"/>
          <w:szCs w:val="24"/>
          <w:lang w:eastAsia="en-CA"/>
        </w:rPr>
        <w:t xml:space="preserve"> </w:t>
      </w:r>
      <w:r w:rsidRPr="008261A1">
        <w:rPr>
          <w:rFonts w:eastAsia="Times New Roman" w:cstheme="minorHAnsi"/>
          <w:color w:val="000000"/>
          <w:sz w:val="24"/>
          <w:szCs w:val="24"/>
          <w:lang w:eastAsia="en-CA"/>
        </w:rPr>
        <w:t xml:space="preserve">demeaning, belittling, malicious, degrading, or otherwise causes offence, </w:t>
      </w:r>
      <w:r w:rsidR="00B74D1F">
        <w:rPr>
          <w:rFonts w:eastAsia="Times New Roman" w:cstheme="minorHAnsi"/>
          <w:color w:val="000000"/>
          <w:sz w:val="24"/>
          <w:szCs w:val="24"/>
          <w:lang w:eastAsia="en-CA"/>
        </w:rPr>
        <w:tab/>
      </w:r>
      <w:r w:rsidRPr="008261A1">
        <w:rPr>
          <w:rFonts w:eastAsia="Times New Roman" w:cstheme="minorHAnsi"/>
          <w:color w:val="000000"/>
          <w:sz w:val="24"/>
          <w:szCs w:val="24"/>
          <w:lang w:eastAsia="en-CA"/>
        </w:rPr>
        <w:t>discomfort, or</w:t>
      </w:r>
      <w:r w:rsidR="00B74D1F">
        <w:rPr>
          <w:rFonts w:eastAsia="Times New Roman" w:cstheme="minorHAnsi"/>
          <w:color w:val="000000"/>
          <w:sz w:val="24"/>
          <w:szCs w:val="24"/>
          <w:lang w:eastAsia="en-CA"/>
        </w:rPr>
        <w:t xml:space="preserve"> </w:t>
      </w:r>
      <w:r w:rsidRPr="008261A1">
        <w:rPr>
          <w:rFonts w:eastAsia="Times New Roman" w:cstheme="minorHAnsi"/>
          <w:color w:val="000000"/>
          <w:sz w:val="24"/>
          <w:szCs w:val="24"/>
          <w:lang w:eastAsia="en-CA"/>
        </w:rPr>
        <w:t>personal humiliation or embarrassment to a person or group of people.</w:t>
      </w:r>
    </w:p>
    <w:p w14:paraId="53D080B8" w14:textId="77777777" w:rsidR="00113EE8" w:rsidRPr="008261A1" w:rsidRDefault="00113EE8" w:rsidP="00364AF3">
      <w:pPr>
        <w:widowControl w:val="0"/>
        <w:autoSpaceDE w:val="0"/>
        <w:autoSpaceDN w:val="0"/>
        <w:adjustRightInd w:val="0"/>
        <w:spacing w:after="0" w:line="280" w:lineRule="exact"/>
        <w:ind w:firstLine="720"/>
        <w:rPr>
          <w:rFonts w:eastAsia="Times New Roman" w:cstheme="minorHAnsi"/>
          <w:color w:val="000000"/>
          <w:sz w:val="24"/>
          <w:szCs w:val="24"/>
          <w:lang w:eastAsia="en-CA"/>
        </w:rPr>
      </w:pPr>
    </w:p>
    <w:p w14:paraId="77BA4BA8" w14:textId="00E6F77A" w:rsidR="00EB175B" w:rsidRDefault="00EB175B" w:rsidP="00113EE8">
      <w:pPr>
        <w:widowControl w:val="0"/>
        <w:autoSpaceDE w:val="0"/>
        <w:autoSpaceDN w:val="0"/>
        <w:adjustRightInd w:val="0"/>
        <w:spacing w:after="0" w:line="280" w:lineRule="exact"/>
        <w:rPr>
          <w:rFonts w:eastAsia="Times New Roman" w:cstheme="minorHAnsi"/>
          <w:b/>
          <w:bCs/>
          <w:sz w:val="24"/>
          <w:szCs w:val="24"/>
          <w:lang w:eastAsia="en-CA"/>
        </w:rPr>
      </w:pPr>
      <w:r w:rsidRPr="008261A1">
        <w:rPr>
          <w:rFonts w:eastAsia="Times New Roman" w:cstheme="minorHAnsi"/>
          <w:b/>
          <w:bCs/>
          <w:sz w:val="24"/>
          <w:szCs w:val="24"/>
          <w:lang w:eastAsia="en-CA"/>
        </w:rPr>
        <w:t>Registration</w:t>
      </w:r>
    </w:p>
    <w:p w14:paraId="37B0B4A0" w14:textId="77777777" w:rsidR="00113EE8" w:rsidRPr="008261A1" w:rsidRDefault="00113EE8" w:rsidP="00113EE8">
      <w:pPr>
        <w:widowControl w:val="0"/>
        <w:autoSpaceDE w:val="0"/>
        <w:autoSpaceDN w:val="0"/>
        <w:adjustRightInd w:val="0"/>
        <w:spacing w:after="0" w:line="280" w:lineRule="exact"/>
        <w:rPr>
          <w:rFonts w:eastAsia="Times New Roman" w:cstheme="minorHAnsi"/>
          <w:b/>
          <w:bCs/>
          <w:sz w:val="24"/>
          <w:szCs w:val="24"/>
          <w:lang w:eastAsia="en-CA"/>
        </w:rPr>
      </w:pPr>
    </w:p>
    <w:p w14:paraId="34ED893E" w14:textId="640DF748" w:rsidR="00EB175B" w:rsidRPr="008261A1" w:rsidRDefault="00EB175B" w:rsidP="006A2B40">
      <w:pPr>
        <w:widowControl w:val="0"/>
        <w:autoSpaceDE w:val="0"/>
        <w:autoSpaceDN w:val="0"/>
        <w:adjustRightInd w:val="0"/>
        <w:spacing w:after="0" w:line="280" w:lineRule="exact"/>
        <w:ind w:left="720" w:hanging="720"/>
        <w:rPr>
          <w:rFonts w:cstheme="minorHAnsi"/>
          <w:sz w:val="24"/>
          <w:szCs w:val="24"/>
        </w:rPr>
      </w:pPr>
      <w:r w:rsidRPr="008261A1">
        <w:rPr>
          <w:rFonts w:eastAsia="Times New Roman" w:cstheme="minorHAnsi"/>
          <w:sz w:val="24"/>
          <w:szCs w:val="24"/>
          <w:lang w:eastAsia="en-CA"/>
        </w:rPr>
        <w:t>3.01</w:t>
      </w:r>
      <w:r w:rsidRPr="008261A1">
        <w:rPr>
          <w:rFonts w:eastAsia="Times New Roman" w:cstheme="minorHAnsi"/>
          <w:sz w:val="24"/>
          <w:szCs w:val="24"/>
          <w:lang w:eastAsia="en-CA"/>
        </w:rPr>
        <w:tab/>
      </w:r>
      <w:r w:rsidR="00B74603" w:rsidRPr="008261A1">
        <w:rPr>
          <w:rFonts w:cstheme="minorHAnsi"/>
          <w:sz w:val="24"/>
          <w:szCs w:val="24"/>
        </w:rPr>
        <w:t>Registrations are accepted commencing early January. Any registrations received after the closing deadline (March 1</w:t>
      </w:r>
      <w:r w:rsidR="001B1D90" w:rsidRPr="008261A1">
        <w:rPr>
          <w:rFonts w:cstheme="minorHAnsi"/>
          <w:sz w:val="24"/>
          <w:szCs w:val="24"/>
        </w:rPr>
        <w:t>5</w:t>
      </w:r>
      <w:r w:rsidR="00B74603" w:rsidRPr="008261A1">
        <w:rPr>
          <w:rFonts w:cstheme="minorHAnsi"/>
          <w:sz w:val="24"/>
          <w:szCs w:val="24"/>
        </w:rPr>
        <w:t xml:space="preserve">) are subject to a $ 100.00 late registration fee and may be wait listed.   It will be the discretion of the respective Executive and Board of Directors as to the acceptance of late player registrations as team formation must be completed well in advance of the season.  </w:t>
      </w:r>
    </w:p>
    <w:p w14:paraId="114BFF41" w14:textId="611BC0C4" w:rsidR="006A2B40" w:rsidRPr="008261A1" w:rsidRDefault="006A2B40" w:rsidP="006A2B40">
      <w:pPr>
        <w:widowControl w:val="0"/>
        <w:autoSpaceDE w:val="0"/>
        <w:autoSpaceDN w:val="0"/>
        <w:adjustRightInd w:val="0"/>
        <w:spacing w:after="0" w:line="280" w:lineRule="exact"/>
        <w:ind w:left="720" w:hanging="720"/>
        <w:rPr>
          <w:rFonts w:cstheme="minorHAnsi"/>
          <w:sz w:val="24"/>
          <w:szCs w:val="24"/>
        </w:rPr>
      </w:pPr>
    </w:p>
    <w:p w14:paraId="388282D1" w14:textId="062C99DD" w:rsidR="00113EE8" w:rsidRPr="008261A1" w:rsidRDefault="006A2B40" w:rsidP="006A2B40">
      <w:pPr>
        <w:widowControl w:val="0"/>
        <w:autoSpaceDE w:val="0"/>
        <w:autoSpaceDN w:val="0"/>
        <w:adjustRightInd w:val="0"/>
        <w:spacing w:after="0" w:line="280" w:lineRule="exact"/>
        <w:ind w:left="720" w:hanging="720"/>
        <w:rPr>
          <w:rFonts w:cstheme="minorHAnsi"/>
          <w:sz w:val="24"/>
          <w:szCs w:val="24"/>
        </w:rPr>
      </w:pPr>
      <w:r w:rsidRPr="008261A1">
        <w:rPr>
          <w:rFonts w:cstheme="minorHAnsi"/>
          <w:sz w:val="24"/>
          <w:szCs w:val="24"/>
        </w:rPr>
        <w:t>3.02</w:t>
      </w:r>
      <w:r w:rsidRPr="008261A1">
        <w:rPr>
          <w:rFonts w:cstheme="minorHAnsi"/>
          <w:sz w:val="24"/>
          <w:szCs w:val="24"/>
        </w:rPr>
        <w:tab/>
        <w:t>Deadline for player registration is May 15</w:t>
      </w:r>
      <w:r w:rsidR="00BC3803" w:rsidRPr="008261A1">
        <w:rPr>
          <w:rFonts w:cstheme="minorHAnsi"/>
          <w:sz w:val="24"/>
          <w:szCs w:val="24"/>
        </w:rPr>
        <w:t>.  A team cannot register more then twenty (20) players</w:t>
      </w:r>
      <w:r w:rsidR="00CB178C" w:rsidRPr="008261A1">
        <w:rPr>
          <w:rFonts w:cstheme="minorHAnsi"/>
          <w:sz w:val="24"/>
          <w:szCs w:val="24"/>
        </w:rPr>
        <w:t xml:space="preserve"> (</w:t>
      </w:r>
      <w:r w:rsidR="00BC3803" w:rsidRPr="008261A1">
        <w:rPr>
          <w:rFonts w:cstheme="minorHAnsi"/>
          <w:sz w:val="24"/>
          <w:szCs w:val="24"/>
        </w:rPr>
        <w:t>18 runners and 2 goalies</w:t>
      </w:r>
      <w:r w:rsidR="00CB178C" w:rsidRPr="008261A1">
        <w:rPr>
          <w:rFonts w:cstheme="minorHAnsi"/>
          <w:sz w:val="24"/>
          <w:szCs w:val="24"/>
        </w:rPr>
        <w:t>)</w:t>
      </w:r>
      <w:r w:rsidR="00BC3803" w:rsidRPr="008261A1">
        <w:rPr>
          <w:rFonts w:cstheme="minorHAnsi"/>
          <w:sz w:val="24"/>
          <w:szCs w:val="24"/>
        </w:rPr>
        <w:t xml:space="preserve">. </w:t>
      </w:r>
      <w:r w:rsidR="004E3536" w:rsidRPr="008261A1">
        <w:rPr>
          <w:rFonts w:cstheme="minorHAnsi"/>
          <w:sz w:val="24"/>
          <w:szCs w:val="24"/>
        </w:rPr>
        <w:t xml:space="preserve"> A team cannot register less then </w:t>
      </w:r>
      <w:r w:rsidR="00CB178C" w:rsidRPr="008261A1">
        <w:rPr>
          <w:rFonts w:cstheme="minorHAnsi"/>
          <w:sz w:val="24"/>
          <w:szCs w:val="24"/>
        </w:rPr>
        <w:t>twelve (</w:t>
      </w:r>
      <w:r w:rsidR="004E3536" w:rsidRPr="008261A1">
        <w:rPr>
          <w:rFonts w:cstheme="minorHAnsi"/>
          <w:sz w:val="24"/>
          <w:szCs w:val="24"/>
        </w:rPr>
        <w:t>12</w:t>
      </w:r>
      <w:r w:rsidR="00CB178C" w:rsidRPr="008261A1">
        <w:rPr>
          <w:rFonts w:cstheme="minorHAnsi"/>
          <w:sz w:val="24"/>
          <w:szCs w:val="24"/>
        </w:rPr>
        <w:t>)</w:t>
      </w:r>
      <w:r w:rsidR="004E3536" w:rsidRPr="008261A1">
        <w:rPr>
          <w:rFonts w:cstheme="minorHAnsi"/>
          <w:sz w:val="24"/>
          <w:szCs w:val="24"/>
        </w:rPr>
        <w:t xml:space="preserve"> players, subject </w:t>
      </w:r>
      <w:r w:rsidR="00921B6E" w:rsidRPr="008261A1">
        <w:rPr>
          <w:rFonts w:cstheme="minorHAnsi"/>
          <w:sz w:val="24"/>
          <w:szCs w:val="24"/>
        </w:rPr>
        <w:t>to</w:t>
      </w:r>
      <w:r w:rsidR="004E3536" w:rsidRPr="008261A1">
        <w:rPr>
          <w:rFonts w:cstheme="minorHAnsi"/>
          <w:sz w:val="24"/>
          <w:szCs w:val="24"/>
        </w:rPr>
        <w:t xml:space="preserve"> approval by the LLA executive board</w:t>
      </w:r>
      <w:r w:rsidR="00CB178C" w:rsidRPr="008261A1">
        <w:rPr>
          <w:rFonts w:cstheme="minorHAnsi"/>
          <w:sz w:val="24"/>
          <w:szCs w:val="24"/>
        </w:rPr>
        <w:t>,</w:t>
      </w:r>
      <w:r w:rsidR="00921B6E" w:rsidRPr="008261A1">
        <w:rPr>
          <w:rFonts w:cstheme="minorHAnsi"/>
          <w:sz w:val="24"/>
          <w:szCs w:val="24"/>
        </w:rPr>
        <w:t xml:space="preserve"> except for mini tyke which can not register less then seven (7) players.</w:t>
      </w:r>
    </w:p>
    <w:p w14:paraId="581567FF" w14:textId="48439720" w:rsidR="00AA2093" w:rsidRPr="008261A1" w:rsidRDefault="00AA2093" w:rsidP="006A2B40">
      <w:pPr>
        <w:widowControl w:val="0"/>
        <w:autoSpaceDE w:val="0"/>
        <w:autoSpaceDN w:val="0"/>
        <w:adjustRightInd w:val="0"/>
        <w:spacing w:after="0" w:line="280" w:lineRule="exact"/>
        <w:ind w:left="720" w:hanging="720"/>
        <w:rPr>
          <w:rFonts w:cstheme="minorHAnsi"/>
          <w:sz w:val="24"/>
          <w:szCs w:val="24"/>
        </w:rPr>
      </w:pPr>
    </w:p>
    <w:p w14:paraId="5B189EE6" w14:textId="01E15A9B" w:rsidR="00414F3D" w:rsidRPr="008261A1" w:rsidRDefault="00AA2093" w:rsidP="00113EE8">
      <w:pPr>
        <w:ind w:left="720" w:hanging="720"/>
        <w:rPr>
          <w:rFonts w:cstheme="minorHAnsi"/>
          <w:sz w:val="24"/>
          <w:szCs w:val="24"/>
        </w:rPr>
      </w:pPr>
      <w:r w:rsidRPr="008261A1">
        <w:rPr>
          <w:rFonts w:cstheme="minorHAnsi"/>
          <w:sz w:val="24"/>
          <w:szCs w:val="24"/>
        </w:rPr>
        <w:lastRenderedPageBreak/>
        <w:t>3.03</w:t>
      </w:r>
      <w:r w:rsidR="00414F3D" w:rsidRPr="008261A1">
        <w:rPr>
          <w:rFonts w:cstheme="minorHAnsi"/>
          <w:sz w:val="24"/>
          <w:szCs w:val="24"/>
        </w:rPr>
        <w:tab/>
      </w:r>
      <w:r w:rsidR="0027608B" w:rsidRPr="008261A1">
        <w:rPr>
          <w:rFonts w:cstheme="minorHAnsi"/>
          <w:b/>
          <w:sz w:val="24"/>
          <w:szCs w:val="24"/>
        </w:rPr>
        <w:t>REGISTRATION FEES:</w:t>
      </w:r>
      <w:r w:rsidR="00414F3D" w:rsidRPr="008261A1">
        <w:rPr>
          <w:rFonts w:cstheme="minorHAnsi"/>
          <w:sz w:val="24"/>
          <w:szCs w:val="24"/>
        </w:rPr>
        <w:t xml:space="preserve">  Fees for the associated programs are as indicated under the "Registration" tab on </w:t>
      </w:r>
      <w:r w:rsidR="00CE15A9" w:rsidRPr="008261A1">
        <w:rPr>
          <w:rFonts w:cstheme="minorHAnsi"/>
          <w:sz w:val="24"/>
          <w:szCs w:val="24"/>
        </w:rPr>
        <w:t>the Lacoka</w:t>
      </w:r>
      <w:r w:rsidR="00414F3D" w:rsidRPr="008261A1">
        <w:rPr>
          <w:rFonts w:cstheme="minorHAnsi"/>
          <w:sz w:val="24"/>
          <w:szCs w:val="24"/>
        </w:rPr>
        <w:t xml:space="preserve"> website.  Fee payments can be made via Visa, MasterCard and if approved, by Cheque. Payment can be paid in either one payment (date registered), or three installment payments (one dated the date registered and the balance due no later than 1 week prior to commencement of season)</w:t>
      </w:r>
      <w:r w:rsidR="00CE15A9" w:rsidRPr="008261A1">
        <w:rPr>
          <w:rFonts w:cstheme="minorHAnsi"/>
          <w:sz w:val="24"/>
          <w:szCs w:val="24"/>
        </w:rPr>
        <w:t>.</w:t>
      </w:r>
      <w:r w:rsidR="00414F3D" w:rsidRPr="008261A1">
        <w:rPr>
          <w:rFonts w:cstheme="minorHAnsi"/>
          <w:sz w:val="24"/>
          <w:szCs w:val="24"/>
        </w:rPr>
        <w:t xml:space="preserve"> A player is not deemed "registered" until the entire registration fee is paid. The registrant is placed on an "unregistered list" until full payment is received. A player will </w:t>
      </w:r>
      <w:r w:rsidR="00414F3D" w:rsidRPr="008261A1">
        <w:rPr>
          <w:rFonts w:cstheme="minorHAnsi"/>
          <w:b/>
          <w:sz w:val="24"/>
          <w:szCs w:val="24"/>
          <w:u w:val="single"/>
        </w:rPr>
        <w:t>NOT</w:t>
      </w:r>
      <w:r w:rsidR="00414F3D" w:rsidRPr="008261A1">
        <w:rPr>
          <w:rFonts w:cstheme="minorHAnsi"/>
          <w:sz w:val="24"/>
          <w:szCs w:val="24"/>
        </w:rPr>
        <w:t xml:space="preserve"> be permitted to participate until 100% of the program fees are paid prior to the </w:t>
      </w:r>
      <w:r w:rsidR="00CE15A9" w:rsidRPr="008261A1">
        <w:rPr>
          <w:rFonts w:cstheme="minorHAnsi"/>
          <w:sz w:val="24"/>
          <w:szCs w:val="24"/>
        </w:rPr>
        <w:t>e</w:t>
      </w:r>
      <w:r w:rsidR="00414F3D" w:rsidRPr="008261A1">
        <w:rPr>
          <w:rFonts w:cstheme="minorHAnsi"/>
          <w:sz w:val="24"/>
          <w:szCs w:val="24"/>
        </w:rPr>
        <w:t xml:space="preserve">valuations process, or unless special arrangements have been made and agreed to by the Lacoka Lacrosse Registrar. Cheques are to be made payable to </w:t>
      </w:r>
      <w:r w:rsidR="00631B21" w:rsidRPr="008261A1">
        <w:rPr>
          <w:rFonts w:cstheme="minorHAnsi"/>
          <w:sz w:val="24"/>
          <w:szCs w:val="24"/>
        </w:rPr>
        <w:t>Lacoka Lacrosse</w:t>
      </w:r>
      <w:r w:rsidR="00414F3D" w:rsidRPr="008261A1">
        <w:rPr>
          <w:rFonts w:cstheme="minorHAnsi"/>
          <w:sz w:val="24"/>
          <w:szCs w:val="24"/>
        </w:rPr>
        <w:t xml:space="preserve"> Association. </w:t>
      </w:r>
    </w:p>
    <w:p w14:paraId="2F767FE2" w14:textId="0FE7AFDF" w:rsidR="0047799A" w:rsidRPr="008261A1" w:rsidRDefault="00414F3D" w:rsidP="00414F3D">
      <w:pPr>
        <w:ind w:left="720" w:hanging="720"/>
        <w:rPr>
          <w:rFonts w:cstheme="minorHAnsi"/>
          <w:sz w:val="24"/>
          <w:szCs w:val="24"/>
        </w:rPr>
      </w:pPr>
      <w:r w:rsidRPr="008261A1">
        <w:rPr>
          <w:rFonts w:cstheme="minorHAnsi"/>
          <w:sz w:val="24"/>
          <w:szCs w:val="24"/>
        </w:rPr>
        <w:t>3.04</w:t>
      </w:r>
      <w:r w:rsidRPr="008261A1">
        <w:rPr>
          <w:rFonts w:cstheme="minorHAnsi"/>
          <w:sz w:val="24"/>
          <w:szCs w:val="24"/>
        </w:rPr>
        <w:tab/>
      </w:r>
      <w:r w:rsidR="00631B21" w:rsidRPr="008261A1">
        <w:rPr>
          <w:rFonts w:cstheme="minorHAnsi"/>
          <w:sz w:val="24"/>
          <w:szCs w:val="24"/>
        </w:rPr>
        <w:t>A v</w:t>
      </w:r>
      <w:r w:rsidRPr="008261A1">
        <w:rPr>
          <w:rFonts w:cstheme="minorHAnsi"/>
          <w:sz w:val="24"/>
          <w:szCs w:val="24"/>
        </w:rPr>
        <w:t>olunteer cheque is required for all registered players that do not have a family member on the Lacoka Lacrosse Board, Parent Coach</w:t>
      </w:r>
      <w:r w:rsidR="0027608B" w:rsidRPr="008261A1">
        <w:rPr>
          <w:rFonts w:cstheme="minorHAnsi"/>
          <w:sz w:val="24"/>
          <w:szCs w:val="24"/>
        </w:rPr>
        <w:t>,</w:t>
      </w:r>
      <w:r w:rsidRPr="008261A1">
        <w:rPr>
          <w:rFonts w:cstheme="minorHAnsi"/>
          <w:sz w:val="24"/>
          <w:szCs w:val="24"/>
        </w:rPr>
        <w:t xml:space="preserve"> or a Parent Manager.  All families are required to volunteer</w:t>
      </w:r>
      <w:r w:rsidR="0027608B" w:rsidRPr="008261A1">
        <w:rPr>
          <w:rFonts w:cstheme="minorHAnsi"/>
          <w:sz w:val="24"/>
          <w:szCs w:val="24"/>
        </w:rPr>
        <w:t xml:space="preserve"> throughout the season</w:t>
      </w:r>
      <w:r w:rsidRPr="008261A1">
        <w:rPr>
          <w:rFonts w:cstheme="minorHAnsi"/>
          <w:sz w:val="24"/>
          <w:szCs w:val="24"/>
        </w:rPr>
        <w:t xml:space="preserve">.  Volunteer cheques will be returned </w:t>
      </w:r>
      <w:r w:rsidR="0027608B" w:rsidRPr="008261A1">
        <w:rPr>
          <w:rFonts w:cstheme="minorHAnsi"/>
          <w:sz w:val="24"/>
          <w:szCs w:val="24"/>
        </w:rPr>
        <w:t xml:space="preserve">on or around </w:t>
      </w:r>
      <w:r w:rsidRPr="008261A1">
        <w:rPr>
          <w:rFonts w:cstheme="minorHAnsi"/>
          <w:sz w:val="24"/>
          <w:szCs w:val="24"/>
        </w:rPr>
        <w:t>June 15</w:t>
      </w:r>
      <w:r w:rsidRPr="008261A1">
        <w:rPr>
          <w:rFonts w:cstheme="minorHAnsi"/>
          <w:sz w:val="24"/>
          <w:szCs w:val="24"/>
          <w:vertAlign w:val="superscript"/>
        </w:rPr>
        <w:t>th</w:t>
      </w:r>
      <w:r w:rsidR="0027608B" w:rsidRPr="008261A1">
        <w:rPr>
          <w:rFonts w:cstheme="minorHAnsi"/>
          <w:sz w:val="24"/>
          <w:szCs w:val="24"/>
        </w:rPr>
        <w:t xml:space="preserve">, </w:t>
      </w:r>
      <w:r w:rsidRPr="008261A1">
        <w:rPr>
          <w:rFonts w:cstheme="minorHAnsi"/>
          <w:sz w:val="24"/>
          <w:szCs w:val="24"/>
        </w:rPr>
        <w:t xml:space="preserve">provided a volunteer form is supplied </w:t>
      </w:r>
      <w:r w:rsidR="0027608B" w:rsidRPr="008261A1">
        <w:rPr>
          <w:rFonts w:cstheme="minorHAnsi"/>
          <w:sz w:val="24"/>
          <w:szCs w:val="24"/>
        </w:rPr>
        <w:t>confirming that</w:t>
      </w:r>
      <w:r w:rsidRPr="008261A1">
        <w:rPr>
          <w:rFonts w:cstheme="minorHAnsi"/>
          <w:sz w:val="24"/>
          <w:szCs w:val="24"/>
        </w:rPr>
        <w:t xml:space="preserve"> a minimum of </w:t>
      </w:r>
      <w:r w:rsidR="0027608B" w:rsidRPr="008261A1">
        <w:rPr>
          <w:rFonts w:cstheme="minorHAnsi"/>
          <w:sz w:val="24"/>
          <w:szCs w:val="24"/>
        </w:rPr>
        <w:t>ten (</w:t>
      </w:r>
      <w:r w:rsidRPr="008261A1">
        <w:rPr>
          <w:rFonts w:cstheme="minorHAnsi"/>
          <w:sz w:val="24"/>
          <w:szCs w:val="24"/>
        </w:rPr>
        <w:t>10</w:t>
      </w:r>
      <w:r w:rsidR="0027608B" w:rsidRPr="008261A1">
        <w:rPr>
          <w:rFonts w:cstheme="minorHAnsi"/>
          <w:sz w:val="24"/>
          <w:szCs w:val="24"/>
        </w:rPr>
        <w:t>)</w:t>
      </w:r>
      <w:r w:rsidRPr="008261A1">
        <w:rPr>
          <w:rFonts w:cstheme="minorHAnsi"/>
          <w:sz w:val="24"/>
          <w:szCs w:val="24"/>
        </w:rPr>
        <w:t xml:space="preserve"> hours have been completed.  </w:t>
      </w:r>
    </w:p>
    <w:p w14:paraId="21CB8A8A" w14:textId="71572C8C" w:rsidR="00494FA6" w:rsidRPr="008261A1" w:rsidRDefault="0047799A" w:rsidP="00494FA6">
      <w:pPr>
        <w:ind w:left="720" w:hanging="720"/>
        <w:rPr>
          <w:rFonts w:cstheme="minorHAnsi"/>
          <w:sz w:val="24"/>
          <w:szCs w:val="24"/>
        </w:rPr>
      </w:pPr>
      <w:r w:rsidRPr="008261A1">
        <w:rPr>
          <w:rFonts w:cstheme="minorHAnsi"/>
          <w:sz w:val="24"/>
          <w:szCs w:val="24"/>
        </w:rPr>
        <w:t>3.05</w:t>
      </w:r>
      <w:r w:rsidRPr="008261A1">
        <w:rPr>
          <w:rFonts w:cstheme="minorHAnsi"/>
          <w:sz w:val="24"/>
          <w:szCs w:val="24"/>
        </w:rPr>
        <w:tab/>
      </w:r>
      <w:r w:rsidR="00FE23EA" w:rsidRPr="008261A1">
        <w:rPr>
          <w:rFonts w:cstheme="minorHAnsi"/>
          <w:b/>
          <w:sz w:val="24"/>
          <w:szCs w:val="24"/>
        </w:rPr>
        <w:t>GOALIE REGISTRATION</w:t>
      </w:r>
      <w:r w:rsidR="0027608B" w:rsidRPr="008261A1">
        <w:rPr>
          <w:rFonts w:cstheme="minorHAnsi"/>
          <w:b/>
          <w:sz w:val="24"/>
          <w:szCs w:val="24"/>
        </w:rPr>
        <w:t>:</w:t>
      </w:r>
      <w:r w:rsidR="00494FA6" w:rsidRPr="008261A1">
        <w:rPr>
          <w:rFonts w:cstheme="minorHAnsi"/>
          <w:sz w:val="24"/>
          <w:szCs w:val="24"/>
        </w:rPr>
        <w:t xml:space="preserve"> The Lacoka Lacrosse Association is committed to provid</w:t>
      </w:r>
      <w:r w:rsidR="0027608B" w:rsidRPr="008261A1">
        <w:rPr>
          <w:rFonts w:cstheme="minorHAnsi"/>
          <w:sz w:val="24"/>
          <w:szCs w:val="24"/>
        </w:rPr>
        <w:t>ing</w:t>
      </w:r>
      <w:r w:rsidR="00494FA6" w:rsidRPr="008261A1">
        <w:rPr>
          <w:rFonts w:cstheme="minorHAnsi"/>
          <w:sz w:val="24"/>
          <w:szCs w:val="24"/>
        </w:rPr>
        <w:t xml:space="preserve"> the opportunity for all players to play goal. Owning your own equipment does not guarantee a full-time position as goalie on a team.  All player owned goalie gear is subject to inspection by the Equipment Coordinator. Lacoka will provide the following goalie gear for </w:t>
      </w:r>
      <w:r w:rsidR="0027608B" w:rsidRPr="008261A1">
        <w:rPr>
          <w:rFonts w:cstheme="minorHAnsi"/>
          <w:sz w:val="24"/>
          <w:szCs w:val="24"/>
        </w:rPr>
        <w:t>T</w:t>
      </w:r>
      <w:r w:rsidR="00494FA6" w:rsidRPr="008261A1">
        <w:rPr>
          <w:rFonts w:cstheme="minorHAnsi"/>
          <w:sz w:val="24"/>
          <w:szCs w:val="24"/>
        </w:rPr>
        <w:t xml:space="preserve">yke and </w:t>
      </w:r>
      <w:r w:rsidR="0027608B" w:rsidRPr="008261A1">
        <w:rPr>
          <w:rFonts w:cstheme="minorHAnsi"/>
          <w:sz w:val="24"/>
          <w:szCs w:val="24"/>
        </w:rPr>
        <w:t>N</w:t>
      </w:r>
      <w:r w:rsidR="00494FA6" w:rsidRPr="008261A1">
        <w:rPr>
          <w:rFonts w:cstheme="minorHAnsi"/>
          <w:sz w:val="24"/>
          <w:szCs w:val="24"/>
        </w:rPr>
        <w:t>ovice</w:t>
      </w:r>
      <w:r w:rsidR="0027608B" w:rsidRPr="008261A1">
        <w:rPr>
          <w:rFonts w:cstheme="minorHAnsi"/>
          <w:sz w:val="24"/>
          <w:szCs w:val="24"/>
        </w:rPr>
        <w:t xml:space="preserve">: </w:t>
      </w:r>
      <w:r w:rsidR="00494FA6" w:rsidRPr="008261A1">
        <w:rPr>
          <w:rFonts w:cstheme="minorHAnsi"/>
          <w:sz w:val="24"/>
          <w:szCs w:val="24"/>
        </w:rPr>
        <w:t xml:space="preserve">uppers, legs, pants, helmet, dangler, goalie stick.  Lacoka will provide the following goalie gear for Peewee and up (uppers, legs, pants, dangler).  All goalies that sign </w:t>
      </w:r>
      <w:r w:rsidR="0027608B" w:rsidRPr="008261A1">
        <w:rPr>
          <w:rFonts w:cstheme="minorHAnsi"/>
          <w:sz w:val="24"/>
          <w:szCs w:val="24"/>
        </w:rPr>
        <w:t>o</w:t>
      </w:r>
      <w:r w:rsidR="00494FA6" w:rsidRPr="008261A1">
        <w:rPr>
          <w:rFonts w:cstheme="minorHAnsi"/>
          <w:sz w:val="24"/>
          <w:szCs w:val="24"/>
        </w:rPr>
        <w:t>ut equipment are required to submit a $200.00 deposit</w:t>
      </w:r>
      <w:r w:rsidR="0027608B" w:rsidRPr="008261A1">
        <w:rPr>
          <w:rFonts w:cstheme="minorHAnsi"/>
          <w:sz w:val="24"/>
          <w:szCs w:val="24"/>
        </w:rPr>
        <w:t>;</w:t>
      </w:r>
      <w:r w:rsidR="00494FA6" w:rsidRPr="008261A1">
        <w:rPr>
          <w:rFonts w:cstheme="minorHAnsi"/>
          <w:sz w:val="24"/>
          <w:szCs w:val="24"/>
        </w:rPr>
        <w:t xml:space="preserve"> this deposit will be returned at </w:t>
      </w:r>
      <w:r w:rsidR="0027608B" w:rsidRPr="008261A1">
        <w:rPr>
          <w:rFonts w:cstheme="minorHAnsi"/>
          <w:sz w:val="24"/>
          <w:szCs w:val="24"/>
        </w:rPr>
        <w:t xml:space="preserve">the </w:t>
      </w:r>
      <w:r w:rsidR="00494FA6" w:rsidRPr="008261A1">
        <w:rPr>
          <w:rFonts w:cstheme="minorHAnsi"/>
          <w:sz w:val="24"/>
          <w:szCs w:val="24"/>
        </w:rPr>
        <w:t xml:space="preserve">end of season in exchange for cleaned goalie gear.    The </w:t>
      </w:r>
      <w:r w:rsidR="0027608B" w:rsidRPr="008261A1">
        <w:rPr>
          <w:rFonts w:cstheme="minorHAnsi"/>
          <w:sz w:val="24"/>
          <w:szCs w:val="24"/>
        </w:rPr>
        <w:t>v</w:t>
      </w:r>
      <w:r w:rsidR="00494FA6" w:rsidRPr="008261A1">
        <w:rPr>
          <w:rFonts w:cstheme="minorHAnsi"/>
          <w:sz w:val="24"/>
          <w:szCs w:val="24"/>
        </w:rPr>
        <w:t>olunteer commitment fee is required for all registered players</w:t>
      </w:r>
      <w:r w:rsidR="0027608B" w:rsidRPr="008261A1">
        <w:rPr>
          <w:rFonts w:cstheme="minorHAnsi"/>
          <w:sz w:val="24"/>
          <w:szCs w:val="24"/>
        </w:rPr>
        <w:t>, including goalies</w:t>
      </w:r>
      <w:r w:rsidR="00494FA6" w:rsidRPr="008261A1">
        <w:rPr>
          <w:rFonts w:cstheme="minorHAnsi"/>
          <w:sz w:val="24"/>
          <w:szCs w:val="24"/>
        </w:rPr>
        <w:t xml:space="preserve">. </w:t>
      </w:r>
    </w:p>
    <w:p w14:paraId="317918AD" w14:textId="01A0AE4B" w:rsidR="00187B30" w:rsidRPr="008261A1" w:rsidRDefault="00187B30" w:rsidP="00187B30">
      <w:pPr>
        <w:spacing w:after="0"/>
        <w:jc w:val="center"/>
        <w:rPr>
          <w:rFonts w:cstheme="minorHAnsi"/>
          <w:b/>
          <w:sz w:val="24"/>
          <w:szCs w:val="24"/>
        </w:rPr>
      </w:pPr>
      <w:r w:rsidRPr="008261A1">
        <w:rPr>
          <w:rFonts w:cstheme="minorHAnsi"/>
          <w:b/>
          <w:sz w:val="24"/>
          <w:szCs w:val="24"/>
        </w:rPr>
        <w:t xml:space="preserve">POLICY </w:t>
      </w:r>
      <w:r w:rsidR="0027608B" w:rsidRPr="008261A1">
        <w:rPr>
          <w:rFonts w:cstheme="minorHAnsi"/>
          <w:b/>
          <w:sz w:val="24"/>
          <w:szCs w:val="24"/>
        </w:rPr>
        <w:t>4:</w:t>
      </w:r>
      <w:r w:rsidRPr="008261A1">
        <w:rPr>
          <w:rFonts w:cstheme="minorHAnsi"/>
          <w:b/>
          <w:sz w:val="24"/>
          <w:szCs w:val="24"/>
        </w:rPr>
        <w:t xml:space="preserve"> NSF CHEQUES</w:t>
      </w:r>
    </w:p>
    <w:p w14:paraId="2B2FE627" w14:textId="77777777" w:rsidR="0027608B" w:rsidRPr="008261A1" w:rsidRDefault="0027608B" w:rsidP="009D712E">
      <w:pPr>
        <w:spacing w:after="0"/>
        <w:jc w:val="center"/>
        <w:rPr>
          <w:rFonts w:cstheme="minorHAnsi"/>
          <w:b/>
          <w:sz w:val="24"/>
          <w:szCs w:val="24"/>
        </w:rPr>
      </w:pPr>
    </w:p>
    <w:p w14:paraId="20BAEFBE" w14:textId="7432A05F" w:rsidR="009D712E" w:rsidRPr="008261A1" w:rsidRDefault="0027608B" w:rsidP="0027608B">
      <w:pPr>
        <w:pBdr>
          <w:top w:val="single" w:sz="4" w:space="1" w:color="auto"/>
          <w:left w:val="single" w:sz="4" w:space="4" w:color="auto"/>
          <w:bottom w:val="single" w:sz="4" w:space="1" w:color="auto"/>
          <w:right w:val="single" w:sz="4" w:space="4" w:color="auto"/>
        </w:pBdr>
        <w:spacing w:after="0"/>
        <w:jc w:val="center"/>
        <w:rPr>
          <w:rFonts w:cstheme="minorHAnsi"/>
          <w:bCs/>
          <w:sz w:val="24"/>
          <w:szCs w:val="24"/>
        </w:rPr>
      </w:pPr>
      <w:r w:rsidRPr="008261A1">
        <w:rPr>
          <w:rFonts w:cstheme="minorHAnsi"/>
          <w:b/>
          <w:sz w:val="24"/>
          <w:szCs w:val="24"/>
        </w:rPr>
        <w:t xml:space="preserve">     </w:t>
      </w:r>
      <w:r w:rsidR="009D712E" w:rsidRPr="008261A1">
        <w:rPr>
          <w:rFonts w:cstheme="minorHAnsi"/>
          <w:b/>
          <w:sz w:val="24"/>
          <w:szCs w:val="24"/>
        </w:rPr>
        <w:t>Purpose</w:t>
      </w:r>
      <w:r w:rsidR="009D712E" w:rsidRPr="008261A1">
        <w:rPr>
          <w:rFonts w:cstheme="minorHAnsi"/>
          <w:sz w:val="24"/>
          <w:szCs w:val="24"/>
        </w:rPr>
        <w:t xml:space="preserve">: </w:t>
      </w:r>
      <w:r w:rsidRPr="008261A1">
        <w:rPr>
          <w:rFonts w:cstheme="minorHAnsi"/>
          <w:sz w:val="24"/>
          <w:szCs w:val="24"/>
        </w:rPr>
        <w:tab/>
      </w:r>
      <w:r w:rsidR="009D712E" w:rsidRPr="008261A1">
        <w:rPr>
          <w:rFonts w:cstheme="minorHAnsi"/>
          <w:i/>
          <w:sz w:val="24"/>
          <w:szCs w:val="24"/>
        </w:rPr>
        <w:t>To ensure appropriate and timely payments for the Lacoka Lacrosse Association</w:t>
      </w:r>
      <w:r w:rsidR="009D712E" w:rsidRPr="008261A1">
        <w:rPr>
          <w:rFonts w:cstheme="minorHAnsi"/>
          <w:sz w:val="24"/>
          <w:szCs w:val="24"/>
        </w:rPr>
        <w:t>.</w:t>
      </w:r>
    </w:p>
    <w:p w14:paraId="48B5F910" w14:textId="022D2CAF" w:rsidR="00187B30" w:rsidRPr="008261A1" w:rsidRDefault="00187B30" w:rsidP="00187B30">
      <w:pPr>
        <w:spacing w:after="0"/>
        <w:rPr>
          <w:rFonts w:cstheme="minorHAnsi"/>
          <w:b/>
          <w:sz w:val="24"/>
          <w:szCs w:val="24"/>
        </w:rPr>
      </w:pPr>
    </w:p>
    <w:p w14:paraId="5DC98F9F" w14:textId="266F8A53" w:rsidR="00113EE8" w:rsidRPr="008261A1" w:rsidRDefault="00187B30" w:rsidP="00A82094">
      <w:pPr>
        <w:ind w:left="720" w:hanging="720"/>
        <w:rPr>
          <w:rFonts w:cstheme="minorHAnsi"/>
          <w:sz w:val="24"/>
          <w:szCs w:val="24"/>
        </w:rPr>
      </w:pPr>
      <w:r w:rsidRPr="008261A1">
        <w:rPr>
          <w:rFonts w:cstheme="minorHAnsi"/>
          <w:bCs/>
          <w:sz w:val="24"/>
          <w:szCs w:val="24"/>
        </w:rPr>
        <w:t>4.01</w:t>
      </w:r>
      <w:r w:rsidR="00A82094" w:rsidRPr="008261A1">
        <w:rPr>
          <w:rFonts w:cstheme="minorHAnsi"/>
          <w:sz w:val="24"/>
          <w:szCs w:val="24"/>
        </w:rPr>
        <w:t xml:space="preserve"> </w:t>
      </w:r>
      <w:r w:rsidR="00A82094" w:rsidRPr="008261A1">
        <w:rPr>
          <w:rFonts w:cstheme="minorHAnsi"/>
          <w:sz w:val="24"/>
          <w:szCs w:val="24"/>
        </w:rPr>
        <w:tab/>
        <w:t>NSF cheques will be assessed a $25.00 fee, payable by the registered family/player. Full payment of all related outstanding fees must be made</w:t>
      </w:r>
      <w:r w:rsidR="0027608B" w:rsidRPr="008261A1">
        <w:rPr>
          <w:rFonts w:cstheme="minorHAnsi"/>
          <w:sz w:val="24"/>
          <w:szCs w:val="24"/>
        </w:rPr>
        <w:t xml:space="preserve"> by</w:t>
      </w:r>
      <w:r w:rsidR="00A82094" w:rsidRPr="008261A1">
        <w:rPr>
          <w:rFonts w:cstheme="minorHAnsi"/>
          <w:sz w:val="24"/>
          <w:szCs w:val="24"/>
        </w:rPr>
        <w:t xml:space="preserve"> money order or bank draft</w:t>
      </w:r>
      <w:r w:rsidR="0027608B" w:rsidRPr="008261A1">
        <w:rPr>
          <w:rFonts w:cstheme="minorHAnsi"/>
          <w:sz w:val="24"/>
          <w:szCs w:val="24"/>
        </w:rPr>
        <w:t xml:space="preserve"> on or before</w:t>
      </w:r>
      <w:r w:rsidR="00A82094" w:rsidRPr="008261A1">
        <w:rPr>
          <w:rFonts w:cstheme="minorHAnsi"/>
          <w:sz w:val="24"/>
          <w:szCs w:val="24"/>
        </w:rPr>
        <w:t xml:space="preserve"> April 15.  If </w:t>
      </w:r>
      <w:r w:rsidR="0027608B" w:rsidRPr="008261A1">
        <w:rPr>
          <w:rFonts w:cstheme="minorHAnsi"/>
          <w:sz w:val="24"/>
          <w:szCs w:val="24"/>
        </w:rPr>
        <w:t xml:space="preserve">payment is not received by </w:t>
      </w:r>
      <w:r w:rsidR="00A82094" w:rsidRPr="008261A1">
        <w:rPr>
          <w:rFonts w:cstheme="minorHAnsi"/>
          <w:sz w:val="24"/>
          <w:szCs w:val="24"/>
        </w:rPr>
        <w:t>this date, the player will be placed on a waiting list and he/she will be ineligible to play until the total fee payment has been received.</w:t>
      </w:r>
    </w:p>
    <w:p w14:paraId="56E2494B" w14:textId="16DBC1FC" w:rsidR="00F642CF" w:rsidRPr="008261A1" w:rsidRDefault="00F642CF" w:rsidP="00F642CF">
      <w:pPr>
        <w:spacing w:after="0"/>
        <w:jc w:val="center"/>
        <w:rPr>
          <w:rFonts w:cstheme="minorHAnsi"/>
          <w:b/>
          <w:sz w:val="24"/>
          <w:szCs w:val="24"/>
        </w:rPr>
      </w:pPr>
      <w:r w:rsidRPr="008261A1">
        <w:rPr>
          <w:rFonts w:cstheme="minorHAnsi"/>
          <w:b/>
          <w:sz w:val="24"/>
          <w:szCs w:val="24"/>
        </w:rPr>
        <w:t xml:space="preserve">POLICY </w:t>
      </w:r>
      <w:r w:rsidR="0027608B" w:rsidRPr="008261A1">
        <w:rPr>
          <w:rFonts w:cstheme="minorHAnsi"/>
          <w:b/>
          <w:sz w:val="24"/>
          <w:szCs w:val="24"/>
        </w:rPr>
        <w:t>5:</w:t>
      </w:r>
      <w:r w:rsidRPr="008261A1">
        <w:rPr>
          <w:rFonts w:cstheme="minorHAnsi"/>
          <w:b/>
          <w:sz w:val="24"/>
          <w:szCs w:val="24"/>
        </w:rPr>
        <w:t xml:space="preserve"> FINANCIAL ASSISTANCE</w:t>
      </w:r>
    </w:p>
    <w:p w14:paraId="07AD9872" w14:textId="77777777" w:rsidR="0027608B" w:rsidRPr="008261A1" w:rsidRDefault="0027608B" w:rsidP="00F642CF">
      <w:pPr>
        <w:spacing w:after="0"/>
        <w:jc w:val="center"/>
        <w:rPr>
          <w:rFonts w:cstheme="minorHAnsi"/>
          <w:b/>
          <w:sz w:val="24"/>
          <w:szCs w:val="24"/>
        </w:rPr>
      </w:pPr>
    </w:p>
    <w:p w14:paraId="4DA10A3A" w14:textId="73B1962F" w:rsidR="00F642CF" w:rsidRPr="008261A1" w:rsidRDefault="00F642CF" w:rsidP="0027608B">
      <w:pPr>
        <w:pBdr>
          <w:top w:val="single" w:sz="4" w:space="1" w:color="auto"/>
          <w:left w:val="single" w:sz="4" w:space="4" w:color="auto"/>
          <w:bottom w:val="single" w:sz="4" w:space="1" w:color="auto"/>
          <w:right w:val="single" w:sz="4" w:space="4" w:color="auto"/>
        </w:pBdr>
        <w:spacing w:after="0"/>
        <w:ind w:firstLine="720"/>
        <w:rPr>
          <w:rFonts w:cstheme="minorHAnsi"/>
          <w:sz w:val="24"/>
          <w:szCs w:val="24"/>
        </w:rPr>
      </w:pPr>
      <w:r w:rsidRPr="008261A1">
        <w:rPr>
          <w:rFonts w:cstheme="minorHAnsi"/>
          <w:b/>
          <w:sz w:val="24"/>
          <w:szCs w:val="24"/>
        </w:rPr>
        <w:lastRenderedPageBreak/>
        <w:t>Purpose</w:t>
      </w:r>
      <w:r w:rsidRPr="008261A1">
        <w:rPr>
          <w:rFonts w:cstheme="minorHAnsi"/>
          <w:sz w:val="24"/>
          <w:szCs w:val="24"/>
        </w:rPr>
        <w:t xml:space="preserve">: </w:t>
      </w:r>
      <w:r w:rsidR="0027608B" w:rsidRPr="008261A1">
        <w:rPr>
          <w:rFonts w:cstheme="minorHAnsi"/>
          <w:sz w:val="24"/>
          <w:szCs w:val="24"/>
        </w:rPr>
        <w:tab/>
      </w:r>
      <w:r w:rsidRPr="008261A1">
        <w:rPr>
          <w:rFonts w:cstheme="minorHAnsi"/>
          <w:i/>
          <w:sz w:val="24"/>
          <w:szCs w:val="24"/>
        </w:rPr>
        <w:t xml:space="preserve">To define all conditions regarding financial assistance to a player </w:t>
      </w:r>
      <w:r w:rsidR="004D3482">
        <w:rPr>
          <w:rFonts w:cstheme="minorHAnsi"/>
          <w:i/>
          <w:sz w:val="24"/>
          <w:szCs w:val="24"/>
        </w:rPr>
        <w:tab/>
      </w:r>
      <w:r w:rsidR="004D3482">
        <w:rPr>
          <w:rFonts w:cstheme="minorHAnsi"/>
          <w:i/>
          <w:sz w:val="24"/>
          <w:szCs w:val="24"/>
        </w:rPr>
        <w:tab/>
      </w:r>
      <w:r w:rsidR="004D3482">
        <w:rPr>
          <w:rFonts w:cstheme="minorHAnsi"/>
          <w:i/>
          <w:sz w:val="24"/>
          <w:szCs w:val="24"/>
        </w:rPr>
        <w:tab/>
      </w:r>
      <w:r w:rsidR="004D3482">
        <w:rPr>
          <w:rFonts w:cstheme="minorHAnsi"/>
          <w:i/>
          <w:sz w:val="24"/>
          <w:szCs w:val="24"/>
        </w:rPr>
        <w:tab/>
      </w:r>
      <w:r w:rsidR="004D3482">
        <w:rPr>
          <w:rFonts w:cstheme="minorHAnsi"/>
          <w:i/>
          <w:sz w:val="24"/>
          <w:szCs w:val="24"/>
        </w:rPr>
        <w:tab/>
      </w:r>
      <w:r w:rsidRPr="008261A1">
        <w:rPr>
          <w:rFonts w:cstheme="minorHAnsi"/>
          <w:i/>
          <w:sz w:val="24"/>
          <w:szCs w:val="24"/>
        </w:rPr>
        <w:t>regarding registration</w:t>
      </w:r>
      <w:r w:rsidR="0027608B" w:rsidRPr="008261A1">
        <w:rPr>
          <w:rFonts w:cstheme="minorHAnsi"/>
          <w:i/>
          <w:sz w:val="24"/>
          <w:szCs w:val="24"/>
        </w:rPr>
        <w:t xml:space="preserve"> f</w:t>
      </w:r>
      <w:r w:rsidRPr="008261A1">
        <w:rPr>
          <w:rFonts w:cstheme="minorHAnsi"/>
          <w:i/>
          <w:sz w:val="24"/>
          <w:szCs w:val="24"/>
        </w:rPr>
        <w:t>ees and/or equipment</w:t>
      </w:r>
      <w:r w:rsidRPr="008261A1">
        <w:rPr>
          <w:rFonts w:cstheme="minorHAnsi"/>
          <w:sz w:val="24"/>
          <w:szCs w:val="24"/>
        </w:rPr>
        <w:t>.</w:t>
      </w:r>
    </w:p>
    <w:p w14:paraId="2BA31B04" w14:textId="77777777" w:rsidR="00113EE8" w:rsidRDefault="00113EE8" w:rsidP="006262CE">
      <w:pPr>
        <w:ind w:left="720" w:hanging="720"/>
        <w:rPr>
          <w:rFonts w:cstheme="minorHAnsi"/>
          <w:sz w:val="24"/>
          <w:szCs w:val="24"/>
        </w:rPr>
      </w:pPr>
    </w:p>
    <w:p w14:paraId="029E811D" w14:textId="201A4A5A" w:rsidR="0027608B" w:rsidRPr="008261A1" w:rsidRDefault="00A51FD2" w:rsidP="006262CE">
      <w:pPr>
        <w:ind w:left="720" w:hanging="720"/>
        <w:rPr>
          <w:rFonts w:cstheme="minorHAnsi"/>
          <w:sz w:val="24"/>
          <w:szCs w:val="24"/>
        </w:rPr>
      </w:pPr>
      <w:r w:rsidRPr="008261A1">
        <w:rPr>
          <w:rFonts w:cstheme="minorHAnsi"/>
          <w:sz w:val="24"/>
          <w:szCs w:val="24"/>
        </w:rPr>
        <w:t>5.01</w:t>
      </w:r>
      <w:r w:rsidR="006262CE" w:rsidRPr="008261A1">
        <w:rPr>
          <w:rFonts w:cstheme="minorHAnsi"/>
          <w:sz w:val="24"/>
          <w:szCs w:val="24"/>
        </w:rPr>
        <w:tab/>
        <w:t xml:space="preserve">Should a player/family wish to participate in one of the Lacoka Lacrosse Association </w:t>
      </w:r>
      <w:r w:rsidR="00113EE8" w:rsidRPr="008261A1">
        <w:rPr>
          <w:rFonts w:cstheme="minorHAnsi"/>
          <w:sz w:val="24"/>
          <w:szCs w:val="24"/>
        </w:rPr>
        <w:t>programs but</w:t>
      </w:r>
      <w:r w:rsidR="006262CE" w:rsidRPr="008261A1">
        <w:rPr>
          <w:rFonts w:cstheme="minorHAnsi"/>
          <w:sz w:val="24"/>
          <w:szCs w:val="24"/>
        </w:rPr>
        <w:t xml:space="preserve"> is unable to afford the expenditure</w:t>
      </w:r>
      <w:r w:rsidR="0027608B" w:rsidRPr="008261A1">
        <w:rPr>
          <w:rFonts w:cstheme="minorHAnsi"/>
          <w:sz w:val="24"/>
          <w:szCs w:val="24"/>
        </w:rPr>
        <w:t>(s)</w:t>
      </w:r>
      <w:r w:rsidR="006262CE" w:rsidRPr="008261A1">
        <w:rPr>
          <w:rFonts w:cstheme="minorHAnsi"/>
          <w:sz w:val="24"/>
          <w:szCs w:val="24"/>
        </w:rPr>
        <w:t xml:space="preserve"> involved, the player/family can seek financial assistance from the KidSport program: </w:t>
      </w:r>
      <w:hyperlink r:id="rId7" w:history="1">
        <w:r w:rsidR="0027608B" w:rsidRPr="008261A1">
          <w:rPr>
            <w:rStyle w:val="Hyperlink"/>
            <w:rFonts w:cstheme="minorHAnsi"/>
            <w:sz w:val="24"/>
            <w:szCs w:val="24"/>
          </w:rPr>
          <w:t>www.kidsport.ab.ca</w:t>
        </w:r>
      </w:hyperlink>
      <w:r w:rsidR="0027608B" w:rsidRPr="008261A1">
        <w:rPr>
          <w:rFonts w:cstheme="minorHAnsi"/>
          <w:sz w:val="24"/>
          <w:szCs w:val="24"/>
        </w:rPr>
        <w:t xml:space="preserve"> .</w:t>
      </w:r>
      <w:r w:rsidR="006262CE" w:rsidRPr="008261A1">
        <w:rPr>
          <w:rFonts w:cstheme="minorHAnsi"/>
          <w:sz w:val="24"/>
          <w:szCs w:val="24"/>
        </w:rPr>
        <w:t xml:space="preserve"> Other support programs are also available and there are </w:t>
      </w:r>
      <w:r w:rsidR="0027608B" w:rsidRPr="008261A1">
        <w:rPr>
          <w:rFonts w:cstheme="minorHAnsi"/>
          <w:sz w:val="24"/>
          <w:szCs w:val="24"/>
        </w:rPr>
        <w:t>multiple</w:t>
      </w:r>
      <w:r w:rsidR="006262CE" w:rsidRPr="008261A1">
        <w:rPr>
          <w:rFonts w:cstheme="minorHAnsi"/>
          <w:sz w:val="24"/>
          <w:szCs w:val="24"/>
        </w:rPr>
        <w:t xml:space="preserve"> avenues a family/player can pursue.  If the KidSport or any other support program proves to be unsuccessful, the player/family can then make a formal request to the Lacoka Executive (through the Registrar) to apply for financial assistance for the current year.  Please note that the </w:t>
      </w:r>
      <w:r w:rsidR="0027608B" w:rsidRPr="008261A1">
        <w:rPr>
          <w:rFonts w:cstheme="minorHAnsi"/>
          <w:sz w:val="24"/>
          <w:szCs w:val="24"/>
        </w:rPr>
        <w:t>v</w:t>
      </w:r>
      <w:r w:rsidR="006262CE" w:rsidRPr="008261A1">
        <w:rPr>
          <w:rFonts w:cstheme="minorHAnsi"/>
          <w:sz w:val="24"/>
          <w:szCs w:val="24"/>
        </w:rPr>
        <w:t xml:space="preserve">olunteer commitment cheque is still required. </w:t>
      </w:r>
    </w:p>
    <w:p w14:paraId="2D288C4B" w14:textId="150E0309" w:rsidR="00742AC6" w:rsidRPr="008261A1" w:rsidRDefault="00742AC6" w:rsidP="00742AC6">
      <w:pPr>
        <w:spacing w:after="0"/>
        <w:jc w:val="center"/>
        <w:rPr>
          <w:rFonts w:cstheme="minorHAnsi"/>
          <w:b/>
          <w:sz w:val="24"/>
          <w:szCs w:val="24"/>
        </w:rPr>
      </w:pPr>
      <w:r w:rsidRPr="008261A1">
        <w:rPr>
          <w:rFonts w:cstheme="minorHAnsi"/>
          <w:b/>
          <w:sz w:val="24"/>
          <w:szCs w:val="24"/>
        </w:rPr>
        <w:t>POLICY 6: REFUND POLICY</w:t>
      </w:r>
    </w:p>
    <w:p w14:paraId="7F14631C" w14:textId="77777777" w:rsidR="0027608B" w:rsidRPr="008261A1" w:rsidRDefault="0027608B" w:rsidP="0027608B">
      <w:pPr>
        <w:spacing w:after="0"/>
        <w:rPr>
          <w:rFonts w:cstheme="minorHAnsi"/>
          <w:b/>
          <w:sz w:val="24"/>
          <w:szCs w:val="24"/>
        </w:rPr>
      </w:pPr>
    </w:p>
    <w:p w14:paraId="079AD2DF" w14:textId="4C2B2255" w:rsidR="00742AC6" w:rsidRPr="008261A1" w:rsidRDefault="00742AC6" w:rsidP="0027608B">
      <w:pPr>
        <w:pBdr>
          <w:top w:val="single" w:sz="4" w:space="1" w:color="auto"/>
          <w:left w:val="single" w:sz="4" w:space="4" w:color="auto"/>
          <w:bottom w:val="single" w:sz="4" w:space="1" w:color="auto"/>
          <w:right w:val="single" w:sz="4" w:space="4" w:color="auto"/>
        </w:pBdr>
        <w:spacing w:after="0"/>
        <w:ind w:firstLine="720"/>
        <w:rPr>
          <w:rFonts w:cstheme="minorHAnsi"/>
          <w:sz w:val="24"/>
          <w:szCs w:val="24"/>
        </w:rPr>
      </w:pPr>
      <w:r w:rsidRPr="008261A1">
        <w:rPr>
          <w:rFonts w:cstheme="minorHAnsi"/>
          <w:b/>
          <w:sz w:val="24"/>
          <w:szCs w:val="24"/>
        </w:rPr>
        <w:t>Purpose</w:t>
      </w:r>
      <w:r w:rsidRPr="008261A1">
        <w:rPr>
          <w:rFonts w:cstheme="minorHAnsi"/>
          <w:sz w:val="24"/>
          <w:szCs w:val="24"/>
        </w:rPr>
        <w:t xml:space="preserve">: </w:t>
      </w:r>
      <w:r w:rsidR="0027608B" w:rsidRPr="008261A1">
        <w:rPr>
          <w:rFonts w:cstheme="minorHAnsi"/>
          <w:sz w:val="24"/>
          <w:szCs w:val="24"/>
        </w:rPr>
        <w:tab/>
      </w:r>
      <w:r w:rsidRPr="008261A1">
        <w:rPr>
          <w:rFonts w:cstheme="minorHAnsi"/>
          <w:sz w:val="24"/>
          <w:szCs w:val="24"/>
        </w:rPr>
        <w:t>To identify all conditions regarding refunding of monies to players.</w:t>
      </w:r>
    </w:p>
    <w:p w14:paraId="609F3553" w14:textId="56CD891E" w:rsidR="00742AC6" w:rsidRPr="008261A1" w:rsidRDefault="00742AC6" w:rsidP="00742AC6">
      <w:pPr>
        <w:spacing w:after="0"/>
        <w:jc w:val="center"/>
        <w:rPr>
          <w:rFonts w:cstheme="minorHAnsi"/>
          <w:sz w:val="24"/>
          <w:szCs w:val="24"/>
        </w:rPr>
      </w:pPr>
    </w:p>
    <w:p w14:paraId="0D216010" w14:textId="77777777" w:rsidR="00874EEE" w:rsidRPr="008261A1" w:rsidRDefault="00742AC6" w:rsidP="0027608B">
      <w:pPr>
        <w:ind w:left="720" w:hanging="720"/>
        <w:rPr>
          <w:rFonts w:cstheme="minorHAnsi"/>
          <w:sz w:val="24"/>
          <w:szCs w:val="24"/>
        </w:rPr>
      </w:pPr>
      <w:r w:rsidRPr="008261A1">
        <w:rPr>
          <w:rFonts w:cstheme="minorHAnsi"/>
          <w:sz w:val="24"/>
          <w:szCs w:val="24"/>
        </w:rPr>
        <w:t>6.01</w:t>
      </w:r>
      <w:r w:rsidR="00E934C2" w:rsidRPr="008261A1">
        <w:rPr>
          <w:rFonts w:cstheme="minorHAnsi"/>
          <w:sz w:val="24"/>
          <w:szCs w:val="24"/>
        </w:rPr>
        <w:tab/>
        <w:t xml:space="preserve">The process of determining team levels and numbers of players, requires significant volunteering effort and substantial operating costs. In the event that withdrawal from a program is necessary, the following course of actions will apply:  </w:t>
      </w:r>
    </w:p>
    <w:p w14:paraId="61FFA16E" w14:textId="77777777" w:rsidR="00AB2FC8" w:rsidRPr="008261A1" w:rsidRDefault="00874EEE" w:rsidP="00874EEE">
      <w:pPr>
        <w:ind w:left="720"/>
        <w:rPr>
          <w:rFonts w:cstheme="minorHAnsi"/>
          <w:sz w:val="24"/>
          <w:szCs w:val="24"/>
        </w:rPr>
      </w:pPr>
      <w:r w:rsidRPr="00113EE8">
        <w:rPr>
          <w:rFonts w:cstheme="minorHAnsi"/>
          <w:b/>
          <w:sz w:val="24"/>
          <w:szCs w:val="24"/>
        </w:rPr>
        <w:t>a)</w:t>
      </w:r>
      <w:r w:rsidRPr="008261A1">
        <w:rPr>
          <w:rFonts w:cstheme="minorHAnsi"/>
          <w:sz w:val="24"/>
          <w:szCs w:val="24"/>
        </w:rPr>
        <w:t xml:space="preserve"> </w:t>
      </w:r>
      <w:r w:rsidR="00E934C2" w:rsidRPr="008261A1">
        <w:rPr>
          <w:rFonts w:cstheme="minorHAnsi"/>
          <w:sz w:val="24"/>
          <w:szCs w:val="24"/>
        </w:rPr>
        <w:t xml:space="preserve">All Cases: $50 non-refundable administration fee will be assessed on all registrations, regardless of cancellation date. </w:t>
      </w:r>
    </w:p>
    <w:p w14:paraId="0F00655F" w14:textId="7A3E037C" w:rsidR="00612534" w:rsidRPr="008261A1" w:rsidRDefault="00AB2FC8" w:rsidP="00874EEE">
      <w:pPr>
        <w:ind w:left="720"/>
        <w:rPr>
          <w:rFonts w:cstheme="minorHAnsi"/>
          <w:sz w:val="24"/>
          <w:szCs w:val="24"/>
        </w:rPr>
      </w:pPr>
      <w:r w:rsidRPr="00113EE8">
        <w:rPr>
          <w:rFonts w:cstheme="minorHAnsi"/>
          <w:b/>
          <w:sz w:val="24"/>
          <w:szCs w:val="24"/>
        </w:rPr>
        <w:t>b)</w:t>
      </w:r>
      <w:r w:rsidRPr="008261A1">
        <w:rPr>
          <w:rFonts w:cstheme="minorHAnsi"/>
          <w:sz w:val="24"/>
          <w:szCs w:val="24"/>
        </w:rPr>
        <w:t xml:space="preserve"> </w:t>
      </w:r>
      <w:r w:rsidR="00E934C2" w:rsidRPr="008261A1">
        <w:rPr>
          <w:rFonts w:cstheme="minorHAnsi"/>
          <w:sz w:val="24"/>
          <w:szCs w:val="24"/>
        </w:rPr>
        <w:t>Before teams are declared: 100% fee refund</w:t>
      </w:r>
      <w:r w:rsidRPr="008261A1">
        <w:rPr>
          <w:rFonts w:cstheme="minorHAnsi"/>
          <w:sz w:val="24"/>
          <w:szCs w:val="24"/>
        </w:rPr>
        <w:t>ed</w:t>
      </w:r>
      <w:r w:rsidR="00E934C2" w:rsidRPr="008261A1">
        <w:rPr>
          <w:rFonts w:cstheme="minorHAnsi"/>
          <w:sz w:val="24"/>
          <w:szCs w:val="24"/>
        </w:rPr>
        <w:t xml:space="preserve"> less </w:t>
      </w:r>
      <w:r w:rsidR="00A24304" w:rsidRPr="008261A1">
        <w:rPr>
          <w:rFonts w:cstheme="minorHAnsi"/>
          <w:sz w:val="24"/>
          <w:szCs w:val="24"/>
        </w:rPr>
        <w:t xml:space="preserve">the </w:t>
      </w:r>
      <w:r w:rsidR="00E934C2" w:rsidRPr="008261A1">
        <w:rPr>
          <w:rFonts w:cstheme="minorHAnsi"/>
          <w:sz w:val="24"/>
          <w:szCs w:val="24"/>
        </w:rPr>
        <w:t xml:space="preserve">$50 administration fee. </w:t>
      </w:r>
    </w:p>
    <w:p w14:paraId="4E070C3E" w14:textId="25AA45E9" w:rsidR="00612534" w:rsidRPr="008261A1" w:rsidRDefault="00612534" w:rsidP="00874EEE">
      <w:pPr>
        <w:ind w:left="720"/>
        <w:rPr>
          <w:rFonts w:cstheme="minorHAnsi"/>
          <w:sz w:val="24"/>
          <w:szCs w:val="24"/>
        </w:rPr>
      </w:pPr>
      <w:r w:rsidRPr="00113EE8">
        <w:rPr>
          <w:rFonts w:cstheme="minorHAnsi"/>
          <w:b/>
          <w:sz w:val="24"/>
          <w:szCs w:val="24"/>
        </w:rPr>
        <w:t>c)</w:t>
      </w:r>
      <w:r w:rsidRPr="008261A1">
        <w:rPr>
          <w:rFonts w:cstheme="minorHAnsi"/>
          <w:sz w:val="24"/>
          <w:szCs w:val="24"/>
        </w:rPr>
        <w:t xml:space="preserve"> </w:t>
      </w:r>
      <w:r w:rsidR="00E934C2" w:rsidRPr="008261A1">
        <w:rPr>
          <w:rFonts w:cstheme="minorHAnsi"/>
          <w:sz w:val="24"/>
          <w:szCs w:val="24"/>
        </w:rPr>
        <w:t>After teams have been declared to league: 50% fee refund less</w:t>
      </w:r>
      <w:r w:rsidR="00B600DC" w:rsidRPr="008261A1">
        <w:rPr>
          <w:rFonts w:cstheme="minorHAnsi"/>
          <w:sz w:val="24"/>
          <w:szCs w:val="24"/>
        </w:rPr>
        <w:t xml:space="preserve"> the</w:t>
      </w:r>
      <w:r w:rsidR="00E934C2" w:rsidRPr="008261A1">
        <w:rPr>
          <w:rFonts w:cstheme="minorHAnsi"/>
          <w:sz w:val="24"/>
          <w:szCs w:val="24"/>
        </w:rPr>
        <w:t xml:space="preserve"> $50 administration fee.  </w:t>
      </w:r>
    </w:p>
    <w:p w14:paraId="07141005" w14:textId="2B7CD195" w:rsidR="00E934C2" w:rsidRPr="008261A1" w:rsidRDefault="00612534" w:rsidP="00874EEE">
      <w:pPr>
        <w:ind w:left="720"/>
        <w:rPr>
          <w:rFonts w:cstheme="minorHAnsi"/>
          <w:sz w:val="24"/>
          <w:szCs w:val="24"/>
        </w:rPr>
      </w:pPr>
      <w:r w:rsidRPr="00113EE8">
        <w:rPr>
          <w:rFonts w:cstheme="minorHAnsi"/>
          <w:b/>
          <w:sz w:val="24"/>
          <w:szCs w:val="24"/>
        </w:rPr>
        <w:t>d)</w:t>
      </w:r>
      <w:r w:rsidRPr="008261A1">
        <w:rPr>
          <w:rFonts w:cstheme="minorHAnsi"/>
          <w:sz w:val="24"/>
          <w:szCs w:val="24"/>
        </w:rPr>
        <w:t xml:space="preserve"> </w:t>
      </w:r>
      <w:r w:rsidR="00E934C2" w:rsidRPr="008261A1">
        <w:rPr>
          <w:rFonts w:cstheme="minorHAnsi"/>
          <w:sz w:val="24"/>
          <w:szCs w:val="24"/>
        </w:rPr>
        <w:t xml:space="preserve">After League Startup: </w:t>
      </w:r>
      <w:r w:rsidR="00E934C2" w:rsidRPr="008261A1">
        <w:rPr>
          <w:rFonts w:cstheme="minorHAnsi"/>
          <w:b/>
          <w:sz w:val="24"/>
          <w:szCs w:val="24"/>
          <w:u w:val="single"/>
        </w:rPr>
        <w:t>NO</w:t>
      </w:r>
      <w:r w:rsidR="00E934C2" w:rsidRPr="008261A1">
        <w:rPr>
          <w:rFonts w:cstheme="minorHAnsi"/>
          <w:sz w:val="24"/>
          <w:szCs w:val="24"/>
        </w:rPr>
        <w:t xml:space="preserve"> refund unless approved by Lacoka Executive.  </w:t>
      </w:r>
    </w:p>
    <w:p w14:paraId="3A3361B9" w14:textId="1048BCC3" w:rsidR="00E934C2" w:rsidRPr="008261A1" w:rsidRDefault="00612534" w:rsidP="00B600DC">
      <w:pPr>
        <w:ind w:left="720" w:hanging="720"/>
        <w:rPr>
          <w:rFonts w:cstheme="minorHAnsi"/>
          <w:sz w:val="24"/>
          <w:szCs w:val="24"/>
        </w:rPr>
      </w:pPr>
      <w:r w:rsidRPr="008261A1">
        <w:rPr>
          <w:rFonts w:cstheme="minorHAnsi"/>
          <w:sz w:val="24"/>
          <w:szCs w:val="24"/>
        </w:rPr>
        <w:t>6.02</w:t>
      </w:r>
      <w:r w:rsidRPr="008261A1">
        <w:rPr>
          <w:rFonts w:cstheme="minorHAnsi"/>
          <w:sz w:val="24"/>
          <w:szCs w:val="24"/>
        </w:rPr>
        <w:tab/>
      </w:r>
      <w:r w:rsidR="00E934C2" w:rsidRPr="008261A1">
        <w:rPr>
          <w:rFonts w:cstheme="minorHAnsi"/>
          <w:sz w:val="24"/>
          <w:szCs w:val="24"/>
        </w:rPr>
        <w:t xml:space="preserve">There may be cases where an injury would prevent a player from continuing to participate in the program. In this case, a medical certificate will be required before the Lacoka Executive is able to consider any associated refund.   </w:t>
      </w:r>
    </w:p>
    <w:p w14:paraId="3611F21C" w14:textId="3C911C85" w:rsidR="00113EE8" w:rsidRPr="008261A1" w:rsidRDefault="00975F3D" w:rsidP="00975F3D">
      <w:pPr>
        <w:ind w:left="720" w:hanging="720"/>
        <w:rPr>
          <w:rFonts w:cstheme="minorHAnsi"/>
          <w:sz w:val="24"/>
          <w:szCs w:val="24"/>
        </w:rPr>
      </w:pPr>
      <w:r w:rsidRPr="008261A1">
        <w:rPr>
          <w:rFonts w:cstheme="minorHAnsi"/>
          <w:sz w:val="24"/>
          <w:szCs w:val="24"/>
        </w:rPr>
        <w:t>6.03</w:t>
      </w:r>
      <w:r w:rsidRPr="008261A1">
        <w:rPr>
          <w:rFonts w:cstheme="minorHAnsi"/>
          <w:sz w:val="24"/>
          <w:szCs w:val="24"/>
        </w:rPr>
        <w:tab/>
      </w:r>
      <w:r w:rsidR="00E934C2" w:rsidRPr="008261A1">
        <w:rPr>
          <w:rFonts w:cstheme="minorHAnsi"/>
          <w:sz w:val="24"/>
          <w:szCs w:val="24"/>
        </w:rPr>
        <w:t xml:space="preserve">After teams have been declared, a lack of interest or change of sport will not be considered as grounds for a refund. </w:t>
      </w:r>
    </w:p>
    <w:p w14:paraId="383C0B6C" w14:textId="71603750" w:rsidR="001776C8" w:rsidRPr="008261A1" w:rsidRDefault="001776C8" w:rsidP="001776C8">
      <w:pPr>
        <w:spacing w:after="0"/>
        <w:jc w:val="center"/>
        <w:rPr>
          <w:rFonts w:cstheme="minorHAnsi"/>
          <w:b/>
          <w:sz w:val="24"/>
          <w:szCs w:val="24"/>
        </w:rPr>
      </w:pPr>
      <w:r w:rsidRPr="008261A1">
        <w:rPr>
          <w:rFonts w:cstheme="minorHAnsi"/>
          <w:b/>
          <w:sz w:val="24"/>
          <w:szCs w:val="24"/>
        </w:rPr>
        <w:t>POLICY 7: VOLUNTEER COMMITMENT</w:t>
      </w:r>
    </w:p>
    <w:p w14:paraId="300C296B" w14:textId="77777777" w:rsidR="00B600DC" w:rsidRPr="008261A1" w:rsidRDefault="00B600DC" w:rsidP="00B600DC">
      <w:pPr>
        <w:spacing w:after="0"/>
        <w:rPr>
          <w:rFonts w:cstheme="minorHAnsi"/>
          <w:b/>
          <w:sz w:val="24"/>
          <w:szCs w:val="24"/>
        </w:rPr>
      </w:pPr>
    </w:p>
    <w:p w14:paraId="728EF0B1" w14:textId="7510D469" w:rsidR="001776C8" w:rsidRPr="008261A1" w:rsidRDefault="001776C8" w:rsidP="00B600DC">
      <w:pPr>
        <w:pBdr>
          <w:top w:val="single" w:sz="4" w:space="1" w:color="auto"/>
          <w:left w:val="single" w:sz="4" w:space="4" w:color="auto"/>
          <w:bottom w:val="single" w:sz="4" w:space="1" w:color="auto"/>
          <w:right w:val="single" w:sz="4" w:space="4" w:color="auto"/>
        </w:pBdr>
        <w:spacing w:after="0"/>
        <w:ind w:firstLine="720"/>
        <w:rPr>
          <w:rFonts w:cstheme="minorHAnsi"/>
          <w:sz w:val="24"/>
          <w:szCs w:val="24"/>
        </w:rPr>
      </w:pPr>
      <w:r w:rsidRPr="008261A1">
        <w:rPr>
          <w:rFonts w:cstheme="minorHAnsi"/>
          <w:b/>
          <w:sz w:val="24"/>
          <w:szCs w:val="24"/>
        </w:rPr>
        <w:t>Purpose</w:t>
      </w:r>
      <w:r w:rsidRPr="008261A1">
        <w:rPr>
          <w:rFonts w:cstheme="minorHAnsi"/>
          <w:sz w:val="24"/>
          <w:szCs w:val="24"/>
        </w:rPr>
        <w:t xml:space="preserve">: </w:t>
      </w:r>
      <w:r w:rsidR="00B600DC" w:rsidRPr="008261A1">
        <w:rPr>
          <w:rFonts w:cstheme="minorHAnsi"/>
          <w:sz w:val="24"/>
          <w:szCs w:val="24"/>
        </w:rPr>
        <w:tab/>
      </w:r>
      <w:r w:rsidRPr="008261A1">
        <w:rPr>
          <w:rFonts w:cstheme="minorHAnsi"/>
          <w:i/>
          <w:sz w:val="24"/>
          <w:szCs w:val="24"/>
        </w:rPr>
        <w:t xml:space="preserve">To ensure that every family participates in making the </w:t>
      </w:r>
      <w:r w:rsidR="00655E13" w:rsidRPr="008261A1">
        <w:rPr>
          <w:rFonts w:cstheme="minorHAnsi"/>
          <w:i/>
          <w:sz w:val="24"/>
          <w:szCs w:val="24"/>
        </w:rPr>
        <w:t>LLA</w:t>
      </w:r>
      <w:r w:rsidRPr="008261A1">
        <w:rPr>
          <w:rFonts w:cstheme="minorHAnsi"/>
          <w:i/>
          <w:sz w:val="24"/>
          <w:szCs w:val="24"/>
        </w:rPr>
        <w:t xml:space="preserve"> as successful as</w:t>
      </w:r>
      <w:r w:rsidR="00B600DC" w:rsidRPr="008261A1">
        <w:rPr>
          <w:rFonts w:cstheme="minorHAnsi"/>
          <w:i/>
          <w:sz w:val="24"/>
          <w:szCs w:val="24"/>
        </w:rPr>
        <w:tab/>
      </w:r>
      <w:r w:rsidR="00B600DC" w:rsidRPr="008261A1">
        <w:rPr>
          <w:rFonts w:cstheme="minorHAnsi"/>
          <w:i/>
          <w:sz w:val="24"/>
          <w:szCs w:val="24"/>
        </w:rPr>
        <w:tab/>
      </w:r>
      <w:r w:rsidR="00B600DC" w:rsidRPr="008261A1">
        <w:rPr>
          <w:rFonts w:cstheme="minorHAnsi"/>
          <w:i/>
          <w:sz w:val="24"/>
          <w:szCs w:val="24"/>
        </w:rPr>
        <w:tab/>
      </w:r>
      <w:r w:rsidR="00B600DC" w:rsidRPr="008261A1">
        <w:rPr>
          <w:rFonts w:cstheme="minorHAnsi"/>
          <w:i/>
          <w:sz w:val="24"/>
          <w:szCs w:val="24"/>
        </w:rPr>
        <w:tab/>
      </w:r>
      <w:r w:rsidRPr="008261A1">
        <w:rPr>
          <w:rFonts w:cstheme="minorHAnsi"/>
          <w:i/>
          <w:sz w:val="24"/>
          <w:szCs w:val="24"/>
        </w:rPr>
        <w:t>possible by volunteering for one or more of the specified jobs in order to</w:t>
      </w:r>
      <w:r w:rsidR="00113EE8">
        <w:rPr>
          <w:rFonts w:cstheme="minorHAnsi"/>
          <w:i/>
          <w:sz w:val="24"/>
          <w:szCs w:val="24"/>
        </w:rPr>
        <w:tab/>
      </w:r>
      <w:r w:rsidR="00113EE8">
        <w:rPr>
          <w:rFonts w:cstheme="minorHAnsi"/>
          <w:i/>
          <w:sz w:val="24"/>
          <w:szCs w:val="24"/>
        </w:rPr>
        <w:tab/>
      </w:r>
      <w:r w:rsidR="00113EE8">
        <w:rPr>
          <w:rFonts w:cstheme="minorHAnsi"/>
          <w:i/>
          <w:sz w:val="24"/>
          <w:szCs w:val="24"/>
        </w:rPr>
        <w:tab/>
      </w:r>
      <w:r w:rsidR="00113EE8">
        <w:rPr>
          <w:rFonts w:cstheme="minorHAnsi"/>
          <w:i/>
          <w:sz w:val="24"/>
          <w:szCs w:val="24"/>
        </w:rPr>
        <w:tab/>
      </w:r>
      <w:r w:rsidRPr="008261A1">
        <w:rPr>
          <w:rFonts w:cstheme="minorHAnsi"/>
          <w:i/>
          <w:sz w:val="24"/>
          <w:szCs w:val="24"/>
        </w:rPr>
        <w:t>attain a</w:t>
      </w:r>
      <w:r w:rsidR="00113EE8">
        <w:rPr>
          <w:rFonts w:cstheme="minorHAnsi"/>
          <w:i/>
          <w:sz w:val="24"/>
          <w:szCs w:val="24"/>
        </w:rPr>
        <w:t xml:space="preserve"> </w:t>
      </w:r>
      <w:r w:rsidRPr="008261A1">
        <w:rPr>
          <w:rFonts w:cstheme="minorHAnsi"/>
          <w:i/>
          <w:sz w:val="24"/>
          <w:szCs w:val="24"/>
        </w:rPr>
        <w:t>minimum time-commitment during the season.</w:t>
      </w:r>
    </w:p>
    <w:p w14:paraId="092BBE8D" w14:textId="6E39CB69" w:rsidR="00655E13" w:rsidRPr="008261A1" w:rsidRDefault="00655E13" w:rsidP="001776C8">
      <w:pPr>
        <w:spacing w:after="0"/>
        <w:jc w:val="center"/>
        <w:rPr>
          <w:rFonts w:cstheme="minorHAnsi"/>
          <w:sz w:val="24"/>
          <w:szCs w:val="24"/>
        </w:rPr>
      </w:pPr>
    </w:p>
    <w:p w14:paraId="78859FC2" w14:textId="10130421" w:rsidR="00512421" w:rsidRPr="008261A1" w:rsidRDefault="00655E13" w:rsidP="00512421">
      <w:pPr>
        <w:ind w:left="720" w:hanging="720"/>
        <w:rPr>
          <w:rFonts w:cstheme="minorHAnsi"/>
          <w:sz w:val="24"/>
          <w:szCs w:val="24"/>
        </w:rPr>
      </w:pPr>
      <w:r w:rsidRPr="008261A1">
        <w:rPr>
          <w:rFonts w:cstheme="minorHAnsi"/>
          <w:sz w:val="24"/>
          <w:szCs w:val="24"/>
        </w:rPr>
        <w:t>7.01</w:t>
      </w:r>
      <w:r w:rsidR="00512421" w:rsidRPr="008261A1">
        <w:rPr>
          <w:rFonts w:cstheme="minorHAnsi"/>
          <w:sz w:val="24"/>
          <w:szCs w:val="24"/>
        </w:rPr>
        <w:tab/>
        <w:t xml:space="preserve">The Lacoka Executive has identified many types of job functions which occurs both in-season </w:t>
      </w:r>
      <w:r w:rsidR="00B600DC" w:rsidRPr="008261A1">
        <w:rPr>
          <w:rFonts w:cstheme="minorHAnsi"/>
          <w:sz w:val="24"/>
          <w:szCs w:val="24"/>
        </w:rPr>
        <w:t>and</w:t>
      </w:r>
      <w:r w:rsidR="00512421" w:rsidRPr="008261A1">
        <w:rPr>
          <w:rFonts w:cstheme="minorHAnsi"/>
          <w:sz w:val="24"/>
          <w:szCs w:val="24"/>
        </w:rPr>
        <w:t xml:space="preserve"> throughout the entire year. To ensure successful operations, it is imperative that the membership base volunteer to perform these tasks or that additional help be hired to complete the tasks. It is expected that </w:t>
      </w:r>
      <w:r w:rsidR="00512421" w:rsidRPr="008261A1">
        <w:rPr>
          <w:rFonts w:cstheme="minorHAnsi"/>
          <w:b/>
          <w:sz w:val="24"/>
          <w:szCs w:val="24"/>
          <w:u w:val="single"/>
        </w:rPr>
        <w:t>AL</w:t>
      </w:r>
      <w:r w:rsidR="00512421" w:rsidRPr="008261A1">
        <w:rPr>
          <w:rFonts w:cstheme="minorHAnsi"/>
          <w:sz w:val="24"/>
          <w:szCs w:val="24"/>
        </w:rPr>
        <w:t xml:space="preserve">L volunteering obligations will be met by the registrants’ family member(s). If the family is unable to complete a task, then the registrant must make alternate arrangements and inform the </w:t>
      </w:r>
      <w:r w:rsidR="00B600DC" w:rsidRPr="008261A1">
        <w:rPr>
          <w:rFonts w:cstheme="minorHAnsi"/>
          <w:sz w:val="24"/>
          <w:szCs w:val="24"/>
        </w:rPr>
        <w:t xml:space="preserve">team </w:t>
      </w:r>
      <w:r w:rsidR="00512421" w:rsidRPr="008261A1">
        <w:rPr>
          <w:rFonts w:cstheme="minorHAnsi"/>
          <w:sz w:val="24"/>
          <w:szCs w:val="24"/>
        </w:rPr>
        <w:t xml:space="preserve">Manager or Lacoka Executive. </w:t>
      </w:r>
    </w:p>
    <w:p w14:paraId="2C2956E0" w14:textId="7CDF60BA" w:rsidR="009246F0" w:rsidRPr="008261A1" w:rsidRDefault="00783879" w:rsidP="009246F0">
      <w:pPr>
        <w:ind w:left="720" w:hanging="720"/>
        <w:rPr>
          <w:rFonts w:cstheme="minorHAnsi"/>
          <w:sz w:val="24"/>
          <w:szCs w:val="24"/>
        </w:rPr>
      </w:pPr>
      <w:r w:rsidRPr="008261A1">
        <w:rPr>
          <w:rFonts w:cstheme="minorHAnsi"/>
          <w:sz w:val="24"/>
          <w:szCs w:val="24"/>
        </w:rPr>
        <w:t>7.02</w:t>
      </w:r>
      <w:r w:rsidRPr="008261A1">
        <w:rPr>
          <w:rFonts w:cstheme="minorHAnsi"/>
          <w:sz w:val="24"/>
          <w:szCs w:val="24"/>
        </w:rPr>
        <w:tab/>
      </w:r>
      <w:r w:rsidR="009246F0" w:rsidRPr="008261A1">
        <w:rPr>
          <w:rFonts w:cstheme="minorHAnsi"/>
          <w:sz w:val="24"/>
          <w:szCs w:val="24"/>
        </w:rPr>
        <w:t xml:space="preserve">If a family does not complete their volunteer commitment (minimum </w:t>
      </w:r>
      <w:r w:rsidR="00B600DC" w:rsidRPr="008261A1">
        <w:rPr>
          <w:rFonts w:cstheme="minorHAnsi"/>
          <w:sz w:val="24"/>
          <w:szCs w:val="24"/>
        </w:rPr>
        <w:t>ten (</w:t>
      </w:r>
      <w:r w:rsidR="009246F0" w:rsidRPr="008261A1">
        <w:rPr>
          <w:rFonts w:cstheme="minorHAnsi"/>
          <w:sz w:val="24"/>
          <w:szCs w:val="24"/>
        </w:rPr>
        <w:t>10</w:t>
      </w:r>
      <w:r w:rsidR="00B600DC" w:rsidRPr="008261A1">
        <w:rPr>
          <w:rFonts w:cstheme="minorHAnsi"/>
          <w:sz w:val="24"/>
          <w:szCs w:val="24"/>
        </w:rPr>
        <w:t>)</w:t>
      </w:r>
      <w:r w:rsidR="009246F0" w:rsidRPr="008261A1">
        <w:rPr>
          <w:rFonts w:cstheme="minorHAnsi"/>
          <w:sz w:val="24"/>
          <w:szCs w:val="24"/>
        </w:rPr>
        <w:t xml:space="preserve"> </w:t>
      </w:r>
      <w:r w:rsidR="00B600DC" w:rsidRPr="008261A1">
        <w:rPr>
          <w:rFonts w:cstheme="minorHAnsi"/>
          <w:sz w:val="24"/>
          <w:szCs w:val="24"/>
        </w:rPr>
        <w:t>hours)</w:t>
      </w:r>
      <w:r w:rsidR="009246F0" w:rsidRPr="008261A1">
        <w:rPr>
          <w:rFonts w:cstheme="minorHAnsi"/>
          <w:sz w:val="24"/>
          <w:szCs w:val="24"/>
        </w:rPr>
        <w:t xml:space="preserve">, their volunteer deposit or cheque will be cashed. All cheques are to be made payable to Lacoka Lacrosse Association and postdated for June 15. It is up to each family to </w:t>
      </w:r>
      <w:r w:rsidR="00B600DC" w:rsidRPr="008261A1">
        <w:rPr>
          <w:rFonts w:cstheme="minorHAnsi"/>
          <w:sz w:val="24"/>
          <w:szCs w:val="24"/>
        </w:rPr>
        <w:t xml:space="preserve">track their volunteer hours and </w:t>
      </w:r>
      <w:r w:rsidR="009246F0" w:rsidRPr="008261A1">
        <w:rPr>
          <w:rFonts w:cstheme="minorHAnsi"/>
          <w:sz w:val="24"/>
          <w:szCs w:val="24"/>
        </w:rPr>
        <w:t xml:space="preserve">be aware </w:t>
      </w:r>
      <w:r w:rsidR="00B600DC" w:rsidRPr="008261A1">
        <w:rPr>
          <w:rFonts w:cstheme="minorHAnsi"/>
          <w:sz w:val="24"/>
          <w:szCs w:val="24"/>
        </w:rPr>
        <w:t xml:space="preserve">of when </w:t>
      </w:r>
      <w:r w:rsidR="009246F0" w:rsidRPr="008261A1">
        <w:rPr>
          <w:rFonts w:cstheme="minorHAnsi"/>
          <w:sz w:val="24"/>
          <w:szCs w:val="24"/>
        </w:rPr>
        <w:t xml:space="preserve">they have completed their volunteer commitment.  </w:t>
      </w:r>
    </w:p>
    <w:p w14:paraId="1B935C55" w14:textId="29CA5B96" w:rsidR="009246F0" w:rsidRPr="008261A1" w:rsidRDefault="004017F2" w:rsidP="009246F0">
      <w:pPr>
        <w:ind w:left="720" w:hanging="720"/>
        <w:rPr>
          <w:rFonts w:cstheme="minorHAnsi"/>
          <w:sz w:val="24"/>
          <w:szCs w:val="24"/>
        </w:rPr>
      </w:pPr>
      <w:r w:rsidRPr="008261A1">
        <w:rPr>
          <w:rFonts w:cstheme="minorHAnsi"/>
          <w:sz w:val="24"/>
          <w:szCs w:val="24"/>
        </w:rPr>
        <w:t>7.03</w:t>
      </w:r>
      <w:r w:rsidRPr="008261A1">
        <w:rPr>
          <w:rFonts w:cstheme="minorHAnsi"/>
          <w:sz w:val="24"/>
          <w:szCs w:val="24"/>
        </w:rPr>
        <w:tab/>
        <w:t>Members who default on the</w:t>
      </w:r>
      <w:r w:rsidR="00B600DC" w:rsidRPr="008261A1">
        <w:rPr>
          <w:rFonts w:cstheme="minorHAnsi"/>
          <w:sz w:val="24"/>
          <w:szCs w:val="24"/>
        </w:rPr>
        <w:t>ir</w:t>
      </w:r>
      <w:r w:rsidRPr="008261A1">
        <w:rPr>
          <w:rFonts w:cstheme="minorHAnsi"/>
          <w:sz w:val="24"/>
          <w:szCs w:val="24"/>
        </w:rPr>
        <w:t xml:space="preserve"> volunteer commitment will be waitlisted </w:t>
      </w:r>
      <w:r w:rsidR="00C625FF" w:rsidRPr="008261A1">
        <w:rPr>
          <w:rFonts w:cstheme="minorHAnsi"/>
          <w:sz w:val="24"/>
          <w:szCs w:val="24"/>
        </w:rPr>
        <w:t>in the subsequent year pending board approval.</w:t>
      </w:r>
    </w:p>
    <w:p w14:paraId="0D48BB31" w14:textId="21B1C00D" w:rsidR="003D7C01" w:rsidRPr="008261A1" w:rsidRDefault="00C625FF" w:rsidP="009246F0">
      <w:pPr>
        <w:ind w:left="720" w:hanging="720"/>
        <w:rPr>
          <w:rFonts w:cstheme="minorHAnsi"/>
          <w:sz w:val="24"/>
          <w:szCs w:val="24"/>
        </w:rPr>
      </w:pPr>
      <w:r w:rsidRPr="008261A1">
        <w:rPr>
          <w:rFonts w:cstheme="minorHAnsi"/>
          <w:sz w:val="24"/>
          <w:szCs w:val="24"/>
        </w:rPr>
        <w:t>7.04</w:t>
      </w:r>
      <w:r w:rsidRPr="008261A1">
        <w:rPr>
          <w:rFonts w:cstheme="minorHAnsi"/>
          <w:sz w:val="24"/>
          <w:szCs w:val="24"/>
        </w:rPr>
        <w:tab/>
      </w:r>
      <w:r w:rsidR="00B600DC" w:rsidRPr="008261A1">
        <w:rPr>
          <w:rFonts w:cstheme="minorHAnsi"/>
          <w:sz w:val="24"/>
          <w:szCs w:val="24"/>
        </w:rPr>
        <w:t>T</w:t>
      </w:r>
      <w:r w:rsidRPr="008261A1">
        <w:rPr>
          <w:rFonts w:cstheme="minorHAnsi"/>
          <w:sz w:val="24"/>
          <w:szCs w:val="24"/>
        </w:rPr>
        <w:t>here is no allowance for partial volunteering or partial payment</w:t>
      </w:r>
      <w:r w:rsidR="00B600DC" w:rsidRPr="008261A1">
        <w:rPr>
          <w:rFonts w:cstheme="minorHAnsi"/>
          <w:sz w:val="24"/>
          <w:szCs w:val="24"/>
        </w:rPr>
        <w:t>;</w:t>
      </w:r>
      <w:r w:rsidR="00CC1249" w:rsidRPr="008261A1">
        <w:rPr>
          <w:rFonts w:cstheme="minorHAnsi"/>
          <w:sz w:val="24"/>
          <w:szCs w:val="24"/>
        </w:rPr>
        <w:t xml:space="preserve"> a 100% volunteering effort </w:t>
      </w:r>
      <w:r w:rsidR="00B600DC" w:rsidRPr="008261A1">
        <w:rPr>
          <w:rFonts w:cstheme="minorHAnsi"/>
          <w:sz w:val="24"/>
          <w:szCs w:val="24"/>
        </w:rPr>
        <w:t>and</w:t>
      </w:r>
      <w:r w:rsidR="00CC1249" w:rsidRPr="008261A1">
        <w:rPr>
          <w:rFonts w:cstheme="minorHAnsi"/>
          <w:sz w:val="24"/>
          <w:szCs w:val="24"/>
        </w:rPr>
        <w:t xml:space="preserve"> 100% payment ($200.00) is required and expected.</w:t>
      </w:r>
    </w:p>
    <w:p w14:paraId="5AB12B7A" w14:textId="3436782B" w:rsidR="00F25910" w:rsidRPr="008261A1" w:rsidRDefault="003D7C01" w:rsidP="003D7C01">
      <w:pPr>
        <w:ind w:left="720" w:hanging="720"/>
        <w:jc w:val="center"/>
        <w:rPr>
          <w:rFonts w:cstheme="minorHAnsi"/>
          <w:b/>
          <w:bCs/>
          <w:sz w:val="24"/>
          <w:szCs w:val="24"/>
        </w:rPr>
      </w:pPr>
      <w:r w:rsidRPr="008261A1">
        <w:rPr>
          <w:rFonts w:cstheme="minorHAnsi"/>
          <w:b/>
          <w:bCs/>
          <w:sz w:val="24"/>
          <w:szCs w:val="24"/>
        </w:rPr>
        <w:t>POLICY 8: VOLUNTEER SCREENING POLICY</w:t>
      </w:r>
      <w:r w:rsidR="00637B3E" w:rsidRPr="008261A1">
        <w:rPr>
          <w:rFonts w:cstheme="minorHAnsi"/>
          <w:b/>
          <w:bCs/>
          <w:sz w:val="24"/>
          <w:szCs w:val="24"/>
        </w:rPr>
        <w:t xml:space="preserve"> </w:t>
      </w:r>
      <w:r w:rsidR="00113EE8" w:rsidRPr="00113EE8">
        <w:rPr>
          <w:rFonts w:cstheme="minorHAnsi"/>
          <w:bCs/>
          <w:sz w:val="24"/>
          <w:szCs w:val="24"/>
        </w:rPr>
        <w:t>(a</w:t>
      </w:r>
      <w:r w:rsidR="00637B3E" w:rsidRPr="008261A1">
        <w:rPr>
          <w:rFonts w:cstheme="minorHAnsi"/>
          <w:sz w:val="24"/>
          <w:szCs w:val="24"/>
        </w:rPr>
        <w:t>s per ALA policy 4</w:t>
      </w:r>
      <w:r w:rsidR="00113EE8">
        <w:rPr>
          <w:rFonts w:cstheme="minorHAnsi"/>
          <w:sz w:val="24"/>
          <w:szCs w:val="24"/>
        </w:rPr>
        <w:t>)</w:t>
      </w:r>
    </w:p>
    <w:p w14:paraId="0903E397" w14:textId="35172955" w:rsidR="00CC1249" w:rsidRPr="008261A1" w:rsidRDefault="00716769" w:rsidP="0020472B">
      <w:pPr>
        <w:spacing w:after="0"/>
        <w:ind w:left="720" w:hanging="720"/>
        <w:jc w:val="center"/>
        <w:rPr>
          <w:rFonts w:cstheme="minorHAnsi"/>
          <w:b/>
          <w:bCs/>
          <w:sz w:val="24"/>
          <w:szCs w:val="24"/>
        </w:rPr>
      </w:pPr>
      <w:r w:rsidRPr="008261A1">
        <w:rPr>
          <w:rFonts w:cstheme="minorHAnsi"/>
          <w:b/>
          <w:bCs/>
          <w:sz w:val="24"/>
          <w:szCs w:val="24"/>
        </w:rPr>
        <w:t>POLICY 9</w:t>
      </w:r>
      <w:r w:rsidR="00947C2D" w:rsidRPr="008261A1">
        <w:rPr>
          <w:rFonts w:cstheme="minorHAnsi"/>
          <w:b/>
          <w:bCs/>
          <w:sz w:val="24"/>
          <w:szCs w:val="24"/>
        </w:rPr>
        <w:t>:</w:t>
      </w:r>
      <w:r w:rsidRPr="008261A1">
        <w:rPr>
          <w:rFonts w:cstheme="minorHAnsi"/>
          <w:b/>
          <w:bCs/>
          <w:sz w:val="24"/>
          <w:szCs w:val="24"/>
        </w:rPr>
        <w:t xml:space="preserve"> P</w:t>
      </w:r>
      <w:r w:rsidR="00113EE8">
        <w:rPr>
          <w:rFonts w:cstheme="minorHAnsi"/>
          <w:b/>
          <w:bCs/>
          <w:sz w:val="24"/>
          <w:szCs w:val="24"/>
        </w:rPr>
        <w:t>LAYER/COACHING/PARENT ZERO TOLERANCE</w:t>
      </w:r>
    </w:p>
    <w:p w14:paraId="3D47C451" w14:textId="77777777" w:rsidR="00B600DC" w:rsidRPr="008261A1" w:rsidRDefault="00B600DC" w:rsidP="00B600DC">
      <w:pPr>
        <w:spacing w:after="0"/>
        <w:rPr>
          <w:rFonts w:cstheme="minorHAnsi"/>
          <w:b/>
          <w:bCs/>
          <w:sz w:val="24"/>
          <w:szCs w:val="24"/>
        </w:rPr>
      </w:pPr>
    </w:p>
    <w:p w14:paraId="0DAD7693" w14:textId="0AF28963" w:rsidR="0020472B" w:rsidRPr="008261A1" w:rsidRDefault="0020472B" w:rsidP="00B600DC">
      <w:pPr>
        <w:pBdr>
          <w:top w:val="single" w:sz="4" w:space="1" w:color="auto"/>
          <w:left w:val="single" w:sz="4" w:space="4" w:color="auto"/>
          <w:bottom w:val="single" w:sz="4" w:space="1" w:color="auto"/>
          <w:right w:val="single" w:sz="4" w:space="4" w:color="auto"/>
        </w:pBdr>
        <w:spacing w:after="0"/>
        <w:ind w:firstLine="720"/>
        <w:rPr>
          <w:rFonts w:cstheme="minorHAnsi"/>
          <w:i/>
          <w:sz w:val="24"/>
          <w:szCs w:val="24"/>
        </w:rPr>
      </w:pPr>
      <w:r w:rsidRPr="008261A1">
        <w:rPr>
          <w:rFonts w:cstheme="minorHAnsi"/>
          <w:b/>
          <w:sz w:val="24"/>
          <w:szCs w:val="24"/>
        </w:rPr>
        <w:t>Purpose</w:t>
      </w:r>
      <w:r w:rsidRPr="008261A1">
        <w:rPr>
          <w:rFonts w:cstheme="minorHAnsi"/>
          <w:sz w:val="24"/>
          <w:szCs w:val="24"/>
        </w:rPr>
        <w:t xml:space="preserve">: </w:t>
      </w:r>
      <w:r w:rsidR="00B600DC" w:rsidRPr="008261A1">
        <w:rPr>
          <w:rFonts w:cstheme="minorHAnsi"/>
          <w:sz w:val="24"/>
          <w:szCs w:val="24"/>
        </w:rPr>
        <w:tab/>
      </w:r>
      <w:r w:rsidRPr="008261A1">
        <w:rPr>
          <w:rFonts w:cstheme="minorHAnsi"/>
          <w:i/>
          <w:sz w:val="24"/>
          <w:szCs w:val="24"/>
        </w:rPr>
        <w:t xml:space="preserve">To define conditions endorsed by the Lacoka Lacrosse Association to curb </w:t>
      </w:r>
      <w:r w:rsidR="00B600DC" w:rsidRPr="008261A1">
        <w:rPr>
          <w:rFonts w:cstheme="minorHAnsi"/>
          <w:i/>
          <w:sz w:val="24"/>
          <w:szCs w:val="24"/>
        </w:rPr>
        <w:tab/>
      </w:r>
      <w:r w:rsidR="00B600DC" w:rsidRPr="008261A1">
        <w:rPr>
          <w:rFonts w:cstheme="minorHAnsi"/>
          <w:i/>
          <w:sz w:val="24"/>
          <w:szCs w:val="24"/>
        </w:rPr>
        <w:tab/>
      </w:r>
      <w:r w:rsidR="00B600DC" w:rsidRPr="008261A1">
        <w:rPr>
          <w:rFonts w:cstheme="minorHAnsi"/>
          <w:i/>
          <w:sz w:val="24"/>
          <w:szCs w:val="24"/>
        </w:rPr>
        <w:tab/>
      </w:r>
      <w:r w:rsidR="00B600DC" w:rsidRPr="008261A1">
        <w:rPr>
          <w:rFonts w:cstheme="minorHAnsi"/>
          <w:i/>
          <w:sz w:val="24"/>
          <w:szCs w:val="24"/>
        </w:rPr>
        <w:tab/>
      </w:r>
      <w:r w:rsidRPr="008261A1">
        <w:rPr>
          <w:rFonts w:cstheme="minorHAnsi"/>
          <w:i/>
          <w:sz w:val="24"/>
          <w:szCs w:val="24"/>
        </w:rPr>
        <w:t>undesirable behavior/conduct displayed during seasonal play, both on</w:t>
      </w:r>
      <w:r w:rsidR="00F463E0">
        <w:rPr>
          <w:rFonts w:cstheme="minorHAnsi"/>
          <w:i/>
          <w:sz w:val="24"/>
          <w:szCs w:val="24"/>
        </w:rPr>
        <w:t xml:space="preserve"> </w:t>
      </w:r>
      <w:r w:rsidR="00F463E0">
        <w:rPr>
          <w:rFonts w:cstheme="minorHAnsi"/>
          <w:i/>
          <w:sz w:val="24"/>
          <w:szCs w:val="24"/>
        </w:rPr>
        <w:tab/>
      </w:r>
      <w:r w:rsidR="00F463E0">
        <w:rPr>
          <w:rFonts w:cstheme="minorHAnsi"/>
          <w:i/>
          <w:sz w:val="24"/>
          <w:szCs w:val="24"/>
        </w:rPr>
        <w:tab/>
      </w:r>
      <w:r w:rsidR="00F463E0">
        <w:rPr>
          <w:rFonts w:cstheme="minorHAnsi"/>
          <w:i/>
          <w:sz w:val="24"/>
          <w:szCs w:val="24"/>
        </w:rPr>
        <w:tab/>
      </w:r>
      <w:r w:rsidR="00F463E0">
        <w:rPr>
          <w:rFonts w:cstheme="minorHAnsi"/>
          <w:i/>
          <w:sz w:val="24"/>
          <w:szCs w:val="24"/>
        </w:rPr>
        <w:tab/>
      </w:r>
      <w:r w:rsidRPr="008261A1">
        <w:rPr>
          <w:rFonts w:cstheme="minorHAnsi"/>
          <w:i/>
          <w:sz w:val="24"/>
          <w:szCs w:val="24"/>
        </w:rPr>
        <w:t>and</w:t>
      </w:r>
      <w:r w:rsidR="00F463E0">
        <w:rPr>
          <w:rFonts w:cstheme="minorHAnsi"/>
          <w:i/>
          <w:sz w:val="24"/>
          <w:szCs w:val="24"/>
        </w:rPr>
        <w:t xml:space="preserve"> </w:t>
      </w:r>
      <w:r w:rsidRPr="008261A1">
        <w:rPr>
          <w:rFonts w:cstheme="minorHAnsi"/>
          <w:i/>
          <w:sz w:val="24"/>
          <w:szCs w:val="24"/>
        </w:rPr>
        <w:t>off the</w:t>
      </w:r>
      <w:r w:rsidR="00F463E0">
        <w:rPr>
          <w:rFonts w:cstheme="minorHAnsi"/>
          <w:i/>
          <w:sz w:val="24"/>
          <w:szCs w:val="24"/>
        </w:rPr>
        <w:t xml:space="preserve"> </w:t>
      </w:r>
      <w:r w:rsidRPr="008261A1">
        <w:rPr>
          <w:rFonts w:cstheme="minorHAnsi"/>
          <w:i/>
          <w:sz w:val="24"/>
          <w:szCs w:val="24"/>
        </w:rPr>
        <w:t>lacrosse floor.</w:t>
      </w:r>
    </w:p>
    <w:p w14:paraId="07BF7F28" w14:textId="587DE770" w:rsidR="0020472B" w:rsidRPr="008261A1" w:rsidRDefault="0020472B" w:rsidP="0020472B">
      <w:pPr>
        <w:spacing w:after="0"/>
        <w:rPr>
          <w:rFonts w:cstheme="minorHAnsi"/>
          <w:sz w:val="24"/>
          <w:szCs w:val="24"/>
        </w:rPr>
      </w:pPr>
    </w:p>
    <w:p w14:paraId="3D5275B9" w14:textId="4DA1BE71" w:rsidR="00490A09" w:rsidRPr="008261A1" w:rsidRDefault="00947C2D" w:rsidP="004173EA">
      <w:pPr>
        <w:ind w:left="720" w:hanging="720"/>
        <w:rPr>
          <w:rFonts w:cstheme="minorHAnsi"/>
          <w:sz w:val="24"/>
          <w:szCs w:val="24"/>
        </w:rPr>
      </w:pPr>
      <w:r w:rsidRPr="008261A1">
        <w:rPr>
          <w:rFonts w:cstheme="minorHAnsi"/>
          <w:sz w:val="24"/>
          <w:szCs w:val="24"/>
        </w:rPr>
        <w:t>9.01</w:t>
      </w:r>
      <w:r w:rsidR="00490A09" w:rsidRPr="008261A1">
        <w:rPr>
          <w:rFonts w:cstheme="minorHAnsi"/>
          <w:sz w:val="24"/>
          <w:szCs w:val="24"/>
        </w:rPr>
        <w:tab/>
        <w:t>CDLA has defined minimum suspensions to be served during league games by the Player/Coach/Person(s) involved in the pertinent infraction(s).  The Lacoka Lacrosse Association will impose a graduated method of additional suspensions should the same infraction continue to be incurred by the person(s) The following guidelines will be adhered to:  1st account of an infraction will result in the Minimum CDLA suspension</w:t>
      </w:r>
      <w:r w:rsidR="00AB1BAE" w:rsidRPr="008261A1">
        <w:rPr>
          <w:rFonts w:cstheme="minorHAnsi"/>
          <w:sz w:val="24"/>
          <w:szCs w:val="24"/>
        </w:rPr>
        <w:t xml:space="preserve">. </w:t>
      </w:r>
      <w:r w:rsidR="00490A09" w:rsidRPr="008261A1">
        <w:rPr>
          <w:rFonts w:cstheme="minorHAnsi"/>
          <w:sz w:val="24"/>
          <w:szCs w:val="24"/>
        </w:rPr>
        <w:t xml:space="preserve">  Subsequent infractions will result in the individual being suspended until such time that a Lacoka Lacrosse Board hearing is </w:t>
      </w:r>
      <w:r w:rsidR="00180241" w:rsidRPr="008261A1">
        <w:rPr>
          <w:rFonts w:cstheme="minorHAnsi"/>
          <w:sz w:val="24"/>
          <w:szCs w:val="24"/>
        </w:rPr>
        <w:t>held,</w:t>
      </w:r>
      <w:r w:rsidR="00490A09" w:rsidRPr="008261A1">
        <w:rPr>
          <w:rFonts w:cstheme="minorHAnsi"/>
          <w:sz w:val="24"/>
          <w:szCs w:val="24"/>
        </w:rPr>
        <w:t xml:space="preserve"> and the future rights of the Player/Coach/Person are determined.</w:t>
      </w:r>
    </w:p>
    <w:p w14:paraId="2EDDA782" w14:textId="51E98872" w:rsidR="004173EA" w:rsidRPr="008261A1" w:rsidRDefault="00490A09" w:rsidP="004173EA">
      <w:pPr>
        <w:ind w:left="720" w:hanging="720"/>
        <w:rPr>
          <w:rFonts w:cstheme="minorHAnsi"/>
          <w:sz w:val="24"/>
          <w:szCs w:val="24"/>
        </w:rPr>
      </w:pPr>
      <w:r w:rsidRPr="008261A1">
        <w:rPr>
          <w:rFonts w:cstheme="minorHAnsi"/>
          <w:sz w:val="24"/>
          <w:szCs w:val="24"/>
        </w:rPr>
        <w:t>9.02</w:t>
      </w:r>
      <w:r w:rsidRPr="008261A1">
        <w:rPr>
          <w:rFonts w:cstheme="minorHAnsi"/>
          <w:sz w:val="24"/>
          <w:szCs w:val="24"/>
        </w:rPr>
        <w:tab/>
      </w:r>
      <w:r w:rsidR="004173EA" w:rsidRPr="008261A1">
        <w:rPr>
          <w:rFonts w:cstheme="minorHAnsi"/>
          <w:sz w:val="24"/>
          <w:szCs w:val="24"/>
        </w:rPr>
        <w:t xml:space="preserve">The Lacoka Executive will investigate ALL suspensions to determine the nature of the infraction in terms of the degree of </w:t>
      </w:r>
      <w:r w:rsidR="00AB1BAE" w:rsidRPr="008261A1">
        <w:rPr>
          <w:rFonts w:cstheme="minorHAnsi"/>
          <w:sz w:val="24"/>
          <w:szCs w:val="24"/>
        </w:rPr>
        <w:t>inappropriate</w:t>
      </w:r>
      <w:r w:rsidR="004173EA" w:rsidRPr="008261A1">
        <w:rPr>
          <w:rFonts w:cstheme="minorHAnsi"/>
          <w:sz w:val="24"/>
          <w:szCs w:val="24"/>
        </w:rPr>
        <w:t xml:space="preserve"> behavior displayed. The Lacoka Executive reserves the right to enforce additional game suspensions as it deems </w:t>
      </w:r>
      <w:r w:rsidR="004173EA" w:rsidRPr="008261A1">
        <w:rPr>
          <w:rFonts w:cstheme="minorHAnsi"/>
          <w:sz w:val="24"/>
          <w:szCs w:val="24"/>
        </w:rPr>
        <w:lastRenderedPageBreak/>
        <w:t xml:space="preserve">appropriate for the situation. Internal grievances brought forth to the Lacoka Board will be investigated and dealt with by the Lacoka Disciplinary Committee and/or the CALL Disciplinary Board as necessary.  </w:t>
      </w:r>
    </w:p>
    <w:p w14:paraId="5DFB396C" w14:textId="09D6CDBD" w:rsidR="00E3091D" w:rsidRPr="008261A1" w:rsidRDefault="004173EA" w:rsidP="00E3091D">
      <w:pPr>
        <w:ind w:left="720" w:hanging="720"/>
        <w:rPr>
          <w:rFonts w:cstheme="minorHAnsi"/>
          <w:sz w:val="24"/>
          <w:szCs w:val="24"/>
        </w:rPr>
      </w:pPr>
      <w:r w:rsidRPr="008261A1">
        <w:rPr>
          <w:rFonts w:cstheme="minorHAnsi"/>
          <w:sz w:val="24"/>
          <w:szCs w:val="24"/>
        </w:rPr>
        <w:t>9.03</w:t>
      </w:r>
      <w:r w:rsidRPr="008261A1">
        <w:rPr>
          <w:rFonts w:cstheme="minorHAnsi"/>
          <w:sz w:val="24"/>
          <w:szCs w:val="24"/>
        </w:rPr>
        <w:tab/>
      </w:r>
      <w:r w:rsidR="00E3091D" w:rsidRPr="008261A1">
        <w:rPr>
          <w:rFonts w:cstheme="minorHAnsi"/>
          <w:sz w:val="24"/>
          <w:szCs w:val="24"/>
        </w:rPr>
        <w:t xml:space="preserve">The Lacoka Executive reserves the right to expel a Player/Coach/Person from the club should undesirable conduct continue to be displayed.  </w:t>
      </w:r>
    </w:p>
    <w:p w14:paraId="3533CB2B" w14:textId="1867E7F6" w:rsidR="009D7F23" w:rsidRPr="008261A1" w:rsidRDefault="00E3091D" w:rsidP="009D7F23">
      <w:pPr>
        <w:ind w:left="720" w:hanging="720"/>
        <w:rPr>
          <w:rFonts w:cstheme="minorHAnsi"/>
          <w:sz w:val="24"/>
          <w:szCs w:val="24"/>
        </w:rPr>
      </w:pPr>
      <w:r w:rsidRPr="008261A1">
        <w:rPr>
          <w:rFonts w:cstheme="minorHAnsi"/>
          <w:sz w:val="24"/>
          <w:szCs w:val="24"/>
        </w:rPr>
        <w:t>9.04</w:t>
      </w:r>
      <w:r w:rsidRPr="008261A1">
        <w:rPr>
          <w:rFonts w:cstheme="minorHAnsi"/>
          <w:sz w:val="24"/>
          <w:szCs w:val="24"/>
        </w:rPr>
        <w:tab/>
      </w:r>
      <w:r w:rsidR="009D7F23" w:rsidRPr="008261A1">
        <w:rPr>
          <w:rFonts w:cstheme="minorHAnsi"/>
          <w:b/>
          <w:sz w:val="24"/>
          <w:szCs w:val="24"/>
        </w:rPr>
        <w:t>Zero Tolerance Standard (from CDLA</w:t>
      </w:r>
      <w:r w:rsidR="009D7F23" w:rsidRPr="008261A1">
        <w:rPr>
          <w:rFonts w:cstheme="minorHAnsi"/>
          <w:sz w:val="24"/>
          <w:szCs w:val="24"/>
        </w:rPr>
        <w:t>)</w:t>
      </w:r>
      <w:r w:rsidR="00AB1BAE" w:rsidRPr="008261A1">
        <w:rPr>
          <w:rFonts w:cstheme="minorHAnsi"/>
          <w:sz w:val="24"/>
          <w:szCs w:val="24"/>
        </w:rPr>
        <w:t>:</w:t>
      </w:r>
      <w:r w:rsidR="009D7F23" w:rsidRPr="008261A1">
        <w:rPr>
          <w:rFonts w:cstheme="minorHAnsi"/>
          <w:sz w:val="24"/>
          <w:szCs w:val="24"/>
        </w:rPr>
        <w:t xml:space="preserve"> The issue of inappropriate behavior in minor lacrosse is a growing concern. The following guidelines are designed to remind </w:t>
      </w:r>
      <w:r w:rsidR="009D7F23" w:rsidRPr="00180241">
        <w:rPr>
          <w:rFonts w:cstheme="minorHAnsi"/>
          <w:sz w:val="24"/>
          <w:szCs w:val="24"/>
          <w:u w:val="single"/>
        </w:rPr>
        <w:t>all</w:t>
      </w:r>
      <w:r w:rsidR="009D7F23" w:rsidRPr="00180241">
        <w:rPr>
          <w:rFonts w:cstheme="minorHAnsi"/>
          <w:sz w:val="24"/>
          <w:szCs w:val="24"/>
        </w:rPr>
        <w:t xml:space="preserve"> players, coaches, officials, league officials, parents and spectators to maintain a sportsmanlike and respectful atmosphere before, during</w:t>
      </w:r>
      <w:r w:rsidR="00AB1BAE" w:rsidRPr="00180241">
        <w:rPr>
          <w:rFonts w:cstheme="minorHAnsi"/>
          <w:sz w:val="24"/>
          <w:szCs w:val="24"/>
        </w:rPr>
        <w:t>.</w:t>
      </w:r>
      <w:r w:rsidR="009D7F23" w:rsidRPr="00180241">
        <w:rPr>
          <w:rFonts w:cstheme="minorHAnsi"/>
          <w:sz w:val="24"/>
          <w:szCs w:val="24"/>
        </w:rPr>
        <w:t xml:space="preserve"> and after </w:t>
      </w:r>
      <w:r w:rsidR="009D7F23" w:rsidRPr="00180241">
        <w:rPr>
          <w:rFonts w:cstheme="minorHAnsi"/>
          <w:sz w:val="24"/>
          <w:szCs w:val="24"/>
          <w:u w:val="single"/>
        </w:rPr>
        <w:t>all</w:t>
      </w:r>
      <w:r w:rsidR="009D7F23" w:rsidRPr="00180241">
        <w:rPr>
          <w:rFonts w:cstheme="minorHAnsi"/>
          <w:sz w:val="24"/>
          <w:szCs w:val="24"/>
        </w:rPr>
        <w:t xml:space="preserve"> lacrosse related</w:t>
      </w:r>
      <w:r w:rsidR="009D7F23" w:rsidRPr="008261A1">
        <w:rPr>
          <w:rFonts w:cstheme="minorHAnsi"/>
          <w:sz w:val="24"/>
          <w:szCs w:val="24"/>
        </w:rPr>
        <w:t xml:space="preserve"> events.  </w:t>
      </w:r>
    </w:p>
    <w:p w14:paraId="7FA129B8" w14:textId="653A7DF0" w:rsidR="00B276E6" w:rsidRPr="008261A1" w:rsidRDefault="009D7F23" w:rsidP="00B276E6">
      <w:pPr>
        <w:ind w:left="720" w:hanging="720"/>
        <w:rPr>
          <w:rFonts w:cstheme="minorHAnsi"/>
          <w:sz w:val="24"/>
          <w:szCs w:val="24"/>
        </w:rPr>
      </w:pPr>
      <w:r w:rsidRPr="008261A1">
        <w:rPr>
          <w:rFonts w:cstheme="minorHAnsi"/>
          <w:sz w:val="24"/>
          <w:szCs w:val="24"/>
        </w:rPr>
        <w:t>9.05</w:t>
      </w:r>
      <w:r w:rsidRPr="008261A1">
        <w:rPr>
          <w:rFonts w:cstheme="minorHAnsi"/>
          <w:sz w:val="24"/>
          <w:szCs w:val="24"/>
        </w:rPr>
        <w:tab/>
      </w:r>
      <w:r w:rsidR="00B276E6" w:rsidRPr="008261A1">
        <w:rPr>
          <w:rFonts w:cstheme="minorHAnsi"/>
          <w:sz w:val="24"/>
          <w:szCs w:val="24"/>
        </w:rPr>
        <w:t>Working together we can minimize these negative behaviors. Coaches, team managers, parents and spectators can be positive role models by setting an example for others. Violators may be subject to disciplinary action by the LLA and/or CALL Discipline Committee</w:t>
      </w:r>
      <w:r w:rsidR="00AB1BAE" w:rsidRPr="008261A1">
        <w:rPr>
          <w:rFonts w:cstheme="minorHAnsi"/>
          <w:sz w:val="24"/>
          <w:szCs w:val="24"/>
        </w:rPr>
        <w:t>.</w:t>
      </w:r>
      <w:r w:rsidR="00B276E6" w:rsidRPr="008261A1">
        <w:rPr>
          <w:rFonts w:cstheme="minorHAnsi"/>
          <w:sz w:val="24"/>
          <w:szCs w:val="24"/>
        </w:rPr>
        <w:tab/>
      </w:r>
    </w:p>
    <w:p w14:paraId="10732C80" w14:textId="77777777" w:rsidR="00AB1BAE" w:rsidRPr="008261A1" w:rsidRDefault="001F0F4D" w:rsidP="00361B73">
      <w:pPr>
        <w:ind w:left="720" w:hanging="720"/>
        <w:rPr>
          <w:rFonts w:cstheme="minorHAnsi"/>
          <w:sz w:val="24"/>
          <w:szCs w:val="24"/>
        </w:rPr>
      </w:pPr>
      <w:r w:rsidRPr="008261A1">
        <w:rPr>
          <w:rFonts w:cstheme="minorHAnsi"/>
          <w:sz w:val="24"/>
          <w:szCs w:val="24"/>
        </w:rPr>
        <w:t>9.06</w:t>
      </w:r>
      <w:r w:rsidRPr="008261A1">
        <w:rPr>
          <w:rFonts w:cstheme="minorHAnsi"/>
          <w:sz w:val="24"/>
          <w:szCs w:val="24"/>
        </w:rPr>
        <w:tab/>
      </w:r>
      <w:r w:rsidR="00361B73" w:rsidRPr="008261A1">
        <w:rPr>
          <w:rFonts w:cstheme="minorHAnsi"/>
          <w:sz w:val="24"/>
          <w:szCs w:val="24"/>
        </w:rPr>
        <w:t>Inappropriate or disruptive behavior shall include</w:t>
      </w:r>
      <w:r w:rsidR="00AB1BAE" w:rsidRPr="008261A1">
        <w:rPr>
          <w:rFonts w:cstheme="minorHAnsi"/>
          <w:sz w:val="24"/>
          <w:szCs w:val="24"/>
        </w:rPr>
        <w:t>:</w:t>
      </w:r>
    </w:p>
    <w:p w14:paraId="77728D5A" w14:textId="29F020C5" w:rsidR="00AB1BAE" w:rsidRPr="008261A1" w:rsidRDefault="00361B73" w:rsidP="00AB1BAE">
      <w:pPr>
        <w:ind w:left="720" w:firstLine="720"/>
        <w:rPr>
          <w:rFonts w:cstheme="minorHAnsi"/>
          <w:sz w:val="24"/>
          <w:szCs w:val="24"/>
        </w:rPr>
      </w:pPr>
      <w:r w:rsidRPr="008261A1">
        <w:rPr>
          <w:rFonts w:cstheme="minorHAnsi"/>
          <w:sz w:val="24"/>
          <w:szCs w:val="24"/>
        </w:rPr>
        <w:t xml:space="preserve"> </w:t>
      </w:r>
      <w:r w:rsidRPr="00113EE8">
        <w:rPr>
          <w:rFonts w:cstheme="minorHAnsi"/>
          <w:b/>
          <w:sz w:val="24"/>
          <w:szCs w:val="24"/>
        </w:rPr>
        <w:t>1)</w:t>
      </w:r>
      <w:r w:rsidRPr="008261A1">
        <w:rPr>
          <w:rFonts w:cstheme="minorHAnsi"/>
          <w:sz w:val="24"/>
          <w:szCs w:val="24"/>
        </w:rPr>
        <w:t xml:space="preserve"> Use of obscene or vulgar language in a boisterous manner to anyone at any</w:t>
      </w:r>
      <w:r w:rsidR="00113EE8">
        <w:rPr>
          <w:rFonts w:cstheme="minorHAnsi"/>
          <w:sz w:val="24"/>
          <w:szCs w:val="24"/>
        </w:rPr>
        <w:tab/>
      </w:r>
      <w:r w:rsidR="00113EE8">
        <w:rPr>
          <w:rFonts w:cstheme="minorHAnsi"/>
          <w:sz w:val="24"/>
          <w:szCs w:val="24"/>
        </w:rPr>
        <w:tab/>
      </w:r>
      <w:r w:rsidRPr="008261A1">
        <w:rPr>
          <w:rFonts w:cstheme="minorHAnsi"/>
          <w:sz w:val="24"/>
          <w:szCs w:val="24"/>
        </w:rPr>
        <w:t xml:space="preserve"> time; </w:t>
      </w:r>
    </w:p>
    <w:p w14:paraId="6DAAE80B" w14:textId="7C25F3F0" w:rsidR="00AB1BAE" w:rsidRPr="008261A1" w:rsidRDefault="00361B73" w:rsidP="00AB1BAE">
      <w:pPr>
        <w:ind w:left="720" w:firstLine="720"/>
        <w:rPr>
          <w:rFonts w:cstheme="minorHAnsi"/>
          <w:sz w:val="24"/>
          <w:szCs w:val="24"/>
        </w:rPr>
      </w:pPr>
      <w:r w:rsidRPr="00113EE8">
        <w:rPr>
          <w:rFonts w:cstheme="minorHAnsi"/>
          <w:b/>
          <w:sz w:val="24"/>
          <w:szCs w:val="24"/>
        </w:rPr>
        <w:t>2)</w:t>
      </w:r>
      <w:r w:rsidRPr="008261A1">
        <w:rPr>
          <w:rFonts w:cstheme="minorHAnsi"/>
          <w:sz w:val="24"/>
          <w:szCs w:val="24"/>
        </w:rPr>
        <w:t xml:space="preserve"> Taunting of players, coaches, officials, or other spectators by means of baiting, </w:t>
      </w:r>
      <w:r w:rsidR="00AB1BAE" w:rsidRPr="008261A1">
        <w:rPr>
          <w:rFonts w:cstheme="minorHAnsi"/>
          <w:sz w:val="24"/>
          <w:szCs w:val="24"/>
        </w:rPr>
        <w:tab/>
      </w:r>
      <w:r w:rsidRPr="008261A1">
        <w:rPr>
          <w:rFonts w:cstheme="minorHAnsi"/>
          <w:sz w:val="24"/>
          <w:szCs w:val="24"/>
        </w:rPr>
        <w:t xml:space="preserve">ridiculing or threat of physical violence; </w:t>
      </w:r>
    </w:p>
    <w:p w14:paraId="7BCDDFE2" w14:textId="77777777" w:rsidR="00AB1BAE" w:rsidRPr="008261A1" w:rsidRDefault="00361B73" w:rsidP="00AB1BAE">
      <w:pPr>
        <w:ind w:left="720" w:firstLine="720"/>
        <w:rPr>
          <w:rFonts w:cstheme="minorHAnsi"/>
          <w:sz w:val="24"/>
          <w:szCs w:val="24"/>
        </w:rPr>
      </w:pPr>
      <w:r w:rsidRPr="00113EE8">
        <w:rPr>
          <w:rFonts w:cstheme="minorHAnsi"/>
          <w:b/>
          <w:sz w:val="24"/>
          <w:szCs w:val="24"/>
        </w:rPr>
        <w:t>3)</w:t>
      </w:r>
      <w:r w:rsidRPr="008261A1">
        <w:rPr>
          <w:rFonts w:cstheme="minorHAnsi"/>
          <w:sz w:val="24"/>
          <w:szCs w:val="24"/>
        </w:rPr>
        <w:t xml:space="preserve"> Any actions that inhibits the viewing pleasure of other spectators; </w:t>
      </w:r>
    </w:p>
    <w:p w14:paraId="01CAB0FD" w14:textId="7A20890B" w:rsidR="00AB1BAE" w:rsidRPr="008261A1" w:rsidRDefault="00361B73" w:rsidP="00AB1BAE">
      <w:pPr>
        <w:ind w:left="720" w:firstLine="720"/>
        <w:rPr>
          <w:rFonts w:cstheme="minorHAnsi"/>
          <w:sz w:val="24"/>
          <w:szCs w:val="24"/>
        </w:rPr>
      </w:pPr>
      <w:r w:rsidRPr="00113EE8">
        <w:rPr>
          <w:rFonts w:cstheme="minorHAnsi"/>
          <w:b/>
          <w:sz w:val="24"/>
          <w:szCs w:val="24"/>
        </w:rPr>
        <w:t>4)</w:t>
      </w:r>
      <w:r w:rsidRPr="008261A1">
        <w:rPr>
          <w:rFonts w:cstheme="minorHAnsi"/>
          <w:sz w:val="24"/>
          <w:szCs w:val="24"/>
        </w:rPr>
        <w:t xml:space="preserve"> Throwing of any object in the spectators’ viewing area, player’s bench, penalty</w:t>
      </w:r>
      <w:r w:rsidR="00113EE8">
        <w:rPr>
          <w:rFonts w:cstheme="minorHAnsi"/>
          <w:sz w:val="24"/>
          <w:szCs w:val="24"/>
        </w:rPr>
        <w:t xml:space="preserve"> </w:t>
      </w:r>
      <w:r w:rsidR="00113EE8">
        <w:rPr>
          <w:rFonts w:cstheme="minorHAnsi"/>
          <w:sz w:val="24"/>
          <w:szCs w:val="24"/>
        </w:rPr>
        <w:tab/>
      </w:r>
      <w:r w:rsidRPr="008261A1">
        <w:rPr>
          <w:rFonts w:cstheme="minorHAnsi"/>
          <w:sz w:val="24"/>
          <w:szCs w:val="24"/>
        </w:rPr>
        <w:t xml:space="preserve">box or </w:t>
      </w:r>
      <w:r w:rsidR="00AB1BAE" w:rsidRPr="008261A1">
        <w:rPr>
          <w:rFonts w:cstheme="minorHAnsi"/>
          <w:sz w:val="24"/>
          <w:szCs w:val="24"/>
        </w:rPr>
        <w:tab/>
      </w:r>
      <w:r w:rsidRPr="008261A1">
        <w:rPr>
          <w:rFonts w:cstheme="minorHAnsi"/>
          <w:sz w:val="24"/>
          <w:szCs w:val="24"/>
        </w:rPr>
        <w:t xml:space="preserve">on the playing surface, directed in any manner as to create a safety </w:t>
      </w:r>
      <w:r w:rsidR="006009BE">
        <w:rPr>
          <w:rFonts w:cstheme="minorHAnsi"/>
          <w:sz w:val="24"/>
          <w:szCs w:val="24"/>
        </w:rPr>
        <w:tab/>
      </w:r>
      <w:r w:rsidRPr="008261A1">
        <w:rPr>
          <w:rFonts w:cstheme="minorHAnsi"/>
          <w:sz w:val="24"/>
          <w:szCs w:val="24"/>
        </w:rPr>
        <w:t xml:space="preserve">hazard; or </w:t>
      </w:r>
    </w:p>
    <w:p w14:paraId="1A8999D4" w14:textId="2412D6E4" w:rsidR="00361B73" w:rsidRPr="008261A1" w:rsidRDefault="00361B73" w:rsidP="00AB1BAE">
      <w:pPr>
        <w:ind w:left="720" w:firstLine="720"/>
        <w:rPr>
          <w:rFonts w:cstheme="minorHAnsi"/>
          <w:sz w:val="24"/>
          <w:szCs w:val="24"/>
        </w:rPr>
      </w:pPr>
      <w:r w:rsidRPr="00113EE8">
        <w:rPr>
          <w:rFonts w:cstheme="minorHAnsi"/>
          <w:b/>
          <w:sz w:val="24"/>
          <w:szCs w:val="24"/>
        </w:rPr>
        <w:t>5)</w:t>
      </w:r>
      <w:r w:rsidRPr="008261A1">
        <w:rPr>
          <w:rFonts w:cstheme="minorHAnsi"/>
          <w:sz w:val="24"/>
          <w:szCs w:val="24"/>
        </w:rPr>
        <w:t xml:space="preserve"> Unwarranted or unwanted physical contact. </w:t>
      </w:r>
    </w:p>
    <w:p w14:paraId="2854A69B" w14:textId="7B0504BD" w:rsidR="009D3A1C" w:rsidRPr="008261A1" w:rsidRDefault="00361B73" w:rsidP="009D3A1C">
      <w:pPr>
        <w:ind w:left="720" w:hanging="720"/>
        <w:rPr>
          <w:rFonts w:cstheme="minorHAnsi"/>
          <w:sz w:val="24"/>
          <w:szCs w:val="24"/>
        </w:rPr>
      </w:pPr>
      <w:r w:rsidRPr="008261A1">
        <w:rPr>
          <w:rFonts w:cstheme="minorHAnsi"/>
          <w:sz w:val="24"/>
          <w:szCs w:val="24"/>
        </w:rPr>
        <w:t>9.07</w:t>
      </w:r>
      <w:r w:rsidRPr="008261A1">
        <w:rPr>
          <w:rFonts w:cstheme="minorHAnsi"/>
          <w:sz w:val="24"/>
          <w:szCs w:val="24"/>
        </w:rPr>
        <w:tab/>
      </w:r>
      <w:r w:rsidR="009D3A1C" w:rsidRPr="008261A1">
        <w:rPr>
          <w:rFonts w:cstheme="minorHAnsi"/>
          <w:sz w:val="24"/>
          <w:szCs w:val="24"/>
        </w:rPr>
        <w:t xml:space="preserve">Sanctions may be placed on any offending individual that could include game or seasonal suspensions, educational or referee training courses. </w:t>
      </w:r>
    </w:p>
    <w:p w14:paraId="334F7924" w14:textId="28617D15" w:rsidR="00113EE8" w:rsidRDefault="005F1A1D" w:rsidP="00113EE8">
      <w:pPr>
        <w:jc w:val="center"/>
        <w:rPr>
          <w:rFonts w:cstheme="minorHAnsi"/>
          <w:b/>
          <w:i/>
          <w:sz w:val="24"/>
          <w:szCs w:val="24"/>
        </w:rPr>
      </w:pPr>
      <w:r w:rsidRPr="008261A1">
        <w:rPr>
          <w:rFonts w:cstheme="minorHAnsi"/>
          <w:b/>
          <w:i/>
          <w:sz w:val="24"/>
          <w:szCs w:val="24"/>
        </w:rPr>
        <w:t>You, and only you, are responsible for your actions.</w:t>
      </w:r>
    </w:p>
    <w:p w14:paraId="22140BB0" w14:textId="4D365445" w:rsidR="005F1A1D" w:rsidRDefault="005F1A1D" w:rsidP="00113EE8">
      <w:pPr>
        <w:jc w:val="center"/>
        <w:rPr>
          <w:rFonts w:cstheme="minorHAnsi"/>
          <w:sz w:val="24"/>
          <w:szCs w:val="24"/>
        </w:rPr>
      </w:pPr>
      <w:r w:rsidRPr="008261A1">
        <w:rPr>
          <w:rFonts w:cstheme="minorHAnsi"/>
          <w:b/>
          <w:i/>
          <w:sz w:val="24"/>
          <w:szCs w:val="24"/>
        </w:rPr>
        <w:t xml:space="preserve">If you feel yourself crossing the line, take action by removing yourself </w:t>
      </w:r>
      <w:r w:rsidR="00AB1BAE" w:rsidRPr="008261A1">
        <w:rPr>
          <w:rFonts w:cstheme="minorHAnsi"/>
          <w:b/>
          <w:i/>
          <w:sz w:val="24"/>
          <w:szCs w:val="24"/>
        </w:rPr>
        <w:t xml:space="preserve">proactively </w:t>
      </w:r>
      <w:r w:rsidRPr="008261A1">
        <w:rPr>
          <w:rFonts w:cstheme="minorHAnsi"/>
          <w:b/>
          <w:i/>
          <w:sz w:val="24"/>
          <w:szCs w:val="24"/>
        </w:rPr>
        <w:t>from the situation</w:t>
      </w:r>
      <w:r w:rsidRPr="008261A1">
        <w:rPr>
          <w:rFonts w:cstheme="minorHAnsi"/>
          <w:sz w:val="24"/>
          <w:szCs w:val="24"/>
        </w:rPr>
        <w:t>.</w:t>
      </w:r>
    </w:p>
    <w:p w14:paraId="384BBCD9" w14:textId="4C98AC3E" w:rsidR="006009BE" w:rsidRDefault="006009BE" w:rsidP="00113EE8">
      <w:pPr>
        <w:jc w:val="center"/>
        <w:rPr>
          <w:rFonts w:cstheme="minorHAnsi"/>
          <w:sz w:val="24"/>
          <w:szCs w:val="24"/>
        </w:rPr>
      </w:pPr>
    </w:p>
    <w:p w14:paraId="1814B771" w14:textId="77777777" w:rsidR="006009BE" w:rsidRPr="008261A1" w:rsidRDefault="006009BE" w:rsidP="00113EE8">
      <w:pPr>
        <w:jc w:val="center"/>
        <w:rPr>
          <w:rFonts w:cstheme="minorHAnsi"/>
          <w:sz w:val="24"/>
          <w:szCs w:val="24"/>
        </w:rPr>
      </w:pPr>
    </w:p>
    <w:p w14:paraId="0C3DAD2B" w14:textId="461C6D7A" w:rsidR="005F1A1D" w:rsidRPr="008261A1" w:rsidRDefault="0038016C" w:rsidP="00B04D28">
      <w:pPr>
        <w:spacing w:after="0"/>
        <w:jc w:val="center"/>
        <w:rPr>
          <w:rFonts w:cstheme="minorHAnsi"/>
          <w:b/>
          <w:bCs/>
          <w:sz w:val="24"/>
          <w:szCs w:val="24"/>
        </w:rPr>
      </w:pPr>
      <w:r w:rsidRPr="008261A1">
        <w:rPr>
          <w:rFonts w:cstheme="minorHAnsi"/>
          <w:b/>
          <w:bCs/>
          <w:sz w:val="24"/>
          <w:szCs w:val="24"/>
        </w:rPr>
        <w:lastRenderedPageBreak/>
        <w:t>POLICY 1</w:t>
      </w:r>
      <w:r w:rsidR="00E803ED" w:rsidRPr="008261A1">
        <w:rPr>
          <w:rFonts w:cstheme="minorHAnsi"/>
          <w:b/>
          <w:bCs/>
          <w:sz w:val="24"/>
          <w:szCs w:val="24"/>
        </w:rPr>
        <w:t>0</w:t>
      </w:r>
      <w:r w:rsidRPr="008261A1">
        <w:rPr>
          <w:rFonts w:cstheme="minorHAnsi"/>
          <w:b/>
          <w:bCs/>
          <w:sz w:val="24"/>
          <w:szCs w:val="24"/>
        </w:rPr>
        <w:t xml:space="preserve">: </w:t>
      </w:r>
      <w:r w:rsidR="00113EE8">
        <w:rPr>
          <w:rFonts w:cstheme="minorHAnsi"/>
          <w:b/>
          <w:bCs/>
          <w:sz w:val="24"/>
          <w:szCs w:val="24"/>
        </w:rPr>
        <w:t>PLAYER SUPERVISION</w:t>
      </w:r>
    </w:p>
    <w:p w14:paraId="798D4C1C" w14:textId="77777777" w:rsidR="00AB1BAE" w:rsidRPr="008261A1" w:rsidRDefault="00AB1BAE" w:rsidP="00AB1BAE">
      <w:pPr>
        <w:spacing w:after="0"/>
        <w:rPr>
          <w:rFonts w:cstheme="minorHAnsi"/>
          <w:sz w:val="24"/>
          <w:szCs w:val="24"/>
        </w:rPr>
      </w:pPr>
    </w:p>
    <w:p w14:paraId="7296E61B" w14:textId="71F8BF00" w:rsidR="00B04D28" w:rsidRPr="008261A1" w:rsidRDefault="00B04D28" w:rsidP="00AB1BAE">
      <w:pPr>
        <w:pBdr>
          <w:top w:val="single" w:sz="4" w:space="1" w:color="auto"/>
          <w:left w:val="single" w:sz="4" w:space="4" w:color="auto"/>
          <w:bottom w:val="single" w:sz="4" w:space="1" w:color="auto"/>
          <w:right w:val="single" w:sz="4" w:space="4" w:color="auto"/>
        </w:pBdr>
        <w:spacing w:after="0"/>
        <w:ind w:firstLine="720"/>
        <w:rPr>
          <w:rFonts w:cstheme="minorHAnsi"/>
          <w:sz w:val="24"/>
          <w:szCs w:val="24"/>
        </w:rPr>
      </w:pPr>
      <w:r w:rsidRPr="008261A1">
        <w:rPr>
          <w:rFonts w:cstheme="minorHAnsi"/>
          <w:b/>
          <w:sz w:val="24"/>
          <w:szCs w:val="24"/>
        </w:rPr>
        <w:t>Purpose</w:t>
      </w:r>
      <w:r w:rsidRPr="008261A1">
        <w:rPr>
          <w:rFonts w:cstheme="minorHAnsi"/>
          <w:sz w:val="24"/>
          <w:szCs w:val="24"/>
        </w:rPr>
        <w:t>:</w:t>
      </w:r>
      <w:r w:rsidR="00AB1BAE" w:rsidRPr="008261A1">
        <w:rPr>
          <w:rFonts w:cstheme="minorHAnsi"/>
          <w:sz w:val="24"/>
          <w:szCs w:val="24"/>
        </w:rPr>
        <w:tab/>
      </w:r>
      <w:r w:rsidR="00084AD5" w:rsidRPr="008261A1">
        <w:rPr>
          <w:rFonts w:cstheme="minorHAnsi"/>
          <w:i/>
          <w:sz w:val="24"/>
          <w:szCs w:val="24"/>
        </w:rPr>
        <w:t xml:space="preserve">To state the boundaries of responsibility of a coach for the supervision of </w:t>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B0653C" w:rsidRPr="008261A1">
        <w:rPr>
          <w:rFonts w:cstheme="minorHAnsi"/>
          <w:i/>
          <w:sz w:val="24"/>
          <w:szCs w:val="24"/>
        </w:rPr>
        <w:t>a</w:t>
      </w:r>
      <w:r w:rsidR="00B0653C">
        <w:rPr>
          <w:rFonts w:cstheme="minorHAnsi"/>
          <w:i/>
          <w:sz w:val="24"/>
          <w:szCs w:val="24"/>
        </w:rPr>
        <w:t xml:space="preserve"> </w:t>
      </w:r>
      <w:r w:rsidR="00B0653C" w:rsidRPr="008261A1">
        <w:rPr>
          <w:rFonts w:cstheme="minorHAnsi"/>
          <w:i/>
          <w:sz w:val="24"/>
          <w:szCs w:val="24"/>
        </w:rPr>
        <w:t>given</w:t>
      </w:r>
      <w:r w:rsidR="00113EE8">
        <w:rPr>
          <w:rFonts w:cstheme="minorHAnsi"/>
          <w:i/>
          <w:sz w:val="24"/>
          <w:szCs w:val="24"/>
        </w:rPr>
        <w:t xml:space="preserve"> </w:t>
      </w:r>
      <w:r w:rsidR="00084AD5" w:rsidRPr="008261A1">
        <w:rPr>
          <w:rFonts w:cstheme="minorHAnsi"/>
          <w:i/>
          <w:sz w:val="24"/>
          <w:szCs w:val="24"/>
        </w:rPr>
        <w:t>player</w:t>
      </w:r>
      <w:r w:rsidR="00AB1BAE" w:rsidRPr="008261A1">
        <w:rPr>
          <w:rFonts w:cstheme="minorHAnsi"/>
          <w:i/>
          <w:sz w:val="24"/>
          <w:szCs w:val="24"/>
        </w:rPr>
        <w:t xml:space="preserve"> </w:t>
      </w:r>
      <w:r w:rsidR="00084AD5" w:rsidRPr="008261A1">
        <w:rPr>
          <w:rFonts w:cstheme="minorHAnsi"/>
          <w:i/>
          <w:sz w:val="24"/>
          <w:szCs w:val="24"/>
        </w:rPr>
        <w:t xml:space="preserve">during practice, game or team event.  </w:t>
      </w:r>
      <w:r w:rsidRPr="008261A1">
        <w:rPr>
          <w:rFonts w:cstheme="minorHAnsi"/>
          <w:i/>
          <w:sz w:val="24"/>
          <w:szCs w:val="24"/>
        </w:rPr>
        <w:t xml:space="preserve"> To ensure </w:t>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Pr="008261A1">
        <w:rPr>
          <w:rFonts w:cstheme="minorHAnsi"/>
          <w:i/>
          <w:sz w:val="24"/>
          <w:szCs w:val="24"/>
        </w:rPr>
        <w:t xml:space="preserve">appropriate supervision of all players within the Lacoka Lacrosse </w:t>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006009BE">
        <w:rPr>
          <w:rFonts w:cstheme="minorHAnsi"/>
          <w:i/>
          <w:sz w:val="24"/>
          <w:szCs w:val="24"/>
        </w:rPr>
        <w:tab/>
      </w:r>
      <w:r w:rsidRPr="008261A1">
        <w:rPr>
          <w:rFonts w:cstheme="minorHAnsi"/>
          <w:i/>
          <w:sz w:val="24"/>
          <w:szCs w:val="24"/>
        </w:rPr>
        <w:t>Association</w:t>
      </w:r>
    </w:p>
    <w:p w14:paraId="2AEE5AB2" w14:textId="151A37D5" w:rsidR="00E803ED" w:rsidRPr="008261A1" w:rsidRDefault="00E803ED" w:rsidP="00B04D28">
      <w:pPr>
        <w:spacing w:after="0"/>
        <w:jc w:val="center"/>
        <w:rPr>
          <w:rFonts w:cstheme="minorHAnsi"/>
          <w:sz w:val="24"/>
          <w:szCs w:val="24"/>
        </w:rPr>
      </w:pPr>
    </w:p>
    <w:p w14:paraId="0A039138" w14:textId="77777777" w:rsidR="00113EE8" w:rsidRDefault="00E803ED" w:rsidP="006212EE">
      <w:pPr>
        <w:ind w:left="720" w:hanging="720"/>
        <w:rPr>
          <w:rFonts w:cstheme="minorHAnsi"/>
          <w:sz w:val="24"/>
          <w:szCs w:val="24"/>
        </w:rPr>
      </w:pPr>
      <w:r w:rsidRPr="008261A1">
        <w:rPr>
          <w:rFonts w:cstheme="minorHAnsi"/>
          <w:sz w:val="24"/>
          <w:szCs w:val="24"/>
        </w:rPr>
        <w:t>10.01</w:t>
      </w:r>
      <w:r w:rsidR="00084AD5" w:rsidRPr="008261A1">
        <w:rPr>
          <w:rFonts w:cstheme="minorHAnsi"/>
          <w:sz w:val="24"/>
          <w:szCs w:val="24"/>
        </w:rPr>
        <w:tab/>
      </w:r>
      <w:r w:rsidR="006212EE" w:rsidRPr="008261A1">
        <w:rPr>
          <w:rFonts w:cstheme="minorHAnsi"/>
          <w:sz w:val="24"/>
          <w:szCs w:val="24"/>
        </w:rPr>
        <w:t xml:space="preserve">The parent/guardian/authorized parent designate of any given player shall accompany player to all games, practices and team events, and shall ensure the scheduled event is still being conducted. A parent/guardian/authorized parent designate of a player will remain for the duration of the practice, game or team event to:   </w:t>
      </w:r>
    </w:p>
    <w:p w14:paraId="08FFDFA6" w14:textId="77777777" w:rsidR="00113EE8" w:rsidRDefault="006212EE" w:rsidP="00113EE8">
      <w:pPr>
        <w:pStyle w:val="ListParagraph"/>
        <w:numPr>
          <w:ilvl w:val="0"/>
          <w:numId w:val="4"/>
        </w:numPr>
        <w:rPr>
          <w:rFonts w:cstheme="minorHAnsi"/>
          <w:sz w:val="24"/>
          <w:szCs w:val="24"/>
        </w:rPr>
      </w:pPr>
      <w:r w:rsidRPr="00113EE8">
        <w:rPr>
          <w:rFonts w:cstheme="minorHAnsi"/>
          <w:sz w:val="24"/>
          <w:szCs w:val="24"/>
        </w:rPr>
        <w:t xml:space="preserve">Provide moral support for the player and the team;   </w:t>
      </w:r>
    </w:p>
    <w:p w14:paraId="60D4ACD1" w14:textId="77777777" w:rsidR="00113EE8" w:rsidRDefault="006212EE" w:rsidP="00113EE8">
      <w:pPr>
        <w:pStyle w:val="ListParagraph"/>
        <w:numPr>
          <w:ilvl w:val="0"/>
          <w:numId w:val="4"/>
        </w:numPr>
        <w:rPr>
          <w:rFonts w:cstheme="minorHAnsi"/>
          <w:sz w:val="24"/>
          <w:szCs w:val="24"/>
        </w:rPr>
      </w:pPr>
      <w:r w:rsidRPr="00113EE8">
        <w:rPr>
          <w:rFonts w:cstheme="minorHAnsi"/>
          <w:sz w:val="24"/>
          <w:szCs w:val="24"/>
        </w:rPr>
        <w:t>Be available in the case of an emergency and/or injury related to a player; and</w:t>
      </w:r>
    </w:p>
    <w:p w14:paraId="56E2360F" w14:textId="71C97B31" w:rsidR="006212EE" w:rsidRPr="00113EE8" w:rsidRDefault="006212EE" w:rsidP="00113EE8">
      <w:pPr>
        <w:pStyle w:val="ListParagraph"/>
        <w:numPr>
          <w:ilvl w:val="0"/>
          <w:numId w:val="4"/>
        </w:numPr>
        <w:rPr>
          <w:rFonts w:cstheme="minorHAnsi"/>
          <w:sz w:val="24"/>
          <w:szCs w:val="24"/>
        </w:rPr>
      </w:pPr>
      <w:r w:rsidRPr="00113EE8">
        <w:rPr>
          <w:rFonts w:cstheme="minorHAnsi"/>
          <w:sz w:val="24"/>
          <w:szCs w:val="24"/>
        </w:rPr>
        <w:t>Provide additional supervision support in off floor situations, such as</w:t>
      </w:r>
      <w:r w:rsidR="00113EE8">
        <w:rPr>
          <w:rFonts w:cstheme="minorHAnsi"/>
          <w:sz w:val="24"/>
          <w:szCs w:val="24"/>
        </w:rPr>
        <w:t xml:space="preserve"> d</w:t>
      </w:r>
      <w:r w:rsidRPr="00113EE8">
        <w:rPr>
          <w:rFonts w:cstheme="minorHAnsi"/>
          <w:sz w:val="24"/>
          <w:szCs w:val="24"/>
        </w:rPr>
        <w:t>ressing room security</w:t>
      </w:r>
      <w:r w:rsidR="003A4840">
        <w:rPr>
          <w:rFonts w:cstheme="minorHAnsi"/>
          <w:sz w:val="24"/>
          <w:szCs w:val="24"/>
        </w:rPr>
        <w:t xml:space="preserve"> for r</w:t>
      </w:r>
      <w:r w:rsidRPr="00113EE8">
        <w:rPr>
          <w:rFonts w:cstheme="minorHAnsi"/>
          <w:sz w:val="24"/>
          <w:szCs w:val="24"/>
        </w:rPr>
        <w:t xml:space="preserve">emoved player from floor play (penalty).  </w:t>
      </w:r>
    </w:p>
    <w:p w14:paraId="45AC280C" w14:textId="5987F6D1" w:rsidR="0038016C" w:rsidRPr="008261A1" w:rsidRDefault="006212EE" w:rsidP="003A4840">
      <w:pPr>
        <w:ind w:left="720" w:hanging="720"/>
        <w:rPr>
          <w:rFonts w:cstheme="minorHAnsi"/>
          <w:sz w:val="24"/>
          <w:szCs w:val="24"/>
        </w:rPr>
      </w:pPr>
      <w:r w:rsidRPr="008261A1">
        <w:rPr>
          <w:rFonts w:cstheme="minorHAnsi"/>
          <w:sz w:val="24"/>
          <w:szCs w:val="24"/>
        </w:rPr>
        <w:t>10.02</w:t>
      </w:r>
      <w:r w:rsidRPr="008261A1">
        <w:rPr>
          <w:rFonts w:cstheme="minorHAnsi"/>
          <w:sz w:val="24"/>
          <w:szCs w:val="24"/>
        </w:rPr>
        <w:tab/>
      </w:r>
      <w:r w:rsidR="003C5E18" w:rsidRPr="008261A1">
        <w:rPr>
          <w:rFonts w:cstheme="minorHAnsi"/>
          <w:sz w:val="24"/>
          <w:szCs w:val="24"/>
        </w:rPr>
        <w:t>Legally, parents are responsible with regard to criminal or civil matters for their children until the child has reached the age of 18. The Lacoka Lacrosse Association provides the means for children to enjoy and learn the sport of lacrosse. Attendance, transportation and supervision are the responsibility of the parents/guardians of the players. If you are unable to remain at the venue, please ensure the respective coach is aware of the situation and agrees to allow the player to remain on his/her own accord.</w:t>
      </w:r>
    </w:p>
    <w:p w14:paraId="422A35A3" w14:textId="59E15959" w:rsidR="00764AFE" w:rsidRPr="008261A1" w:rsidRDefault="00B04D28" w:rsidP="00764AFE">
      <w:pPr>
        <w:ind w:left="720" w:hanging="720"/>
        <w:rPr>
          <w:rFonts w:cstheme="minorHAnsi"/>
          <w:sz w:val="24"/>
          <w:szCs w:val="24"/>
        </w:rPr>
      </w:pPr>
      <w:r w:rsidRPr="008261A1">
        <w:rPr>
          <w:rFonts w:cstheme="minorHAnsi"/>
          <w:sz w:val="24"/>
          <w:szCs w:val="24"/>
        </w:rPr>
        <w:t>10.0</w:t>
      </w:r>
      <w:r w:rsidR="003C5E18" w:rsidRPr="008261A1">
        <w:rPr>
          <w:rFonts w:cstheme="minorHAnsi"/>
          <w:sz w:val="24"/>
          <w:szCs w:val="24"/>
        </w:rPr>
        <w:t>3</w:t>
      </w:r>
      <w:r w:rsidR="00764AFE" w:rsidRPr="008261A1">
        <w:rPr>
          <w:rFonts w:cstheme="minorHAnsi"/>
          <w:sz w:val="24"/>
          <w:szCs w:val="24"/>
        </w:rPr>
        <w:t xml:space="preserve"> </w:t>
      </w:r>
      <w:r w:rsidR="00764AFE" w:rsidRPr="008261A1">
        <w:rPr>
          <w:rFonts w:cstheme="minorHAnsi"/>
          <w:sz w:val="24"/>
          <w:szCs w:val="24"/>
        </w:rPr>
        <w:tab/>
        <w:t xml:space="preserve">Players must be supervised at all times while in the playing facilities. Supervision is specifically required while players are in the changing rooms. Alone supervisor personnel should never be in the dressing room with players at any time, and especially when they are showering or changing. Two (2) adults should be present together, which is referred to as the </w:t>
      </w:r>
      <w:r w:rsidR="00764AFE" w:rsidRPr="003A4840">
        <w:rPr>
          <w:rFonts w:cstheme="minorHAnsi"/>
          <w:i/>
          <w:sz w:val="24"/>
          <w:szCs w:val="24"/>
        </w:rPr>
        <w:t>‘Two deep method of supervision’</w:t>
      </w:r>
      <w:r w:rsidR="00764AFE" w:rsidRPr="008261A1">
        <w:rPr>
          <w:rFonts w:cstheme="minorHAnsi"/>
          <w:sz w:val="24"/>
          <w:szCs w:val="24"/>
        </w:rPr>
        <w:t xml:space="preserve">. If players or parents are uncomfortable with regards to changing or showering at the arena, they should do so at home. </w:t>
      </w:r>
    </w:p>
    <w:p w14:paraId="29BB8800" w14:textId="2D9183B6" w:rsidR="003D2289" w:rsidRPr="008261A1" w:rsidRDefault="00764AFE" w:rsidP="003D2289">
      <w:pPr>
        <w:ind w:left="720" w:hanging="720"/>
        <w:rPr>
          <w:rFonts w:cstheme="minorHAnsi"/>
          <w:sz w:val="24"/>
          <w:szCs w:val="24"/>
        </w:rPr>
      </w:pPr>
      <w:r w:rsidRPr="008261A1">
        <w:rPr>
          <w:rFonts w:cstheme="minorHAnsi"/>
          <w:sz w:val="24"/>
          <w:szCs w:val="24"/>
        </w:rPr>
        <w:t>10.0</w:t>
      </w:r>
      <w:r w:rsidR="003C5E18" w:rsidRPr="008261A1">
        <w:rPr>
          <w:rFonts w:cstheme="minorHAnsi"/>
          <w:sz w:val="24"/>
          <w:szCs w:val="24"/>
        </w:rPr>
        <w:t>4</w:t>
      </w:r>
      <w:r w:rsidRPr="008261A1">
        <w:rPr>
          <w:rFonts w:cstheme="minorHAnsi"/>
          <w:sz w:val="24"/>
          <w:szCs w:val="24"/>
        </w:rPr>
        <w:tab/>
      </w:r>
      <w:r w:rsidR="003D2289" w:rsidRPr="008261A1">
        <w:rPr>
          <w:rFonts w:cstheme="minorHAnsi"/>
          <w:sz w:val="24"/>
          <w:szCs w:val="24"/>
        </w:rPr>
        <w:t xml:space="preserve">Female teams: At all times </w:t>
      </w:r>
      <w:r w:rsidR="003D2289" w:rsidRPr="004E5AF2">
        <w:rPr>
          <w:rFonts w:cstheme="minorHAnsi"/>
          <w:sz w:val="24"/>
          <w:szCs w:val="24"/>
          <w:u w:val="single"/>
        </w:rPr>
        <w:t>no</w:t>
      </w:r>
      <w:r w:rsidR="003D2289" w:rsidRPr="004E5AF2">
        <w:rPr>
          <w:rFonts w:cstheme="minorHAnsi"/>
          <w:sz w:val="24"/>
          <w:szCs w:val="24"/>
        </w:rPr>
        <w:t xml:space="preserve"> male shall be present in the dressing room, on the player bench, on the practice floor, or any team event without the accompaniment of an approved female coach or female parent supervisor.  </w:t>
      </w:r>
      <w:r w:rsidR="003D2289" w:rsidRPr="004E5AF2">
        <w:rPr>
          <w:rFonts w:cstheme="minorHAnsi"/>
          <w:sz w:val="24"/>
          <w:szCs w:val="24"/>
          <w:u w:val="single"/>
        </w:rPr>
        <w:t>No</w:t>
      </w:r>
      <w:r w:rsidR="003D2289" w:rsidRPr="004E5AF2">
        <w:rPr>
          <w:rFonts w:cstheme="minorHAnsi"/>
          <w:sz w:val="24"/>
          <w:szCs w:val="24"/>
        </w:rPr>
        <w:t xml:space="preserve"> male coach shall be present in the girls’ dressing room while players are changing or showering.  At all times, </w:t>
      </w:r>
      <w:r w:rsidR="003D2289" w:rsidRPr="004E5AF2">
        <w:rPr>
          <w:rFonts w:cstheme="minorHAnsi"/>
          <w:sz w:val="24"/>
          <w:szCs w:val="24"/>
          <w:u w:val="single"/>
        </w:rPr>
        <w:t>no</w:t>
      </w:r>
      <w:r w:rsidR="003D2289" w:rsidRPr="008261A1">
        <w:rPr>
          <w:rFonts w:cstheme="minorHAnsi"/>
          <w:sz w:val="24"/>
          <w:szCs w:val="24"/>
        </w:rPr>
        <w:t xml:space="preserve"> male coach will be permitted any physical contact with the female player. In the case of injury, an accredited male trainer may be required to contact a female player only upon consent from the player and the attending female supervisor.  The players’ parent, designated guardian or female coach must dress (assist) female players. </w:t>
      </w:r>
    </w:p>
    <w:p w14:paraId="3FDD63D7" w14:textId="50149F0B" w:rsidR="00D22492" w:rsidRDefault="003D2289" w:rsidP="00D22492">
      <w:pPr>
        <w:ind w:left="720" w:hanging="720"/>
        <w:rPr>
          <w:rFonts w:cstheme="minorHAnsi"/>
          <w:sz w:val="24"/>
          <w:szCs w:val="24"/>
        </w:rPr>
      </w:pPr>
      <w:r w:rsidRPr="008261A1">
        <w:rPr>
          <w:rFonts w:cstheme="minorHAnsi"/>
          <w:sz w:val="24"/>
          <w:szCs w:val="24"/>
        </w:rPr>
        <w:lastRenderedPageBreak/>
        <w:t>10.0</w:t>
      </w:r>
      <w:r w:rsidR="003C5E18" w:rsidRPr="008261A1">
        <w:rPr>
          <w:rFonts w:cstheme="minorHAnsi"/>
          <w:sz w:val="24"/>
          <w:szCs w:val="24"/>
        </w:rPr>
        <w:t>5</w:t>
      </w:r>
      <w:r w:rsidRPr="008261A1">
        <w:rPr>
          <w:rFonts w:cstheme="minorHAnsi"/>
          <w:sz w:val="24"/>
          <w:szCs w:val="24"/>
        </w:rPr>
        <w:tab/>
      </w:r>
      <w:r w:rsidR="00D22492" w:rsidRPr="008261A1">
        <w:rPr>
          <w:rFonts w:cstheme="minorHAnsi"/>
          <w:sz w:val="24"/>
          <w:szCs w:val="24"/>
        </w:rPr>
        <w:t xml:space="preserve">Mixed teams   Any girl playing on a boys’ team shall be accompanied by her parent or designated guardian while the girl is in the dressing room. At all times a male coach must be accompanied by a female coach or female parent supervisor if only girls are present in the room.  A female supervisor should be present at all team events i.e.: games, practices, dry land, etc.  It is the expressed opinion of the Lacoka Executive that parents, who have girls playing on boys lacrosse teams, should be present at all team functions. Please refer to the Supervision policy as well. </w:t>
      </w:r>
    </w:p>
    <w:p w14:paraId="42265126" w14:textId="5303E4B6" w:rsidR="003A4840" w:rsidRDefault="003A4840" w:rsidP="00D22492">
      <w:pPr>
        <w:ind w:left="720" w:hanging="720"/>
        <w:rPr>
          <w:rFonts w:cstheme="minorHAnsi"/>
          <w:sz w:val="24"/>
          <w:szCs w:val="24"/>
        </w:rPr>
      </w:pPr>
    </w:p>
    <w:p w14:paraId="576A0603" w14:textId="77777777" w:rsidR="003A4840" w:rsidRPr="008261A1" w:rsidRDefault="003A4840" w:rsidP="00D22492">
      <w:pPr>
        <w:ind w:left="720" w:hanging="720"/>
        <w:rPr>
          <w:rFonts w:cstheme="minorHAnsi"/>
          <w:sz w:val="24"/>
          <w:szCs w:val="24"/>
        </w:rPr>
      </w:pPr>
    </w:p>
    <w:p w14:paraId="45FCBB11" w14:textId="4178FB1E" w:rsidR="00390C5A" w:rsidRDefault="00390C5A" w:rsidP="00390C5A">
      <w:pPr>
        <w:spacing w:after="0"/>
        <w:jc w:val="center"/>
        <w:rPr>
          <w:rFonts w:cstheme="minorHAnsi"/>
          <w:b/>
          <w:sz w:val="24"/>
          <w:szCs w:val="24"/>
        </w:rPr>
      </w:pPr>
      <w:r w:rsidRPr="008261A1">
        <w:rPr>
          <w:rFonts w:cstheme="minorHAnsi"/>
          <w:b/>
          <w:sz w:val="24"/>
          <w:szCs w:val="24"/>
        </w:rPr>
        <w:t>POLICY 11: MANDATORY EQUIPMENT</w:t>
      </w:r>
    </w:p>
    <w:p w14:paraId="594686D6" w14:textId="77777777" w:rsidR="003A4840" w:rsidRPr="008261A1" w:rsidRDefault="003A4840" w:rsidP="00390C5A">
      <w:pPr>
        <w:spacing w:after="0"/>
        <w:jc w:val="center"/>
        <w:rPr>
          <w:rFonts w:cstheme="minorHAnsi"/>
          <w:b/>
          <w:sz w:val="24"/>
          <w:szCs w:val="24"/>
        </w:rPr>
      </w:pPr>
    </w:p>
    <w:p w14:paraId="0BA15BC3" w14:textId="08605DE5" w:rsidR="00390C5A" w:rsidRPr="003A4840" w:rsidRDefault="003A4840" w:rsidP="003A4840">
      <w:pPr>
        <w:pBdr>
          <w:top w:val="single" w:sz="4" w:space="1" w:color="auto"/>
          <w:left w:val="single" w:sz="4" w:space="4" w:color="auto"/>
          <w:bottom w:val="single" w:sz="4" w:space="1" w:color="auto"/>
          <w:right w:val="single" w:sz="4" w:space="4" w:color="auto"/>
        </w:pBdr>
        <w:spacing w:after="0"/>
        <w:rPr>
          <w:rFonts w:cstheme="minorHAnsi"/>
          <w:i/>
          <w:sz w:val="24"/>
          <w:szCs w:val="24"/>
        </w:rPr>
      </w:pPr>
      <w:r w:rsidRPr="003A4840">
        <w:rPr>
          <w:rFonts w:cstheme="minorHAnsi"/>
          <w:b/>
          <w:sz w:val="24"/>
          <w:szCs w:val="24"/>
        </w:rPr>
        <w:t>Purpose</w:t>
      </w:r>
      <w:r>
        <w:rPr>
          <w:rFonts w:cstheme="minorHAnsi"/>
          <w:sz w:val="24"/>
          <w:szCs w:val="24"/>
        </w:rPr>
        <w:t xml:space="preserve">:  </w:t>
      </w:r>
      <w:r>
        <w:rPr>
          <w:rFonts w:cstheme="minorHAnsi"/>
          <w:sz w:val="24"/>
          <w:szCs w:val="24"/>
        </w:rPr>
        <w:tab/>
      </w:r>
      <w:r w:rsidRPr="003A4840">
        <w:rPr>
          <w:rFonts w:cstheme="minorHAnsi"/>
          <w:i/>
          <w:sz w:val="24"/>
          <w:szCs w:val="24"/>
        </w:rPr>
        <w:t>To</w:t>
      </w:r>
      <w:r w:rsidR="00390C5A" w:rsidRPr="003A4840">
        <w:rPr>
          <w:rFonts w:cstheme="minorHAnsi"/>
          <w:i/>
          <w:sz w:val="24"/>
          <w:szCs w:val="24"/>
        </w:rPr>
        <w:t xml:space="preserve"> inform the player, parents and coaches of what equipment is required by each </w:t>
      </w:r>
      <w:r>
        <w:rPr>
          <w:rFonts w:cstheme="minorHAnsi"/>
          <w:i/>
          <w:sz w:val="24"/>
          <w:szCs w:val="24"/>
        </w:rPr>
        <w:tab/>
      </w:r>
      <w:r>
        <w:rPr>
          <w:rFonts w:cstheme="minorHAnsi"/>
          <w:i/>
          <w:sz w:val="24"/>
          <w:szCs w:val="24"/>
        </w:rPr>
        <w:tab/>
      </w:r>
      <w:r w:rsidR="00390C5A" w:rsidRPr="003A4840">
        <w:rPr>
          <w:rFonts w:cstheme="minorHAnsi"/>
          <w:i/>
          <w:sz w:val="24"/>
          <w:szCs w:val="24"/>
        </w:rPr>
        <w:t>player, over and above the defined CDLA requirements, in order to</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00390C5A" w:rsidRPr="003A4840">
        <w:rPr>
          <w:rFonts w:cstheme="minorHAnsi"/>
          <w:i/>
          <w:sz w:val="24"/>
          <w:szCs w:val="24"/>
        </w:rPr>
        <w:t xml:space="preserve">prevent/minimize the potential for serious injuries while playing the sport of </w:t>
      </w:r>
      <w:r>
        <w:rPr>
          <w:rFonts w:cstheme="minorHAnsi"/>
          <w:i/>
          <w:sz w:val="24"/>
          <w:szCs w:val="24"/>
        </w:rPr>
        <w:tab/>
      </w:r>
      <w:r>
        <w:rPr>
          <w:rFonts w:cstheme="minorHAnsi"/>
          <w:i/>
          <w:sz w:val="24"/>
          <w:szCs w:val="24"/>
        </w:rPr>
        <w:tab/>
      </w:r>
      <w:r>
        <w:rPr>
          <w:rFonts w:cstheme="minorHAnsi"/>
          <w:i/>
          <w:sz w:val="24"/>
          <w:szCs w:val="24"/>
        </w:rPr>
        <w:tab/>
      </w:r>
      <w:r w:rsidR="00390C5A" w:rsidRPr="003A4840">
        <w:rPr>
          <w:rFonts w:cstheme="minorHAnsi"/>
          <w:i/>
          <w:sz w:val="24"/>
          <w:szCs w:val="24"/>
        </w:rPr>
        <w:t>Lacrosse.</w:t>
      </w:r>
    </w:p>
    <w:p w14:paraId="5E285F4F" w14:textId="77777777" w:rsidR="00390C5A" w:rsidRPr="008261A1" w:rsidRDefault="00390C5A" w:rsidP="00390C5A">
      <w:pPr>
        <w:spacing w:after="0"/>
        <w:jc w:val="center"/>
        <w:rPr>
          <w:rFonts w:cstheme="minorHAnsi"/>
          <w:sz w:val="24"/>
          <w:szCs w:val="24"/>
        </w:rPr>
      </w:pPr>
    </w:p>
    <w:p w14:paraId="484A007C" w14:textId="0AE308C3" w:rsidR="00390C5A" w:rsidRPr="008261A1" w:rsidRDefault="00390C5A" w:rsidP="00390C5A">
      <w:pPr>
        <w:ind w:left="720" w:hanging="720"/>
        <w:rPr>
          <w:rFonts w:cstheme="minorHAnsi"/>
          <w:sz w:val="24"/>
          <w:szCs w:val="24"/>
        </w:rPr>
      </w:pPr>
      <w:r w:rsidRPr="008261A1">
        <w:rPr>
          <w:rFonts w:cstheme="minorHAnsi"/>
          <w:sz w:val="24"/>
          <w:szCs w:val="24"/>
        </w:rPr>
        <w:t>11.01</w:t>
      </w:r>
      <w:r w:rsidRPr="008261A1">
        <w:rPr>
          <w:rFonts w:cstheme="minorHAnsi"/>
          <w:sz w:val="24"/>
          <w:szCs w:val="24"/>
        </w:rPr>
        <w:tab/>
      </w:r>
      <w:r w:rsidRPr="003A4840">
        <w:rPr>
          <w:rFonts w:cstheme="minorHAnsi"/>
          <w:b/>
          <w:sz w:val="24"/>
          <w:szCs w:val="24"/>
        </w:rPr>
        <w:t>Mouth-guards</w:t>
      </w:r>
      <w:r w:rsidR="003A4840">
        <w:rPr>
          <w:rFonts w:cstheme="minorHAnsi"/>
          <w:b/>
          <w:sz w:val="24"/>
          <w:szCs w:val="24"/>
        </w:rPr>
        <w:t>.</w:t>
      </w:r>
      <w:r w:rsidRPr="008261A1">
        <w:rPr>
          <w:rFonts w:cstheme="minorHAnsi"/>
          <w:sz w:val="24"/>
          <w:szCs w:val="24"/>
        </w:rPr>
        <w:t xml:space="preserve">  All participants registered with the Lacoka Lacrosse Association are required to wear a mouth</w:t>
      </w:r>
      <w:r w:rsidR="003A4840">
        <w:rPr>
          <w:rFonts w:cstheme="minorHAnsi"/>
          <w:sz w:val="24"/>
          <w:szCs w:val="24"/>
        </w:rPr>
        <w:t>-</w:t>
      </w:r>
      <w:r w:rsidRPr="008261A1">
        <w:rPr>
          <w:rFonts w:cstheme="minorHAnsi"/>
          <w:sz w:val="24"/>
          <w:szCs w:val="24"/>
        </w:rPr>
        <w:t xml:space="preserve">guard during both practices and games. All mouth-guards must adhere to the specifications as defined in the ALA/CDLA Rules &amp; Regulations.  </w:t>
      </w:r>
    </w:p>
    <w:p w14:paraId="5A017B2C" w14:textId="512C3420" w:rsidR="00390C5A" w:rsidRPr="008261A1" w:rsidRDefault="00390C5A" w:rsidP="00390C5A">
      <w:pPr>
        <w:ind w:left="720" w:hanging="720"/>
        <w:rPr>
          <w:rFonts w:cstheme="minorHAnsi"/>
          <w:sz w:val="24"/>
          <w:szCs w:val="24"/>
        </w:rPr>
      </w:pPr>
      <w:r w:rsidRPr="008261A1">
        <w:rPr>
          <w:rFonts w:cstheme="minorHAnsi"/>
          <w:sz w:val="24"/>
          <w:szCs w:val="24"/>
        </w:rPr>
        <w:t>11.02</w:t>
      </w:r>
      <w:r w:rsidRPr="008261A1">
        <w:rPr>
          <w:rFonts w:cstheme="minorHAnsi"/>
          <w:sz w:val="24"/>
          <w:szCs w:val="24"/>
        </w:rPr>
        <w:tab/>
      </w:r>
      <w:r w:rsidRPr="003A4840">
        <w:rPr>
          <w:rFonts w:cstheme="minorHAnsi"/>
          <w:b/>
          <w:sz w:val="24"/>
          <w:szCs w:val="24"/>
        </w:rPr>
        <w:t>Helmets</w:t>
      </w:r>
      <w:r w:rsidR="003A4840">
        <w:rPr>
          <w:rFonts w:cstheme="minorHAnsi"/>
          <w:b/>
          <w:sz w:val="24"/>
          <w:szCs w:val="24"/>
        </w:rPr>
        <w:t>.</w:t>
      </w:r>
      <w:r w:rsidRPr="008261A1">
        <w:rPr>
          <w:rFonts w:cstheme="minorHAnsi"/>
          <w:sz w:val="24"/>
          <w:szCs w:val="24"/>
        </w:rPr>
        <w:t xml:space="preserve">  All participants registered with the Lacoka Lacrosse Association are required to wear a CSA approved helmet any time that the player is on the floor including pre-game or pre-practice times. All participants registered with Lacoka that are not playing during a game and are on the bench shall have a helmet on at all times. All helmets must adhere to the specifications as defined in the ALA/CDLA Rules &amp; Regulations.  </w:t>
      </w:r>
    </w:p>
    <w:p w14:paraId="05DF36EE" w14:textId="27D89A53" w:rsidR="00390C5A" w:rsidRPr="008261A1" w:rsidRDefault="00390C5A" w:rsidP="00390C5A">
      <w:pPr>
        <w:ind w:left="720" w:hanging="720"/>
        <w:rPr>
          <w:rFonts w:cstheme="minorHAnsi"/>
          <w:sz w:val="24"/>
          <w:szCs w:val="24"/>
        </w:rPr>
      </w:pPr>
      <w:r w:rsidRPr="008261A1">
        <w:rPr>
          <w:rFonts w:cstheme="minorHAnsi"/>
          <w:sz w:val="24"/>
          <w:szCs w:val="24"/>
        </w:rPr>
        <w:t>11.03</w:t>
      </w:r>
      <w:r w:rsidRPr="008261A1">
        <w:rPr>
          <w:rFonts w:cstheme="minorHAnsi"/>
          <w:sz w:val="24"/>
          <w:szCs w:val="24"/>
        </w:rPr>
        <w:tab/>
      </w:r>
      <w:r w:rsidRPr="003A4840">
        <w:rPr>
          <w:rFonts w:cstheme="minorHAnsi"/>
          <w:b/>
          <w:sz w:val="24"/>
          <w:szCs w:val="24"/>
        </w:rPr>
        <w:t>Lacrosse Sticks</w:t>
      </w:r>
      <w:r w:rsidR="003A4840">
        <w:rPr>
          <w:rFonts w:cstheme="minorHAnsi"/>
          <w:sz w:val="24"/>
          <w:szCs w:val="24"/>
        </w:rPr>
        <w:t>.</w:t>
      </w:r>
      <w:r w:rsidRPr="008261A1">
        <w:rPr>
          <w:rFonts w:cstheme="minorHAnsi"/>
          <w:sz w:val="24"/>
          <w:szCs w:val="24"/>
        </w:rPr>
        <w:t xml:space="preserve">  All sticks must adhere to the specifications as defined in the ALA/CDLA Rules &amp; Regulations. </w:t>
      </w:r>
    </w:p>
    <w:p w14:paraId="00356E96" w14:textId="6F2D68FD" w:rsidR="00AB016F" w:rsidRDefault="00AB016F" w:rsidP="00AB016F">
      <w:pPr>
        <w:spacing w:after="0"/>
        <w:jc w:val="center"/>
        <w:rPr>
          <w:rFonts w:cstheme="minorHAnsi"/>
          <w:b/>
          <w:sz w:val="24"/>
          <w:szCs w:val="24"/>
        </w:rPr>
      </w:pPr>
      <w:r w:rsidRPr="008261A1">
        <w:rPr>
          <w:rFonts w:cstheme="minorHAnsi"/>
          <w:b/>
          <w:sz w:val="24"/>
          <w:szCs w:val="24"/>
        </w:rPr>
        <w:t>POLICY 12: EQUIPMENT/JERSEY DEPOSIT</w:t>
      </w:r>
    </w:p>
    <w:p w14:paraId="3C21AF44" w14:textId="77777777" w:rsidR="000532C1" w:rsidRPr="008261A1" w:rsidRDefault="000532C1" w:rsidP="00AB016F">
      <w:pPr>
        <w:spacing w:after="0"/>
        <w:jc w:val="center"/>
        <w:rPr>
          <w:rFonts w:cstheme="minorHAnsi"/>
          <w:b/>
          <w:sz w:val="24"/>
          <w:szCs w:val="24"/>
        </w:rPr>
      </w:pPr>
    </w:p>
    <w:p w14:paraId="1CE01090" w14:textId="65A3382F" w:rsidR="00AB016F" w:rsidRPr="000532C1" w:rsidRDefault="000532C1" w:rsidP="000532C1">
      <w:pPr>
        <w:pBdr>
          <w:top w:val="single" w:sz="4" w:space="1" w:color="auto"/>
          <w:left w:val="single" w:sz="4" w:space="4" w:color="auto"/>
          <w:bottom w:val="single" w:sz="4" w:space="1" w:color="auto"/>
          <w:right w:val="single" w:sz="4" w:space="4" w:color="auto"/>
        </w:pBdr>
        <w:spacing w:after="0"/>
        <w:rPr>
          <w:rFonts w:cstheme="minorHAnsi"/>
          <w:i/>
          <w:sz w:val="24"/>
          <w:szCs w:val="24"/>
        </w:rPr>
      </w:pPr>
      <w:r w:rsidRPr="000532C1">
        <w:rPr>
          <w:rFonts w:cstheme="minorHAnsi"/>
          <w:b/>
          <w:sz w:val="24"/>
          <w:szCs w:val="24"/>
        </w:rPr>
        <w:t>Purpose</w:t>
      </w:r>
      <w:r>
        <w:rPr>
          <w:rFonts w:cstheme="minorHAnsi"/>
          <w:sz w:val="24"/>
          <w:szCs w:val="24"/>
        </w:rPr>
        <w:t xml:space="preserve">: </w:t>
      </w:r>
      <w:r>
        <w:rPr>
          <w:rFonts w:cstheme="minorHAnsi"/>
          <w:sz w:val="24"/>
          <w:szCs w:val="24"/>
        </w:rPr>
        <w:tab/>
      </w:r>
      <w:r w:rsidR="00AB016F" w:rsidRPr="000532C1">
        <w:rPr>
          <w:rFonts w:cstheme="minorHAnsi"/>
          <w:i/>
          <w:sz w:val="24"/>
          <w:szCs w:val="24"/>
        </w:rPr>
        <w:t>To ensure that the player/team is responsible for return of jerseys and/or</w:t>
      </w:r>
      <w:r>
        <w:rPr>
          <w:rFonts w:cstheme="minorHAnsi"/>
          <w:i/>
          <w:sz w:val="24"/>
          <w:szCs w:val="24"/>
        </w:rPr>
        <w:tab/>
      </w:r>
      <w:r>
        <w:rPr>
          <w:rFonts w:cstheme="minorHAnsi"/>
          <w:i/>
          <w:sz w:val="24"/>
          <w:szCs w:val="24"/>
        </w:rPr>
        <w:tab/>
      </w:r>
      <w:r>
        <w:rPr>
          <w:rFonts w:cstheme="minorHAnsi"/>
          <w:i/>
          <w:sz w:val="24"/>
          <w:szCs w:val="24"/>
        </w:rPr>
        <w:tab/>
      </w:r>
      <w:r>
        <w:rPr>
          <w:rFonts w:cstheme="minorHAnsi"/>
          <w:i/>
          <w:sz w:val="24"/>
          <w:szCs w:val="24"/>
        </w:rPr>
        <w:tab/>
      </w:r>
      <w:r w:rsidR="00AB016F" w:rsidRPr="000532C1">
        <w:rPr>
          <w:rFonts w:cstheme="minorHAnsi"/>
          <w:i/>
          <w:sz w:val="24"/>
          <w:szCs w:val="24"/>
        </w:rPr>
        <w:t>equipment to equipment manager.</w:t>
      </w:r>
    </w:p>
    <w:p w14:paraId="785BEFAE" w14:textId="77777777" w:rsidR="00AB016F" w:rsidRPr="008261A1" w:rsidRDefault="00AB016F" w:rsidP="00AB016F">
      <w:pPr>
        <w:spacing w:after="0"/>
        <w:jc w:val="center"/>
        <w:rPr>
          <w:rFonts w:cstheme="minorHAnsi"/>
          <w:sz w:val="24"/>
          <w:szCs w:val="24"/>
        </w:rPr>
      </w:pPr>
    </w:p>
    <w:p w14:paraId="5AE83443" w14:textId="7D922E37" w:rsidR="00AB016F" w:rsidRPr="008261A1" w:rsidRDefault="00AB016F" w:rsidP="00891288">
      <w:pPr>
        <w:ind w:left="720" w:hanging="720"/>
        <w:rPr>
          <w:rFonts w:cstheme="minorHAnsi"/>
          <w:sz w:val="24"/>
          <w:szCs w:val="24"/>
        </w:rPr>
      </w:pPr>
      <w:r w:rsidRPr="008261A1">
        <w:rPr>
          <w:rFonts w:cstheme="minorHAnsi"/>
          <w:sz w:val="24"/>
          <w:szCs w:val="24"/>
        </w:rPr>
        <w:t>12.01</w:t>
      </w:r>
      <w:r w:rsidRPr="008261A1">
        <w:rPr>
          <w:rFonts w:cstheme="minorHAnsi"/>
          <w:sz w:val="24"/>
          <w:szCs w:val="24"/>
        </w:rPr>
        <w:tab/>
      </w:r>
      <w:r w:rsidR="00FE0A3C" w:rsidRPr="008261A1">
        <w:rPr>
          <w:rFonts w:cstheme="minorHAnsi"/>
          <w:sz w:val="24"/>
          <w:szCs w:val="24"/>
        </w:rPr>
        <w:t xml:space="preserve">Lacoka Lacrosse Association will supply each team with one set of Jerseys for the regular season games.  </w:t>
      </w:r>
      <w:r w:rsidRPr="008261A1">
        <w:rPr>
          <w:rFonts w:cstheme="minorHAnsi"/>
          <w:sz w:val="24"/>
          <w:szCs w:val="24"/>
        </w:rPr>
        <w:t>Jerseys are</w:t>
      </w:r>
      <w:r w:rsidR="000532C1">
        <w:rPr>
          <w:rFonts w:cstheme="minorHAnsi"/>
          <w:sz w:val="24"/>
          <w:szCs w:val="24"/>
        </w:rPr>
        <w:t>,</w:t>
      </w:r>
      <w:r w:rsidRPr="008261A1">
        <w:rPr>
          <w:rFonts w:cstheme="minorHAnsi"/>
          <w:sz w:val="24"/>
          <w:szCs w:val="24"/>
        </w:rPr>
        <w:t xml:space="preserve"> and will remain</w:t>
      </w:r>
      <w:r w:rsidR="000532C1">
        <w:rPr>
          <w:rFonts w:cstheme="minorHAnsi"/>
          <w:sz w:val="24"/>
          <w:szCs w:val="24"/>
        </w:rPr>
        <w:t>,</w:t>
      </w:r>
      <w:r w:rsidRPr="008261A1">
        <w:rPr>
          <w:rFonts w:cstheme="minorHAnsi"/>
          <w:sz w:val="24"/>
          <w:szCs w:val="24"/>
        </w:rPr>
        <w:t xml:space="preserve"> the property of the Lacoka Lacrosse Association.  While a Jersey deposit has not been requested of any Lacoka teams, it is the responsibility of the Coaches and Team Managers to ensure the Jerseys have been </w:t>
      </w:r>
      <w:r w:rsidRPr="008261A1">
        <w:rPr>
          <w:rFonts w:cstheme="minorHAnsi"/>
          <w:sz w:val="24"/>
          <w:szCs w:val="24"/>
        </w:rPr>
        <w:lastRenderedPageBreak/>
        <w:t xml:space="preserve">returned to the Association at the completion of the season of play. See the Club Supplied equipment policy for care and management of the Club Jerseys </w:t>
      </w:r>
    </w:p>
    <w:p w14:paraId="1929CF4D" w14:textId="6EE0DF10" w:rsidR="00AB016F" w:rsidRPr="008261A1" w:rsidRDefault="00E540E6" w:rsidP="009F1DC3">
      <w:pPr>
        <w:ind w:left="720" w:hanging="720"/>
        <w:rPr>
          <w:rFonts w:cstheme="minorHAnsi"/>
          <w:sz w:val="24"/>
          <w:szCs w:val="24"/>
        </w:rPr>
      </w:pPr>
      <w:r w:rsidRPr="008261A1">
        <w:rPr>
          <w:rFonts w:cstheme="minorHAnsi"/>
          <w:sz w:val="24"/>
          <w:szCs w:val="24"/>
        </w:rPr>
        <w:t>12.02</w:t>
      </w:r>
      <w:r w:rsidRPr="008261A1">
        <w:rPr>
          <w:rFonts w:cstheme="minorHAnsi"/>
          <w:sz w:val="24"/>
          <w:szCs w:val="24"/>
        </w:rPr>
        <w:tab/>
      </w:r>
      <w:r w:rsidR="00AB016F" w:rsidRPr="008261A1">
        <w:rPr>
          <w:rFonts w:cstheme="minorHAnsi"/>
          <w:sz w:val="24"/>
          <w:szCs w:val="24"/>
        </w:rPr>
        <w:t>Pinnies (field) are</w:t>
      </w:r>
      <w:r w:rsidR="000532C1">
        <w:rPr>
          <w:rFonts w:cstheme="minorHAnsi"/>
          <w:sz w:val="24"/>
          <w:szCs w:val="24"/>
        </w:rPr>
        <w:t>,</w:t>
      </w:r>
      <w:r w:rsidR="00AB016F" w:rsidRPr="008261A1">
        <w:rPr>
          <w:rFonts w:cstheme="minorHAnsi"/>
          <w:sz w:val="24"/>
          <w:szCs w:val="24"/>
        </w:rPr>
        <w:t xml:space="preserve"> and will remain</w:t>
      </w:r>
      <w:r w:rsidR="000532C1">
        <w:rPr>
          <w:rFonts w:cstheme="minorHAnsi"/>
          <w:sz w:val="24"/>
          <w:szCs w:val="24"/>
        </w:rPr>
        <w:t>,</w:t>
      </w:r>
      <w:r w:rsidR="00AB016F" w:rsidRPr="008261A1">
        <w:rPr>
          <w:rFonts w:cstheme="minorHAnsi"/>
          <w:sz w:val="24"/>
          <w:szCs w:val="24"/>
        </w:rPr>
        <w:t xml:space="preserve"> the property of the Lacoka Lacrosse Association.  A pinnie deposit of $50.00 will be required at the beginning of each field season and returned when pinnie is handed in.  Deposit can be made via cash or cheque date</w:t>
      </w:r>
      <w:r w:rsidRPr="008261A1">
        <w:rPr>
          <w:rFonts w:cstheme="minorHAnsi"/>
          <w:sz w:val="24"/>
          <w:szCs w:val="24"/>
        </w:rPr>
        <w:t>d</w:t>
      </w:r>
      <w:r w:rsidR="00AB016F" w:rsidRPr="008261A1">
        <w:rPr>
          <w:rFonts w:cstheme="minorHAnsi"/>
          <w:sz w:val="24"/>
          <w:szCs w:val="24"/>
        </w:rPr>
        <w:t xml:space="preserve"> September 10</w:t>
      </w:r>
      <w:r w:rsidR="00AB016F" w:rsidRPr="008261A1">
        <w:rPr>
          <w:rFonts w:cstheme="minorHAnsi"/>
          <w:sz w:val="24"/>
          <w:szCs w:val="24"/>
          <w:vertAlign w:val="superscript"/>
        </w:rPr>
        <w:t>th</w:t>
      </w:r>
      <w:r w:rsidR="00AB016F" w:rsidRPr="008261A1">
        <w:rPr>
          <w:rFonts w:cstheme="minorHAnsi"/>
          <w:sz w:val="24"/>
          <w:szCs w:val="24"/>
        </w:rPr>
        <w:t xml:space="preserve"> written to Lacoka Lacrosse Association.</w:t>
      </w:r>
    </w:p>
    <w:p w14:paraId="1CDFFA9B" w14:textId="27736824" w:rsidR="00AB016F" w:rsidRPr="008261A1" w:rsidRDefault="009F1DC3" w:rsidP="009F1DC3">
      <w:pPr>
        <w:ind w:left="720" w:hanging="672"/>
        <w:rPr>
          <w:rFonts w:cstheme="minorHAnsi"/>
          <w:sz w:val="24"/>
          <w:szCs w:val="24"/>
        </w:rPr>
      </w:pPr>
      <w:r w:rsidRPr="008261A1">
        <w:rPr>
          <w:rFonts w:cstheme="minorHAnsi"/>
          <w:sz w:val="24"/>
          <w:szCs w:val="24"/>
        </w:rPr>
        <w:t>12.03</w:t>
      </w:r>
      <w:r w:rsidRPr="008261A1">
        <w:rPr>
          <w:rFonts w:cstheme="minorHAnsi"/>
          <w:sz w:val="24"/>
          <w:szCs w:val="24"/>
        </w:rPr>
        <w:tab/>
      </w:r>
      <w:r w:rsidR="00AB016F" w:rsidRPr="008261A1">
        <w:rPr>
          <w:rFonts w:cstheme="minorHAnsi"/>
          <w:sz w:val="24"/>
          <w:szCs w:val="24"/>
        </w:rPr>
        <w:t xml:space="preserve">Goalie equipment is distributed to each player who has committed to tending goal for a team. The Parents of the goalie are responsible to provide an equipment deposit bond cheque in the amount of: $200.00.  At the end of the playing season, the deposit cheque will be returned or destroyed when the goalie equipment is returned cleaned to the Equipment Coordinator  </w:t>
      </w:r>
    </w:p>
    <w:p w14:paraId="579DD7C3" w14:textId="4C474E45" w:rsidR="00AB016F" w:rsidRPr="008261A1" w:rsidRDefault="009F1DC3" w:rsidP="00366D97">
      <w:pPr>
        <w:ind w:left="720" w:hanging="720"/>
        <w:rPr>
          <w:rFonts w:cstheme="minorHAnsi"/>
          <w:sz w:val="24"/>
          <w:szCs w:val="24"/>
        </w:rPr>
      </w:pPr>
      <w:r w:rsidRPr="008261A1">
        <w:rPr>
          <w:rFonts w:cstheme="minorHAnsi"/>
          <w:sz w:val="24"/>
          <w:szCs w:val="24"/>
        </w:rPr>
        <w:t>12.04</w:t>
      </w:r>
      <w:r w:rsidRPr="008261A1">
        <w:rPr>
          <w:rFonts w:cstheme="minorHAnsi"/>
          <w:sz w:val="24"/>
          <w:szCs w:val="24"/>
        </w:rPr>
        <w:tab/>
      </w:r>
      <w:r w:rsidR="00AB016F" w:rsidRPr="008261A1">
        <w:rPr>
          <w:rFonts w:cstheme="minorHAnsi"/>
          <w:sz w:val="24"/>
          <w:szCs w:val="24"/>
        </w:rPr>
        <w:t xml:space="preserve">Where the team has multiple goalies with shared equipment, the team is responsible for the care, maintenance and management of the equipment and for the deposit bond. </w:t>
      </w:r>
    </w:p>
    <w:p w14:paraId="5D6B2A4E" w14:textId="2AA5AB1A" w:rsidR="00AB016F" w:rsidRPr="008261A1" w:rsidRDefault="00366D97" w:rsidP="00366D97">
      <w:pPr>
        <w:ind w:left="720" w:hanging="720"/>
        <w:rPr>
          <w:rFonts w:cstheme="minorHAnsi"/>
          <w:sz w:val="24"/>
          <w:szCs w:val="24"/>
        </w:rPr>
      </w:pPr>
      <w:r w:rsidRPr="008261A1">
        <w:rPr>
          <w:rFonts w:cstheme="minorHAnsi"/>
          <w:sz w:val="24"/>
          <w:szCs w:val="24"/>
        </w:rPr>
        <w:t>12.05</w:t>
      </w:r>
      <w:r w:rsidRPr="008261A1">
        <w:rPr>
          <w:rFonts w:cstheme="minorHAnsi"/>
          <w:sz w:val="24"/>
          <w:szCs w:val="24"/>
        </w:rPr>
        <w:tab/>
      </w:r>
      <w:r w:rsidR="00AB016F" w:rsidRPr="008261A1">
        <w:rPr>
          <w:rFonts w:cstheme="minorHAnsi"/>
          <w:sz w:val="24"/>
          <w:szCs w:val="24"/>
        </w:rPr>
        <w:t xml:space="preserve">All goalie equipment must be returned to the equipment coordinator no later than July 7th. There shall be </w:t>
      </w:r>
      <w:r w:rsidR="00AB016F" w:rsidRPr="000532C1">
        <w:rPr>
          <w:rFonts w:cstheme="minorHAnsi"/>
          <w:b/>
          <w:sz w:val="24"/>
          <w:szCs w:val="24"/>
          <w:u w:val="single"/>
        </w:rPr>
        <w:t>NO</w:t>
      </w:r>
      <w:r w:rsidR="00AB016F" w:rsidRPr="008261A1">
        <w:rPr>
          <w:rFonts w:cstheme="minorHAnsi"/>
          <w:sz w:val="24"/>
          <w:szCs w:val="24"/>
        </w:rPr>
        <w:t xml:space="preserve"> Exceptions unless pre-approved by the Equipment Coordinator. This is </w:t>
      </w:r>
      <w:r w:rsidR="000532C1" w:rsidRPr="008261A1">
        <w:rPr>
          <w:rFonts w:cstheme="minorHAnsi"/>
          <w:sz w:val="24"/>
          <w:szCs w:val="24"/>
        </w:rPr>
        <w:t>to ensure that</w:t>
      </w:r>
      <w:r w:rsidR="00AB016F" w:rsidRPr="008261A1">
        <w:rPr>
          <w:rFonts w:cstheme="minorHAnsi"/>
          <w:sz w:val="24"/>
          <w:szCs w:val="24"/>
        </w:rPr>
        <w:t xml:space="preserve"> the equipment is repaired (as required) and cleaned prior to being stored and made ready for the next season. </w:t>
      </w:r>
    </w:p>
    <w:p w14:paraId="7342E3B3" w14:textId="2D9770A6" w:rsidR="00AB016F" w:rsidRPr="008261A1" w:rsidRDefault="00366D97" w:rsidP="00366D97">
      <w:pPr>
        <w:ind w:left="720" w:hanging="720"/>
        <w:rPr>
          <w:rFonts w:cstheme="minorHAnsi"/>
          <w:sz w:val="24"/>
          <w:szCs w:val="24"/>
        </w:rPr>
      </w:pPr>
      <w:r w:rsidRPr="008261A1">
        <w:rPr>
          <w:rFonts w:cstheme="minorHAnsi"/>
          <w:sz w:val="24"/>
          <w:szCs w:val="24"/>
        </w:rPr>
        <w:t>12.06</w:t>
      </w:r>
      <w:r w:rsidRPr="008261A1">
        <w:rPr>
          <w:rFonts w:cstheme="minorHAnsi"/>
          <w:sz w:val="24"/>
          <w:szCs w:val="24"/>
        </w:rPr>
        <w:tab/>
      </w:r>
      <w:r w:rsidR="00AB016F" w:rsidRPr="008261A1">
        <w:rPr>
          <w:rFonts w:cstheme="minorHAnsi"/>
          <w:sz w:val="24"/>
          <w:szCs w:val="24"/>
        </w:rPr>
        <w:t xml:space="preserve">Goalies wishing to lease equipment for the Winter Lacrosse League must contact the Equipment Coordinator to make </w:t>
      </w:r>
      <w:r w:rsidR="008D5EC7">
        <w:rPr>
          <w:rFonts w:cstheme="minorHAnsi"/>
          <w:sz w:val="24"/>
          <w:szCs w:val="24"/>
        </w:rPr>
        <w:t xml:space="preserve">the required </w:t>
      </w:r>
      <w:r w:rsidR="00AB016F" w:rsidRPr="008261A1">
        <w:rPr>
          <w:rFonts w:cstheme="minorHAnsi"/>
          <w:sz w:val="24"/>
          <w:szCs w:val="24"/>
        </w:rPr>
        <w:t xml:space="preserve">arrangements. Lacoka will lease the goalie equipment to the player for $200.00. The player and/or parent will sign a letter agreeing to pay the replacement cost or $1,500.00, whichever is greater, if the equipment is not returned or is abused. The lease will be in writing and is to specify the date for return before the next regular season play.  </w:t>
      </w:r>
    </w:p>
    <w:p w14:paraId="68264369" w14:textId="6349D6F7" w:rsidR="00AB016F" w:rsidRPr="008261A1" w:rsidRDefault="00366D97" w:rsidP="00AB016F">
      <w:pPr>
        <w:rPr>
          <w:rFonts w:cstheme="minorHAnsi"/>
          <w:sz w:val="24"/>
          <w:szCs w:val="24"/>
        </w:rPr>
      </w:pPr>
      <w:r w:rsidRPr="008261A1">
        <w:rPr>
          <w:rFonts w:cstheme="minorHAnsi"/>
          <w:sz w:val="24"/>
          <w:szCs w:val="24"/>
        </w:rPr>
        <w:t>12.07</w:t>
      </w:r>
      <w:r w:rsidRPr="008261A1">
        <w:rPr>
          <w:rFonts w:cstheme="minorHAnsi"/>
          <w:sz w:val="24"/>
          <w:szCs w:val="24"/>
        </w:rPr>
        <w:tab/>
      </w:r>
      <w:r w:rsidR="00AB016F" w:rsidRPr="008261A1">
        <w:rPr>
          <w:rFonts w:cstheme="minorHAnsi"/>
          <w:sz w:val="24"/>
          <w:szCs w:val="24"/>
        </w:rPr>
        <w:t xml:space="preserve">The purchase of used goalie gear will require Lacoka Board approval.  </w:t>
      </w:r>
    </w:p>
    <w:p w14:paraId="22C89D98" w14:textId="5133E611" w:rsidR="00AE7485" w:rsidRPr="008261A1" w:rsidRDefault="00AE7485" w:rsidP="00AE7485">
      <w:pPr>
        <w:jc w:val="center"/>
        <w:rPr>
          <w:rFonts w:cstheme="minorHAnsi"/>
          <w:b/>
          <w:bCs/>
          <w:sz w:val="24"/>
          <w:szCs w:val="24"/>
        </w:rPr>
      </w:pPr>
      <w:r w:rsidRPr="008261A1">
        <w:rPr>
          <w:rFonts w:cstheme="minorHAnsi"/>
          <w:b/>
          <w:bCs/>
          <w:sz w:val="24"/>
          <w:szCs w:val="24"/>
        </w:rPr>
        <w:t xml:space="preserve">POLICY 13: </w:t>
      </w:r>
      <w:r w:rsidR="008D5EC7">
        <w:rPr>
          <w:rFonts w:cstheme="minorHAnsi"/>
          <w:b/>
          <w:bCs/>
          <w:sz w:val="24"/>
          <w:szCs w:val="24"/>
        </w:rPr>
        <w:t>EQUIPMENT</w:t>
      </w:r>
    </w:p>
    <w:p w14:paraId="735D5776" w14:textId="77777777" w:rsidR="00CF174F" w:rsidRPr="008261A1" w:rsidRDefault="00AE7485" w:rsidP="00CF174F">
      <w:pPr>
        <w:ind w:left="720" w:hanging="720"/>
        <w:rPr>
          <w:rFonts w:cstheme="minorHAnsi"/>
          <w:b/>
          <w:bCs/>
          <w:sz w:val="24"/>
          <w:szCs w:val="24"/>
        </w:rPr>
      </w:pPr>
      <w:r w:rsidRPr="008261A1">
        <w:rPr>
          <w:rFonts w:cstheme="minorHAnsi"/>
          <w:sz w:val="24"/>
          <w:szCs w:val="24"/>
        </w:rPr>
        <w:t>13.01</w:t>
      </w:r>
      <w:r w:rsidRPr="008261A1">
        <w:rPr>
          <w:rFonts w:cstheme="minorHAnsi"/>
          <w:sz w:val="24"/>
          <w:szCs w:val="24"/>
        </w:rPr>
        <w:tab/>
      </w:r>
      <w:r w:rsidR="00CF174F" w:rsidRPr="008261A1">
        <w:rPr>
          <w:rFonts w:cstheme="minorHAnsi"/>
          <w:sz w:val="24"/>
          <w:szCs w:val="24"/>
        </w:rPr>
        <w:t xml:space="preserve">All Lacoka Box jerseys are signed out to the coach or manager under the following terms and conditions:    </w:t>
      </w:r>
    </w:p>
    <w:p w14:paraId="4E2C0661" w14:textId="6DA651F6" w:rsidR="00CF174F" w:rsidRPr="008261A1" w:rsidRDefault="00CF174F" w:rsidP="00CF174F">
      <w:pPr>
        <w:ind w:left="720"/>
        <w:rPr>
          <w:rFonts w:cstheme="minorHAnsi"/>
          <w:sz w:val="24"/>
          <w:szCs w:val="24"/>
        </w:rPr>
      </w:pPr>
      <w:r w:rsidRPr="008D5EC7">
        <w:rPr>
          <w:rFonts w:cstheme="minorHAnsi"/>
          <w:b/>
          <w:sz w:val="24"/>
          <w:szCs w:val="24"/>
        </w:rPr>
        <w:t>a)</w:t>
      </w:r>
      <w:r w:rsidR="003264EC" w:rsidRPr="008261A1">
        <w:rPr>
          <w:rFonts w:cstheme="minorHAnsi"/>
          <w:sz w:val="24"/>
          <w:szCs w:val="24"/>
        </w:rPr>
        <w:t xml:space="preserve">   </w:t>
      </w:r>
      <w:r w:rsidR="00AB016F" w:rsidRPr="008261A1">
        <w:rPr>
          <w:rFonts w:cstheme="minorHAnsi"/>
          <w:sz w:val="24"/>
          <w:szCs w:val="24"/>
        </w:rPr>
        <w:t xml:space="preserve">Jerseys are handed out in a clean organized condition. They must be returned in the same condition. </w:t>
      </w:r>
      <w:r w:rsidRPr="008261A1">
        <w:rPr>
          <w:rFonts w:cstheme="minorHAnsi"/>
          <w:sz w:val="24"/>
          <w:szCs w:val="24"/>
        </w:rPr>
        <w:t xml:space="preserve"> </w:t>
      </w:r>
      <w:r w:rsidR="00AB016F" w:rsidRPr="008261A1">
        <w:rPr>
          <w:rFonts w:cstheme="minorHAnsi"/>
          <w:sz w:val="24"/>
          <w:szCs w:val="24"/>
        </w:rPr>
        <w:t xml:space="preserve">Jerseys must be washed and numerically ordered in the bag.   </w:t>
      </w:r>
    </w:p>
    <w:p w14:paraId="6BF4E00A" w14:textId="0391EEB3" w:rsidR="003264EC" w:rsidRPr="008261A1" w:rsidRDefault="00CF174F" w:rsidP="00CF174F">
      <w:pPr>
        <w:ind w:left="720"/>
        <w:rPr>
          <w:rFonts w:cstheme="minorHAnsi"/>
          <w:sz w:val="24"/>
          <w:szCs w:val="24"/>
        </w:rPr>
      </w:pPr>
      <w:r w:rsidRPr="008D5EC7">
        <w:rPr>
          <w:rFonts w:cstheme="minorHAnsi"/>
          <w:b/>
          <w:sz w:val="24"/>
          <w:szCs w:val="24"/>
        </w:rPr>
        <w:t>b)</w:t>
      </w:r>
      <w:r w:rsidR="003264EC" w:rsidRPr="008261A1">
        <w:rPr>
          <w:rFonts w:cstheme="minorHAnsi"/>
          <w:sz w:val="24"/>
          <w:szCs w:val="24"/>
        </w:rPr>
        <w:t xml:space="preserve">   </w:t>
      </w:r>
      <w:r w:rsidR="00AB016F" w:rsidRPr="008261A1">
        <w:rPr>
          <w:rFonts w:cstheme="minorHAnsi"/>
          <w:sz w:val="24"/>
          <w:szCs w:val="24"/>
        </w:rPr>
        <w:t xml:space="preserve">Jerseys are </w:t>
      </w:r>
      <w:r w:rsidR="00AB016F" w:rsidRPr="004E5AF2">
        <w:rPr>
          <w:rFonts w:cstheme="minorHAnsi"/>
          <w:sz w:val="24"/>
          <w:szCs w:val="24"/>
          <w:u w:val="single"/>
        </w:rPr>
        <w:t>NOT</w:t>
      </w:r>
      <w:r w:rsidR="00AB016F" w:rsidRPr="004E5AF2">
        <w:rPr>
          <w:rFonts w:cstheme="minorHAnsi"/>
          <w:sz w:val="24"/>
          <w:szCs w:val="24"/>
        </w:rPr>
        <w:t xml:space="preserve"> t</w:t>
      </w:r>
      <w:r w:rsidR="00AB016F" w:rsidRPr="008261A1">
        <w:rPr>
          <w:rFonts w:cstheme="minorHAnsi"/>
          <w:sz w:val="24"/>
          <w:szCs w:val="24"/>
        </w:rPr>
        <w:t>o be handed out to the players for the season. Each team should assign an Equipment Manager to maintain the team jerseys. This person should be responsible for bringing the jerseys to the games</w:t>
      </w:r>
      <w:r w:rsidR="008D5EC7">
        <w:rPr>
          <w:rFonts w:cstheme="minorHAnsi"/>
          <w:sz w:val="24"/>
          <w:szCs w:val="24"/>
        </w:rPr>
        <w:t>,</w:t>
      </w:r>
      <w:r w:rsidR="00AB016F" w:rsidRPr="008261A1">
        <w:rPr>
          <w:rFonts w:cstheme="minorHAnsi"/>
          <w:sz w:val="24"/>
          <w:szCs w:val="24"/>
        </w:rPr>
        <w:t xml:space="preserve"> collecting the jerseys afterwards, and for the general up-keep of the jerseys, including washing them and </w:t>
      </w:r>
      <w:r w:rsidR="008D5EC7">
        <w:rPr>
          <w:rFonts w:cstheme="minorHAnsi"/>
          <w:sz w:val="24"/>
          <w:szCs w:val="24"/>
        </w:rPr>
        <w:t xml:space="preserve">making/arranging for </w:t>
      </w:r>
      <w:r w:rsidR="00AB016F" w:rsidRPr="008261A1">
        <w:rPr>
          <w:rFonts w:cstheme="minorHAnsi"/>
          <w:sz w:val="24"/>
          <w:szCs w:val="24"/>
        </w:rPr>
        <w:t xml:space="preserve">any minor repairs.   </w:t>
      </w:r>
    </w:p>
    <w:p w14:paraId="50E4E0B2" w14:textId="77777777" w:rsidR="00DA2DC1" w:rsidRPr="008261A1" w:rsidRDefault="003264EC" w:rsidP="00CF174F">
      <w:pPr>
        <w:ind w:left="720"/>
        <w:rPr>
          <w:rFonts w:cstheme="minorHAnsi"/>
          <w:sz w:val="24"/>
          <w:szCs w:val="24"/>
        </w:rPr>
      </w:pPr>
      <w:r w:rsidRPr="008D5EC7">
        <w:rPr>
          <w:rFonts w:cstheme="minorHAnsi"/>
          <w:b/>
          <w:sz w:val="24"/>
          <w:szCs w:val="24"/>
        </w:rPr>
        <w:lastRenderedPageBreak/>
        <w:t>c)</w:t>
      </w:r>
      <w:r w:rsidRPr="008261A1">
        <w:rPr>
          <w:rFonts w:cstheme="minorHAnsi"/>
          <w:sz w:val="24"/>
          <w:szCs w:val="24"/>
        </w:rPr>
        <w:t xml:space="preserve">   </w:t>
      </w:r>
      <w:r w:rsidR="00AB016F" w:rsidRPr="008261A1">
        <w:rPr>
          <w:rFonts w:cstheme="minorHAnsi"/>
          <w:sz w:val="24"/>
          <w:szCs w:val="24"/>
        </w:rPr>
        <w:t xml:space="preserve">Name bars are NOT permitted on any Jerseys.  Jerseys </w:t>
      </w:r>
      <w:r w:rsidR="00AB016F" w:rsidRPr="004E5AF2">
        <w:rPr>
          <w:rFonts w:cstheme="minorHAnsi"/>
          <w:b/>
          <w:sz w:val="24"/>
          <w:szCs w:val="24"/>
        </w:rPr>
        <w:t xml:space="preserve">are </w:t>
      </w:r>
      <w:r w:rsidR="00AB016F" w:rsidRPr="004E5AF2">
        <w:rPr>
          <w:rFonts w:cstheme="minorHAnsi"/>
          <w:b/>
          <w:sz w:val="24"/>
          <w:szCs w:val="24"/>
          <w:u w:val="single"/>
        </w:rPr>
        <w:t>NOT</w:t>
      </w:r>
      <w:r w:rsidR="00AB016F" w:rsidRPr="004E5AF2">
        <w:rPr>
          <w:rFonts w:cstheme="minorHAnsi"/>
          <w:b/>
          <w:sz w:val="24"/>
          <w:szCs w:val="24"/>
        </w:rPr>
        <w:t xml:space="preserve"> to</w:t>
      </w:r>
      <w:r w:rsidR="00AB016F" w:rsidRPr="008261A1">
        <w:rPr>
          <w:rFonts w:cstheme="minorHAnsi"/>
          <w:sz w:val="24"/>
          <w:szCs w:val="24"/>
        </w:rPr>
        <w:t xml:space="preserve"> be worn for practices or scrimmages.  </w:t>
      </w:r>
    </w:p>
    <w:p w14:paraId="1D9D7A7C" w14:textId="52FC2420" w:rsidR="008D5EC7" w:rsidRPr="008261A1" w:rsidRDefault="00DA2DC1" w:rsidP="00536958">
      <w:pPr>
        <w:ind w:left="720"/>
        <w:rPr>
          <w:rFonts w:cstheme="minorHAnsi"/>
          <w:sz w:val="24"/>
          <w:szCs w:val="24"/>
        </w:rPr>
      </w:pPr>
      <w:r w:rsidRPr="008D5EC7">
        <w:rPr>
          <w:rFonts w:cstheme="minorHAnsi"/>
          <w:b/>
          <w:sz w:val="24"/>
          <w:szCs w:val="24"/>
        </w:rPr>
        <w:t>d)</w:t>
      </w:r>
      <w:r w:rsidRPr="008261A1">
        <w:rPr>
          <w:rFonts w:cstheme="minorHAnsi"/>
          <w:sz w:val="24"/>
          <w:szCs w:val="24"/>
        </w:rPr>
        <w:t xml:space="preserve">   </w:t>
      </w:r>
      <w:r w:rsidR="00AB016F" w:rsidRPr="008261A1">
        <w:rPr>
          <w:rFonts w:cstheme="minorHAnsi"/>
          <w:sz w:val="24"/>
          <w:szCs w:val="24"/>
        </w:rPr>
        <w:t xml:space="preserve">In some </w:t>
      </w:r>
      <w:r w:rsidR="008D5EC7" w:rsidRPr="008261A1">
        <w:rPr>
          <w:rFonts w:cstheme="minorHAnsi"/>
          <w:sz w:val="24"/>
          <w:szCs w:val="24"/>
        </w:rPr>
        <w:t>cases,</w:t>
      </w:r>
      <w:r w:rsidR="00AB016F" w:rsidRPr="008261A1">
        <w:rPr>
          <w:rFonts w:cstheme="minorHAnsi"/>
          <w:sz w:val="24"/>
          <w:szCs w:val="24"/>
        </w:rPr>
        <w:t xml:space="preserve"> </w:t>
      </w:r>
      <w:r w:rsidR="008D5EC7">
        <w:rPr>
          <w:rFonts w:cstheme="minorHAnsi"/>
          <w:sz w:val="24"/>
          <w:szCs w:val="24"/>
        </w:rPr>
        <w:t>J</w:t>
      </w:r>
      <w:r w:rsidR="00AB016F" w:rsidRPr="008261A1">
        <w:rPr>
          <w:rFonts w:cstheme="minorHAnsi"/>
          <w:sz w:val="24"/>
          <w:szCs w:val="24"/>
        </w:rPr>
        <w:t xml:space="preserve">erseys may </w:t>
      </w:r>
      <w:r w:rsidR="004E5AF2" w:rsidRPr="008261A1">
        <w:rPr>
          <w:rFonts w:cstheme="minorHAnsi"/>
          <w:sz w:val="24"/>
          <w:szCs w:val="24"/>
        </w:rPr>
        <w:t>need</w:t>
      </w:r>
      <w:r w:rsidR="00AB016F" w:rsidRPr="008261A1">
        <w:rPr>
          <w:rFonts w:cstheme="minorHAnsi"/>
          <w:sz w:val="24"/>
          <w:szCs w:val="24"/>
        </w:rPr>
        <w:t xml:space="preserve"> minor repair. We ask that you find a volunteer(s) from your team to perform minor repairs as required. Should you determine that a </w:t>
      </w:r>
      <w:r w:rsidR="008D5EC7">
        <w:rPr>
          <w:rFonts w:cstheme="minorHAnsi"/>
          <w:sz w:val="24"/>
          <w:szCs w:val="24"/>
        </w:rPr>
        <w:t>Je</w:t>
      </w:r>
      <w:r w:rsidR="00AB016F" w:rsidRPr="008261A1">
        <w:rPr>
          <w:rFonts w:cstheme="minorHAnsi"/>
          <w:sz w:val="24"/>
          <w:szCs w:val="24"/>
        </w:rPr>
        <w:t xml:space="preserve">rsey </w:t>
      </w:r>
      <w:r w:rsidR="004E5AF2" w:rsidRPr="008261A1">
        <w:rPr>
          <w:rFonts w:cstheme="minorHAnsi"/>
          <w:sz w:val="24"/>
          <w:szCs w:val="24"/>
        </w:rPr>
        <w:t>needs</w:t>
      </w:r>
      <w:r w:rsidR="00AB016F" w:rsidRPr="008261A1">
        <w:rPr>
          <w:rFonts w:cstheme="minorHAnsi"/>
          <w:sz w:val="24"/>
          <w:szCs w:val="24"/>
        </w:rPr>
        <w:t xml:space="preserve"> professional repair or replacement, please contact the Equipment Coordinator.  </w:t>
      </w:r>
    </w:p>
    <w:p w14:paraId="0F6B444E" w14:textId="3D70B319" w:rsidR="00AB016F" w:rsidRPr="008261A1" w:rsidRDefault="00536958" w:rsidP="008D5EC7">
      <w:pPr>
        <w:ind w:left="720"/>
        <w:rPr>
          <w:rFonts w:cstheme="minorHAnsi"/>
          <w:sz w:val="24"/>
          <w:szCs w:val="24"/>
        </w:rPr>
      </w:pPr>
      <w:r w:rsidRPr="008D5EC7">
        <w:rPr>
          <w:rFonts w:cstheme="minorHAnsi"/>
          <w:b/>
          <w:sz w:val="24"/>
          <w:szCs w:val="24"/>
        </w:rPr>
        <w:t>e)</w:t>
      </w:r>
      <w:r w:rsidRPr="008261A1">
        <w:rPr>
          <w:rFonts w:cstheme="minorHAnsi"/>
          <w:sz w:val="24"/>
          <w:szCs w:val="24"/>
        </w:rPr>
        <w:t xml:space="preserve">   </w:t>
      </w:r>
      <w:r w:rsidR="00AB016F" w:rsidRPr="008261A1">
        <w:rPr>
          <w:rFonts w:cstheme="minorHAnsi"/>
          <w:sz w:val="24"/>
          <w:szCs w:val="24"/>
        </w:rPr>
        <w:t xml:space="preserve">All </w:t>
      </w:r>
      <w:r w:rsidR="008D5EC7">
        <w:rPr>
          <w:rFonts w:cstheme="minorHAnsi"/>
          <w:sz w:val="24"/>
          <w:szCs w:val="24"/>
        </w:rPr>
        <w:t>J</w:t>
      </w:r>
      <w:r w:rsidR="00AB016F" w:rsidRPr="008261A1">
        <w:rPr>
          <w:rFonts w:cstheme="minorHAnsi"/>
          <w:sz w:val="24"/>
          <w:szCs w:val="24"/>
        </w:rPr>
        <w:t>erseys (</w:t>
      </w:r>
      <w:r w:rsidR="008D5EC7">
        <w:rPr>
          <w:rFonts w:cstheme="minorHAnsi"/>
          <w:sz w:val="24"/>
          <w:szCs w:val="24"/>
        </w:rPr>
        <w:t>c</w:t>
      </w:r>
      <w:r w:rsidR="00AB016F" w:rsidRPr="008261A1">
        <w:rPr>
          <w:rFonts w:cstheme="minorHAnsi"/>
          <w:sz w:val="24"/>
          <w:szCs w:val="24"/>
        </w:rPr>
        <w:t xml:space="preserve">leaned and </w:t>
      </w:r>
      <w:r w:rsidR="008D5EC7">
        <w:rPr>
          <w:rFonts w:cstheme="minorHAnsi"/>
          <w:sz w:val="24"/>
          <w:szCs w:val="24"/>
        </w:rPr>
        <w:t>o</w:t>
      </w:r>
      <w:r w:rsidR="00AB016F" w:rsidRPr="008261A1">
        <w:rPr>
          <w:rFonts w:cstheme="minorHAnsi"/>
          <w:sz w:val="24"/>
          <w:szCs w:val="24"/>
        </w:rPr>
        <w:t xml:space="preserve">rganized) are due back to the </w:t>
      </w:r>
      <w:r w:rsidR="008D5EC7">
        <w:rPr>
          <w:rFonts w:cstheme="minorHAnsi"/>
          <w:sz w:val="24"/>
          <w:szCs w:val="24"/>
        </w:rPr>
        <w:t>E</w:t>
      </w:r>
      <w:r w:rsidR="00AB016F" w:rsidRPr="008261A1">
        <w:rPr>
          <w:rFonts w:cstheme="minorHAnsi"/>
          <w:sz w:val="24"/>
          <w:szCs w:val="24"/>
        </w:rPr>
        <w:t xml:space="preserve">quipment </w:t>
      </w:r>
      <w:r w:rsidR="008D5EC7">
        <w:rPr>
          <w:rFonts w:cstheme="minorHAnsi"/>
          <w:sz w:val="24"/>
          <w:szCs w:val="24"/>
        </w:rPr>
        <w:t>C</w:t>
      </w:r>
      <w:r w:rsidR="00AB016F" w:rsidRPr="008261A1">
        <w:rPr>
          <w:rFonts w:cstheme="minorHAnsi"/>
          <w:sz w:val="24"/>
          <w:szCs w:val="24"/>
        </w:rPr>
        <w:t xml:space="preserve">oordinator no later than July 7th - </w:t>
      </w:r>
      <w:r w:rsidR="00AB016F" w:rsidRPr="004E5AF2">
        <w:rPr>
          <w:rFonts w:cstheme="minorHAnsi"/>
          <w:sz w:val="24"/>
          <w:szCs w:val="24"/>
          <w:u w:val="single"/>
        </w:rPr>
        <w:t>NO</w:t>
      </w:r>
      <w:r w:rsidR="00AB016F" w:rsidRPr="004E5AF2">
        <w:rPr>
          <w:rFonts w:cstheme="minorHAnsi"/>
          <w:sz w:val="24"/>
          <w:szCs w:val="24"/>
        </w:rPr>
        <w:t xml:space="preserve"> Exceptions</w:t>
      </w:r>
      <w:r w:rsidR="00AB016F" w:rsidRPr="008261A1">
        <w:rPr>
          <w:rFonts w:cstheme="minorHAnsi"/>
          <w:sz w:val="24"/>
          <w:szCs w:val="24"/>
        </w:rPr>
        <w:t xml:space="preserve"> unless pre-approved by the Equipment Coordinator.  </w:t>
      </w:r>
      <w:r w:rsidR="003264EC" w:rsidRPr="008261A1">
        <w:rPr>
          <w:rFonts w:cstheme="minorHAnsi"/>
          <w:sz w:val="24"/>
          <w:szCs w:val="24"/>
        </w:rPr>
        <w:t>All Equipment pickups/ exchanges / returns are done by appointment only. Please email or call the Lacoka Equipment Coordinator to arrange a time.</w:t>
      </w:r>
      <w:r w:rsidR="00AB016F" w:rsidRPr="008261A1">
        <w:rPr>
          <w:rFonts w:cstheme="minorHAnsi"/>
          <w:sz w:val="24"/>
          <w:szCs w:val="24"/>
        </w:rPr>
        <w:t xml:space="preserve"> </w:t>
      </w:r>
    </w:p>
    <w:p w14:paraId="2128174A" w14:textId="6B9331FE" w:rsidR="00AB016F" w:rsidRPr="008261A1" w:rsidRDefault="005620AA" w:rsidP="005620AA">
      <w:pPr>
        <w:ind w:left="720" w:hanging="720"/>
        <w:rPr>
          <w:rFonts w:cstheme="minorHAnsi"/>
          <w:sz w:val="24"/>
          <w:szCs w:val="24"/>
        </w:rPr>
      </w:pPr>
      <w:r w:rsidRPr="008261A1">
        <w:rPr>
          <w:rFonts w:cstheme="minorHAnsi"/>
          <w:sz w:val="24"/>
          <w:szCs w:val="24"/>
        </w:rPr>
        <w:t>13.02</w:t>
      </w:r>
      <w:r w:rsidRPr="008261A1">
        <w:rPr>
          <w:rFonts w:cstheme="minorHAnsi"/>
          <w:sz w:val="24"/>
          <w:szCs w:val="24"/>
        </w:rPr>
        <w:tab/>
      </w:r>
      <w:r w:rsidR="00AB016F" w:rsidRPr="008D5EC7">
        <w:rPr>
          <w:rFonts w:cstheme="minorHAnsi"/>
          <w:b/>
          <w:sz w:val="24"/>
          <w:szCs w:val="24"/>
        </w:rPr>
        <w:t>Game Balls</w:t>
      </w:r>
      <w:r w:rsidR="008D5EC7">
        <w:rPr>
          <w:rFonts w:cstheme="minorHAnsi"/>
          <w:sz w:val="24"/>
          <w:szCs w:val="24"/>
        </w:rPr>
        <w:t>.</w:t>
      </w:r>
      <w:r w:rsidR="00AB016F" w:rsidRPr="008261A1">
        <w:rPr>
          <w:rFonts w:cstheme="minorHAnsi"/>
          <w:sz w:val="24"/>
          <w:szCs w:val="24"/>
        </w:rPr>
        <w:t xml:space="preserve">  Lacoka will supply each team with six (6) game balls </w:t>
      </w:r>
      <w:r w:rsidR="008D5EC7">
        <w:rPr>
          <w:rFonts w:cstheme="minorHAnsi"/>
          <w:sz w:val="24"/>
          <w:szCs w:val="24"/>
        </w:rPr>
        <w:t>and</w:t>
      </w:r>
      <w:r w:rsidR="00AB016F" w:rsidRPr="008261A1">
        <w:rPr>
          <w:rFonts w:cstheme="minorHAnsi"/>
          <w:sz w:val="24"/>
          <w:szCs w:val="24"/>
        </w:rPr>
        <w:t xml:space="preserve"> twenty (20) practice balls for the season. It is expected that all balls be returned at the end of the season.   </w:t>
      </w:r>
    </w:p>
    <w:p w14:paraId="1A123924" w14:textId="39F9D3FF" w:rsidR="00AB016F" w:rsidRPr="008261A1" w:rsidRDefault="005620AA" w:rsidP="005620AA">
      <w:pPr>
        <w:ind w:left="720" w:hanging="720"/>
        <w:rPr>
          <w:rFonts w:cstheme="minorHAnsi"/>
          <w:sz w:val="24"/>
          <w:szCs w:val="24"/>
        </w:rPr>
      </w:pPr>
      <w:r w:rsidRPr="008261A1">
        <w:rPr>
          <w:rFonts w:cstheme="minorHAnsi"/>
          <w:sz w:val="24"/>
          <w:szCs w:val="24"/>
        </w:rPr>
        <w:t>13.03</w:t>
      </w:r>
      <w:r w:rsidRPr="008261A1">
        <w:rPr>
          <w:rFonts w:cstheme="minorHAnsi"/>
          <w:sz w:val="24"/>
          <w:szCs w:val="24"/>
        </w:rPr>
        <w:tab/>
      </w:r>
      <w:r w:rsidR="00AB016F" w:rsidRPr="008D5EC7">
        <w:rPr>
          <w:rFonts w:cstheme="minorHAnsi"/>
          <w:b/>
          <w:sz w:val="24"/>
          <w:szCs w:val="24"/>
        </w:rPr>
        <w:t xml:space="preserve">General </w:t>
      </w:r>
      <w:r w:rsidR="008D5EC7" w:rsidRPr="008D5EC7">
        <w:rPr>
          <w:rFonts w:cstheme="minorHAnsi"/>
          <w:b/>
          <w:sz w:val="24"/>
          <w:szCs w:val="24"/>
        </w:rPr>
        <w:t xml:space="preserve">Equipment </w:t>
      </w:r>
      <w:r w:rsidR="00AB016F" w:rsidRPr="008D5EC7">
        <w:rPr>
          <w:rFonts w:cstheme="minorHAnsi"/>
          <w:b/>
          <w:sz w:val="24"/>
          <w:szCs w:val="24"/>
        </w:rPr>
        <w:t>Requirements</w:t>
      </w:r>
      <w:r w:rsidR="008D5EC7">
        <w:rPr>
          <w:rFonts w:cstheme="minorHAnsi"/>
          <w:sz w:val="24"/>
          <w:szCs w:val="24"/>
        </w:rPr>
        <w:t>.</w:t>
      </w:r>
      <w:r w:rsidR="00AB016F" w:rsidRPr="008261A1">
        <w:rPr>
          <w:rFonts w:cstheme="minorHAnsi"/>
          <w:sz w:val="24"/>
          <w:szCs w:val="24"/>
        </w:rPr>
        <w:t xml:space="preserve">  Lacoka cannot accept substitute equipment for lost/damaged equipment without the approval of the Equipment Coordinator.  </w:t>
      </w:r>
    </w:p>
    <w:p w14:paraId="4826E9F4" w14:textId="4046B4C7" w:rsidR="00AB016F" w:rsidRPr="008261A1" w:rsidRDefault="006F2238" w:rsidP="006F2238">
      <w:pPr>
        <w:ind w:left="720" w:hanging="720"/>
        <w:rPr>
          <w:rFonts w:cstheme="minorHAnsi"/>
          <w:sz w:val="24"/>
          <w:szCs w:val="24"/>
        </w:rPr>
      </w:pPr>
      <w:r w:rsidRPr="008261A1">
        <w:rPr>
          <w:rFonts w:cstheme="minorHAnsi"/>
          <w:sz w:val="24"/>
          <w:szCs w:val="24"/>
        </w:rPr>
        <w:t>13.04</w:t>
      </w:r>
      <w:r w:rsidRPr="008261A1">
        <w:rPr>
          <w:rFonts w:cstheme="minorHAnsi"/>
          <w:sz w:val="24"/>
          <w:szCs w:val="24"/>
        </w:rPr>
        <w:tab/>
      </w:r>
      <w:r w:rsidR="00AB016F" w:rsidRPr="008261A1">
        <w:rPr>
          <w:rFonts w:cstheme="minorHAnsi"/>
          <w:sz w:val="24"/>
          <w:szCs w:val="24"/>
        </w:rPr>
        <w:t>Lost or damaged equipment due to neglect/ misuse / unreturned equipment are the sole responsibility of the team and or player. Should this situation occur, please contact the Equipment Coordinator to discuss the matter</w:t>
      </w:r>
      <w:r w:rsidR="008D5EC7">
        <w:rPr>
          <w:rFonts w:cstheme="minorHAnsi"/>
          <w:sz w:val="24"/>
          <w:szCs w:val="24"/>
        </w:rPr>
        <w:t>.</w:t>
      </w:r>
      <w:r w:rsidR="00AB016F" w:rsidRPr="008261A1">
        <w:rPr>
          <w:rFonts w:cstheme="minorHAnsi"/>
          <w:sz w:val="24"/>
          <w:szCs w:val="24"/>
        </w:rPr>
        <w:t xml:space="preserve">  If you have any questions or require more information please contact the Equipment Coordinator.  </w:t>
      </w:r>
    </w:p>
    <w:p w14:paraId="27399B37" w14:textId="47BC9A51" w:rsidR="00F606E2" w:rsidRPr="008261A1" w:rsidRDefault="00F606E2" w:rsidP="00F606E2">
      <w:pPr>
        <w:jc w:val="center"/>
        <w:rPr>
          <w:rFonts w:cstheme="minorHAnsi"/>
          <w:b/>
          <w:sz w:val="24"/>
          <w:szCs w:val="24"/>
        </w:rPr>
      </w:pPr>
      <w:r w:rsidRPr="008261A1">
        <w:rPr>
          <w:rFonts w:cstheme="minorHAnsi"/>
          <w:b/>
          <w:sz w:val="24"/>
          <w:szCs w:val="24"/>
        </w:rPr>
        <w:t xml:space="preserve">POLICY 14: </w:t>
      </w:r>
      <w:r w:rsidR="008D5EC7">
        <w:rPr>
          <w:rFonts w:cstheme="minorHAnsi"/>
          <w:b/>
          <w:sz w:val="24"/>
          <w:szCs w:val="24"/>
        </w:rPr>
        <w:t>TEAM SELECTION</w:t>
      </w:r>
    </w:p>
    <w:p w14:paraId="314BF163" w14:textId="77777777" w:rsidR="000E3359" w:rsidRPr="008261A1" w:rsidRDefault="000E3359" w:rsidP="000E3359">
      <w:pPr>
        <w:ind w:left="720" w:hanging="720"/>
        <w:rPr>
          <w:rFonts w:cstheme="minorHAnsi"/>
          <w:sz w:val="24"/>
          <w:szCs w:val="24"/>
        </w:rPr>
      </w:pPr>
      <w:r w:rsidRPr="008261A1">
        <w:rPr>
          <w:rFonts w:cstheme="minorHAnsi"/>
          <w:sz w:val="24"/>
          <w:szCs w:val="24"/>
        </w:rPr>
        <w:t>14.01</w:t>
      </w:r>
      <w:r w:rsidRPr="008261A1">
        <w:rPr>
          <w:rFonts w:cstheme="minorHAnsi"/>
          <w:sz w:val="24"/>
          <w:szCs w:val="24"/>
        </w:rPr>
        <w:tab/>
      </w:r>
      <w:r w:rsidR="00F606E2" w:rsidRPr="008261A1">
        <w:rPr>
          <w:rFonts w:cstheme="minorHAnsi"/>
          <w:sz w:val="24"/>
          <w:szCs w:val="24"/>
        </w:rPr>
        <w:t xml:space="preserve">The number of players on a team is based on the number of registrants in that division and the number of teams being formed. </w:t>
      </w:r>
    </w:p>
    <w:p w14:paraId="6E0156A2" w14:textId="77777777" w:rsidR="000E3359" w:rsidRPr="008261A1" w:rsidRDefault="000E3359" w:rsidP="000E3359">
      <w:pPr>
        <w:ind w:left="720" w:hanging="720"/>
        <w:rPr>
          <w:rFonts w:cstheme="minorHAnsi"/>
          <w:sz w:val="24"/>
          <w:szCs w:val="24"/>
        </w:rPr>
      </w:pPr>
      <w:r w:rsidRPr="008261A1">
        <w:rPr>
          <w:rFonts w:cstheme="minorHAnsi"/>
          <w:sz w:val="24"/>
          <w:szCs w:val="24"/>
        </w:rPr>
        <w:t>14.02</w:t>
      </w:r>
      <w:r w:rsidRPr="008261A1">
        <w:rPr>
          <w:rFonts w:cstheme="minorHAnsi"/>
          <w:sz w:val="24"/>
          <w:szCs w:val="24"/>
        </w:rPr>
        <w:tab/>
      </w:r>
      <w:r w:rsidR="00F606E2" w:rsidRPr="008261A1">
        <w:rPr>
          <w:rFonts w:cstheme="minorHAnsi"/>
          <w:sz w:val="24"/>
          <w:szCs w:val="24"/>
        </w:rPr>
        <w:t xml:space="preserve">Players will be placed on teams based on their experience, age, other commitments, travel.  </w:t>
      </w:r>
    </w:p>
    <w:p w14:paraId="68045489" w14:textId="7E012B14" w:rsidR="00F606E2" w:rsidRPr="008261A1" w:rsidRDefault="000E3359" w:rsidP="000E3359">
      <w:pPr>
        <w:ind w:left="720" w:hanging="720"/>
        <w:rPr>
          <w:rFonts w:cstheme="minorHAnsi"/>
          <w:sz w:val="24"/>
          <w:szCs w:val="24"/>
        </w:rPr>
      </w:pPr>
      <w:r w:rsidRPr="008261A1">
        <w:rPr>
          <w:rFonts w:cstheme="minorHAnsi"/>
          <w:sz w:val="24"/>
          <w:szCs w:val="24"/>
        </w:rPr>
        <w:t>14.03</w:t>
      </w:r>
      <w:r w:rsidRPr="008261A1">
        <w:rPr>
          <w:rFonts w:cstheme="minorHAnsi"/>
          <w:sz w:val="24"/>
          <w:szCs w:val="24"/>
        </w:rPr>
        <w:tab/>
      </w:r>
      <w:r w:rsidR="00F606E2" w:rsidRPr="008261A1">
        <w:rPr>
          <w:rFonts w:cstheme="minorHAnsi"/>
          <w:sz w:val="24"/>
          <w:szCs w:val="24"/>
        </w:rPr>
        <w:t xml:space="preserve">It is the goal of Lacoka to have teams fully rostered, and to promote affiliation from lower level teams when the opportunity arises.  To ensure that all players are placed on the right skilled team, player movement may occur any time prior to the second league game, before rosters are submitted to the ALA. </w:t>
      </w:r>
    </w:p>
    <w:p w14:paraId="092BF785" w14:textId="4594A85B" w:rsidR="00F606E2" w:rsidRPr="008261A1" w:rsidRDefault="003350D5" w:rsidP="003350D5">
      <w:pPr>
        <w:ind w:left="720" w:hanging="720"/>
        <w:rPr>
          <w:rFonts w:cstheme="minorHAnsi"/>
          <w:sz w:val="24"/>
          <w:szCs w:val="24"/>
        </w:rPr>
      </w:pPr>
      <w:r w:rsidRPr="008261A1">
        <w:rPr>
          <w:rFonts w:cstheme="minorHAnsi"/>
          <w:sz w:val="24"/>
          <w:szCs w:val="24"/>
        </w:rPr>
        <w:t>14.04</w:t>
      </w:r>
      <w:r w:rsidRPr="008261A1">
        <w:rPr>
          <w:rFonts w:cstheme="minorHAnsi"/>
          <w:sz w:val="24"/>
          <w:szCs w:val="24"/>
        </w:rPr>
        <w:tab/>
      </w:r>
      <w:r w:rsidR="00F606E2" w:rsidRPr="008261A1">
        <w:rPr>
          <w:rFonts w:cstheme="minorHAnsi"/>
          <w:sz w:val="24"/>
          <w:szCs w:val="24"/>
        </w:rPr>
        <w:t xml:space="preserve">In divisions with more than one team competing at the same level (i.e. two ‘B Teams’); the goal is to achieve parity between the two teams. </w:t>
      </w:r>
    </w:p>
    <w:p w14:paraId="1980B98D" w14:textId="169CF695" w:rsidR="00BC233E" w:rsidRDefault="00BC233E" w:rsidP="00BC233E">
      <w:pPr>
        <w:spacing w:after="0"/>
        <w:jc w:val="center"/>
        <w:rPr>
          <w:rFonts w:cstheme="minorHAnsi"/>
          <w:b/>
          <w:sz w:val="24"/>
          <w:szCs w:val="24"/>
        </w:rPr>
      </w:pPr>
      <w:r w:rsidRPr="008261A1">
        <w:rPr>
          <w:rFonts w:cstheme="minorHAnsi"/>
          <w:b/>
          <w:sz w:val="24"/>
          <w:szCs w:val="24"/>
        </w:rPr>
        <w:t xml:space="preserve">POLICY 15: </w:t>
      </w:r>
      <w:r w:rsidR="006B5A1F">
        <w:rPr>
          <w:rFonts w:cstheme="minorHAnsi"/>
          <w:b/>
          <w:sz w:val="24"/>
          <w:szCs w:val="24"/>
        </w:rPr>
        <w:t>COACHING AND REFEREE COURSE REIMBURSEMENTS</w:t>
      </w:r>
    </w:p>
    <w:p w14:paraId="74B27ABE" w14:textId="77777777" w:rsidR="00624927" w:rsidRPr="008261A1" w:rsidRDefault="00624927" w:rsidP="00BC233E">
      <w:pPr>
        <w:spacing w:after="0"/>
        <w:jc w:val="center"/>
        <w:rPr>
          <w:rFonts w:cstheme="minorHAnsi"/>
          <w:b/>
          <w:sz w:val="24"/>
          <w:szCs w:val="24"/>
        </w:rPr>
      </w:pPr>
    </w:p>
    <w:p w14:paraId="7A5B1D7A" w14:textId="21E3E355" w:rsidR="00BC233E" w:rsidRPr="008261A1" w:rsidRDefault="00624927" w:rsidP="00624927">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24927">
        <w:rPr>
          <w:rFonts w:cstheme="minorHAnsi"/>
          <w:b/>
          <w:sz w:val="24"/>
          <w:szCs w:val="24"/>
        </w:rPr>
        <w:t>Purpose</w:t>
      </w:r>
      <w:r>
        <w:rPr>
          <w:rFonts w:cstheme="minorHAnsi"/>
          <w:sz w:val="24"/>
          <w:szCs w:val="24"/>
        </w:rPr>
        <w:t xml:space="preserve">: </w:t>
      </w:r>
      <w:r>
        <w:rPr>
          <w:rFonts w:cstheme="minorHAnsi"/>
          <w:sz w:val="24"/>
          <w:szCs w:val="24"/>
        </w:rPr>
        <w:tab/>
      </w:r>
      <w:r w:rsidR="00BC233E" w:rsidRPr="00624927">
        <w:rPr>
          <w:rFonts w:cstheme="minorHAnsi"/>
          <w:i/>
          <w:sz w:val="24"/>
          <w:szCs w:val="24"/>
        </w:rPr>
        <w:t>To identify all conditions regarding refunding of monies to coaches</w:t>
      </w:r>
      <w:r w:rsidR="00BC233E" w:rsidRPr="008261A1">
        <w:rPr>
          <w:rFonts w:cstheme="minorHAnsi"/>
          <w:sz w:val="24"/>
          <w:szCs w:val="24"/>
        </w:rPr>
        <w:t>.</w:t>
      </w:r>
    </w:p>
    <w:p w14:paraId="54108845" w14:textId="77777777" w:rsidR="00BC233E" w:rsidRPr="008261A1" w:rsidRDefault="00BC233E" w:rsidP="00BC233E">
      <w:pPr>
        <w:spacing w:after="0"/>
        <w:jc w:val="center"/>
        <w:rPr>
          <w:rFonts w:cstheme="minorHAnsi"/>
          <w:sz w:val="24"/>
          <w:szCs w:val="24"/>
        </w:rPr>
      </w:pPr>
    </w:p>
    <w:p w14:paraId="560AC542" w14:textId="77777777" w:rsidR="006B5A1F" w:rsidRDefault="00C136EC" w:rsidP="00C136EC">
      <w:pPr>
        <w:ind w:left="720" w:hanging="720"/>
        <w:rPr>
          <w:rFonts w:cstheme="minorHAnsi"/>
          <w:sz w:val="24"/>
          <w:szCs w:val="24"/>
        </w:rPr>
      </w:pPr>
      <w:r w:rsidRPr="008261A1">
        <w:rPr>
          <w:rFonts w:cstheme="minorHAnsi"/>
          <w:sz w:val="24"/>
          <w:szCs w:val="24"/>
        </w:rPr>
        <w:t>15.01</w:t>
      </w:r>
      <w:r w:rsidRPr="008261A1">
        <w:rPr>
          <w:rFonts w:cstheme="minorHAnsi"/>
          <w:sz w:val="24"/>
          <w:szCs w:val="24"/>
        </w:rPr>
        <w:tab/>
      </w:r>
      <w:r w:rsidR="00BC233E" w:rsidRPr="008261A1">
        <w:rPr>
          <w:rFonts w:cstheme="minorHAnsi"/>
          <w:sz w:val="24"/>
          <w:szCs w:val="24"/>
        </w:rPr>
        <w:t xml:space="preserve">In order to receive a refund for any coaching course the coach needs to provide the following:  </w:t>
      </w:r>
    </w:p>
    <w:p w14:paraId="332C6142" w14:textId="1EAC60D0" w:rsidR="00D94396" w:rsidRPr="008261A1" w:rsidRDefault="00C136EC" w:rsidP="006B5A1F">
      <w:pPr>
        <w:ind w:left="720"/>
        <w:rPr>
          <w:rFonts w:cstheme="minorHAnsi"/>
          <w:sz w:val="24"/>
          <w:szCs w:val="24"/>
        </w:rPr>
      </w:pPr>
      <w:r w:rsidRPr="006B5A1F">
        <w:rPr>
          <w:rFonts w:cstheme="minorHAnsi"/>
          <w:b/>
          <w:sz w:val="24"/>
          <w:szCs w:val="24"/>
        </w:rPr>
        <w:t>a)</w:t>
      </w:r>
      <w:r w:rsidRPr="008261A1">
        <w:rPr>
          <w:rFonts w:cstheme="minorHAnsi"/>
          <w:sz w:val="24"/>
          <w:szCs w:val="24"/>
        </w:rPr>
        <w:t xml:space="preserve">   </w:t>
      </w:r>
      <w:r w:rsidR="00BC233E" w:rsidRPr="008261A1">
        <w:rPr>
          <w:rFonts w:cstheme="minorHAnsi"/>
          <w:sz w:val="24"/>
          <w:szCs w:val="24"/>
        </w:rPr>
        <w:t>Proof of Community Development (</w:t>
      </w:r>
      <w:r w:rsidR="00FC5A9A" w:rsidRPr="008261A1">
        <w:rPr>
          <w:rFonts w:cstheme="minorHAnsi"/>
          <w:sz w:val="24"/>
          <w:szCs w:val="24"/>
        </w:rPr>
        <w:t>Mini Tyke, Tyke, Novice and</w:t>
      </w:r>
      <w:r w:rsidR="00BC233E" w:rsidRPr="008261A1">
        <w:rPr>
          <w:rFonts w:cstheme="minorHAnsi"/>
          <w:sz w:val="24"/>
          <w:szCs w:val="24"/>
        </w:rPr>
        <w:t xml:space="preserve"> PeeWee) certification will entitle a coach to full refund of course fees in the same year the certification is awarded.  </w:t>
      </w:r>
    </w:p>
    <w:p w14:paraId="4198EA62" w14:textId="763E4991" w:rsidR="00250548" w:rsidRPr="008261A1" w:rsidRDefault="00D94396" w:rsidP="006B5A1F">
      <w:pPr>
        <w:ind w:left="720"/>
        <w:rPr>
          <w:rFonts w:cstheme="minorHAnsi"/>
          <w:sz w:val="24"/>
          <w:szCs w:val="24"/>
        </w:rPr>
      </w:pPr>
      <w:r w:rsidRPr="006B5A1F">
        <w:rPr>
          <w:rFonts w:cstheme="minorHAnsi"/>
          <w:b/>
          <w:sz w:val="24"/>
          <w:szCs w:val="24"/>
        </w:rPr>
        <w:t>b)</w:t>
      </w:r>
      <w:r w:rsidRPr="008261A1">
        <w:rPr>
          <w:rFonts w:cstheme="minorHAnsi"/>
          <w:sz w:val="24"/>
          <w:szCs w:val="24"/>
        </w:rPr>
        <w:t xml:space="preserve">   </w:t>
      </w:r>
      <w:r w:rsidR="00BC233E" w:rsidRPr="008261A1">
        <w:rPr>
          <w:rFonts w:cstheme="minorHAnsi"/>
          <w:sz w:val="24"/>
          <w:szCs w:val="24"/>
        </w:rPr>
        <w:t xml:space="preserve">Proof of Competitive Introduction (Bantam / Midget) certification will entitle a coach to full refund of course fees in the same year the certification is awarded.  </w:t>
      </w:r>
    </w:p>
    <w:p w14:paraId="0358017B" w14:textId="7F70423B" w:rsidR="00250548" w:rsidRPr="008261A1" w:rsidRDefault="00250548" w:rsidP="00250548">
      <w:pPr>
        <w:rPr>
          <w:rFonts w:cstheme="minorHAnsi"/>
          <w:sz w:val="24"/>
          <w:szCs w:val="24"/>
        </w:rPr>
      </w:pPr>
      <w:r w:rsidRPr="008261A1">
        <w:rPr>
          <w:rFonts w:cstheme="minorHAnsi"/>
          <w:sz w:val="24"/>
          <w:szCs w:val="24"/>
        </w:rPr>
        <w:t>15.02</w:t>
      </w:r>
      <w:r w:rsidRPr="008261A1">
        <w:rPr>
          <w:rFonts w:cstheme="minorHAnsi"/>
          <w:sz w:val="24"/>
          <w:szCs w:val="24"/>
        </w:rPr>
        <w:tab/>
        <w:t xml:space="preserve">In order to receive a refund </w:t>
      </w:r>
      <w:r w:rsidR="004162C3" w:rsidRPr="008261A1">
        <w:rPr>
          <w:rFonts w:cstheme="minorHAnsi"/>
          <w:sz w:val="24"/>
          <w:szCs w:val="24"/>
        </w:rPr>
        <w:t>for any referee courses the referee needs to provide the following</w:t>
      </w:r>
      <w:r w:rsidR="006B5A1F">
        <w:rPr>
          <w:rFonts w:cstheme="minorHAnsi"/>
          <w:sz w:val="24"/>
          <w:szCs w:val="24"/>
        </w:rPr>
        <w:t>:</w:t>
      </w:r>
    </w:p>
    <w:p w14:paraId="7564DAF6" w14:textId="2910702D" w:rsidR="001618F9" w:rsidRPr="008261A1" w:rsidRDefault="001618F9" w:rsidP="00250548">
      <w:pPr>
        <w:rPr>
          <w:rFonts w:cstheme="minorHAnsi"/>
          <w:sz w:val="24"/>
          <w:szCs w:val="24"/>
        </w:rPr>
      </w:pPr>
      <w:r w:rsidRPr="008261A1">
        <w:rPr>
          <w:rFonts w:cstheme="minorHAnsi"/>
          <w:sz w:val="24"/>
          <w:szCs w:val="24"/>
        </w:rPr>
        <w:tab/>
      </w:r>
      <w:r w:rsidRPr="006B5A1F">
        <w:rPr>
          <w:rFonts w:cstheme="minorHAnsi"/>
          <w:b/>
          <w:sz w:val="24"/>
          <w:szCs w:val="24"/>
        </w:rPr>
        <w:t>a)</w:t>
      </w:r>
      <w:r w:rsidRPr="008261A1">
        <w:rPr>
          <w:rFonts w:cstheme="minorHAnsi"/>
          <w:sz w:val="24"/>
          <w:szCs w:val="24"/>
        </w:rPr>
        <w:t xml:space="preserve">   Receipt of referee course for the current season showing it is paid in full</w:t>
      </w:r>
      <w:r w:rsidR="006B5A1F">
        <w:rPr>
          <w:rFonts w:cstheme="minorHAnsi"/>
          <w:sz w:val="24"/>
          <w:szCs w:val="24"/>
        </w:rPr>
        <w:t>; and</w:t>
      </w:r>
    </w:p>
    <w:p w14:paraId="41894D41" w14:textId="46C5345D" w:rsidR="001618F9" w:rsidRPr="008261A1" w:rsidRDefault="001618F9" w:rsidP="00250548">
      <w:pPr>
        <w:rPr>
          <w:rFonts w:cstheme="minorHAnsi"/>
          <w:sz w:val="24"/>
          <w:szCs w:val="24"/>
        </w:rPr>
      </w:pPr>
      <w:r w:rsidRPr="008261A1">
        <w:rPr>
          <w:rFonts w:cstheme="minorHAnsi"/>
          <w:sz w:val="24"/>
          <w:szCs w:val="24"/>
        </w:rPr>
        <w:tab/>
      </w:r>
      <w:r w:rsidRPr="006B5A1F">
        <w:rPr>
          <w:rFonts w:cstheme="minorHAnsi"/>
          <w:b/>
          <w:sz w:val="24"/>
          <w:szCs w:val="24"/>
        </w:rPr>
        <w:t>b)</w:t>
      </w:r>
      <w:r w:rsidRPr="008261A1">
        <w:rPr>
          <w:rFonts w:cstheme="minorHAnsi"/>
          <w:sz w:val="24"/>
          <w:szCs w:val="24"/>
        </w:rPr>
        <w:t xml:space="preserve">   </w:t>
      </w:r>
      <w:r w:rsidR="00801BFF" w:rsidRPr="008261A1">
        <w:rPr>
          <w:rFonts w:cstheme="minorHAnsi"/>
          <w:sz w:val="24"/>
          <w:szCs w:val="24"/>
        </w:rPr>
        <w:t>Proof that seven (7) games have been ref</w:t>
      </w:r>
      <w:r w:rsidR="006B5A1F">
        <w:rPr>
          <w:rFonts w:cstheme="minorHAnsi"/>
          <w:sz w:val="24"/>
          <w:szCs w:val="24"/>
        </w:rPr>
        <w:t>ereed</w:t>
      </w:r>
      <w:r w:rsidR="00801BFF" w:rsidRPr="008261A1">
        <w:rPr>
          <w:rFonts w:cstheme="minorHAnsi"/>
          <w:sz w:val="24"/>
          <w:szCs w:val="24"/>
        </w:rPr>
        <w:t xml:space="preserve"> in </w:t>
      </w:r>
      <w:r w:rsidR="006B5A1F" w:rsidRPr="008261A1">
        <w:rPr>
          <w:rFonts w:cstheme="minorHAnsi"/>
          <w:sz w:val="24"/>
          <w:szCs w:val="24"/>
        </w:rPr>
        <w:t>the current</w:t>
      </w:r>
      <w:r w:rsidR="00801BFF" w:rsidRPr="008261A1">
        <w:rPr>
          <w:rFonts w:cstheme="minorHAnsi"/>
          <w:sz w:val="24"/>
          <w:szCs w:val="24"/>
        </w:rPr>
        <w:t xml:space="preserve"> season</w:t>
      </w:r>
      <w:r w:rsidR="006B5A1F">
        <w:rPr>
          <w:rFonts w:cstheme="minorHAnsi"/>
          <w:sz w:val="24"/>
          <w:szCs w:val="24"/>
        </w:rPr>
        <w:t>.</w:t>
      </w:r>
    </w:p>
    <w:p w14:paraId="7B141F4B" w14:textId="26027B08" w:rsidR="00EB71C5" w:rsidRPr="008261A1" w:rsidRDefault="00282213" w:rsidP="00282213">
      <w:pPr>
        <w:ind w:left="720"/>
        <w:rPr>
          <w:rFonts w:cstheme="minorHAnsi"/>
          <w:sz w:val="24"/>
          <w:szCs w:val="24"/>
        </w:rPr>
      </w:pPr>
      <w:r w:rsidRPr="008261A1">
        <w:rPr>
          <w:rFonts w:cstheme="minorHAnsi"/>
          <w:sz w:val="24"/>
          <w:szCs w:val="24"/>
        </w:rPr>
        <w:t>U</w:t>
      </w:r>
      <w:r w:rsidR="00EB71C5" w:rsidRPr="008261A1">
        <w:rPr>
          <w:rFonts w:cstheme="minorHAnsi"/>
          <w:sz w:val="24"/>
          <w:szCs w:val="24"/>
        </w:rPr>
        <w:t xml:space="preserve">pon receiving all required documentation proving that the requirements have been met the LLA will issue reimbursement of the course fee, jersey fee and rule book fee for the current season. </w:t>
      </w:r>
    </w:p>
    <w:p w14:paraId="4F4D7C02" w14:textId="7DB3735C" w:rsidR="004F1BD0" w:rsidRDefault="004F1BD0" w:rsidP="004F1BD0">
      <w:pPr>
        <w:spacing w:after="0"/>
        <w:jc w:val="center"/>
        <w:rPr>
          <w:rFonts w:cstheme="minorHAnsi"/>
          <w:b/>
          <w:sz w:val="24"/>
          <w:szCs w:val="24"/>
        </w:rPr>
      </w:pPr>
      <w:r w:rsidRPr="008261A1">
        <w:rPr>
          <w:rFonts w:cstheme="minorHAnsi"/>
          <w:b/>
          <w:sz w:val="24"/>
          <w:szCs w:val="24"/>
        </w:rPr>
        <w:t xml:space="preserve">POLICY </w:t>
      </w:r>
      <w:r w:rsidR="006B5A1F" w:rsidRPr="008261A1">
        <w:rPr>
          <w:rFonts w:cstheme="minorHAnsi"/>
          <w:b/>
          <w:sz w:val="24"/>
          <w:szCs w:val="24"/>
        </w:rPr>
        <w:t>16:</w:t>
      </w:r>
      <w:r w:rsidRPr="008261A1">
        <w:rPr>
          <w:rFonts w:cstheme="minorHAnsi"/>
          <w:b/>
          <w:sz w:val="24"/>
          <w:szCs w:val="24"/>
        </w:rPr>
        <w:t xml:space="preserve"> PLAYER RELEASE</w:t>
      </w:r>
    </w:p>
    <w:p w14:paraId="754F1142" w14:textId="77777777" w:rsidR="006B5A1F" w:rsidRPr="008261A1" w:rsidRDefault="006B5A1F" w:rsidP="004F1BD0">
      <w:pPr>
        <w:spacing w:after="0"/>
        <w:jc w:val="center"/>
        <w:rPr>
          <w:rFonts w:cstheme="minorHAnsi"/>
          <w:b/>
          <w:sz w:val="24"/>
          <w:szCs w:val="24"/>
        </w:rPr>
      </w:pPr>
    </w:p>
    <w:p w14:paraId="6A9B364F" w14:textId="4F21E65D" w:rsidR="004F1BD0" w:rsidRPr="008261A1" w:rsidRDefault="006B5A1F" w:rsidP="006B5A1F">
      <w:pPr>
        <w:pBdr>
          <w:top w:val="single" w:sz="4" w:space="1" w:color="auto"/>
          <w:left w:val="single" w:sz="4" w:space="4" w:color="auto"/>
          <w:bottom w:val="single" w:sz="4" w:space="1" w:color="auto"/>
          <w:right w:val="single" w:sz="4" w:space="4" w:color="auto"/>
        </w:pBdr>
        <w:spacing w:after="0"/>
        <w:rPr>
          <w:rFonts w:cstheme="minorHAnsi"/>
          <w:sz w:val="24"/>
          <w:szCs w:val="24"/>
        </w:rPr>
      </w:pPr>
      <w:r w:rsidRPr="006B5A1F">
        <w:rPr>
          <w:rFonts w:cstheme="minorHAnsi"/>
          <w:b/>
          <w:sz w:val="24"/>
          <w:szCs w:val="24"/>
        </w:rPr>
        <w:t>Purpose</w:t>
      </w:r>
      <w:r>
        <w:rPr>
          <w:rFonts w:cstheme="minorHAnsi"/>
          <w:sz w:val="24"/>
          <w:szCs w:val="24"/>
        </w:rPr>
        <w:t xml:space="preserve">: </w:t>
      </w:r>
      <w:r>
        <w:rPr>
          <w:rFonts w:cstheme="minorHAnsi"/>
          <w:sz w:val="24"/>
          <w:szCs w:val="24"/>
        </w:rPr>
        <w:tab/>
      </w:r>
      <w:r w:rsidR="004F1BD0" w:rsidRPr="006B5A1F">
        <w:rPr>
          <w:rFonts w:cstheme="minorHAnsi"/>
          <w:i/>
          <w:sz w:val="24"/>
          <w:szCs w:val="24"/>
        </w:rPr>
        <w:t>To define the process/procedures by which a player can be released from Lacoka</w:t>
      </w:r>
      <w:r>
        <w:rPr>
          <w:rFonts w:cstheme="minorHAnsi"/>
          <w:i/>
          <w:sz w:val="24"/>
          <w:szCs w:val="24"/>
        </w:rPr>
        <w:tab/>
      </w:r>
      <w:r>
        <w:rPr>
          <w:rFonts w:cstheme="minorHAnsi"/>
          <w:i/>
          <w:sz w:val="24"/>
          <w:szCs w:val="24"/>
        </w:rPr>
        <w:tab/>
      </w:r>
      <w:r>
        <w:rPr>
          <w:rFonts w:cstheme="minorHAnsi"/>
          <w:i/>
          <w:sz w:val="24"/>
          <w:szCs w:val="24"/>
        </w:rPr>
        <w:tab/>
      </w:r>
      <w:r w:rsidR="004F1BD0" w:rsidRPr="006B5A1F">
        <w:rPr>
          <w:rFonts w:cstheme="minorHAnsi"/>
          <w:i/>
          <w:sz w:val="24"/>
          <w:szCs w:val="24"/>
        </w:rPr>
        <w:t>Lacrosse Association to play with another lacrosse club.</w:t>
      </w:r>
    </w:p>
    <w:p w14:paraId="23BE83B9" w14:textId="77777777" w:rsidR="004F1BD0" w:rsidRPr="008261A1" w:rsidRDefault="004F1BD0" w:rsidP="004F1BD0">
      <w:pPr>
        <w:spacing w:after="0"/>
        <w:jc w:val="center"/>
        <w:rPr>
          <w:rFonts w:cstheme="minorHAnsi"/>
          <w:sz w:val="24"/>
          <w:szCs w:val="24"/>
        </w:rPr>
      </w:pPr>
    </w:p>
    <w:p w14:paraId="5F7F6FE1" w14:textId="4A94014D" w:rsidR="004F1BD0" w:rsidRPr="008261A1" w:rsidRDefault="004F1BD0" w:rsidP="004F1BD0">
      <w:pPr>
        <w:ind w:left="720" w:hanging="720"/>
        <w:rPr>
          <w:rFonts w:cstheme="minorHAnsi"/>
          <w:sz w:val="24"/>
          <w:szCs w:val="24"/>
        </w:rPr>
      </w:pPr>
      <w:r w:rsidRPr="008261A1">
        <w:rPr>
          <w:rFonts w:cstheme="minorHAnsi"/>
          <w:sz w:val="24"/>
          <w:szCs w:val="24"/>
        </w:rPr>
        <w:t>16.01</w:t>
      </w:r>
      <w:r w:rsidRPr="008261A1">
        <w:rPr>
          <w:rFonts w:cstheme="minorHAnsi"/>
          <w:sz w:val="24"/>
          <w:szCs w:val="24"/>
        </w:rPr>
        <w:tab/>
        <w:t xml:space="preserve">A player wishing to be released from their home lacrosse club to play for another club in any given season must apply to their home club executive </w:t>
      </w:r>
      <w:r w:rsidR="00925A0C" w:rsidRPr="008261A1">
        <w:rPr>
          <w:rFonts w:cstheme="minorHAnsi"/>
          <w:sz w:val="24"/>
          <w:szCs w:val="24"/>
        </w:rPr>
        <w:t>using the CALL release form, found on website.</w:t>
      </w:r>
      <w:r w:rsidRPr="008261A1">
        <w:rPr>
          <w:rFonts w:cstheme="minorHAnsi"/>
          <w:sz w:val="24"/>
          <w:szCs w:val="24"/>
        </w:rPr>
        <w:t xml:space="preserve">  </w:t>
      </w:r>
    </w:p>
    <w:p w14:paraId="36F3FC41" w14:textId="3B50F895" w:rsidR="004F1BD0" w:rsidRPr="008261A1" w:rsidRDefault="00B16C97" w:rsidP="004F1BD0">
      <w:pPr>
        <w:rPr>
          <w:rFonts w:cstheme="minorHAnsi"/>
          <w:sz w:val="24"/>
          <w:szCs w:val="24"/>
        </w:rPr>
      </w:pPr>
      <w:r w:rsidRPr="008261A1">
        <w:rPr>
          <w:rFonts w:cstheme="minorHAnsi"/>
          <w:sz w:val="24"/>
          <w:szCs w:val="24"/>
        </w:rPr>
        <w:t>16.02</w:t>
      </w:r>
      <w:r w:rsidRPr="008261A1">
        <w:rPr>
          <w:rFonts w:cstheme="minorHAnsi"/>
          <w:sz w:val="24"/>
          <w:szCs w:val="24"/>
        </w:rPr>
        <w:tab/>
      </w:r>
      <w:r w:rsidR="004F1BD0" w:rsidRPr="008261A1">
        <w:rPr>
          <w:rFonts w:cstheme="minorHAnsi"/>
          <w:sz w:val="24"/>
          <w:szCs w:val="24"/>
        </w:rPr>
        <w:t xml:space="preserve"> The clubs will consider each player release request on a per-case basis.  </w:t>
      </w:r>
    </w:p>
    <w:p w14:paraId="315BCE3A" w14:textId="2FB0244C" w:rsidR="00B16C97" w:rsidRPr="008261A1" w:rsidRDefault="00B16C97" w:rsidP="00B16C97">
      <w:pPr>
        <w:spacing w:after="0"/>
        <w:rPr>
          <w:rFonts w:cstheme="minorHAnsi"/>
          <w:sz w:val="24"/>
          <w:szCs w:val="24"/>
        </w:rPr>
      </w:pPr>
      <w:r w:rsidRPr="008261A1">
        <w:rPr>
          <w:rFonts w:cstheme="minorHAnsi"/>
          <w:sz w:val="24"/>
          <w:szCs w:val="24"/>
        </w:rPr>
        <w:t>16.03</w:t>
      </w:r>
      <w:r w:rsidRPr="008261A1">
        <w:rPr>
          <w:rFonts w:cstheme="minorHAnsi"/>
          <w:sz w:val="24"/>
          <w:szCs w:val="24"/>
        </w:rPr>
        <w:tab/>
      </w:r>
      <w:r w:rsidR="004F1BD0" w:rsidRPr="008261A1">
        <w:rPr>
          <w:rFonts w:cstheme="minorHAnsi"/>
          <w:sz w:val="24"/>
          <w:szCs w:val="24"/>
        </w:rPr>
        <w:t xml:space="preserve"> Any player wishing to transfer from one club to another must: </w:t>
      </w:r>
    </w:p>
    <w:p w14:paraId="3D7EA944" w14:textId="4DB01845" w:rsidR="00B16C97" w:rsidRPr="008261A1" w:rsidRDefault="00B16C97" w:rsidP="00B16C97">
      <w:pPr>
        <w:spacing w:after="0"/>
        <w:ind w:firstLine="720"/>
        <w:rPr>
          <w:rFonts w:cstheme="minorHAnsi"/>
          <w:sz w:val="24"/>
          <w:szCs w:val="24"/>
        </w:rPr>
      </w:pPr>
      <w:r w:rsidRPr="008261A1">
        <w:rPr>
          <w:rFonts w:cstheme="minorHAnsi"/>
          <w:sz w:val="24"/>
          <w:szCs w:val="24"/>
        </w:rPr>
        <w:t xml:space="preserve">a) </w:t>
      </w:r>
      <w:r w:rsidR="004F1BD0" w:rsidRPr="008261A1">
        <w:rPr>
          <w:rFonts w:cstheme="minorHAnsi"/>
          <w:sz w:val="24"/>
          <w:szCs w:val="24"/>
        </w:rPr>
        <w:t>be registered with their home club</w:t>
      </w:r>
      <w:r w:rsidR="006B5A1F">
        <w:rPr>
          <w:rFonts w:cstheme="minorHAnsi"/>
          <w:sz w:val="24"/>
          <w:szCs w:val="24"/>
        </w:rPr>
        <w:t>; and</w:t>
      </w:r>
    </w:p>
    <w:p w14:paraId="49212A92" w14:textId="4ABA14D8" w:rsidR="004F1BD0" w:rsidRPr="008261A1" w:rsidRDefault="004F1BD0" w:rsidP="00B16C97">
      <w:pPr>
        <w:spacing w:after="0"/>
        <w:ind w:firstLine="720"/>
        <w:rPr>
          <w:rFonts w:cstheme="minorHAnsi"/>
          <w:sz w:val="24"/>
          <w:szCs w:val="24"/>
        </w:rPr>
      </w:pPr>
      <w:r w:rsidRPr="008261A1">
        <w:rPr>
          <w:rFonts w:cstheme="minorHAnsi"/>
          <w:sz w:val="24"/>
          <w:szCs w:val="24"/>
        </w:rPr>
        <w:t>b</w:t>
      </w:r>
      <w:r w:rsidR="00B16C97" w:rsidRPr="008261A1">
        <w:rPr>
          <w:rFonts w:cstheme="minorHAnsi"/>
          <w:sz w:val="24"/>
          <w:szCs w:val="24"/>
        </w:rPr>
        <w:t>)</w:t>
      </w:r>
      <w:r w:rsidRPr="008261A1">
        <w:rPr>
          <w:rFonts w:cstheme="minorHAnsi"/>
          <w:sz w:val="24"/>
          <w:szCs w:val="24"/>
        </w:rPr>
        <w:t xml:space="preserve"> present a copy of the approved release to the registrar of the new club</w:t>
      </w:r>
      <w:r w:rsidR="006B5A1F">
        <w:rPr>
          <w:rFonts w:cstheme="minorHAnsi"/>
          <w:sz w:val="24"/>
          <w:szCs w:val="24"/>
        </w:rPr>
        <w:t>.</w:t>
      </w:r>
      <w:r w:rsidRPr="008261A1">
        <w:rPr>
          <w:rFonts w:cstheme="minorHAnsi"/>
          <w:sz w:val="24"/>
          <w:szCs w:val="24"/>
        </w:rPr>
        <w:t xml:space="preserve"> </w:t>
      </w:r>
    </w:p>
    <w:p w14:paraId="5F682DA9" w14:textId="77777777" w:rsidR="00B16C97" w:rsidRPr="008261A1" w:rsidRDefault="00B16C97" w:rsidP="00B16C97">
      <w:pPr>
        <w:spacing w:after="0"/>
        <w:ind w:firstLine="720"/>
        <w:rPr>
          <w:rFonts w:cstheme="minorHAnsi"/>
          <w:sz w:val="24"/>
          <w:szCs w:val="24"/>
        </w:rPr>
      </w:pPr>
    </w:p>
    <w:p w14:paraId="186AFE87" w14:textId="29B9741D" w:rsidR="004F1BD0" w:rsidRPr="008261A1" w:rsidRDefault="00B16C97" w:rsidP="00B16C97">
      <w:pPr>
        <w:ind w:left="720" w:hanging="720"/>
        <w:rPr>
          <w:rFonts w:cstheme="minorHAnsi"/>
          <w:sz w:val="24"/>
          <w:szCs w:val="24"/>
        </w:rPr>
      </w:pPr>
      <w:r w:rsidRPr="008261A1">
        <w:rPr>
          <w:rFonts w:cstheme="minorHAnsi"/>
          <w:sz w:val="24"/>
          <w:szCs w:val="24"/>
        </w:rPr>
        <w:t>16.04</w:t>
      </w:r>
      <w:r w:rsidRPr="008261A1">
        <w:rPr>
          <w:rFonts w:cstheme="minorHAnsi"/>
          <w:sz w:val="24"/>
          <w:szCs w:val="24"/>
        </w:rPr>
        <w:tab/>
      </w:r>
      <w:r w:rsidR="004F1BD0" w:rsidRPr="008261A1">
        <w:rPr>
          <w:rFonts w:cstheme="minorHAnsi"/>
          <w:sz w:val="24"/>
          <w:szCs w:val="24"/>
        </w:rPr>
        <w:t xml:space="preserve"> If both clubs (i.e., the releasing club and the receiving club) agree to the release, the release will be into effect. If one of the two clubs </w:t>
      </w:r>
      <w:r w:rsidR="006B5A1F" w:rsidRPr="008261A1">
        <w:rPr>
          <w:rFonts w:cstheme="minorHAnsi"/>
          <w:sz w:val="24"/>
          <w:szCs w:val="24"/>
        </w:rPr>
        <w:t>do</w:t>
      </w:r>
      <w:r w:rsidR="004F1BD0" w:rsidRPr="008261A1">
        <w:rPr>
          <w:rFonts w:cstheme="minorHAnsi"/>
          <w:sz w:val="24"/>
          <w:szCs w:val="24"/>
        </w:rPr>
        <w:t xml:space="preserve"> not agree, CALL will then be requested to form a committee to make the final decision. The committees’ decision will be final.  </w:t>
      </w:r>
    </w:p>
    <w:p w14:paraId="5BB35290" w14:textId="02C84F7A" w:rsidR="004F1BD0" w:rsidRPr="008261A1" w:rsidRDefault="00B16C97" w:rsidP="00B16C97">
      <w:pPr>
        <w:ind w:left="720" w:hanging="720"/>
        <w:rPr>
          <w:rFonts w:cstheme="minorHAnsi"/>
          <w:sz w:val="24"/>
          <w:szCs w:val="24"/>
        </w:rPr>
      </w:pPr>
      <w:r w:rsidRPr="008261A1">
        <w:rPr>
          <w:rFonts w:cstheme="minorHAnsi"/>
          <w:sz w:val="24"/>
          <w:szCs w:val="24"/>
        </w:rPr>
        <w:lastRenderedPageBreak/>
        <w:t>16.05</w:t>
      </w:r>
      <w:r w:rsidRPr="008261A1">
        <w:rPr>
          <w:rFonts w:cstheme="minorHAnsi"/>
          <w:sz w:val="24"/>
          <w:szCs w:val="24"/>
        </w:rPr>
        <w:tab/>
      </w:r>
      <w:r w:rsidR="004F1BD0" w:rsidRPr="008261A1">
        <w:rPr>
          <w:rFonts w:cstheme="minorHAnsi"/>
          <w:sz w:val="24"/>
          <w:szCs w:val="24"/>
        </w:rPr>
        <w:t xml:space="preserve"> No member club shall permit any player from another member club to participate in lacrosse in its jurisdiction who has not met all the above requirements. </w:t>
      </w:r>
    </w:p>
    <w:p w14:paraId="599DAE32" w14:textId="415953A2" w:rsidR="004F63E1" w:rsidRPr="008261A1" w:rsidRDefault="004F63E1" w:rsidP="004F63E1">
      <w:pPr>
        <w:ind w:left="720" w:hanging="720"/>
        <w:jc w:val="center"/>
        <w:rPr>
          <w:rFonts w:cstheme="minorHAnsi"/>
          <w:sz w:val="24"/>
          <w:szCs w:val="24"/>
        </w:rPr>
      </w:pPr>
      <w:r w:rsidRPr="008261A1">
        <w:rPr>
          <w:rFonts w:cstheme="minorHAnsi"/>
          <w:b/>
          <w:bCs/>
          <w:sz w:val="24"/>
          <w:szCs w:val="24"/>
        </w:rPr>
        <w:t xml:space="preserve">POLICY 17 – </w:t>
      </w:r>
      <w:r w:rsidR="006B5A1F">
        <w:rPr>
          <w:rFonts w:cstheme="minorHAnsi"/>
          <w:b/>
          <w:bCs/>
          <w:sz w:val="24"/>
          <w:szCs w:val="24"/>
        </w:rPr>
        <w:t>RULES OF PLAY</w:t>
      </w:r>
      <w:r w:rsidRPr="008261A1">
        <w:rPr>
          <w:rFonts w:cstheme="minorHAnsi"/>
          <w:b/>
          <w:bCs/>
          <w:sz w:val="24"/>
          <w:szCs w:val="24"/>
        </w:rPr>
        <w:t xml:space="preserve"> </w:t>
      </w:r>
    </w:p>
    <w:p w14:paraId="46A4AA52" w14:textId="77777777" w:rsidR="00995807" w:rsidRPr="008261A1" w:rsidRDefault="00B05D7C" w:rsidP="00B05D7C">
      <w:pPr>
        <w:ind w:left="720" w:hanging="720"/>
        <w:rPr>
          <w:rFonts w:cstheme="minorHAnsi"/>
          <w:sz w:val="24"/>
          <w:szCs w:val="24"/>
        </w:rPr>
      </w:pPr>
      <w:r w:rsidRPr="008261A1">
        <w:rPr>
          <w:rFonts w:cstheme="minorHAnsi"/>
          <w:sz w:val="24"/>
          <w:szCs w:val="24"/>
        </w:rPr>
        <w:t>17.01</w:t>
      </w:r>
      <w:r w:rsidR="000653E1" w:rsidRPr="008261A1">
        <w:rPr>
          <w:rFonts w:cstheme="minorHAnsi"/>
          <w:sz w:val="24"/>
          <w:szCs w:val="24"/>
        </w:rPr>
        <w:tab/>
      </w:r>
      <w:r w:rsidRPr="008261A1">
        <w:rPr>
          <w:rFonts w:cstheme="minorHAnsi"/>
          <w:sz w:val="24"/>
          <w:szCs w:val="24"/>
        </w:rPr>
        <w:t xml:space="preserve">Rules of play </w:t>
      </w:r>
      <w:r w:rsidR="000653E1" w:rsidRPr="008261A1">
        <w:rPr>
          <w:rFonts w:cstheme="minorHAnsi"/>
          <w:sz w:val="24"/>
          <w:szCs w:val="24"/>
        </w:rPr>
        <w:t>Box Lacrosse as per ALA regulation 15 and CALL regulation</w:t>
      </w:r>
      <w:r w:rsidR="00832CAC" w:rsidRPr="008261A1">
        <w:rPr>
          <w:rFonts w:cstheme="minorHAnsi"/>
          <w:sz w:val="24"/>
          <w:szCs w:val="24"/>
        </w:rPr>
        <w:t xml:space="preserve"> 4</w:t>
      </w:r>
    </w:p>
    <w:p w14:paraId="1B7B0179" w14:textId="0B377072" w:rsidR="00314E6D" w:rsidRDefault="00995807" w:rsidP="00B05D7C">
      <w:pPr>
        <w:ind w:left="720" w:hanging="720"/>
        <w:rPr>
          <w:rFonts w:cstheme="minorHAnsi"/>
          <w:sz w:val="24"/>
          <w:szCs w:val="24"/>
        </w:rPr>
      </w:pPr>
      <w:r w:rsidRPr="008261A1">
        <w:rPr>
          <w:rFonts w:cstheme="minorHAnsi"/>
          <w:sz w:val="24"/>
          <w:szCs w:val="24"/>
        </w:rPr>
        <w:t>17.02</w:t>
      </w:r>
      <w:r w:rsidRPr="008261A1">
        <w:rPr>
          <w:rFonts w:cstheme="minorHAnsi"/>
          <w:sz w:val="24"/>
          <w:szCs w:val="24"/>
        </w:rPr>
        <w:tab/>
        <w:t>Rules of play Field Lacrosse as per ALA regulation</w:t>
      </w:r>
      <w:r w:rsidR="005142D7" w:rsidRPr="008261A1">
        <w:rPr>
          <w:rFonts w:cstheme="minorHAnsi"/>
          <w:sz w:val="24"/>
          <w:szCs w:val="24"/>
        </w:rPr>
        <w:t xml:space="preserve"> 17</w:t>
      </w:r>
    </w:p>
    <w:p w14:paraId="68E1761E" w14:textId="77777777" w:rsidR="006B5A1F" w:rsidRPr="008261A1" w:rsidRDefault="006B5A1F" w:rsidP="00B05D7C">
      <w:pPr>
        <w:ind w:left="720" w:hanging="720"/>
        <w:rPr>
          <w:rFonts w:cstheme="minorHAnsi"/>
          <w:sz w:val="24"/>
          <w:szCs w:val="24"/>
        </w:rPr>
      </w:pPr>
    </w:p>
    <w:p w14:paraId="1A7ACDA1" w14:textId="4BEAD698" w:rsidR="00B05D7C" w:rsidRPr="008261A1" w:rsidRDefault="00314E6D" w:rsidP="00314E6D">
      <w:pPr>
        <w:ind w:left="720" w:hanging="720"/>
        <w:jc w:val="center"/>
        <w:rPr>
          <w:rFonts w:cstheme="minorHAnsi"/>
          <w:b/>
          <w:bCs/>
          <w:sz w:val="24"/>
          <w:szCs w:val="24"/>
        </w:rPr>
      </w:pPr>
      <w:r w:rsidRPr="008261A1">
        <w:rPr>
          <w:rFonts w:cstheme="minorHAnsi"/>
          <w:b/>
          <w:bCs/>
          <w:sz w:val="24"/>
          <w:szCs w:val="24"/>
        </w:rPr>
        <w:t xml:space="preserve">POLICY 18: </w:t>
      </w:r>
      <w:r w:rsidR="006B5A1F">
        <w:rPr>
          <w:rFonts w:cstheme="minorHAnsi"/>
          <w:b/>
          <w:bCs/>
          <w:sz w:val="24"/>
          <w:szCs w:val="24"/>
        </w:rPr>
        <w:t>TOURNAMENTS</w:t>
      </w:r>
    </w:p>
    <w:p w14:paraId="677B804B" w14:textId="07EFA7E5" w:rsidR="00314E6D" w:rsidRPr="008261A1" w:rsidRDefault="00314E6D" w:rsidP="00314E6D">
      <w:pPr>
        <w:ind w:left="720" w:hanging="720"/>
        <w:rPr>
          <w:rFonts w:cstheme="minorHAnsi"/>
          <w:sz w:val="24"/>
          <w:szCs w:val="24"/>
        </w:rPr>
      </w:pPr>
      <w:r w:rsidRPr="008261A1">
        <w:rPr>
          <w:rFonts w:cstheme="minorHAnsi"/>
          <w:sz w:val="24"/>
          <w:szCs w:val="24"/>
        </w:rPr>
        <w:t>18.01</w:t>
      </w:r>
      <w:r w:rsidRPr="008261A1">
        <w:rPr>
          <w:rFonts w:cstheme="minorHAnsi"/>
          <w:sz w:val="24"/>
          <w:szCs w:val="24"/>
        </w:rPr>
        <w:tab/>
      </w:r>
      <w:r w:rsidR="000C38F4" w:rsidRPr="008261A1">
        <w:rPr>
          <w:rFonts w:cstheme="minorHAnsi"/>
          <w:sz w:val="24"/>
          <w:szCs w:val="24"/>
        </w:rPr>
        <w:t>No player or team registered with LLA shall compete in any tournament in Alberta unless that tournament has been sanctioned by the ALA.</w:t>
      </w:r>
    </w:p>
    <w:p w14:paraId="1008B31E" w14:textId="21690DA8" w:rsidR="000C38F4" w:rsidRPr="008261A1" w:rsidRDefault="003D39DF" w:rsidP="00314E6D">
      <w:pPr>
        <w:ind w:left="720" w:hanging="720"/>
        <w:rPr>
          <w:rFonts w:cstheme="minorHAnsi"/>
          <w:sz w:val="24"/>
          <w:szCs w:val="24"/>
        </w:rPr>
      </w:pPr>
      <w:r w:rsidRPr="008261A1">
        <w:rPr>
          <w:rFonts w:cstheme="minorHAnsi"/>
          <w:sz w:val="24"/>
          <w:szCs w:val="24"/>
        </w:rPr>
        <w:t>18.02</w:t>
      </w:r>
      <w:r w:rsidRPr="008261A1">
        <w:rPr>
          <w:rFonts w:cstheme="minorHAnsi"/>
          <w:sz w:val="24"/>
          <w:szCs w:val="24"/>
        </w:rPr>
        <w:tab/>
        <w:t>Teams traveling outside of the ALA boundaries must obtain a travel permit from the ALA</w:t>
      </w:r>
    </w:p>
    <w:p w14:paraId="1DF8B60A" w14:textId="3D0C4C96" w:rsidR="008A0BF4" w:rsidRPr="008261A1" w:rsidRDefault="008A0BF4" w:rsidP="008A0BF4">
      <w:pPr>
        <w:ind w:left="720" w:hanging="720"/>
        <w:jc w:val="center"/>
        <w:rPr>
          <w:rFonts w:cstheme="minorHAnsi"/>
          <w:sz w:val="24"/>
          <w:szCs w:val="24"/>
        </w:rPr>
      </w:pPr>
      <w:r w:rsidRPr="008261A1">
        <w:rPr>
          <w:rFonts w:cstheme="minorHAnsi"/>
          <w:b/>
          <w:bCs/>
          <w:sz w:val="24"/>
          <w:szCs w:val="24"/>
        </w:rPr>
        <w:t xml:space="preserve">POLICY 19: </w:t>
      </w:r>
      <w:r w:rsidR="004E5AF2" w:rsidRPr="008261A1">
        <w:rPr>
          <w:rFonts w:cstheme="minorHAnsi"/>
          <w:b/>
          <w:bCs/>
          <w:sz w:val="24"/>
          <w:szCs w:val="24"/>
        </w:rPr>
        <w:t>LLA SAFETY</w:t>
      </w:r>
      <w:r w:rsidR="001D0B55">
        <w:rPr>
          <w:rFonts w:cstheme="minorHAnsi"/>
          <w:b/>
          <w:bCs/>
          <w:sz w:val="24"/>
          <w:szCs w:val="24"/>
        </w:rPr>
        <w:t xml:space="preserve"> AND EQUIPMENT</w:t>
      </w:r>
    </w:p>
    <w:p w14:paraId="7CDD806A" w14:textId="50A89A47" w:rsidR="008A0BF4" w:rsidRPr="008261A1" w:rsidRDefault="008A0BF4" w:rsidP="008A0BF4">
      <w:pPr>
        <w:ind w:left="720" w:hanging="720"/>
        <w:rPr>
          <w:rFonts w:cstheme="minorHAnsi"/>
          <w:sz w:val="24"/>
          <w:szCs w:val="24"/>
        </w:rPr>
      </w:pPr>
      <w:r w:rsidRPr="008261A1">
        <w:rPr>
          <w:rFonts w:cstheme="minorHAnsi"/>
          <w:sz w:val="24"/>
          <w:szCs w:val="24"/>
        </w:rPr>
        <w:t>19.01</w:t>
      </w:r>
      <w:r w:rsidRPr="008261A1">
        <w:rPr>
          <w:rFonts w:cstheme="minorHAnsi"/>
          <w:sz w:val="24"/>
          <w:szCs w:val="24"/>
        </w:rPr>
        <w:tab/>
        <w:t xml:space="preserve">The fundamental </w:t>
      </w:r>
      <w:r w:rsidR="001D0B55" w:rsidRPr="008261A1">
        <w:rPr>
          <w:rFonts w:cstheme="minorHAnsi"/>
          <w:sz w:val="24"/>
          <w:szCs w:val="24"/>
        </w:rPr>
        <w:t>concepts of</w:t>
      </w:r>
      <w:r w:rsidRPr="008261A1">
        <w:rPr>
          <w:rFonts w:cstheme="minorHAnsi"/>
          <w:sz w:val="24"/>
          <w:szCs w:val="24"/>
        </w:rPr>
        <w:t xml:space="preserve"> </w:t>
      </w:r>
      <w:r w:rsidR="001D0B55" w:rsidRPr="008261A1">
        <w:rPr>
          <w:rFonts w:cstheme="minorHAnsi"/>
          <w:sz w:val="24"/>
          <w:szCs w:val="24"/>
        </w:rPr>
        <w:t xml:space="preserve">the safety </w:t>
      </w:r>
      <w:r w:rsidR="004E5AF2" w:rsidRPr="008261A1">
        <w:rPr>
          <w:rFonts w:cstheme="minorHAnsi"/>
          <w:sz w:val="24"/>
          <w:szCs w:val="24"/>
        </w:rPr>
        <w:t>policy are</w:t>
      </w:r>
      <w:r w:rsidRPr="008261A1">
        <w:rPr>
          <w:rFonts w:cstheme="minorHAnsi"/>
          <w:sz w:val="24"/>
          <w:szCs w:val="24"/>
        </w:rPr>
        <w:t xml:space="preserve"> to </w:t>
      </w:r>
      <w:r w:rsidR="004E5AF2" w:rsidRPr="008261A1">
        <w:rPr>
          <w:rFonts w:cstheme="minorHAnsi"/>
          <w:sz w:val="24"/>
          <w:szCs w:val="24"/>
        </w:rPr>
        <w:t>establish a</w:t>
      </w:r>
      <w:r w:rsidRPr="008261A1">
        <w:rPr>
          <w:rFonts w:cstheme="minorHAnsi"/>
          <w:sz w:val="24"/>
          <w:szCs w:val="24"/>
        </w:rPr>
        <w:t xml:space="preserve"> </w:t>
      </w:r>
      <w:r w:rsidR="004E5AF2" w:rsidRPr="008261A1">
        <w:rPr>
          <w:rFonts w:cstheme="minorHAnsi"/>
          <w:sz w:val="24"/>
          <w:szCs w:val="24"/>
        </w:rPr>
        <w:t>standard of</w:t>
      </w:r>
      <w:r w:rsidRPr="008261A1">
        <w:rPr>
          <w:rFonts w:cstheme="minorHAnsi"/>
          <w:sz w:val="24"/>
          <w:szCs w:val="24"/>
        </w:rPr>
        <w:t xml:space="preserve"> care </w:t>
      </w:r>
      <w:r w:rsidR="004E5AF2" w:rsidRPr="008261A1">
        <w:rPr>
          <w:rFonts w:cstheme="minorHAnsi"/>
          <w:sz w:val="24"/>
          <w:szCs w:val="24"/>
        </w:rPr>
        <w:t xml:space="preserve">intended to reduce </w:t>
      </w:r>
      <w:r w:rsidR="00B0653C" w:rsidRPr="008261A1">
        <w:rPr>
          <w:rFonts w:cstheme="minorHAnsi"/>
          <w:sz w:val="24"/>
          <w:szCs w:val="24"/>
        </w:rPr>
        <w:t>the risk of</w:t>
      </w:r>
      <w:r w:rsidRPr="008261A1">
        <w:rPr>
          <w:rFonts w:cstheme="minorHAnsi"/>
          <w:sz w:val="24"/>
          <w:szCs w:val="24"/>
        </w:rPr>
        <w:t xml:space="preserve"> injury from contact which </w:t>
      </w:r>
      <w:r w:rsidR="00B0653C" w:rsidRPr="008261A1">
        <w:rPr>
          <w:rFonts w:cstheme="minorHAnsi"/>
          <w:sz w:val="24"/>
          <w:szCs w:val="24"/>
        </w:rPr>
        <w:t>is inherent in and</w:t>
      </w:r>
      <w:r w:rsidRPr="008261A1">
        <w:rPr>
          <w:rFonts w:cstheme="minorHAnsi"/>
          <w:sz w:val="24"/>
          <w:szCs w:val="24"/>
        </w:rPr>
        <w:t xml:space="preserve"> </w:t>
      </w:r>
      <w:r w:rsidR="00B0653C" w:rsidRPr="008261A1">
        <w:rPr>
          <w:rFonts w:cstheme="minorHAnsi"/>
          <w:sz w:val="24"/>
          <w:szCs w:val="24"/>
        </w:rPr>
        <w:t>incidental to</w:t>
      </w:r>
      <w:r w:rsidRPr="008261A1">
        <w:rPr>
          <w:rFonts w:cstheme="minorHAnsi"/>
          <w:sz w:val="24"/>
          <w:szCs w:val="24"/>
        </w:rPr>
        <w:t xml:space="preserve"> </w:t>
      </w:r>
      <w:r w:rsidR="00B0653C" w:rsidRPr="008261A1">
        <w:rPr>
          <w:rFonts w:cstheme="minorHAnsi"/>
          <w:sz w:val="24"/>
          <w:szCs w:val="24"/>
        </w:rPr>
        <w:t>the sport, and</w:t>
      </w:r>
      <w:r w:rsidRPr="008261A1">
        <w:rPr>
          <w:rFonts w:cstheme="minorHAnsi"/>
          <w:sz w:val="24"/>
          <w:szCs w:val="24"/>
        </w:rPr>
        <w:t xml:space="preserve"> to identify </w:t>
      </w:r>
      <w:r w:rsidR="00B0653C" w:rsidRPr="008261A1">
        <w:rPr>
          <w:rFonts w:cstheme="minorHAnsi"/>
          <w:sz w:val="24"/>
          <w:szCs w:val="24"/>
        </w:rPr>
        <w:t>the responsibilities of</w:t>
      </w:r>
      <w:r w:rsidRPr="008261A1">
        <w:rPr>
          <w:rFonts w:cstheme="minorHAnsi"/>
          <w:sz w:val="24"/>
          <w:szCs w:val="24"/>
        </w:rPr>
        <w:t xml:space="preserve"> </w:t>
      </w:r>
      <w:r w:rsidR="00B0653C" w:rsidRPr="008261A1">
        <w:rPr>
          <w:rFonts w:cstheme="minorHAnsi"/>
          <w:sz w:val="24"/>
          <w:szCs w:val="24"/>
        </w:rPr>
        <w:t>the various</w:t>
      </w:r>
      <w:r w:rsidRPr="008261A1">
        <w:rPr>
          <w:rFonts w:cstheme="minorHAnsi"/>
          <w:sz w:val="24"/>
          <w:szCs w:val="24"/>
        </w:rPr>
        <w:t xml:space="preserve"> participants.</w:t>
      </w:r>
    </w:p>
    <w:p w14:paraId="2513D8F1" w14:textId="288B6F17" w:rsidR="001D0B55" w:rsidRDefault="008A0BF4" w:rsidP="008A0BF4">
      <w:pPr>
        <w:rPr>
          <w:rFonts w:cstheme="minorHAnsi"/>
          <w:sz w:val="24"/>
          <w:szCs w:val="24"/>
        </w:rPr>
      </w:pPr>
      <w:r w:rsidRPr="008261A1">
        <w:rPr>
          <w:rFonts w:cstheme="minorHAnsi"/>
          <w:sz w:val="24"/>
          <w:szCs w:val="24"/>
        </w:rPr>
        <w:t xml:space="preserve">19.02   Player </w:t>
      </w:r>
      <w:r w:rsidR="001D0B55" w:rsidRPr="008261A1">
        <w:rPr>
          <w:rFonts w:cstheme="minorHAnsi"/>
          <w:sz w:val="24"/>
          <w:szCs w:val="24"/>
        </w:rPr>
        <w:t>safety and</w:t>
      </w:r>
      <w:r w:rsidRPr="008261A1">
        <w:rPr>
          <w:rFonts w:cstheme="minorHAnsi"/>
          <w:sz w:val="24"/>
          <w:szCs w:val="24"/>
        </w:rPr>
        <w:t xml:space="preserve"> </w:t>
      </w:r>
      <w:r w:rsidR="001D0B55" w:rsidRPr="008261A1">
        <w:rPr>
          <w:rFonts w:cstheme="minorHAnsi"/>
          <w:sz w:val="24"/>
          <w:szCs w:val="24"/>
        </w:rPr>
        <w:t>the use of</w:t>
      </w:r>
      <w:r w:rsidRPr="008261A1">
        <w:rPr>
          <w:rFonts w:cstheme="minorHAnsi"/>
          <w:sz w:val="24"/>
          <w:szCs w:val="24"/>
        </w:rPr>
        <w:t xml:space="preserve"> proper </w:t>
      </w:r>
      <w:r w:rsidR="001D0B55" w:rsidRPr="008261A1">
        <w:rPr>
          <w:rFonts w:cstheme="minorHAnsi"/>
          <w:sz w:val="24"/>
          <w:szCs w:val="24"/>
        </w:rPr>
        <w:t xml:space="preserve">equipment </w:t>
      </w:r>
      <w:r w:rsidR="004E5AF2" w:rsidRPr="008261A1">
        <w:rPr>
          <w:rFonts w:cstheme="minorHAnsi"/>
          <w:sz w:val="24"/>
          <w:szCs w:val="24"/>
        </w:rPr>
        <w:t>is the responsibility</w:t>
      </w:r>
      <w:r w:rsidRPr="008261A1">
        <w:rPr>
          <w:rFonts w:cstheme="minorHAnsi"/>
          <w:sz w:val="24"/>
          <w:szCs w:val="24"/>
        </w:rPr>
        <w:t xml:space="preserve"> of many parties</w:t>
      </w:r>
      <w:r w:rsidR="001D0B55">
        <w:rPr>
          <w:rFonts w:cstheme="minorHAnsi"/>
          <w:sz w:val="24"/>
          <w:szCs w:val="24"/>
        </w:rPr>
        <w:tab/>
      </w:r>
      <w:r w:rsidR="001D0B55">
        <w:rPr>
          <w:rFonts w:cstheme="minorHAnsi"/>
          <w:sz w:val="24"/>
          <w:szCs w:val="24"/>
        </w:rPr>
        <w:tab/>
      </w:r>
      <w:r w:rsidRPr="008261A1">
        <w:rPr>
          <w:rFonts w:cstheme="minorHAnsi"/>
          <w:sz w:val="24"/>
          <w:szCs w:val="24"/>
        </w:rPr>
        <w:t>including:</w:t>
      </w:r>
      <w:r w:rsidRPr="008261A1">
        <w:rPr>
          <w:rFonts w:cstheme="minorHAnsi"/>
          <w:sz w:val="24"/>
          <w:szCs w:val="24"/>
        </w:rPr>
        <w:tab/>
      </w:r>
    </w:p>
    <w:p w14:paraId="35F13C93" w14:textId="15A9DE2C" w:rsidR="008A0BF4" w:rsidRPr="008261A1" w:rsidRDefault="008A0BF4" w:rsidP="001D0B55">
      <w:pPr>
        <w:ind w:firstLine="720"/>
        <w:rPr>
          <w:rFonts w:cstheme="minorHAnsi"/>
          <w:sz w:val="24"/>
          <w:szCs w:val="24"/>
        </w:rPr>
      </w:pPr>
      <w:r w:rsidRPr="008261A1">
        <w:rPr>
          <w:rFonts w:cstheme="minorHAnsi"/>
          <w:sz w:val="24"/>
          <w:szCs w:val="24"/>
        </w:rPr>
        <w:t xml:space="preserve">a) Players </w:t>
      </w:r>
      <w:r w:rsidR="001D0B55" w:rsidRPr="008261A1">
        <w:rPr>
          <w:rFonts w:cstheme="minorHAnsi"/>
          <w:sz w:val="24"/>
          <w:szCs w:val="24"/>
        </w:rPr>
        <w:t>and parents of</w:t>
      </w:r>
      <w:r w:rsidRPr="008261A1">
        <w:rPr>
          <w:rFonts w:cstheme="minorHAnsi"/>
          <w:sz w:val="24"/>
          <w:szCs w:val="24"/>
        </w:rPr>
        <w:t xml:space="preserve"> minor </w:t>
      </w:r>
      <w:r w:rsidR="001D0B55" w:rsidRPr="008261A1">
        <w:rPr>
          <w:rFonts w:cstheme="minorHAnsi"/>
          <w:sz w:val="24"/>
          <w:szCs w:val="24"/>
        </w:rPr>
        <w:t>players (17 years</w:t>
      </w:r>
      <w:r w:rsidRPr="008261A1">
        <w:rPr>
          <w:rFonts w:cstheme="minorHAnsi"/>
          <w:sz w:val="24"/>
          <w:szCs w:val="24"/>
        </w:rPr>
        <w:t xml:space="preserve"> of </w:t>
      </w:r>
      <w:r w:rsidR="004E5AF2" w:rsidRPr="008261A1">
        <w:rPr>
          <w:rFonts w:cstheme="minorHAnsi"/>
          <w:sz w:val="24"/>
          <w:szCs w:val="24"/>
        </w:rPr>
        <w:t>age and under as of</w:t>
      </w:r>
      <w:r w:rsidRPr="008261A1">
        <w:rPr>
          <w:rFonts w:cstheme="minorHAnsi"/>
          <w:sz w:val="24"/>
          <w:szCs w:val="24"/>
        </w:rPr>
        <w:t xml:space="preserve"> January 1 of</w:t>
      </w:r>
      <w:r w:rsidR="001D0B55">
        <w:rPr>
          <w:rFonts w:cstheme="minorHAnsi"/>
          <w:sz w:val="24"/>
          <w:szCs w:val="24"/>
        </w:rPr>
        <w:tab/>
      </w:r>
      <w:r w:rsidR="001D0B55">
        <w:rPr>
          <w:rFonts w:cstheme="minorHAnsi"/>
          <w:sz w:val="24"/>
          <w:szCs w:val="24"/>
        </w:rPr>
        <w:tab/>
      </w:r>
      <w:r w:rsidR="00B0653C" w:rsidRPr="008261A1">
        <w:rPr>
          <w:rFonts w:cstheme="minorHAnsi"/>
          <w:sz w:val="24"/>
          <w:szCs w:val="24"/>
        </w:rPr>
        <w:t>the current year) are responsible</w:t>
      </w:r>
      <w:r w:rsidRPr="008261A1">
        <w:rPr>
          <w:rFonts w:cstheme="minorHAnsi"/>
          <w:sz w:val="24"/>
          <w:szCs w:val="24"/>
        </w:rPr>
        <w:t xml:space="preserve"> for providing </w:t>
      </w:r>
      <w:r w:rsidR="00B0653C" w:rsidRPr="008261A1">
        <w:rPr>
          <w:rFonts w:cstheme="minorHAnsi"/>
          <w:sz w:val="24"/>
          <w:szCs w:val="24"/>
        </w:rPr>
        <w:t>and maintaining</w:t>
      </w:r>
      <w:r w:rsidRPr="008261A1">
        <w:rPr>
          <w:rFonts w:cstheme="minorHAnsi"/>
          <w:sz w:val="24"/>
          <w:szCs w:val="24"/>
        </w:rPr>
        <w:t xml:space="preserve"> </w:t>
      </w:r>
      <w:r w:rsidR="00B0653C" w:rsidRPr="008261A1">
        <w:rPr>
          <w:rFonts w:cstheme="minorHAnsi"/>
          <w:sz w:val="24"/>
          <w:szCs w:val="24"/>
        </w:rPr>
        <w:t>proper equipment</w:t>
      </w:r>
      <w:r w:rsidRPr="008261A1">
        <w:rPr>
          <w:rFonts w:cstheme="minorHAnsi"/>
          <w:sz w:val="24"/>
          <w:szCs w:val="24"/>
        </w:rPr>
        <w:t>;</w:t>
      </w:r>
    </w:p>
    <w:p w14:paraId="4668B291" w14:textId="14343510" w:rsidR="008A0BF4" w:rsidRPr="008261A1" w:rsidRDefault="008A0BF4" w:rsidP="008A0BF4">
      <w:pPr>
        <w:ind w:firstLine="720"/>
        <w:rPr>
          <w:rFonts w:cstheme="minorHAnsi"/>
          <w:sz w:val="24"/>
          <w:szCs w:val="24"/>
        </w:rPr>
      </w:pPr>
      <w:r w:rsidRPr="008261A1">
        <w:rPr>
          <w:rFonts w:cstheme="minorHAnsi"/>
          <w:sz w:val="24"/>
          <w:szCs w:val="24"/>
        </w:rPr>
        <w:t xml:space="preserve">b) </w:t>
      </w:r>
      <w:r w:rsidR="001D0B55" w:rsidRPr="008261A1">
        <w:rPr>
          <w:rFonts w:cstheme="minorHAnsi"/>
          <w:sz w:val="24"/>
          <w:szCs w:val="24"/>
        </w:rPr>
        <w:t>Coaches, trainers and</w:t>
      </w:r>
      <w:r w:rsidRPr="008261A1">
        <w:rPr>
          <w:rFonts w:cstheme="minorHAnsi"/>
          <w:sz w:val="24"/>
          <w:szCs w:val="24"/>
        </w:rPr>
        <w:t xml:space="preserve"> </w:t>
      </w:r>
      <w:r w:rsidR="001D0B55" w:rsidRPr="008261A1">
        <w:rPr>
          <w:rFonts w:cstheme="minorHAnsi"/>
          <w:sz w:val="24"/>
          <w:szCs w:val="24"/>
        </w:rPr>
        <w:t xml:space="preserve">team </w:t>
      </w:r>
      <w:r w:rsidR="004E5AF2" w:rsidRPr="008261A1">
        <w:rPr>
          <w:rFonts w:cstheme="minorHAnsi"/>
          <w:sz w:val="24"/>
          <w:szCs w:val="24"/>
        </w:rPr>
        <w:t>personnel are responsible</w:t>
      </w:r>
      <w:r w:rsidRPr="008261A1">
        <w:rPr>
          <w:rFonts w:cstheme="minorHAnsi"/>
          <w:sz w:val="24"/>
          <w:szCs w:val="24"/>
        </w:rPr>
        <w:t xml:space="preserve"> for </w:t>
      </w:r>
      <w:r w:rsidR="004E5AF2" w:rsidRPr="008261A1">
        <w:rPr>
          <w:rFonts w:cstheme="minorHAnsi"/>
          <w:sz w:val="24"/>
          <w:szCs w:val="24"/>
        </w:rPr>
        <w:t>inspecting player’s</w:t>
      </w:r>
      <w:r w:rsidRPr="008261A1">
        <w:rPr>
          <w:rFonts w:cstheme="minorHAnsi"/>
          <w:sz w:val="24"/>
          <w:szCs w:val="24"/>
        </w:rPr>
        <w:t xml:space="preserve"> </w:t>
      </w:r>
      <w:r w:rsidR="001D0B55">
        <w:rPr>
          <w:rFonts w:cstheme="minorHAnsi"/>
          <w:sz w:val="24"/>
          <w:szCs w:val="24"/>
        </w:rPr>
        <w:tab/>
      </w:r>
      <w:r w:rsidR="00B0653C" w:rsidRPr="008261A1">
        <w:rPr>
          <w:rFonts w:cstheme="minorHAnsi"/>
          <w:sz w:val="24"/>
          <w:szCs w:val="24"/>
        </w:rPr>
        <w:t>equipment and preventing the use of</w:t>
      </w:r>
      <w:r w:rsidRPr="008261A1">
        <w:rPr>
          <w:rFonts w:cstheme="minorHAnsi"/>
          <w:sz w:val="24"/>
          <w:szCs w:val="24"/>
        </w:rPr>
        <w:t xml:space="preserve"> improper equipment;</w:t>
      </w:r>
    </w:p>
    <w:p w14:paraId="4F6BDF98" w14:textId="02629494" w:rsidR="008A0BF4" w:rsidRPr="008261A1" w:rsidRDefault="008A0BF4" w:rsidP="008A0BF4">
      <w:pPr>
        <w:ind w:left="720"/>
        <w:rPr>
          <w:rFonts w:cstheme="minorHAnsi"/>
          <w:sz w:val="24"/>
          <w:szCs w:val="24"/>
        </w:rPr>
      </w:pPr>
      <w:r w:rsidRPr="008261A1">
        <w:rPr>
          <w:rFonts w:cstheme="minorHAnsi"/>
          <w:sz w:val="24"/>
          <w:szCs w:val="24"/>
        </w:rPr>
        <w:t xml:space="preserve">c) Game </w:t>
      </w:r>
      <w:r w:rsidR="00B0653C" w:rsidRPr="008261A1">
        <w:rPr>
          <w:rFonts w:cstheme="minorHAnsi"/>
          <w:sz w:val="24"/>
          <w:szCs w:val="24"/>
        </w:rPr>
        <w:t>officials are responsible</w:t>
      </w:r>
      <w:r w:rsidRPr="008261A1">
        <w:rPr>
          <w:rFonts w:cstheme="minorHAnsi"/>
          <w:sz w:val="24"/>
          <w:szCs w:val="24"/>
        </w:rPr>
        <w:t xml:space="preserve"> for </w:t>
      </w:r>
      <w:r w:rsidR="00B0653C" w:rsidRPr="008261A1">
        <w:rPr>
          <w:rFonts w:cstheme="minorHAnsi"/>
          <w:sz w:val="24"/>
          <w:szCs w:val="24"/>
        </w:rPr>
        <w:t>enforcing the rules of</w:t>
      </w:r>
      <w:r w:rsidRPr="008261A1">
        <w:rPr>
          <w:rFonts w:cstheme="minorHAnsi"/>
          <w:sz w:val="24"/>
          <w:szCs w:val="24"/>
        </w:rPr>
        <w:t xml:space="preserve"> </w:t>
      </w:r>
      <w:r w:rsidR="00B0653C" w:rsidRPr="008261A1">
        <w:rPr>
          <w:rFonts w:cstheme="minorHAnsi"/>
          <w:sz w:val="24"/>
          <w:szCs w:val="24"/>
        </w:rPr>
        <w:t>the game</w:t>
      </w:r>
      <w:r w:rsidRPr="008261A1">
        <w:rPr>
          <w:rFonts w:cstheme="minorHAnsi"/>
          <w:sz w:val="24"/>
          <w:szCs w:val="24"/>
        </w:rPr>
        <w:t>;</w:t>
      </w:r>
    </w:p>
    <w:p w14:paraId="23C547E5" w14:textId="3273E2A7" w:rsidR="008A0BF4" w:rsidRPr="008261A1" w:rsidRDefault="008A0BF4" w:rsidP="008A0BF4">
      <w:pPr>
        <w:ind w:firstLine="720"/>
        <w:rPr>
          <w:rFonts w:cstheme="minorHAnsi"/>
          <w:sz w:val="24"/>
          <w:szCs w:val="24"/>
        </w:rPr>
      </w:pPr>
      <w:r w:rsidRPr="008261A1">
        <w:rPr>
          <w:rFonts w:cstheme="minorHAnsi"/>
          <w:sz w:val="24"/>
          <w:szCs w:val="24"/>
        </w:rPr>
        <w:t xml:space="preserve">d) </w:t>
      </w:r>
      <w:r w:rsidR="00B0653C" w:rsidRPr="008261A1">
        <w:rPr>
          <w:rFonts w:cstheme="minorHAnsi"/>
          <w:sz w:val="24"/>
          <w:szCs w:val="24"/>
        </w:rPr>
        <w:t>All players are required</w:t>
      </w:r>
      <w:r w:rsidRPr="008261A1">
        <w:rPr>
          <w:rFonts w:cstheme="minorHAnsi"/>
          <w:sz w:val="24"/>
          <w:szCs w:val="24"/>
        </w:rPr>
        <w:t xml:space="preserve"> to wear </w:t>
      </w:r>
      <w:r w:rsidR="00B0653C" w:rsidRPr="008261A1">
        <w:rPr>
          <w:rFonts w:cstheme="minorHAnsi"/>
          <w:sz w:val="24"/>
          <w:szCs w:val="24"/>
        </w:rPr>
        <w:t>protective equipment</w:t>
      </w:r>
      <w:r w:rsidRPr="008261A1">
        <w:rPr>
          <w:rFonts w:cstheme="minorHAnsi"/>
          <w:sz w:val="24"/>
          <w:szCs w:val="24"/>
        </w:rPr>
        <w:t xml:space="preserve"> as </w:t>
      </w:r>
      <w:r w:rsidR="00B0653C" w:rsidRPr="008261A1">
        <w:rPr>
          <w:rFonts w:cstheme="minorHAnsi"/>
          <w:sz w:val="24"/>
          <w:szCs w:val="24"/>
        </w:rPr>
        <w:t>described and</w:t>
      </w:r>
      <w:r w:rsidRPr="008261A1">
        <w:rPr>
          <w:rFonts w:cstheme="minorHAnsi"/>
          <w:sz w:val="24"/>
          <w:szCs w:val="24"/>
        </w:rPr>
        <w:t xml:space="preserve">/or </w:t>
      </w:r>
      <w:r w:rsidR="00B0653C" w:rsidRPr="008261A1">
        <w:rPr>
          <w:rFonts w:cstheme="minorHAnsi"/>
          <w:sz w:val="24"/>
          <w:szCs w:val="24"/>
        </w:rPr>
        <w:t>limited in</w:t>
      </w:r>
      <w:r w:rsidR="00B0653C">
        <w:rPr>
          <w:rFonts w:cstheme="minorHAnsi"/>
          <w:sz w:val="24"/>
          <w:szCs w:val="24"/>
        </w:rPr>
        <w:tab/>
      </w:r>
      <w:r w:rsidR="00B0653C" w:rsidRPr="008261A1">
        <w:rPr>
          <w:rFonts w:cstheme="minorHAnsi"/>
          <w:sz w:val="24"/>
          <w:szCs w:val="24"/>
        </w:rPr>
        <w:t xml:space="preserve"> the rules of</w:t>
      </w:r>
      <w:r w:rsidRPr="008261A1">
        <w:rPr>
          <w:rFonts w:cstheme="minorHAnsi"/>
          <w:sz w:val="24"/>
          <w:szCs w:val="24"/>
        </w:rPr>
        <w:t xml:space="preserve"> </w:t>
      </w:r>
      <w:r w:rsidR="00B0653C" w:rsidRPr="008261A1">
        <w:rPr>
          <w:rFonts w:cstheme="minorHAnsi"/>
          <w:sz w:val="24"/>
          <w:szCs w:val="24"/>
        </w:rPr>
        <w:t>play approved</w:t>
      </w:r>
      <w:r w:rsidRPr="008261A1">
        <w:rPr>
          <w:rFonts w:cstheme="minorHAnsi"/>
          <w:sz w:val="24"/>
          <w:szCs w:val="24"/>
        </w:rPr>
        <w:t xml:space="preserve">   by the ALA </w:t>
      </w:r>
      <w:r w:rsidR="00B0653C" w:rsidRPr="008261A1">
        <w:rPr>
          <w:rFonts w:cstheme="minorHAnsi"/>
          <w:sz w:val="24"/>
          <w:szCs w:val="24"/>
        </w:rPr>
        <w:t>and CLA</w:t>
      </w:r>
      <w:r w:rsidRPr="008261A1">
        <w:rPr>
          <w:rFonts w:cstheme="minorHAnsi"/>
          <w:sz w:val="24"/>
          <w:szCs w:val="24"/>
        </w:rPr>
        <w:t>;</w:t>
      </w:r>
    </w:p>
    <w:p w14:paraId="2E38F5B8" w14:textId="40D29888" w:rsidR="008A0BF4" w:rsidRPr="008261A1" w:rsidRDefault="008A0BF4" w:rsidP="008A0BF4">
      <w:pPr>
        <w:ind w:firstLine="720"/>
        <w:rPr>
          <w:rFonts w:cstheme="minorHAnsi"/>
          <w:sz w:val="24"/>
          <w:szCs w:val="24"/>
        </w:rPr>
      </w:pPr>
      <w:r w:rsidRPr="008261A1">
        <w:rPr>
          <w:rFonts w:cstheme="minorHAnsi"/>
          <w:sz w:val="24"/>
          <w:szCs w:val="24"/>
        </w:rPr>
        <w:t xml:space="preserve">e) </w:t>
      </w:r>
      <w:r w:rsidR="00B0653C" w:rsidRPr="008261A1">
        <w:rPr>
          <w:rFonts w:cstheme="minorHAnsi"/>
          <w:sz w:val="24"/>
          <w:szCs w:val="24"/>
        </w:rPr>
        <w:t>In Box</w:t>
      </w:r>
      <w:r w:rsidRPr="008261A1">
        <w:rPr>
          <w:rFonts w:cstheme="minorHAnsi"/>
          <w:sz w:val="24"/>
          <w:szCs w:val="24"/>
        </w:rPr>
        <w:t xml:space="preserve"> </w:t>
      </w:r>
      <w:r w:rsidR="00B0653C" w:rsidRPr="008261A1">
        <w:rPr>
          <w:rFonts w:cstheme="minorHAnsi"/>
          <w:sz w:val="24"/>
          <w:szCs w:val="24"/>
        </w:rPr>
        <w:t>Lacrosse, the use and</w:t>
      </w:r>
      <w:r w:rsidRPr="008261A1">
        <w:rPr>
          <w:rFonts w:cstheme="minorHAnsi"/>
          <w:sz w:val="24"/>
          <w:szCs w:val="24"/>
        </w:rPr>
        <w:t xml:space="preserve">/or </w:t>
      </w:r>
      <w:r w:rsidR="00B0653C" w:rsidRPr="008261A1">
        <w:rPr>
          <w:rFonts w:cstheme="minorHAnsi"/>
          <w:sz w:val="24"/>
          <w:szCs w:val="24"/>
        </w:rPr>
        <w:t>prohibition on</w:t>
      </w:r>
      <w:r w:rsidRPr="008261A1">
        <w:rPr>
          <w:rFonts w:cstheme="minorHAnsi"/>
          <w:sz w:val="24"/>
          <w:szCs w:val="24"/>
        </w:rPr>
        <w:t xml:space="preserve"> the </w:t>
      </w:r>
      <w:r w:rsidR="00B0653C" w:rsidRPr="008261A1">
        <w:rPr>
          <w:rFonts w:cstheme="minorHAnsi"/>
          <w:sz w:val="24"/>
          <w:szCs w:val="24"/>
        </w:rPr>
        <w:t>use of</w:t>
      </w:r>
      <w:r w:rsidRPr="008261A1">
        <w:rPr>
          <w:rFonts w:cstheme="minorHAnsi"/>
          <w:sz w:val="24"/>
          <w:szCs w:val="24"/>
        </w:rPr>
        <w:t xml:space="preserve"> </w:t>
      </w:r>
      <w:r w:rsidR="00B0653C" w:rsidRPr="008261A1">
        <w:rPr>
          <w:rFonts w:cstheme="minorHAnsi"/>
          <w:sz w:val="24"/>
          <w:szCs w:val="24"/>
        </w:rPr>
        <w:t>protective equipment</w:t>
      </w:r>
      <w:r w:rsidR="001D0B55">
        <w:rPr>
          <w:rFonts w:cstheme="minorHAnsi"/>
          <w:sz w:val="24"/>
          <w:szCs w:val="24"/>
        </w:rPr>
        <w:tab/>
      </w:r>
      <w:r w:rsidR="001D0B55">
        <w:rPr>
          <w:rFonts w:cstheme="minorHAnsi"/>
          <w:sz w:val="24"/>
          <w:szCs w:val="24"/>
        </w:rPr>
        <w:tab/>
      </w:r>
      <w:r w:rsidRPr="008261A1">
        <w:rPr>
          <w:rFonts w:cstheme="minorHAnsi"/>
          <w:sz w:val="24"/>
          <w:szCs w:val="24"/>
        </w:rPr>
        <w:t xml:space="preserve"> shall be as </w:t>
      </w:r>
      <w:r w:rsidR="00B0653C" w:rsidRPr="008261A1">
        <w:rPr>
          <w:rFonts w:cstheme="minorHAnsi"/>
          <w:sz w:val="24"/>
          <w:szCs w:val="24"/>
        </w:rPr>
        <w:t>published by</w:t>
      </w:r>
      <w:r w:rsidRPr="008261A1">
        <w:rPr>
          <w:rFonts w:cstheme="minorHAnsi"/>
          <w:sz w:val="24"/>
          <w:szCs w:val="24"/>
        </w:rPr>
        <w:t xml:space="preserve"> the ALA </w:t>
      </w:r>
      <w:r w:rsidR="00B0653C" w:rsidRPr="008261A1">
        <w:rPr>
          <w:rFonts w:cstheme="minorHAnsi"/>
          <w:sz w:val="24"/>
          <w:szCs w:val="24"/>
        </w:rPr>
        <w:t>and CLA</w:t>
      </w:r>
      <w:r w:rsidRPr="008261A1">
        <w:rPr>
          <w:rFonts w:cstheme="minorHAnsi"/>
          <w:sz w:val="24"/>
          <w:szCs w:val="24"/>
        </w:rPr>
        <w:t xml:space="preserve"> </w:t>
      </w:r>
      <w:r w:rsidR="00B0653C" w:rsidRPr="008261A1">
        <w:rPr>
          <w:rFonts w:cstheme="minorHAnsi"/>
          <w:sz w:val="24"/>
          <w:szCs w:val="24"/>
        </w:rPr>
        <w:t>in the Rules</w:t>
      </w:r>
      <w:r w:rsidRPr="008261A1">
        <w:rPr>
          <w:rFonts w:cstheme="minorHAnsi"/>
          <w:sz w:val="24"/>
          <w:szCs w:val="24"/>
        </w:rPr>
        <w:t xml:space="preserve"> of </w:t>
      </w:r>
      <w:r w:rsidR="00B0653C" w:rsidRPr="008261A1">
        <w:rPr>
          <w:rFonts w:cstheme="minorHAnsi"/>
          <w:sz w:val="24"/>
          <w:szCs w:val="24"/>
        </w:rPr>
        <w:t>Box Lacrosse</w:t>
      </w:r>
      <w:r w:rsidRPr="008261A1">
        <w:rPr>
          <w:rFonts w:cstheme="minorHAnsi"/>
          <w:sz w:val="24"/>
          <w:szCs w:val="24"/>
        </w:rPr>
        <w:t>;</w:t>
      </w:r>
    </w:p>
    <w:p w14:paraId="1AD0EBC0" w14:textId="164B3A66" w:rsidR="008A0BF4" w:rsidRPr="008261A1" w:rsidRDefault="008A0BF4" w:rsidP="008A0BF4">
      <w:pPr>
        <w:ind w:firstLine="720"/>
        <w:rPr>
          <w:rFonts w:cstheme="minorHAnsi"/>
          <w:sz w:val="24"/>
          <w:szCs w:val="24"/>
        </w:rPr>
      </w:pPr>
      <w:r w:rsidRPr="008261A1">
        <w:rPr>
          <w:rFonts w:cstheme="minorHAnsi"/>
          <w:sz w:val="24"/>
          <w:szCs w:val="24"/>
        </w:rPr>
        <w:t xml:space="preserve">f)  Equipment </w:t>
      </w:r>
      <w:r w:rsidR="00B0653C" w:rsidRPr="008261A1">
        <w:rPr>
          <w:rFonts w:cstheme="minorHAnsi"/>
          <w:sz w:val="24"/>
          <w:szCs w:val="24"/>
        </w:rPr>
        <w:t>shall be</w:t>
      </w:r>
      <w:r w:rsidRPr="008261A1">
        <w:rPr>
          <w:rFonts w:cstheme="minorHAnsi"/>
          <w:sz w:val="24"/>
          <w:szCs w:val="24"/>
        </w:rPr>
        <w:t xml:space="preserve"> </w:t>
      </w:r>
      <w:r w:rsidR="00B0653C" w:rsidRPr="008261A1">
        <w:rPr>
          <w:rFonts w:cstheme="minorHAnsi"/>
          <w:sz w:val="24"/>
          <w:szCs w:val="24"/>
        </w:rPr>
        <w:t>manufactured by</w:t>
      </w:r>
      <w:r w:rsidRPr="008261A1">
        <w:rPr>
          <w:rFonts w:cstheme="minorHAnsi"/>
          <w:sz w:val="24"/>
          <w:szCs w:val="24"/>
        </w:rPr>
        <w:t xml:space="preserve"> a </w:t>
      </w:r>
      <w:r w:rsidR="00B0653C" w:rsidRPr="008261A1">
        <w:rPr>
          <w:rFonts w:cstheme="minorHAnsi"/>
          <w:sz w:val="24"/>
          <w:szCs w:val="24"/>
        </w:rPr>
        <w:t>professional manufacturer</w:t>
      </w:r>
      <w:r w:rsidRPr="008261A1">
        <w:rPr>
          <w:rFonts w:cstheme="minorHAnsi"/>
          <w:sz w:val="24"/>
          <w:szCs w:val="24"/>
        </w:rPr>
        <w:t xml:space="preserve"> </w:t>
      </w:r>
      <w:r w:rsidR="00B0653C" w:rsidRPr="008261A1">
        <w:rPr>
          <w:rFonts w:cstheme="minorHAnsi"/>
          <w:sz w:val="24"/>
          <w:szCs w:val="24"/>
        </w:rPr>
        <w:t>and shall not</w:t>
      </w:r>
      <w:r w:rsidRPr="008261A1">
        <w:rPr>
          <w:rFonts w:cstheme="minorHAnsi"/>
          <w:sz w:val="24"/>
          <w:szCs w:val="24"/>
        </w:rPr>
        <w:t xml:space="preserve"> be </w:t>
      </w:r>
      <w:r w:rsidR="001D0B55">
        <w:rPr>
          <w:rFonts w:cstheme="minorHAnsi"/>
          <w:sz w:val="24"/>
          <w:szCs w:val="24"/>
        </w:rPr>
        <w:tab/>
      </w:r>
      <w:r w:rsidR="00B0653C" w:rsidRPr="008261A1">
        <w:rPr>
          <w:rFonts w:cstheme="minorHAnsi"/>
          <w:sz w:val="24"/>
          <w:szCs w:val="24"/>
        </w:rPr>
        <w:t>altered in any</w:t>
      </w:r>
      <w:r w:rsidRPr="008261A1">
        <w:rPr>
          <w:rFonts w:cstheme="minorHAnsi"/>
          <w:sz w:val="24"/>
          <w:szCs w:val="24"/>
        </w:rPr>
        <w:t xml:space="preserve"> way </w:t>
      </w:r>
      <w:r w:rsidR="00B0653C" w:rsidRPr="008261A1">
        <w:rPr>
          <w:rFonts w:cstheme="minorHAnsi"/>
          <w:sz w:val="24"/>
          <w:szCs w:val="24"/>
        </w:rPr>
        <w:t>which will</w:t>
      </w:r>
      <w:r w:rsidRPr="008261A1">
        <w:rPr>
          <w:rFonts w:cstheme="minorHAnsi"/>
          <w:sz w:val="24"/>
          <w:szCs w:val="24"/>
        </w:rPr>
        <w:t xml:space="preserve"> decrease </w:t>
      </w:r>
      <w:r w:rsidR="00B0653C" w:rsidRPr="008261A1">
        <w:rPr>
          <w:rFonts w:cstheme="minorHAnsi"/>
          <w:sz w:val="24"/>
          <w:szCs w:val="24"/>
        </w:rPr>
        <w:t>the protection</w:t>
      </w:r>
      <w:r w:rsidRPr="008261A1">
        <w:rPr>
          <w:rFonts w:cstheme="minorHAnsi"/>
          <w:sz w:val="24"/>
          <w:szCs w:val="24"/>
        </w:rPr>
        <w:t xml:space="preserve"> to </w:t>
      </w:r>
      <w:r w:rsidR="00B0653C" w:rsidRPr="008261A1">
        <w:rPr>
          <w:rFonts w:cstheme="minorHAnsi"/>
          <w:sz w:val="24"/>
          <w:szCs w:val="24"/>
        </w:rPr>
        <w:t>the player, increase</w:t>
      </w:r>
      <w:r w:rsidRPr="008261A1">
        <w:rPr>
          <w:rFonts w:cstheme="minorHAnsi"/>
          <w:sz w:val="24"/>
          <w:szCs w:val="24"/>
        </w:rPr>
        <w:t xml:space="preserve"> </w:t>
      </w:r>
      <w:r w:rsidR="00B0653C" w:rsidRPr="008261A1">
        <w:rPr>
          <w:rFonts w:cstheme="minorHAnsi"/>
          <w:sz w:val="24"/>
          <w:szCs w:val="24"/>
        </w:rPr>
        <w:t>the risk</w:t>
      </w:r>
      <w:r w:rsidR="001D0B55">
        <w:rPr>
          <w:rFonts w:cstheme="minorHAnsi"/>
          <w:sz w:val="24"/>
          <w:szCs w:val="24"/>
        </w:rPr>
        <w:tab/>
      </w:r>
      <w:r w:rsidR="001D0B55">
        <w:rPr>
          <w:rFonts w:cstheme="minorHAnsi"/>
          <w:sz w:val="24"/>
          <w:szCs w:val="24"/>
        </w:rPr>
        <w:tab/>
      </w:r>
      <w:r w:rsidRPr="008261A1">
        <w:rPr>
          <w:rFonts w:cstheme="minorHAnsi"/>
          <w:sz w:val="24"/>
          <w:szCs w:val="24"/>
        </w:rPr>
        <w:t xml:space="preserve">of injury to an </w:t>
      </w:r>
      <w:r w:rsidR="00B0653C" w:rsidRPr="008261A1">
        <w:rPr>
          <w:rFonts w:cstheme="minorHAnsi"/>
          <w:sz w:val="24"/>
          <w:szCs w:val="24"/>
        </w:rPr>
        <w:t>opponent or</w:t>
      </w:r>
      <w:r w:rsidRPr="008261A1">
        <w:rPr>
          <w:rFonts w:cstheme="minorHAnsi"/>
          <w:sz w:val="24"/>
          <w:szCs w:val="24"/>
        </w:rPr>
        <w:t xml:space="preserve"> void </w:t>
      </w:r>
      <w:r w:rsidR="00B0653C" w:rsidRPr="008261A1">
        <w:rPr>
          <w:rFonts w:cstheme="minorHAnsi"/>
          <w:sz w:val="24"/>
          <w:szCs w:val="24"/>
        </w:rPr>
        <w:t>the manufacturer’s warranty</w:t>
      </w:r>
      <w:r w:rsidRPr="008261A1">
        <w:rPr>
          <w:rFonts w:cstheme="minorHAnsi"/>
          <w:sz w:val="24"/>
          <w:szCs w:val="24"/>
        </w:rPr>
        <w:t>;</w:t>
      </w:r>
    </w:p>
    <w:p w14:paraId="42E5EC42" w14:textId="7D6AD899" w:rsidR="008A0BF4" w:rsidRPr="008261A1" w:rsidRDefault="008A0BF4" w:rsidP="008A0BF4">
      <w:pPr>
        <w:ind w:firstLine="720"/>
        <w:rPr>
          <w:rFonts w:cstheme="minorHAnsi"/>
          <w:sz w:val="24"/>
          <w:szCs w:val="24"/>
        </w:rPr>
      </w:pPr>
      <w:r w:rsidRPr="008261A1">
        <w:rPr>
          <w:rFonts w:cstheme="minorHAnsi"/>
          <w:sz w:val="24"/>
          <w:szCs w:val="24"/>
        </w:rPr>
        <w:t xml:space="preserve">g) Any equipment </w:t>
      </w:r>
      <w:r w:rsidR="00B0653C" w:rsidRPr="008261A1">
        <w:rPr>
          <w:rFonts w:cstheme="minorHAnsi"/>
          <w:sz w:val="24"/>
          <w:szCs w:val="24"/>
        </w:rPr>
        <w:t>which violates</w:t>
      </w:r>
      <w:r w:rsidRPr="008261A1">
        <w:rPr>
          <w:rFonts w:cstheme="minorHAnsi"/>
          <w:sz w:val="24"/>
          <w:szCs w:val="24"/>
        </w:rPr>
        <w:t xml:space="preserve"> </w:t>
      </w:r>
      <w:r w:rsidR="00B0653C" w:rsidRPr="008261A1">
        <w:rPr>
          <w:rFonts w:cstheme="minorHAnsi"/>
          <w:sz w:val="24"/>
          <w:szCs w:val="24"/>
        </w:rPr>
        <w:t>this policy, and</w:t>
      </w:r>
      <w:r w:rsidRPr="008261A1">
        <w:rPr>
          <w:rFonts w:cstheme="minorHAnsi"/>
          <w:sz w:val="24"/>
          <w:szCs w:val="24"/>
        </w:rPr>
        <w:t xml:space="preserve">/or </w:t>
      </w:r>
      <w:r w:rsidR="00B0653C" w:rsidRPr="008261A1">
        <w:rPr>
          <w:rFonts w:cstheme="minorHAnsi"/>
          <w:sz w:val="24"/>
          <w:szCs w:val="24"/>
        </w:rPr>
        <w:t>the rules of</w:t>
      </w:r>
      <w:r w:rsidRPr="008261A1">
        <w:rPr>
          <w:rFonts w:cstheme="minorHAnsi"/>
          <w:sz w:val="24"/>
          <w:szCs w:val="24"/>
        </w:rPr>
        <w:t xml:space="preserve"> play will be removed </w:t>
      </w:r>
      <w:r w:rsidR="001D0B55">
        <w:rPr>
          <w:rFonts w:cstheme="minorHAnsi"/>
          <w:sz w:val="24"/>
          <w:szCs w:val="24"/>
        </w:rPr>
        <w:tab/>
      </w:r>
      <w:r w:rsidR="001D0B55">
        <w:rPr>
          <w:rFonts w:cstheme="minorHAnsi"/>
          <w:sz w:val="24"/>
          <w:szCs w:val="24"/>
        </w:rPr>
        <w:tab/>
      </w:r>
      <w:r w:rsidRPr="008261A1">
        <w:rPr>
          <w:rFonts w:cstheme="minorHAnsi"/>
          <w:sz w:val="24"/>
          <w:szCs w:val="24"/>
        </w:rPr>
        <w:t xml:space="preserve"> from </w:t>
      </w:r>
      <w:r w:rsidR="00B0653C" w:rsidRPr="008261A1">
        <w:rPr>
          <w:rFonts w:cstheme="minorHAnsi"/>
          <w:sz w:val="24"/>
          <w:szCs w:val="24"/>
        </w:rPr>
        <w:t>the game and, where required, appropriate penalties</w:t>
      </w:r>
      <w:r w:rsidRPr="008261A1">
        <w:rPr>
          <w:rFonts w:cstheme="minorHAnsi"/>
          <w:sz w:val="24"/>
          <w:szCs w:val="24"/>
        </w:rPr>
        <w:t xml:space="preserve"> will be given;</w:t>
      </w:r>
    </w:p>
    <w:p w14:paraId="2BFFDB72" w14:textId="2056B1F3" w:rsidR="008A0BF4" w:rsidRPr="008261A1" w:rsidRDefault="008A0BF4" w:rsidP="008A0BF4">
      <w:pPr>
        <w:ind w:firstLine="720"/>
        <w:rPr>
          <w:rFonts w:cstheme="minorHAnsi"/>
          <w:sz w:val="24"/>
          <w:szCs w:val="24"/>
        </w:rPr>
      </w:pPr>
      <w:r w:rsidRPr="008261A1">
        <w:rPr>
          <w:rFonts w:cstheme="minorHAnsi"/>
          <w:sz w:val="24"/>
          <w:szCs w:val="24"/>
        </w:rPr>
        <w:lastRenderedPageBreak/>
        <w:t xml:space="preserve">h) Where </w:t>
      </w:r>
      <w:r w:rsidR="00B0653C" w:rsidRPr="008261A1">
        <w:rPr>
          <w:rFonts w:cstheme="minorHAnsi"/>
          <w:sz w:val="24"/>
          <w:szCs w:val="24"/>
        </w:rPr>
        <w:t>equipment dangerous</w:t>
      </w:r>
      <w:r w:rsidRPr="008261A1">
        <w:rPr>
          <w:rFonts w:cstheme="minorHAnsi"/>
          <w:sz w:val="24"/>
          <w:szCs w:val="24"/>
        </w:rPr>
        <w:t xml:space="preserve"> to an </w:t>
      </w:r>
      <w:r w:rsidR="00B0653C" w:rsidRPr="008261A1">
        <w:rPr>
          <w:rFonts w:cstheme="minorHAnsi"/>
          <w:sz w:val="24"/>
          <w:szCs w:val="24"/>
        </w:rPr>
        <w:t>opponent has</w:t>
      </w:r>
      <w:r w:rsidRPr="008261A1">
        <w:rPr>
          <w:rFonts w:cstheme="minorHAnsi"/>
          <w:sz w:val="24"/>
          <w:szCs w:val="24"/>
        </w:rPr>
        <w:t xml:space="preserve"> </w:t>
      </w:r>
      <w:r w:rsidR="00B0653C" w:rsidRPr="008261A1">
        <w:rPr>
          <w:rFonts w:cstheme="minorHAnsi"/>
          <w:sz w:val="24"/>
          <w:szCs w:val="24"/>
        </w:rPr>
        <w:t>been used</w:t>
      </w:r>
      <w:r w:rsidRPr="008261A1">
        <w:rPr>
          <w:rFonts w:cstheme="minorHAnsi"/>
          <w:sz w:val="24"/>
          <w:szCs w:val="24"/>
        </w:rPr>
        <w:t>, the game officials</w:t>
      </w:r>
      <w:r w:rsidR="004E5AF2">
        <w:rPr>
          <w:rFonts w:cstheme="minorHAnsi"/>
          <w:sz w:val="24"/>
          <w:szCs w:val="24"/>
        </w:rPr>
        <w:tab/>
      </w:r>
      <w:r w:rsidR="004E5AF2">
        <w:rPr>
          <w:rFonts w:cstheme="minorHAnsi"/>
          <w:sz w:val="24"/>
          <w:szCs w:val="24"/>
        </w:rPr>
        <w:tab/>
      </w:r>
      <w:r w:rsidRPr="008261A1">
        <w:rPr>
          <w:rFonts w:cstheme="minorHAnsi"/>
          <w:sz w:val="24"/>
          <w:szCs w:val="24"/>
        </w:rPr>
        <w:t xml:space="preserve"> shall report the occurrence, </w:t>
      </w:r>
      <w:r w:rsidR="00B0653C" w:rsidRPr="008261A1">
        <w:rPr>
          <w:rFonts w:cstheme="minorHAnsi"/>
          <w:sz w:val="24"/>
          <w:szCs w:val="24"/>
        </w:rPr>
        <w:t>via the</w:t>
      </w:r>
      <w:r w:rsidRPr="008261A1">
        <w:rPr>
          <w:rFonts w:cstheme="minorHAnsi"/>
          <w:sz w:val="24"/>
          <w:szCs w:val="24"/>
        </w:rPr>
        <w:t xml:space="preserve"> standard   incident report, to the </w:t>
      </w:r>
      <w:r w:rsidR="00B0653C" w:rsidRPr="008261A1">
        <w:rPr>
          <w:rFonts w:cstheme="minorHAnsi"/>
          <w:sz w:val="24"/>
          <w:szCs w:val="24"/>
        </w:rPr>
        <w:t xml:space="preserve">appropriate </w:t>
      </w:r>
      <w:r w:rsidR="00B0653C" w:rsidRPr="008261A1">
        <w:rPr>
          <w:rFonts w:cstheme="minorHAnsi"/>
          <w:sz w:val="24"/>
          <w:szCs w:val="24"/>
        </w:rPr>
        <w:tab/>
      </w:r>
      <w:r w:rsidRPr="008261A1">
        <w:rPr>
          <w:rFonts w:cstheme="minorHAnsi"/>
          <w:sz w:val="24"/>
          <w:szCs w:val="24"/>
        </w:rPr>
        <w:t>governing body;</w:t>
      </w:r>
    </w:p>
    <w:p w14:paraId="3D3D5736" w14:textId="0F4425D9" w:rsidR="008A0BF4" w:rsidRPr="008261A1" w:rsidRDefault="00B0653C" w:rsidP="004E5AF2">
      <w:pPr>
        <w:ind w:firstLine="720"/>
        <w:rPr>
          <w:rFonts w:cstheme="minorHAnsi"/>
          <w:sz w:val="24"/>
          <w:szCs w:val="24"/>
        </w:rPr>
      </w:pPr>
      <w:r w:rsidRPr="008261A1">
        <w:rPr>
          <w:rFonts w:cstheme="minorHAnsi"/>
          <w:sz w:val="24"/>
          <w:szCs w:val="24"/>
        </w:rPr>
        <w:t>I</w:t>
      </w:r>
      <w:r w:rsidR="008A0BF4" w:rsidRPr="008261A1">
        <w:rPr>
          <w:rFonts w:cstheme="minorHAnsi"/>
          <w:sz w:val="24"/>
          <w:szCs w:val="24"/>
        </w:rPr>
        <w:t xml:space="preserve">) No modifications to the </w:t>
      </w:r>
      <w:r w:rsidRPr="008261A1">
        <w:rPr>
          <w:rFonts w:cstheme="minorHAnsi"/>
          <w:sz w:val="24"/>
          <w:szCs w:val="24"/>
        </w:rPr>
        <w:t>basket of</w:t>
      </w:r>
      <w:r w:rsidR="008A0BF4" w:rsidRPr="008261A1">
        <w:rPr>
          <w:rFonts w:cstheme="minorHAnsi"/>
          <w:sz w:val="24"/>
          <w:szCs w:val="24"/>
        </w:rPr>
        <w:t xml:space="preserve"> a </w:t>
      </w:r>
      <w:r w:rsidRPr="008261A1">
        <w:rPr>
          <w:rFonts w:cstheme="minorHAnsi"/>
          <w:sz w:val="24"/>
          <w:szCs w:val="24"/>
        </w:rPr>
        <w:t>player’s</w:t>
      </w:r>
      <w:r w:rsidR="008A0BF4" w:rsidRPr="008261A1">
        <w:rPr>
          <w:rFonts w:cstheme="minorHAnsi"/>
          <w:sz w:val="24"/>
          <w:szCs w:val="24"/>
        </w:rPr>
        <w:t xml:space="preserve"> </w:t>
      </w:r>
      <w:r w:rsidRPr="008261A1">
        <w:rPr>
          <w:rFonts w:cstheme="minorHAnsi"/>
          <w:sz w:val="24"/>
          <w:szCs w:val="24"/>
        </w:rPr>
        <w:t>stick are</w:t>
      </w:r>
      <w:r w:rsidR="008A0BF4" w:rsidRPr="008261A1">
        <w:rPr>
          <w:rFonts w:cstheme="minorHAnsi"/>
          <w:sz w:val="24"/>
          <w:szCs w:val="24"/>
        </w:rPr>
        <w:t xml:space="preserve"> permitted. Acceptable stick</w:t>
      </w:r>
      <w:r w:rsidR="001D0B55">
        <w:rPr>
          <w:rFonts w:cstheme="minorHAnsi"/>
          <w:sz w:val="24"/>
          <w:szCs w:val="24"/>
        </w:rPr>
        <w:tab/>
      </w:r>
      <w:r w:rsidR="008A0BF4" w:rsidRPr="008261A1">
        <w:rPr>
          <w:rFonts w:cstheme="minorHAnsi"/>
          <w:sz w:val="24"/>
          <w:szCs w:val="24"/>
        </w:rPr>
        <w:t xml:space="preserve">modifications include changing the length of shaft, </w:t>
      </w:r>
      <w:r w:rsidRPr="008261A1">
        <w:rPr>
          <w:rFonts w:cstheme="minorHAnsi"/>
          <w:sz w:val="24"/>
          <w:szCs w:val="24"/>
        </w:rPr>
        <w:t>shooting string positioning and</w:t>
      </w:r>
      <w:r w:rsidR="008A0BF4" w:rsidRPr="008261A1">
        <w:rPr>
          <w:rFonts w:cstheme="minorHAnsi"/>
          <w:sz w:val="24"/>
          <w:szCs w:val="24"/>
        </w:rPr>
        <w:t xml:space="preserve"> </w:t>
      </w:r>
      <w:r w:rsidR="001D0B55">
        <w:rPr>
          <w:rFonts w:cstheme="minorHAnsi"/>
          <w:sz w:val="24"/>
          <w:szCs w:val="24"/>
        </w:rPr>
        <w:tab/>
      </w:r>
      <w:r w:rsidR="008A0BF4" w:rsidRPr="008261A1">
        <w:rPr>
          <w:rFonts w:cstheme="minorHAnsi"/>
          <w:sz w:val="24"/>
          <w:szCs w:val="24"/>
        </w:rPr>
        <w:t>netting adjustment.</w:t>
      </w:r>
    </w:p>
    <w:p w14:paraId="7547778C" w14:textId="377BABFF" w:rsidR="008A0BF4" w:rsidRPr="008261A1" w:rsidRDefault="008A0BF4" w:rsidP="008A0BF4">
      <w:pPr>
        <w:ind w:left="720" w:hanging="720"/>
        <w:rPr>
          <w:rFonts w:cstheme="minorHAnsi"/>
          <w:sz w:val="24"/>
          <w:szCs w:val="24"/>
        </w:rPr>
      </w:pPr>
      <w:r w:rsidRPr="008261A1">
        <w:rPr>
          <w:rFonts w:cstheme="minorHAnsi"/>
          <w:sz w:val="24"/>
          <w:szCs w:val="24"/>
        </w:rPr>
        <w:t xml:space="preserve">19.03   </w:t>
      </w:r>
      <w:r w:rsidR="00B0653C" w:rsidRPr="008261A1">
        <w:rPr>
          <w:rFonts w:cstheme="minorHAnsi"/>
          <w:sz w:val="24"/>
          <w:szCs w:val="24"/>
        </w:rPr>
        <w:t>For up</w:t>
      </w:r>
      <w:r w:rsidRPr="008261A1">
        <w:rPr>
          <w:rFonts w:cstheme="minorHAnsi"/>
          <w:sz w:val="24"/>
          <w:szCs w:val="24"/>
        </w:rPr>
        <w:t xml:space="preserve"> to date </w:t>
      </w:r>
      <w:r w:rsidR="00B0653C" w:rsidRPr="008261A1">
        <w:rPr>
          <w:rFonts w:cstheme="minorHAnsi"/>
          <w:sz w:val="24"/>
          <w:szCs w:val="24"/>
        </w:rPr>
        <w:t>regulations regarding required and recommended</w:t>
      </w:r>
      <w:r w:rsidRPr="008261A1">
        <w:rPr>
          <w:rFonts w:cstheme="minorHAnsi"/>
          <w:sz w:val="24"/>
          <w:szCs w:val="24"/>
        </w:rPr>
        <w:t xml:space="preserve"> equipment, refer to the CLA </w:t>
      </w:r>
      <w:r w:rsidR="00B0653C" w:rsidRPr="008261A1">
        <w:rPr>
          <w:rFonts w:cstheme="minorHAnsi"/>
          <w:sz w:val="24"/>
          <w:szCs w:val="24"/>
        </w:rPr>
        <w:t>Operations Manual</w:t>
      </w:r>
      <w:r w:rsidRPr="008261A1">
        <w:rPr>
          <w:rFonts w:cstheme="minorHAnsi"/>
          <w:sz w:val="24"/>
          <w:szCs w:val="24"/>
        </w:rPr>
        <w:t>.</w:t>
      </w:r>
    </w:p>
    <w:p w14:paraId="6A7C8453" w14:textId="483E7CC2" w:rsidR="00AA418E" w:rsidRPr="008261A1" w:rsidRDefault="00AA418E" w:rsidP="00AA418E">
      <w:pPr>
        <w:ind w:left="720" w:hanging="720"/>
        <w:jc w:val="center"/>
        <w:rPr>
          <w:rFonts w:cstheme="minorHAnsi"/>
          <w:sz w:val="24"/>
          <w:szCs w:val="24"/>
        </w:rPr>
      </w:pPr>
      <w:r w:rsidRPr="008261A1">
        <w:rPr>
          <w:rFonts w:cstheme="minorHAnsi"/>
          <w:b/>
          <w:bCs/>
          <w:sz w:val="24"/>
          <w:szCs w:val="24"/>
        </w:rPr>
        <w:t xml:space="preserve">POLICY 20: </w:t>
      </w:r>
      <w:r w:rsidR="001D0B55">
        <w:rPr>
          <w:rFonts w:cstheme="minorHAnsi"/>
          <w:b/>
          <w:bCs/>
          <w:sz w:val="24"/>
          <w:szCs w:val="24"/>
        </w:rPr>
        <w:t>COACHING CERTIFICATION REQUIREMENTS</w:t>
      </w:r>
    </w:p>
    <w:p w14:paraId="495C6103" w14:textId="21A3B730" w:rsidR="00AA418E" w:rsidRPr="008261A1" w:rsidRDefault="00AA418E" w:rsidP="00AA418E">
      <w:pPr>
        <w:spacing w:after="0"/>
        <w:rPr>
          <w:rFonts w:cstheme="minorHAnsi"/>
          <w:sz w:val="24"/>
          <w:szCs w:val="24"/>
        </w:rPr>
      </w:pPr>
      <w:r w:rsidRPr="008261A1">
        <w:rPr>
          <w:rFonts w:cstheme="minorHAnsi"/>
          <w:sz w:val="24"/>
          <w:szCs w:val="24"/>
        </w:rPr>
        <w:t xml:space="preserve">20.01   </w:t>
      </w:r>
      <w:r w:rsidR="00B0653C" w:rsidRPr="008261A1">
        <w:rPr>
          <w:rFonts w:cstheme="minorHAnsi"/>
          <w:sz w:val="24"/>
          <w:szCs w:val="24"/>
        </w:rPr>
        <w:t>Each team shall follow</w:t>
      </w:r>
      <w:r w:rsidRPr="008261A1">
        <w:rPr>
          <w:rFonts w:cstheme="minorHAnsi"/>
          <w:sz w:val="24"/>
          <w:szCs w:val="24"/>
        </w:rPr>
        <w:t xml:space="preserve"> </w:t>
      </w:r>
      <w:r w:rsidR="00B0653C" w:rsidRPr="008261A1">
        <w:rPr>
          <w:rFonts w:cstheme="minorHAnsi"/>
          <w:sz w:val="24"/>
          <w:szCs w:val="24"/>
        </w:rPr>
        <w:t>guidelines as stated in</w:t>
      </w:r>
      <w:r w:rsidRPr="008261A1">
        <w:rPr>
          <w:rFonts w:cstheme="minorHAnsi"/>
          <w:sz w:val="24"/>
          <w:szCs w:val="24"/>
        </w:rPr>
        <w:t xml:space="preserve"> Appendix </w:t>
      </w:r>
      <w:r w:rsidR="00B0653C" w:rsidRPr="008261A1">
        <w:rPr>
          <w:rFonts w:cstheme="minorHAnsi"/>
          <w:sz w:val="24"/>
          <w:szCs w:val="24"/>
        </w:rPr>
        <w:t>1, “CLA Minimum</w:t>
      </w:r>
      <w:r w:rsidR="001D0B55">
        <w:rPr>
          <w:rFonts w:cstheme="minorHAnsi"/>
          <w:sz w:val="24"/>
          <w:szCs w:val="24"/>
        </w:rPr>
        <w:tab/>
      </w:r>
      <w:r w:rsidR="001D0B55">
        <w:rPr>
          <w:rFonts w:cstheme="minorHAnsi"/>
          <w:sz w:val="24"/>
          <w:szCs w:val="24"/>
        </w:rPr>
        <w:tab/>
      </w:r>
      <w:r w:rsidR="001D0B55">
        <w:rPr>
          <w:rFonts w:cstheme="minorHAnsi"/>
          <w:sz w:val="24"/>
          <w:szCs w:val="24"/>
        </w:rPr>
        <w:tab/>
      </w:r>
      <w:r w:rsidRPr="008261A1">
        <w:rPr>
          <w:rFonts w:cstheme="minorHAnsi"/>
          <w:sz w:val="24"/>
          <w:szCs w:val="24"/>
        </w:rPr>
        <w:t xml:space="preserve">Standards for </w:t>
      </w:r>
      <w:r w:rsidR="00B0653C" w:rsidRPr="008261A1">
        <w:rPr>
          <w:rFonts w:cstheme="minorHAnsi"/>
          <w:sz w:val="24"/>
          <w:szCs w:val="24"/>
        </w:rPr>
        <w:t>Box Lacrosse</w:t>
      </w:r>
      <w:r w:rsidRPr="008261A1">
        <w:rPr>
          <w:rFonts w:cstheme="minorHAnsi"/>
          <w:sz w:val="24"/>
          <w:szCs w:val="24"/>
        </w:rPr>
        <w:t xml:space="preserve"> Coaches".</w:t>
      </w:r>
    </w:p>
    <w:p w14:paraId="78028FC5" w14:textId="77777777" w:rsidR="00AA418E" w:rsidRPr="008261A1" w:rsidRDefault="00AA418E" w:rsidP="00AA418E">
      <w:pPr>
        <w:ind w:left="720" w:hanging="720"/>
        <w:rPr>
          <w:rFonts w:cstheme="minorHAnsi"/>
          <w:sz w:val="24"/>
          <w:szCs w:val="24"/>
        </w:rPr>
      </w:pPr>
    </w:p>
    <w:p w14:paraId="4103B25F" w14:textId="2BBC9F01" w:rsidR="00DC446F" w:rsidRPr="008261A1" w:rsidRDefault="00AA418E" w:rsidP="00DC446F">
      <w:pPr>
        <w:ind w:left="720" w:hanging="720"/>
        <w:jc w:val="center"/>
        <w:rPr>
          <w:rFonts w:cstheme="minorHAnsi"/>
          <w:sz w:val="24"/>
          <w:szCs w:val="24"/>
        </w:rPr>
      </w:pPr>
      <w:r w:rsidRPr="008261A1">
        <w:rPr>
          <w:rFonts w:cstheme="minorHAnsi"/>
          <w:b/>
          <w:bCs/>
          <w:sz w:val="24"/>
          <w:szCs w:val="24"/>
        </w:rPr>
        <w:t xml:space="preserve">POLICY 21: </w:t>
      </w:r>
      <w:r w:rsidR="001D0B55">
        <w:rPr>
          <w:rFonts w:cstheme="minorHAnsi"/>
          <w:b/>
          <w:bCs/>
          <w:sz w:val="24"/>
          <w:szCs w:val="24"/>
        </w:rPr>
        <w:t>MEETINGS AND EXPENSES</w:t>
      </w:r>
    </w:p>
    <w:p w14:paraId="02664D12" w14:textId="10B80184" w:rsidR="00AA418E" w:rsidRPr="008261A1" w:rsidRDefault="00AA418E" w:rsidP="00DC446F">
      <w:pPr>
        <w:ind w:left="720" w:hanging="720"/>
        <w:rPr>
          <w:rFonts w:cstheme="minorHAnsi"/>
          <w:sz w:val="24"/>
          <w:szCs w:val="24"/>
        </w:rPr>
      </w:pPr>
      <w:r w:rsidRPr="008261A1">
        <w:rPr>
          <w:rFonts w:cstheme="minorHAnsi"/>
          <w:sz w:val="24"/>
          <w:szCs w:val="24"/>
        </w:rPr>
        <w:t xml:space="preserve">21.01   The </w:t>
      </w:r>
      <w:r w:rsidR="00B0653C" w:rsidRPr="008261A1">
        <w:rPr>
          <w:rFonts w:cstheme="minorHAnsi"/>
          <w:sz w:val="24"/>
          <w:szCs w:val="24"/>
        </w:rPr>
        <w:t>payment of</w:t>
      </w:r>
      <w:r w:rsidRPr="008261A1">
        <w:rPr>
          <w:rFonts w:cstheme="minorHAnsi"/>
          <w:sz w:val="24"/>
          <w:szCs w:val="24"/>
        </w:rPr>
        <w:t xml:space="preserve"> expenses for </w:t>
      </w:r>
      <w:r w:rsidR="00B0653C" w:rsidRPr="008261A1">
        <w:rPr>
          <w:rFonts w:cstheme="minorHAnsi"/>
          <w:sz w:val="24"/>
          <w:szCs w:val="24"/>
        </w:rPr>
        <w:t>attendance at</w:t>
      </w:r>
      <w:r w:rsidRPr="008261A1">
        <w:rPr>
          <w:rFonts w:cstheme="minorHAnsi"/>
          <w:sz w:val="24"/>
          <w:szCs w:val="24"/>
        </w:rPr>
        <w:t xml:space="preserve"> meetings will be </w:t>
      </w:r>
      <w:r w:rsidR="00B0653C" w:rsidRPr="008261A1">
        <w:rPr>
          <w:rFonts w:cstheme="minorHAnsi"/>
          <w:sz w:val="24"/>
          <w:szCs w:val="24"/>
        </w:rPr>
        <w:t>limited to</w:t>
      </w:r>
      <w:r w:rsidRPr="008261A1">
        <w:rPr>
          <w:rFonts w:cstheme="minorHAnsi"/>
          <w:sz w:val="24"/>
          <w:szCs w:val="24"/>
        </w:rPr>
        <w:t xml:space="preserve"> those </w:t>
      </w:r>
      <w:r w:rsidR="00B0653C" w:rsidRPr="008261A1">
        <w:rPr>
          <w:rFonts w:cstheme="minorHAnsi"/>
          <w:sz w:val="24"/>
          <w:szCs w:val="24"/>
        </w:rPr>
        <w:t>approved by</w:t>
      </w:r>
      <w:r w:rsidRPr="008261A1">
        <w:rPr>
          <w:rFonts w:cstheme="minorHAnsi"/>
          <w:sz w:val="24"/>
          <w:szCs w:val="24"/>
        </w:rPr>
        <w:t xml:space="preserve"> </w:t>
      </w:r>
      <w:r w:rsidR="00B0653C" w:rsidRPr="008261A1">
        <w:rPr>
          <w:rFonts w:cstheme="minorHAnsi"/>
          <w:sz w:val="24"/>
          <w:szCs w:val="24"/>
        </w:rPr>
        <w:t>the LLA Executive Board on</w:t>
      </w:r>
      <w:r w:rsidRPr="008261A1">
        <w:rPr>
          <w:rFonts w:cstheme="minorHAnsi"/>
          <w:sz w:val="24"/>
          <w:szCs w:val="24"/>
        </w:rPr>
        <w:t xml:space="preserve"> </w:t>
      </w:r>
      <w:r w:rsidR="00B0653C" w:rsidRPr="008261A1">
        <w:rPr>
          <w:rFonts w:cstheme="minorHAnsi"/>
          <w:sz w:val="24"/>
          <w:szCs w:val="24"/>
        </w:rPr>
        <w:t>the approved</w:t>
      </w:r>
      <w:r w:rsidRPr="008261A1">
        <w:rPr>
          <w:rFonts w:cstheme="minorHAnsi"/>
          <w:sz w:val="24"/>
          <w:szCs w:val="24"/>
        </w:rPr>
        <w:t xml:space="preserve"> scale for transportation, meals </w:t>
      </w:r>
      <w:r w:rsidR="00B0653C" w:rsidRPr="008261A1">
        <w:rPr>
          <w:rFonts w:cstheme="minorHAnsi"/>
          <w:sz w:val="24"/>
          <w:szCs w:val="24"/>
        </w:rPr>
        <w:t>and per</w:t>
      </w:r>
      <w:r w:rsidRPr="008261A1">
        <w:rPr>
          <w:rFonts w:cstheme="minorHAnsi"/>
          <w:sz w:val="24"/>
          <w:szCs w:val="24"/>
        </w:rPr>
        <w:t xml:space="preserve"> diem allowance</w:t>
      </w:r>
      <w:r w:rsidR="00DC446F" w:rsidRPr="008261A1">
        <w:rPr>
          <w:rFonts w:cstheme="minorHAnsi"/>
          <w:sz w:val="24"/>
          <w:szCs w:val="24"/>
        </w:rPr>
        <w:t xml:space="preserve"> </w:t>
      </w:r>
      <w:r w:rsidR="00B0653C" w:rsidRPr="008261A1">
        <w:rPr>
          <w:rFonts w:cstheme="minorHAnsi"/>
          <w:sz w:val="24"/>
          <w:szCs w:val="24"/>
        </w:rPr>
        <w:t>as outlined in this section</w:t>
      </w:r>
      <w:r w:rsidRPr="008261A1">
        <w:rPr>
          <w:rFonts w:cstheme="minorHAnsi"/>
          <w:sz w:val="24"/>
          <w:szCs w:val="24"/>
        </w:rPr>
        <w:t>.</w:t>
      </w:r>
    </w:p>
    <w:p w14:paraId="41DCA744" w14:textId="21793CBB" w:rsidR="00BD1E48" w:rsidRPr="008261A1" w:rsidRDefault="00BD1E48" w:rsidP="00BD1E48">
      <w:pPr>
        <w:rPr>
          <w:rFonts w:cstheme="minorHAnsi"/>
          <w:sz w:val="24"/>
          <w:szCs w:val="24"/>
        </w:rPr>
      </w:pPr>
      <w:r w:rsidRPr="008261A1">
        <w:rPr>
          <w:rFonts w:cstheme="minorHAnsi"/>
          <w:sz w:val="24"/>
          <w:szCs w:val="24"/>
        </w:rPr>
        <w:t>21.02</w:t>
      </w:r>
      <w:r w:rsidRPr="008261A1">
        <w:rPr>
          <w:rFonts w:cstheme="minorHAnsi"/>
          <w:sz w:val="24"/>
          <w:szCs w:val="24"/>
        </w:rPr>
        <w:tab/>
      </w:r>
      <w:r w:rsidR="00B0653C" w:rsidRPr="008261A1">
        <w:rPr>
          <w:rFonts w:cstheme="minorHAnsi"/>
          <w:sz w:val="24"/>
          <w:szCs w:val="24"/>
        </w:rPr>
        <w:t>Members of</w:t>
      </w:r>
      <w:r w:rsidR="00AA418E" w:rsidRPr="008261A1">
        <w:rPr>
          <w:rFonts w:cstheme="minorHAnsi"/>
          <w:sz w:val="24"/>
          <w:szCs w:val="24"/>
        </w:rPr>
        <w:t xml:space="preserve"> </w:t>
      </w:r>
      <w:r w:rsidR="00B0653C" w:rsidRPr="008261A1">
        <w:rPr>
          <w:rFonts w:cstheme="minorHAnsi"/>
          <w:sz w:val="24"/>
          <w:szCs w:val="24"/>
        </w:rPr>
        <w:t>the LLA Executive Board shall be</w:t>
      </w:r>
      <w:r w:rsidR="00AA418E" w:rsidRPr="008261A1">
        <w:rPr>
          <w:rFonts w:cstheme="minorHAnsi"/>
          <w:sz w:val="24"/>
          <w:szCs w:val="24"/>
        </w:rPr>
        <w:t xml:space="preserve"> </w:t>
      </w:r>
      <w:r w:rsidR="00B0653C" w:rsidRPr="008261A1">
        <w:rPr>
          <w:rFonts w:cstheme="minorHAnsi"/>
          <w:sz w:val="24"/>
          <w:szCs w:val="24"/>
        </w:rPr>
        <w:t>entitled to</w:t>
      </w:r>
      <w:r w:rsidR="00AA418E" w:rsidRPr="008261A1">
        <w:rPr>
          <w:rFonts w:cstheme="minorHAnsi"/>
          <w:sz w:val="24"/>
          <w:szCs w:val="24"/>
        </w:rPr>
        <w:t xml:space="preserve"> </w:t>
      </w:r>
      <w:r w:rsidR="00B0653C" w:rsidRPr="008261A1">
        <w:rPr>
          <w:rFonts w:cstheme="minorHAnsi"/>
          <w:sz w:val="24"/>
          <w:szCs w:val="24"/>
        </w:rPr>
        <w:t>claim expenses</w:t>
      </w:r>
      <w:r w:rsidR="00AA418E" w:rsidRPr="008261A1">
        <w:rPr>
          <w:rFonts w:cstheme="minorHAnsi"/>
          <w:sz w:val="24"/>
          <w:szCs w:val="24"/>
        </w:rPr>
        <w:t>:</w:t>
      </w:r>
    </w:p>
    <w:p w14:paraId="71EF183A" w14:textId="1A0D6397" w:rsidR="00AA418E" w:rsidRPr="008261A1" w:rsidRDefault="00BD1E48" w:rsidP="00BD1E48">
      <w:pPr>
        <w:ind w:left="720"/>
        <w:rPr>
          <w:rFonts w:cstheme="minorHAnsi"/>
          <w:sz w:val="24"/>
          <w:szCs w:val="24"/>
        </w:rPr>
      </w:pPr>
      <w:r w:rsidRPr="008261A1">
        <w:rPr>
          <w:rFonts w:cstheme="minorHAnsi"/>
          <w:sz w:val="24"/>
          <w:szCs w:val="24"/>
        </w:rPr>
        <w:t xml:space="preserve">a)  </w:t>
      </w:r>
      <w:r w:rsidR="00B0653C" w:rsidRPr="008261A1">
        <w:rPr>
          <w:rFonts w:cstheme="minorHAnsi"/>
          <w:sz w:val="24"/>
          <w:szCs w:val="24"/>
        </w:rPr>
        <w:t>For attendance at</w:t>
      </w:r>
      <w:r w:rsidR="00AA418E" w:rsidRPr="008261A1">
        <w:rPr>
          <w:rFonts w:cstheme="minorHAnsi"/>
          <w:sz w:val="24"/>
          <w:szCs w:val="24"/>
        </w:rPr>
        <w:t xml:space="preserve"> </w:t>
      </w:r>
      <w:r w:rsidR="00B0653C" w:rsidRPr="008261A1">
        <w:rPr>
          <w:rFonts w:cstheme="minorHAnsi"/>
          <w:sz w:val="24"/>
          <w:szCs w:val="24"/>
        </w:rPr>
        <w:t>all related official meetings of</w:t>
      </w:r>
      <w:r w:rsidR="00AA418E" w:rsidRPr="008261A1">
        <w:rPr>
          <w:rFonts w:cstheme="minorHAnsi"/>
          <w:sz w:val="24"/>
          <w:szCs w:val="24"/>
        </w:rPr>
        <w:t xml:space="preserve"> the </w:t>
      </w:r>
      <w:r w:rsidR="00B0653C" w:rsidRPr="008261A1">
        <w:rPr>
          <w:rFonts w:cstheme="minorHAnsi"/>
          <w:sz w:val="24"/>
          <w:szCs w:val="24"/>
        </w:rPr>
        <w:t>Association as</w:t>
      </w:r>
      <w:r w:rsidR="00AA418E" w:rsidRPr="008261A1">
        <w:rPr>
          <w:rFonts w:cstheme="minorHAnsi"/>
          <w:sz w:val="24"/>
          <w:szCs w:val="24"/>
        </w:rPr>
        <w:t xml:space="preserve"> </w:t>
      </w:r>
      <w:r w:rsidR="00B0653C" w:rsidRPr="008261A1">
        <w:rPr>
          <w:rFonts w:cstheme="minorHAnsi"/>
          <w:sz w:val="24"/>
          <w:szCs w:val="24"/>
        </w:rPr>
        <w:t>approved by</w:t>
      </w:r>
      <w:r w:rsidR="00AA418E" w:rsidRPr="008261A1">
        <w:rPr>
          <w:rFonts w:cstheme="minorHAnsi"/>
          <w:sz w:val="24"/>
          <w:szCs w:val="24"/>
        </w:rPr>
        <w:t xml:space="preserve"> </w:t>
      </w:r>
      <w:r w:rsidR="00B0653C" w:rsidRPr="008261A1">
        <w:rPr>
          <w:rFonts w:cstheme="minorHAnsi"/>
          <w:sz w:val="24"/>
          <w:szCs w:val="24"/>
        </w:rPr>
        <w:t>the LLA Executive</w:t>
      </w:r>
      <w:r w:rsidR="00AA418E" w:rsidRPr="008261A1">
        <w:rPr>
          <w:rFonts w:cstheme="minorHAnsi"/>
          <w:sz w:val="24"/>
          <w:szCs w:val="24"/>
        </w:rPr>
        <w:t xml:space="preserve"> Board</w:t>
      </w:r>
    </w:p>
    <w:p w14:paraId="7C8153C4" w14:textId="79C07274" w:rsidR="00AA418E" w:rsidRPr="008261A1" w:rsidRDefault="00BD1E48" w:rsidP="00BD1E48">
      <w:pPr>
        <w:ind w:left="720"/>
        <w:rPr>
          <w:rFonts w:cstheme="minorHAnsi"/>
          <w:sz w:val="24"/>
          <w:szCs w:val="24"/>
        </w:rPr>
      </w:pPr>
      <w:r w:rsidRPr="008261A1">
        <w:rPr>
          <w:rFonts w:cstheme="minorHAnsi"/>
          <w:sz w:val="24"/>
          <w:szCs w:val="24"/>
        </w:rPr>
        <w:t xml:space="preserve">b)  </w:t>
      </w:r>
      <w:r w:rsidR="00B0653C" w:rsidRPr="008261A1">
        <w:rPr>
          <w:rFonts w:cstheme="minorHAnsi"/>
          <w:sz w:val="24"/>
          <w:szCs w:val="24"/>
        </w:rPr>
        <w:t>For costs incurred in the legitimate performance of</w:t>
      </w:r>
      <w:r w:rsidR="00AA418E" w:rsidRPr="008261A1">
        <w:rPr>
          <w:rFonts w:cstheme="minorHAnsi"/>
          <w:sz w:val="24"/>
          <w:szCs w:val="24"/>
        </w:rPr>
        <w:t xml:space="preserve"> their </w:t>
      </w:r>
      <w:r w:rsidR="00B0653C" w:rsidRPr="008261A1">
        <w:rPr>
          <w:rFonts w:cstheme="minorHAnsi"/>
          <w:sz w:val="24"/>
          <w:szCs w:val="24"/>
        </w:rPr>
        <w:t>duties as</w:t>
      </w:r>
      <w:r w:rsidR="00AA418E" w:rsidRPr="008261A1">
        <w:rPr>
          <w:rFonts w:cstheme="minorHAnsi"/>
          <w:sz w:val="24"/>
          <w:szCs w:val="24"/>
        </w:rPr>
        <w:t xml:space="preserve"> budgeted</w:t>
      </w:r>
    </w:p>
    <w:p w14:paraId="6A722C49" w14:textId="2F0B2C56" w:rsidR="00AA418E" w:rsidRPr="008261A1" w:rsidRDefault="00BD1E48" w:rsidP="001D0B55">
      <w:pPr>
        <w:ind w:left="720"/>
        <w:rPr>
          <w:rFonts w:cstheme="minorHAnsi"/>
          <w:sz w:val="24"/>
          <w:szCs w:val="24"/>
        </w:rPr>
      </w:pPr>
      <w:r w:rsidRPr="008261A1">
        <w:rPr>
          <w:rFonts w:cstheme="minorHAnsi"/>
          <w:sz w:val="24"/>
          <w:szCs w:val="24"/>
        </w:rPr>
        <w:t xml:space="preserve">c) </w:t>
      </w:r>
      <w:r w:rsidR="00AA418E" w:rsidRPr="008261A1">
        <w:rPr>
          <w:rFonts w:cstheme="minorHAnsi"/>
          <w:sz w:val="24"/>
          <w:szCs w:val="24"/>
        </w:rPr>
        <w:t xml:space="preserve">Provided </w:t>
      </w:r>
      <w:r w:rsidR="00B0653C" w:rsidRPr="008261A1">
        <w:rPr>
          <w:rFonts w:cstheme="minorHAnsi"/>
          <w:sz w:val="24"/>
          <w:szCs w:val="24"/>
        </w:rPr>
        <w:t>the approved LLA reimbursement</w:t>
      </w:r>
      <w:r w:rsidR="00AA418E" w:rsidRPr="008261A1">
        <w:rPr>
          <w:rFonts w:cstheme="minorHAnsi"/>
          <w:sz w:val="24"/>
          <w:szCs w:val="24"/>
        </w:rPr>
        <w:t xml:space="preserve"> </w:t>
      </w:r>
      <w:r w:rsidR="00B0653C" w:rsidRPr="008261A1">
        <w:rPr>
          <w:rFonts w:cstheme="minorHAnsi"/>
          <w:sz w:val="24"/>
          <w:szCs w:val="24"/>
        </w:rPr>
        <w:t>form is completed and</w:t>
      </w:r>
      <w:r w:rsidR="00AA418E" w:rsidRPr="008261A1">
        <w:rPr>
          <w:rFonts w:cstheme="minorHAnsi"/>
          <w:sz w:val="24"/>
          <w:szCs w:val="24"/>
        </w:rPr>
        <w:t xml:space="preserve"> approved by </w:t>
      </w:r>
      <w:r w:rsidR="00B0653C" w:rsidRPr="008261A1">
        <w:rPr>
          <w:rFonts w:cstheme="minorHAnsi"/>
          <w:sz w:val="24"/>
          <w:szCs w:val="24"/>
        </w:rPr>
        <w:t>the LLA President</w:t>
      </w:r>
      <w:r w:rsidR="00AA418E" w:rsidRPr="008261A1">
        <w:rPr>
          <w:rFonts w:cstheme="minorHAnsi"/>
          <w:sz w:val="24"/>
          <w:szCs w:val="24"/>
        </w:rPr>
        <w:t xml:space="preserve"> and Treasurer.</w:t>
      </w:r>
    </w:p>
    <w:p w14:paraId="330B61D6" w14:textId="4724D40A" w:rsidR="00AA418E" w:rsidRPr="008261A1" w:rsidRDefault="00477A58" w:rsidP="00AA418E">
      <w:pPr>
        <w:ind w:left="720" w:hanging="720"/>
        <w:rPr>
          <w:rFonts w:cstheme="minorHAnsi"/>
          <w:sz w:val="24"/>
          <w:szCs w:val="24"/>
        </w:rPr>
      </w:pPr>
      <w:r w:rsidRPr="008261A1">
        <w:rPr>
          <w:rFonts w:cstheme="minorHAnsi"/>
          <w:sz w:val="24"/>
          <w:szCs w:val="24"/>
        </w:rPr>
        <w:t>21.02</w:t>
      </w:r>
      <w:r w:rsidRPr="008261A1">
        <w:rPr>
          <w:rFonts w:cstheme="minorHAnsi"/>
          <w:sz w:val="24"/>
          <w:szCs w:val="24"/>
        </w:rPr>
        <w:tab/>
      </w:r>
      <w:r w:rsidR="00B0653C" w:rsidRPr="008261A1">
        <w:rPr>
          <w:rFonts w:cstheme="minorHAnsi"/>
          <w:sz w:val="24"/>
          <w:szCs w:val="24"/>
        </w:rPr>
        <w:t>Members of</w:t>
      </w:r>
      <w:r w:rsidR="00AA418E" w:rsidRPr="008261A1">
        <w:rPr>
          <w:rFonts w:cstheme="minorHAnsi"/>
          <w:sz w:val="24"/>
          <w:szCs w:val="24"/>
        </w:rPr>
        <w:t xml:space="preserve"> </w:t>
      </w:r>
      <w:r w:rsidR="00B0653C" w:rsidRPr="008261A1">
        <w:rPr>
          <w:rFonts w:cstheme="minorHAnsi"/>
          <w:sz w:val="24"/>
          <w:szCs w:val="24"/>
        </w:rPr>
        <w:t>the Board shall only</w:t>
      </w:r>
      <w:r w:rsidR="00AA418E" w:rsidRPr="008261A1">
        <w:rPr>
          <w:rFonts w:cstheme="minorHAnsi"/>
          <w:sz w:val="24"/>
          <w:szCs w:val="24"/>
        </w:rPr>
        <w:t xml:space="preserve"> be eligible to </w:t>
      </w:r>
      <w:r w:rsidR="00B0653C" w:rsidRPr="008261A1">
        <w:rPr>
          <w:rFonts w:cstheme="minorHAnsi"/>
          <w:sz w:val="24"/>
          <w:szCs w:val="24"/>
        </w:rPr>
        <w:t>claim expenses</w:t>
      </w:r>
      <w:r w:rsidR="00AA418E" w:rsidRPr="008261A1">
        <w:rPr>
          <w:rFonts w:cstheme="minorHAnsi"/>
          <w:sz w:val="24"/>
          <w:szCs w:val="24"/>
        </w:rPr>
        <w:t xml:space="preserve"> for </w:t>
      </w:r>
      <w:r w:rsidR="00B0653C" w:rsidRPr="008261A1">
        <w:rPr>
          <w:rFonts w:cstheme="minorHAnsi"/>
          <w:sz w:val="24"/>
          <w:szCs w:val="24"/>
        </w:rPr>
        <w:t>attendance at</w:t>
      </w:r>
      <w:r w:rsidR="00AA418E" w:rsidRPr="008261A1">
        <w:rPr>
          <w:rFonts w:cstheme="minorHAnsi"/>
          <w:sz w:val="24"/>
          <w:szCs w:val="24"/>
        </w:rPr>
        <w:t xml:space="preserve"> </w:t>
      </w:r>
      <w:r w:rsidR="00B0653C" w:rsidRPr="008261A1">
        <w:rPr>
          <w:rFonts w:cstheme="minorHAnsi"/>
          <w:sz w:val="24"/>
          <w:szCs w:val="24"/>
        </w:rPr>
        <w:t>legitimate gatherings designed to</w:t>
      </w:r>
      <w:r w:rsidR="00AA418E" w:rsidRPr="008261A1">
        <w:rPr>
          <w:rFonts w:cstheme="minorHAnsi"/>
          <w:sz w:val="24"/>
          <w:szCs w:val="24"/>
        </w:rPr>
        <w:t xml:space="preserve"> further </w:t>
      </w:r>
      <w:r w:rsidR="00B0653C" w:rsidRPr="008261A1">
        <w:rPr>
          <w:rFonts w:cstheme="minorHAnsi"/>
          <w:sz w:val="24"/>
          <w:szCs w:val="24"/>
        </w:rPr>
        <w:t>the sport</w:t>
      </w:r>
      <w:r w:rsidR="00AA418E" w:rsidRPr="008261A1">
        <w:rPr>
          <w:rFonts w:cstheme="minorHAnsi"/>
          <w:sz w:val="24"/>
          <w:szCs w:val="24"/>
        </w:rPr>
        <w:t xml:space="preserve"> of </w:t>
      </w:r>
      <w:r w:rsidR="00B0653C" w:rsidRPr="008261A1">
        <w:rPr>
          <w:rFonts w:cstheme="minorHAnsi"/>
          <w:sz w:val="24"/>
          <w:szCs w:val="24"/>
        </w:rPr>
        <w:t>lacrosse, and</w:t>
      </w:r>
      <w:r w:rsidR="00AA418E" w:rsidRPr="008261A1">
        <w:rPr>
          <w:rFonts w:cstheme="minorHAnsi"/>
          <w:sz w:val="24"/>
          <w:szCs w:val="24"/>
        </w:rPr>
        <w:t xml:space="preserve"> </w:t>
      </w:r>
      <w:r w:rsidR="00B0653C" w:rsidRPr="008261A1">
        <w:rPr>
          <w:rFonts w:cstheme="minorHAnsi"/>
          <w:sz w:val="24"/>
          <w:szCs w:val="24"/>
        </w:rPr>
        <w:t>that have</w:t>
      </w:r>
      <w:r w:rsidR="00AA418E" w:rsidRPr="008261A1">
        <w:rPr>
          <w:rFonts w:cstheme="minorHAnsi"/>
          <w:sz w:val="24"/>
          <w:szCs w:val="24"/>
        </w:rPr>
        <w:t xml:space="preserve"> </w:t>
      </w:r>
      <w:r w:rsidR="00B0653C" w:rsidRPr="008261A1">
        <w:rPr>
          <w:rFonts w:cstheme="minorHAnsi"/>
          <w:sz w:val="24"/>
          <w:szCs w:val="24"/>
        </w:rPr>
        <w:t>been pre</w:t>
      </w:r>
      <w:r w:rsidR="00AA418E" w:rsidRPr="008261A1">
        <w:rPr>
          <w:rFonts w:cstheme="minorHAnsi"/>
          <w:sz w:val="24"/>
          <w:szCs w:val="24"/>
        </w:rPr>
        <w:t>-</w:t>
      </w:r>
      <w:r w:rsidR="00B0653C" w:rsidRPr="008261A1">
        <w:rPr>
          <w:rFonts w:cstheme="minorHAnsi"/>
          <w:sz w:val="24"/>
          <w:szCs w:val="24"/>
        </w:rPr>
        <w:t>approved by</w:t>
      </w:r>
      <w:r w:rsidR="00AA418E" w:rsidRPr="008261A1">
        <w:rPr>
          <w:rFonts w:cstheme="minorHAnsi"/>
          <w:sz w:val="24"/>
          <w:szCs w:val="24"/>
        </w:rPr>
        <w:t xml:space="preserve"> </w:t>
      </w:r>
      <w:r w:rsidR="00B0653C" w:rsidRPr="008261A1">
        <w:rPr>
          <w:rFonts w:cstheme="minorHAnsi"/>
          <w:sz w:val="24"/>
          <w:szCs w:val="24"/>
        </w:rPr>
        <w:t>the LLA Executive</w:t>
      </w:r>
      <w:r w:rsidR="00AA418E" w:rsidRPr="008261A1">
        <w:rPr>
          <w:rFonts w:cstheme="minorHAnsi"/>
          <w:sz w:val="24"/>
          <w:szCs w:val="24"/>
        </w:rPr>
        <w:t xml:space="preserve"> </w:t>
      </w:r>
      <w:r w:rsidR="00B0653C" w:rsidRPr="008261A1">
        <w:rPr>
          <w:rFonts w:cstheme="minorHAnsi"/>
          <w:sz w:val="24"/>
          <w:szCs w:val="24"/>
        </w:rPr>
        <w:t>Board, such</w:t>
      </w:r>
      <w:r w:rsidR="00AA418E" w:rsidRPr="008261A1">
        <w:rPr>
          <w:rFonts w:cstheme="minorHAnsi"/>
          <w:sz w:val="24"/>
          <w:szCs w:val="24"/>
        </w:rPr>
        <w:t xml:space="preserve"> </w:t>
      </w:r>
      <w:r w:rsidR="00B0653C" w:rsidRPr="008261A1">
        <w:rPr>
          <w:rFonts w:cstheme="minorHAnsi"/>
          <w:sz w:val="24"/>
          <w:szCs w:val="24"/>
        </w:rPr>
        <w:t>as the</w:t>
      </w:r>
      <w:r w:rsidR="00AA418E" w:rsidRPr="008261A1">
        <w:rPr>
          <w:rFonts w:cstheme="minorHAnsi"/>
          <w:sz w:val="24"/>
          <w:szCs w:val="24"/>
        </w:rPr>
        <w:t xml:space="preserve"> ALA Planning Meeting/</w:t>
      </w:r>
      <w:r w:rsidR="00B0653C" w:rsidRPr="008261A1">
        <w:rPr>
          <w:rFonts w:cstheme="minorHAnsi"/>
          <w:sz w:val="24"/>
          <w:szCs w:val="24"/>
        </w:rPr>
        <w:t>Banquet and</w:t>
      </w:r>
      <w:r w:rsidR="00AA418E" w:rsidRPr="008261A1">
        <w:rPr>
          <w:rFonts w:cstheme="minorHAnsi"/>
          <w:sz w:val="24"/>
          <w:szCs w:val="24"/>
        </w:rPr>
        <w:t xml:space="preserve"> the Annual </w:t>
      </w:r>
      <w:r w:rsidR="00B0653C" w:rsidRPr="008261A1">
        <w:rPr>
          <w:rFonts w:cstheme="minorHAnsi"/>
          <w:sz w:val="24"/>
          <w:szCs w:val="24"/>
        </w:rPr>
        <w:t>General Meeting</w:t>
      </w:r>
      <w:r w:rsidR="00AA418E" w:rsidRPr="008261A1">
        <w:rPr>
          <w:rFonts w:cstheme="minorHAnsi"/>
          <w:sz w:val="24"/>
          <w:szCs w:val="24"/>
        </w:rPr>
        <w:t>.</w:t>
      </w:r>
    </w:p>
    <w:p w14:paraId="56B520DD" w14:textId="0B88A4AB" w:rsidR="00AA418E" w:rsidRPr="008261A1" w:rsidRDefault="00EC0279" w:rsidP="00AA418E">
      <w:pPr>
        <w:ind w:left="720" w:hanging="720"/>
        <w:rPr>
          <w:rFonts w:cstheme="minorHAnsi"/>
          <w:sz w:val="24"/>
          <w:szCs w:val="24"/>
        </w:rPr>
      </w:pPr>
      <w:r w:rsidRPr="008261A1">
        <w:rPr>
          <w:rFonts w:cstheme="minorHAnsi"/>
          <w:sz w:val="24"/>
          <w:szCs w:val="24"/>
        </w:rPr>
        <w:t>21.03</w:t>
      </w:r>
      <w:r w:rsidRPr="008261A1">
        <w:rPr>
          <w:rFonts w:cstheme="minorHAnsi"/>
          <w:sz w:val="24"/>
          <w:szCs w:val="24"/>
        </w:rPr>
        <w:tab/>
      </w:r>
      <w:r w:rsidR="00AA418E" w:rsidRPr="008261A1">
        <w:rPr>
          <w:rFonts w:cstheme="minorHAnsi"/>
          <w:sz w:val="24"/>
          <w:szCs w:val="24"/>
        </w:rPr>
        <w:t xml:space="preserve">Disagreements on expense </w:t>
      </w:r>
      <w:r w:rsidR="00B0653C" w:rsidRPr="008261A1">
        <w:rPr>
          <w:rFonts w:cstheme="minorHAnsi"/>
          <w:sz w:val="24"/>
          <w:szCs w:val="24"/>
        </w:rPr>
        <w:t>claims will be</w:t>
      </w:r>
      <w:r w:rsidR="00AA418E" w:rsidRPr="008261A1">
        <w:rPr>
          <w:rFonts w:cstheme="minorHAnsi"/>
          <w:sz w:val="24"/>
          <w:szCs w:val="24"/>
        </w:rPr>
        <w:t xml:space="preserve"> dealt with by </w:t>
      </w:r>
      <w:r w:rsidR="00B0653C" w:rsidRPr="008261A1">
        <w:rPr>
          <w:rFonts w:cstheme="minorHAnsi"/>
          <w:sz w:val="24"/>
          <w:szCs w:val="24"/>
        </w:rPr>
        <w:t>the LLA President</w:t>
      </w:r>
      <w:r w:rsidR="00AA418E" w:rsidRPr="008261A1">
        <w:rPr>
          <w:rFonts w:cstheme="minorHAnsi"/>
          <w:sz w:val="24"/>
          <w:szCs w:val="24"/>
        </w:rPr>
        <w:t xml:space="preserve"> and the Treasurer </w:t>
      </w:r>
      <w:r w:rsidR="00B0653C" w:rsidRPr="008261A1">
        <w:rPr>
          <w:rFonts w:cstheme="minorHAnsi"/>
          <w:sz w:val="24"/>
          <w:szCs w:val="24"/>
        </w:rPr>
        <w:t>in the</w:t>
      </w:r>
      <w:r w:rsidR="00AA418E" w:rsidRPr="008261A1">
        <w:rPr>
          <w:rFonts w:cstheme="minorHAnsi"/>
          <w:sz w:val="24"/>
          <w:szCs w:val="24"/>
        </w:rPr>
        <w:t xml:space="preserve"> first </w:t>
      </w:r>
      <w:r w:rsidR="00B0653C" w:rsidRPr="008261A1">
        <w:rPr>
          <w:rFonts w:cstheme="minorHAnsi"/>
          <w:sz w:val="24"/>
          <w:szCs w:val="24"/>
        </w:rPr>
        <w:t>instance, and if</w:t>
      </w:r>
      <w:r w:rsidR="00AA418E" w:rsidRPr="008261A1">
        <w:rPr>
          <w:rFonts w:cstheme="minorHAnsi"/>
          <w:sz w:val="24"/>
          <w:szCs w:val="24"/>
        </w:rPr>
        <w:t xml:space="preserve"> </w:t>
      </w:r>
      <w:r w:rsidR="00B0653C" w:rsidRPr="008261A1">
        <w:rPr>
          <w:rFonts w:cstheme="minorHAnsi"/>
          <w:sz w:val="24"/>
          <w:szCs w:val="24"/>
        </w:rPr>
        <w:t>irresolvable, by</w:t>
      </w:r>
      <w:r w:rsidR="00AA418E" w:rsidRPr="008261A1">
        <w:rPr>
          <w:rFonts w:cstheme="minorHAnsi"/>
          <w:sz w:val="24"/>
          <w:szCs w:val="24"/>
        </w:rPr>
        <w:t xml:space="preserve"> the </w:t>
      </w:r>
      <w:r w:rsidR="00B0653C" w:rsidRPr="008261A1">
        <w:rPr>
          <w:rFonts w:cstheme="minorHAnsi"/>
          <w:sz w:val="24"/>
          <w:szCs w:val="24"/>
        </w:rPr>
        <w:t>LLA Executive</w:t>
      </w:r>
      <w:r w:rsidR="00AA418E" w:rsidRPr="008261A1">
        <w:rPr>
          <w:rFonts w:cstheme="minorHAnsi"/>
          <w:sz w:val="24"/>
          <w:szCs w:val="24"/>
        </w:rPr>
        <w:t>.</w:t>
      </w:r>
    </w:p>
    <w:p w14:paraId="3B81B069" w14:textId="1B07AB2B" w:rsidR="00E06A71" w:rsidRPr="008261A1" w:rsidRDefault="000412F0" w:rsidP="0012732A">
      <w:pPr>
        <w:ind w:left="720" w:hanging="720"/>
        <w:jc w:val="center"/>
        <w:rPr>
          <w:rFonts w:cstheme="minorHAnsi"/>
          <w:sz w:val="24"/>
          <w:szCs w:val="24"/>
        </w:rPr>
      </w:pPr>
      <w:r w:rsidRPr="008261A1">
        <w:rPr>
          <w:rFonts w:cstheme="minorHAnsi"/>
          <w:b/>
          <w:bCs/>
          <w:sz w:val="24"/>
          <w:szCs w:val="24"/>
        </w:rPr>
        <w:t xml:space="preserve">POLICY 22: </w:t>
      </w:r>
      <w:r w:rsidR="0012732A">
        <w:rPr>
          <w:rFonts w:cstheme="minorHAnsi"/>
          <w:b/>
          <w:bCs/>
          <w:sz w:val="24"/>
          <w:szCs w:val="24"/>
        </w:rPr>
        <w:t>NON-VOTING BOARD MEMBERS</w:t>
      </w:r>
    </w:p>
    <w:p w14:paraId="795987EE" w14:textId="1B65DDF0" w:rsidR="00E06A71" w:rsidRPr="008261A1" w:rsidRDefault="000412F0" w:rsidP="00F70413">
      <w:pPr>
        <w:spacing w:after="0"/>
        <w:ind w:left="720" w:hanging="720"/>
        <w:rPr>
          <w:rFonts w:cstheme="minorHAnsi"/>
          <w:sz w:val="24"/>
          <w:szCs w:val="24"/>
        </w:rPr>
      </w:pPr>
      <w:r w:rsidRPr="008261A1">
        <w:rPr>
          <w:rFonts w:cstheme="minorHAnsi"/>
          <w:sz w:val="24"/>
          <w:szCs w:val="24"/>
        </w:rPr>
        <w:t>22.01</w:t>
      </w:r>
      <w:r w:rsidR="00E06A71" w:rsidRPr="008261A1">
        <w:rPr>
          <w:rFonts w:cstheme="minorHAnsi"/>
          <w:sz w:val="24"/>
          <w:szCs w:val="24"/>
        </w:rPr>
        <w:t xml:space="preserve">   Certain non-</w:t>
      </w:r>
      <w:r w:rsidR="00B0653C" w:rsidRPr="008261A1">
        <w:rPr>
          <w:rFonts w:cstheme="minorHAnsi"/>
          <w:sz w:val="24"/>
          <w:szCs w:val="24"/>
        </w:rPr>
        <w:t>voting positions</w:t>
      </w:r>
      <w:r w:rsidR="00E06A71" w:rsidRPr="008261A1">
        <w:rPr>
          <w:rFonts w:cstheme="minorHAnsi"/>
          <w:sz w:val="24"/>
          <w:szCs w:val="24"/>
        </w:rPr>
        <w:t xml:space="preserve"> on </w:t>
      </w:r>
      <w:r w:rsidR="00B0653C" w:rsidRPr="008261A1">
        <w:rPr>
          <w:rFonts w:cstheme="minorHAnsi"/>
          <w:sz w:val="24"/>
          <w:szCs w:val="24"/>
        </w:rPr>
        <w:t>the LLA Board</w:t>
      </w:r>
      <w:r w:rsidR="00E06A71" w:rsidRPr="008261A1">
        <w:rPr>
          <w:rFonts w:cstheme="minorHAnsi"/>
          <w:sz w:val="24"/>
          <w:szCs w:val="24"/>
        </w:rPr>
        <w:t xml:space="preserve"> </w:t>
      </w:r>
      <w:r w:rsidR="00B0653C" w:rsidRPr="008261A1">
        <w:rPr>
          <w:rFonts w:cstheme="minorHAnsi"/>
          <w:sz w:val="24"/>
          <w:szCs w:val="24"/>
        </w:rPr>
        <w:t>may be</w:t>
      </w:r>
      <w:r w:rsidR="00E06A71" w:rsidRPr="008261A1">
        <w:rPr>
          <w:rFonts w:cstheme="minorHAnsi"/>
          <w:sz w:val="24"/>
          <w:szCs w:val="24"/>
        </w:rPr>
        <w:t xml:space="preserve"> </w:t>
      </w:r>
      <w:r w:rsidR="00B0653C" w:rsidRPr="008261A1">
        <w:rPr>
          <w:rFonts w:cstheme="minorHAnsi"/>
          <w:sz w:val="24"/>
          <w:szCs w:val="24"/>
        </w:rPr>
        <w:t>appointed from</w:t>
      </w:r>
      <w:r w:rsidR="00E06A71" w:rsidRPr="008261A1">
        <w:rPr>
          <w:rFonts w:cstheme="minorHAnsi"/>
          <w:sz w:val="24"/>
          <w:szCs w:val="24"/>
        </w:rPr>
        <w:t xml:space="preserve"> time-t</w:t>
      </w:r>
      <w:r w:rsidR="00F70413" w:rsidRPr="008261A1">
        <w:rPr>
          <w:rFonts w:cstheme="minorHAnsi"/>
          <w:sz w:val="24"/>
          <w:szCs w:val="24"/>
        </w:rPr>
        <w:t>o-time</w:t>
      </w:r>
      <w:r w:rsidR="00E06A71" w:rsidRPr="008261A1">
        <w:rPr>
          <w:rFonts w:cstheme="minorHAnsi"/>
          <w:sz w:val="24"/>
          <w:szCs w:val="24"/>
        </w:rPr>
        <w:t xml:space="preserve"> as </w:t>
      </w:r>
      <w:r w:rsidR="00B0653C" w:rsidRPr="008261A1">
        <w:rPr>
          <w:rFonts w:cstheme="minorHAnsi"/>
          <w:sz w:val="24"/>
          <w:szCs w:val="24"/>
        </w:rPr>
        <w:t>the need arises</w:t>
      </w:r>
      <w:r w:rsidR="00E06A71" w:rsidRPr="008261A1">
        <w:rPr>
          <w:rFonts w:cstheme="minorHAnsi"/>
          <w:sz w:val="24"/>
          <w:szCs w:val="24"/>
        </w:rPr>
        <w:t xml:space="preserve">.  </w:t>
      </w:r>
      <w:r w:rsidR="00B0653C" w:rsidRPr="008261A1">
        <w:rPr>
          <w:rFonts w:cstheme="minorHAnsi"/>
          <w:sz w:val="24"/>
          <w:szCs w:val="24"/>
        </w:rPr>
        <w:t>As it</w:t>
      </w:r>
      <w:r w:rsidR="00E06A71" w:rsidRPr="008261A1">
        <w:rPr>
          <w:rFonts w:cstheme="minorHAnsi"/>
          <w:sz w:val="24"/>
          <w:szCs w:val="24"/>
        </w:rPr>
        <w:t xml:space="preserve"> stands </w:t>
      </w:r>
      <w:r w:rsidR="00B0653C" w:rsidRPr="008261A1">
        <w:rPr>
          <w:rFonts w:cstheme="minorHAnsi"/>
          <w:sz w:val="24"/>
          <w:szCs w:val="24"/>
        </w:rPr>
        <w:t>there are 5</w:t>
      </w:r>
      <w:r w:rsidR="00E06A71" w:rsidRPr="008261A1">
        <w:rPr>
          <w:rFonts w:cstheme="minorHAnsi"/>
          <w:sz w:val="24"/>
          <w:szCs w:val="24"/>
        </w:rPr>
        <w:t xml:space="preserve"> non-</w:t>
      </w:r>
      <w:r w:rsidR="00B0653C" w:rsidRPr="008261A1">
        <w:rPr>
          <w:rFonts w:cstheme="minorHAnsi"/>
          <w:sz w:val="24"/>
          <w:szCs w:val="24"/>
        </w:rPr>
        <w:t>voting positions sitting</w:t>
      </w:r>
      <w:r w:rsidR="00E06A71" w:rsidRPr="008261A1">
        <w:rPr>
          <w:rFonts w:cstheme="minorHAnsi"/>
          <w:sz w:val="24"/>
          <w:szCs w:val="24"/>
        </w:rPr>
        <w:t xml:space="preserve"> on as </w:t>
      </w:r>
      <w:r w:rsidR="00B0653C" w:rsidRPr="008261A1">
        <w:rPr>
          <w:rFonts w:cstheme="minorHAnsi"/>
          <w:sz w:val="24"/>
          <w:szCs w:val="24"/>
        </w:rPr>
        <w:t>Board members on</w:t>
      </w:r>
      <w:r w:rsidR="00E06A71" w:rsidRPr="008261A1">
        <w:rPr>
          <w:rFonts w:cstheme="minorHAnsi"/>
          <w:sz w:val="24"/>
          <w:szCs w:val="24"/>
        </w:rPr>
        <w:t xml:space="preserve"> </w:t>
      </w:r>
      <w:r w:rsidR="00B0653C" w:rsidRPr="008261A1">
        <w:rPr>
          <w:rFonts w:cstheme="minorHAnsi"/>
          <w:sz w:val="24"/>
          <w:szCs w:val="24"/>
        </w:rPr>
        <w:t>behalf of</w:t>
      </w:r>
      <w:r w:rsidR="00E06A71" w:rsidRPr="008261A1">
        <w:rPr>
          <w:rFonts w:cstheme="minorHAnsi"/>
          <w:sz w:val="24"/>
          <w:szCs w:val="24"/>
        </w:rPr>
        <w:t xml:space="preserve"> LLA</w:t>
      </w:r>
    </w:p>
    <w:p w14:paraId="7AC0A2DA" w14:textId="77777777" w:rsidR="00E06A71" w:rsidRPr="008261A1" w:rsidRDefault="00E06A71" w:rsidP="0012732A">
      <w:pPr>
        <w:spacing w:after="0"/>
        <w:ind w:left="720"/>
        <w:rPr>
          <w:rFonts w:cstheme="minorHAnsi"/>
          <w:sz w:val="24"/>
          <w:szCs w:val="24"/>
        </w:rPr>
      </w:pPr>
      <w:r w:rsidRPr="008261A1">
        <w:rPr>
          <w:rFonts w:cstheme="minorHAnsi"/>
          <w:sz w:val="24"/>
          <w:szCs w:val="24"/>
        </w:rPr>
        <w:lastRenderedPageBreak/>
        <w:t>1.    Field Director</w:t>
      </w:r>
    </w:p>
    <w:p w14:paraId="4B348CE4" w14:textId="168C9EF1" w:rsidR="00E06A71" w:rsidRDefault="00E06A71" w:rsidP="0012732A">
      <w:pPr>
        <w:spacing w:after="0"/>
        <w:ind w:left="720"/>
        <w:rPr>
          <w:rFonts w:cstheme="minorHAnsi"/>
          <w:sz w:val="24"/>
          <w:szCs w:val="24"/>
        </w:rPr>
      </w:pPr>
      <w:r w:rsidRPr="008261A1">
        <w:rPr>
          <w:rFonts w:cstheme="minorHAnsi"/>
          <w:sz w:val="24"/>
          <w:szCs w:val="24"/>
        </w:rPr>
        <w:t xml:space="preserve">2.   </w:t>
      </w:r>
      <w:r w:rsidR="00D426BA" w:rsidRPr="008261A1">
        <w:rPr>
          <w:rFonts w:cstheme="minorHAnsi"/>
          <w:sz w:val="24"/>
          <w:szCs w:val="24"/>
        </w:rPr>
        <w:t xml:space="preserve"> </w:t>
      </w:r>
      <w:r w:rsidRPr="008261A1">
        <w:rPr>
          <w:rFonts w:cstheme="minorHAnsi"/>
          <w:sz w:val="24"/>
          <w:szCs w:val="24"/>
        </w:rPr>
        <w:t>Apparel</w:t>
      </w:r>
      <w:r w:rsidR="00D426BA" w:rsidRPr="008261A1">
        <w:rPr>
          <w:rFonts w:cstheme="minorHAnsi"/>
          <w:sz w:val="24"/>
          <w:szCs w:val="24"/>
        </w:rPr>
        <w:t xml:space="preserve"> Co-ordinator</w:t>
      </w:r>
    </w:p>
    <w:p w14:paraId="2BBA4AE2" w14:textId="0B4D5A92" w:rsidR="00C40BA6" w:rsidRDefault="00C40BA6" w:rsidP="0012732A">
      <w:pPr>
        <w:spacing w:after="0"/>
        <w:ind w:left="720"/>
        <w:rPr>
          <w:rFonts w:cstheme="minorHAnsi"/>
          <w:sz w:val="24"/>
          <w:szCs w:val="24"/>
        </w:rPr>
      </w:pPr>
      <w:r>
        <w:rPr>
          <w:rFonts w:cstheme="minorHAnsi"/>
          <w:sz w:val="24"/>
          <w:szCs w:val="24"/>
        </w:rPr>
        <w:t>3.    Discipline</w:t>
      </w:r>
    </w:p>
    <w:p w14:paraId="31985102" w14:textId="66B407EE" w:rsidR="00A37BCC" w:rsidRDefault="00A37BCC" w:rsidP="0012732A">
      <w:pPr>
        <w:spacing w:after="0"/>
        <w:ind w:left="720"/>
        <w:rPr>
          <w:rFonts w:cstheme="minorHAnsi"/>
          <w:sz w:val="24"/>
          <w:szCs w:val="24"/>
        </w:rPr>
      </w:pPr>
      <w:r>
        <w:rPr>
          <w:rFonts w:cstheme="minorHAnsi"/>
          <w:sz w:val="24"/>
          <w:szCs w:val="24"/>
        </w:rPr>
        <w:t>4.    Female Director</w:t>
      </w:r>
    </w:p>
    <w:p w14:paraId="286BB4B1" w14:textId="77777777" w:rsidR="00C40BA6" w:rsidRPr="008261A1" w:rsidRDefault="00C40BA6" w:rsidP="0012732A">
      <w:pPr>
        <w:spacing w:after="0"/>
        <w:ind w:left="720"/>
        <w:rPr>
          <w:rFonts w:cstheme="minorHAnsi"/>
          <w:sz w:val="24"/>
          <w:szCs w:val="24"/>
        </w:rPr>
      </w:pPr>
    </w:p>
    <w:p w14:paraId="589CDB5C" w14:textId="5D25C663" w:rsidR="00066057" w:rsidRPr="008261A1" w:rsidRDefault="00E06A71" w:rsidP="00C3724B">
      <w:pPr>
        <w:rPr>
          <w:rFonts w:cstheme="minorHAnsi"/>
          <w:sz w:val="24"/>
          <w:szCs w:val="24"/>
        </w:rPr>
      </w:pPr>
      <w:r w:rsidRPr="008261A1">
        <w:rPr>
          <w:rFonts w:cstheme="minorHAnsi"/>
          <w:sz w:val="24"/>
          <w:szCs w:val="24"/>
        </w:rPr>
        <w:t xml:space="preserve">Each of </w:t>
      </w:r>
      <w:r w:rsidR="00B0653C" w:rsidRPr="008261A1">
        <w:rPr>
          <w:rFonts w:cstheme="minorHAnsi"/>
          <w:sz w:val="24"/>
          <w:szCs w:val="24"/>
        </w:rPr>
        <w:t>these positions carries responsibilities as</w:t>
      </w:r>
      <w:r w:rsidRPr="008261A1">
        <w:rPr>
          <w:rFonts w:cstheme="minorHAnsi"/>
          <w:sz w:val="24"/>
          <w:szCs w:val="24"/>
        </w:rPr>
        <w:t xml:space="preserve"> set forth by </w:t>
      </w:r>
      <w:r w:rsidR="00B0653C" w:rsidRPr="008261A1">
        <w:rPr>
          <w:rFonts w:cstheme="minorHAnsi"/>
          <w:sz w:val="24"/>
          <w:szCs w:val="24"/>
        </w:rPr>
        <w:t>the Executive</w:t>
      </w:r>
      <w:r w:rsidRPr="008261A1">
        <w:rPr>
          <w:rFonts w:cstheme="minorHAnsi"/>
          <w:sz w:val="24"/>
          <w:szCs w:val="24"/>
        </w:rPr>
        <w:t xml:space="preserve"> members of the </w:t>
      </w:r>
      <w:r w:rsidR="00B0653C" w:rsidRPr="008261A1">
        <w:rPr>
          <w:rFonts w:cstheme="minorHAnsi"/>
          <w:sz w:val="24"/>
          <w:szCs w:val="24"/>
        </w:rPr>
        <w:t>LLA Board</w:t>
      </w:r>
      <w:r w:rsidRPr="008261A1">
        <w:rPr>
          <w:rFonts w:cstheme="minorHAnsi"/>
          <w:sz w:val="24"/>
          <w:szCs w:val="24"/>
        </w:rPr>
        <w:t>.</w:t>
      </w:r>
    </w:p>
    <w:sectPr w:rsidR="00066057" w:rsidRPr="008261A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2120C" w14:textId="77777777" w:rsidR="00DD14F4" w:rsidRDefault="00DD14F4" w:rsidP="00213FE8">
      <w:pPr>
        <w:spacing w:after="0" w:line="240" w:lineRule="auto"/>
      </w:pPr>
      <w:r>
        <w:separator/>
      </w:r>
    </w:p>
  </w:endnote>
  <w:endnote w:type="continuationSeparator" w:id="0">
    <w:p w14:paraId="6DD07688" w14:textId="77777777" w:rsidR="00DD14F4" w:rsidRDefault="00DD14F4" w:rsidP="00213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DD64E" w14:textId="77777777" w:rsidR="00714D77" w:rsidRDefault="00714D77">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15E99C28" w14:textId="6EF26EFA" w:rsidR="00CE3C04" w:rsidRDefault="00CE3C04">
    <w:pPr>
      <w:pStyle w:val="Footer"/>
    </w:pPr>
    <w:r>
      <w:t>Lacoka Lacrosse Association</w:t>
    </w:r>
  </w:p>
  <w:p w14:paraId="65986514" w14:textId="137A36E2" w:rsidR="005C2699" w:rsidRDefault="005C2699">
    <w:pPr>
      <w:pStyle w:val="Footer"/>
    </w:pPr>
    <w:r>
      <w:t>Regulations, Policies and Procedures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00170" w14:textId="77777777" w:rsidR="00DD14F4" w:rsidRDefault="00DD14F4" w:rsidP="00213FE8">
      <w:pPr>
        <w:spacing w:after="0" w:line="240" w:lineRule="auto"/>
      </w:pPr>
      <w:r>
        <w:separator/>
      </w:r>
    </w:p>
  </w:footnote>
  <w:footnote w:type="continuationSeparator" w:id="0">
    <w:p w14:paraId="7DA3708B" w14:textId="77777777" w:rsidR="00DD14F4" w:rsidRDefault="00DD14F4" w:rsidP="00213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8FF"/>
    <w:multiLevelType w:val="multilevel"/>
    <w:tmpl w:val="F108532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45920C0"/>
    <w:multiLevelType w:val="hybridMultilevel"/>
    <w:tmpl w:val="5704906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373C3B3B"/>
    <w:multiLevelType w:val="hybridMultilevel"/>
    <w:tmpl w:val="C7882A3E"/>
    <w:lvl w:ilvl="0" w:tplc="488EFF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6F067CBC"/>
    <w:multiLevelType w:val="hybridMultilevel"/>
    <w:tmpl w:val="91BEB9CE"/>
    <w:lvl w:ilvl="0" w:tplc="488EFF0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0E3"/>
    <w:rsid w:val="00007B18"/>
    <w:rsid w:val="0001147C"/>
    <w:rsid w:val="000412F0"/>
    <w:rsid w:val="000532C1"/>
    <w:rsid w:val="000653E1"/>
    <w:rsid w:val="00066057"/>
    <w:rsid w:val="00084AD5"/>
    <w:rsid w:val="000C38F4"/>
    <w:rsid w:val="000C5A7B"/>
    <w:rsid w:val="000E3359"/>
    <w:rsid w:val="00113EE8"/>
    <w:rsid w:val="0012732A"/>
    <w:rsid w:val="001618F9"/>
    <w:rsid w:val="001728FA"/>
    <w:rsid w:val="001776C8"/>
    <w:rsid w:val="00180241"/>
    <w:rsid w:val="00180A1A"/>
    <w:rsid w:val="00180AA2"/>
    <w:rsid w:val="00187B30"/>
    <w:rsid w:val="001A1AB2"/>
    <w:rsid w:val="001B1D90"/>
    <w:rsid w:val="001D0B55"/>
    <w:rsid w:val="001F0F4D"/>
    <w:rsid w:val="0020472B"/>
    <w:rsid w:val="00213FE8"/>
    <w:rsid w:val="00224579"/>
    <w:rsid w:val="00250548"/>
    <w:rsid w:val="0027608B"/>
    <w:rsid w:val="00282213"/>
    <w:rsid w:val="002F1D74"/>
    <w:rsid w:val="00314E6D"/>
    <w:rsid w:val="003264EC"/>
    <w:rsid w:val="00327435"/>
    <w:rsid w:val="003350D5"/>
    <w:rsid w:val="003363C1"/>
    <w:rsid w:val="00361B73"/>
    <w:rsid w:val="003644FC"/>
    <w:rsid w:val="00364AF3"/>
    <w:rsid w:val="00366D97"/>
    <w:rsid w:val="0038016C"/>
    <w:rsid w:val="00390C5A"/>
    <w:rsid w:val="003A4840"/>
    <w:rsid w:val="003C5E18"/>
    <w:rsid w:val="003D2289"/>
    <w:rsid w:val="003D39DF"/>
    <w:rsid w:val="003D7C01"/>
    <w:rsid w:val="004017F2"/>
    <w:rsid w:val="00414F3D"/>
    <w:rsid w:val="004162C3"/>
    <w:rsid w:val="004173EA"/>
    <w:rsid w:val="0047799A"/>
    <w:rsid w:val="00477A58"/>
    <w:rsid w:val="00484ECA"/>
    <w:rsid w:val="00490A09"/>
    <w:rsid w:val="00494FA6"/>
    <w:rsid w:val="004C62A6"/>
    <w:rsid w:val="004D3482"/>
    <w:rsid w:val="004E3536"/>
    <w:rsid w:val="004E3E8B"/>
    <w:rsid w:val="004E5AF2"/>
    <w:rsid w:val="004F1BD0"/>
    <w:rsid w:val="004F63E1"/>
    <w:rsid w:val="00512421"/>
    <w:rsid w:val="005142D7"/>
    <w:rsid w:val="005173B7"/>
    <w:rsid w:val="00536958"/>
    <w:rsid w:val="005404DC"/>
    <w:rsid w:val="0055418E"/>
    <w:rsid w:val="005610E3"/>
    <w:rsid w:val="005620AA"/>
    <w:rsid w:val="005C2699"/>
    <w:rsid w:val="005C3A67"/>
    <w:rsid w:val="005D5F62"/>
    <w:rsid w:val="005F1A1D"/>
    <w:rsid w:val="006009BE"/>
    <w:rsid w:val="00612534"/>
    <w:rsid w:val="006212EE"/>
    <w:rsid w:val="00624927"/>
    <w:rsid w:val="006262CE"/>
    <w:rsid w:val="00631B21"/>
    <w:rsid w:val="00637B3E"/>
    <w:rsid w:val="00655E13"/>
    <w:rsid w:val="006A2B40"/>
    <w:rsid w:val="006B5A1F"/>
    <w:rsid w:val="006F2238"/>
    <w:rsid w:val="00713A81"/>
    <w:rsid w:val="00714D77"/>
    <w:rsid w:val="00716769"/>
    <w:rsid w:val="00722BD0"/>
    <w:rsid w:val="00725D78"/>
    <w:rsid w:val="00727292"/>
    <w:rsid w:val="00742AC6"/>
    <w:rsid w:val="00743591"/>
    <w:rsid w:val="00746A04"/>
    <w:rsid w:val="00746A3C"/>
    <w:rsid w:val="00764AFE"/>
    <w:rsid w:val="00783879"/>
    <w:rsid w:val="007A0CC6"/>
    <w:rsid w:val="00801BFF"/>
    <w:rsid w:val="00821270"/>
    <w:rsid w:val="00825DC9"/>
    <w:rsid w:val="008261A1"/>
    <w:rsid w:val="00832CAC"/>
    <w:rsid w:val="0086757A"/>
    <w:rsid w:val="00874EEE"/>
    <w:rsid w:val="00891288"/>
    <w:rsid w:val="008A0BF4"/>
    <w:rsid w:val="008A3F79"/>
    <w:rsid w:val="008C1821"/>
    <w:rsid w:val="008D5EC7"/>
    <w:rsid w:val="00912118"/>
    <w:rsid w:val="00921B6E"/>
    <w:rsid w:val="00922C27"/>
    <w:rsid w:val="009246F0"/>
    <w:rsid w:val="00925A0C"/>
    <w:rsid w:val="00947C2D"/>
    <w:rsid w:val="00975F3D"/>
    <w:rsid w:val="00995807"/>
    <w:rsid w:val="009B369A"/>
    <w:rsid w:val="009D3A1C"/>
    <w:rsid w:val="009D712E"/>
    <w:rsid w:val="009D7F23"/>
    <w:rsid w:val="009F1DC3"/>
    <w:rsid w:val="00A24304"/>
    <w:rsid w:val="00A37BCC"/>
    <w:rsid w:val="00A51FD2"/>
    <w:rsid w:val="00A52AEA"/>
    <w:rsid w:val="00A82094"/>
    <w:rsid w:val="00AA2093"/>
    <w:rsid w:val="00AA418E"/>
    <w:rsid w:val="00AB016F"/>
    <w:rsid w:val="00AB1BAE"/>
    <w:rsid w:val="00AB2FC8"/>
    <w:rsid w:val="00AE7485"/>
    <w:rsid w:val="00B04D28"/>
    <w:rsid w:val="00B05D7C"/>
    <w:rsid w:val="00B0653C"/>
    <w:rsid w:val="00B10211"/>
    <w:rsid w:val="00B16C97"/>
    <w:rsid w:val="00B276E6"/>
    <w:rsid w:val="00B35E0E"/>
    <w:rsid w:val="00B546D1"/>
    <w:rsid w:val="00B600DC"/>
    <w:rsid w:val="00B65BDE"/>
    <w:rsid w:val="00B74603"/>
    <w:rsid w:val="00B74D1F"/>
    <w:rsid w:val="00BC233E"/>
    <w:rsid w:val="00BC3803"/>
    <w:rsid w:val="00BD1E48"/>
    <w:rsid w:val="00C01280"/>
    <w:rsid w:val="00C01A14"/>
    <w:rsid w:val="00C136EC"/>
    <w:rsid w:val="00C173F5"/>
    <w:rsid w:val="00C3724B"/>
    <w:rsid w:val="00C37DD4"/>
    <w:rsid w:val="00C40BA6"/>
    <w:rsid w:val="00C54240"/>
    <w:rsid w:val="00C625FF"/>
    <w:rsid w:val="00C84258"/>
    <w:rsid w:val="00CB178C"/>
    <w:rsid w:val="00CC1249"/>
    <w:rsid w:val="00CE15A9"/>
    <w:rsid w:val="00CE3C04"/>
    <w:rsid w:val="00CF174F"/>
    <w:rsid w:val="00D22492"/>
    <w:rsid w:val="00D22EAD"/>
    <w:rsid w:val="00D40C47"/>
    <w:rsid w:val="00D426BA"/>
    <w:rsid w:val="00D62352"/>
    <w:rsid w:val="00D76268"/>
    <w:rsid w:val="00D84F54"/>
    <w:rsid w:val="00D94396"/>
    <w:rsid w:val="00DA2DC1"/>
    <w:rsid w:val="00DB67AB"/>
    <w:rsid w:val="00DC446F"/>
    <w:rsid w:val="00DD14F4"/>
    <w:rsid w:val="00E06A71"/>
    <w:rsid w:val="00E11480"/>
    <w:rsid w:val="00E149D4"/>
    <w:rsid w:val="00E159E7"/>
    <w:rsid w:val="00E3091D"/>
    <w:rsid w:val="00E353B1"/>
    <w:rsid w:val="00E540E6"/>
    <w:rsid w:val="00E57922"/>
    <w:rsid w:val="00E803ED"/>
    <w:rsid w:val="00E81A06"/>
    <w:rsid w:val="00E869C3"/>
    <w:rsid w:val="00E934C2"/>
    <w:rsid w:val="00EB175B"/>
    <w:rsid w:val="00EB71C5"/>
    <w:rsid w:val="00EC0279"/>
    <w:rsid w:val="00EF0EC6"/>
    <w:rsid w:val="00F03428"/>
    <w:rsid w:val="00F10B88"/>
    <w:rsid w:val="00F25910"/>
    <w:rsid w:val="00F43A55"/>
    <w:rsid w:val="00F463E0"/>
    <w:rsid w:val="00F606E2"/>
    <w:rsid w:val="00F642CF"/>
    <w:rsid w:val="00F70413"/>
    <w:rsid w:val="00F81D40"/>
    <w:rsid w:val="00F86E8E"/>
    <w:rsid w:val="00FB32F5"/>
    <w:rsid w:val="00FB3A12"/>
    <w:rsid w:val="00FC5A9A"/>
    <w:rsid w:val="00FD527B"/>
    <w:rsid w:val="00FE0A3C"/>
    <w:rsid w:val="00FE23EA"/>
    <w:rsid w:val="00FE5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A4FB6"/>
  <w15:chartTrackingRefBased/>
  <w15:docId w15:val="{FCFBC75A-C487-4E3A-8FD7-D72FCBD6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9C3"/>
    <w:pPr>
      <w:ind w:left="720"/>
      <w:contextualSpacing/>
    </w:pPr>
  </w:style>
  <w:style w:type="paragraph" w:styleId="Header">
    <w:name w:val="header"/>
    <w:basedOn w:val="Normal"/>
    <w:link w:val="HeaderChar"/>
    <w:uiPriority w:val="99"/>
    <w:unhideWhenUsed/>
    <w:rsid w:val="00213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E8"/>
  </w:style>
  <w:style w:type="paragraph" w:styleId="Footer">
    <w:name w:val="footer"/>
    <w:basedOn w:val="Normal"/>
    <w:link w:val="FooterChar"/>
    <w:uiPriority w:val="99"/>
    <w:unhideWhenUsed/>
    <w:qFormat/>
    <w:rsid w:val="00213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E8"/>
  </w:style>
  <w:style w:type="character" w:styleId="Hyperlink">
    <w:name w:val="Hyperlink"/>
    <w:basedOn w:val="DefaultParagraphFont"/>
    <w:uiPriority w:val="99"/>
    <w:unhideWhenUsed/>
    <w:rsid w:val="0027608B"/>
    <w:rPr>
      <w:color w:val="0563C1" w:themeColor="hyperlink"/>
      <w:u w:val="single"/>
    </w:rPr>
  </w:style>
  <w:style w:type="character" w:styleId="UnresolvedMention">
    <w:name w:val="Unresolved Mention"/>
    <w:basedOn w:val="DefaultParagraphFont"/>
    <w:uiPriority w:val="99"/>
    <w:semiHidden/>
    <w:unhideWhenUsed/>
    <w:rsid w:val="00276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8200">
      <w:bodyDiv w:val="1"/>
      <w:marLeft w:val="0"/>
      <w:marRight w:val="0"/>
      <w:marTop w:val="0"/>
      <w:marBottom w:val="0"/>
      <w:divBdr>
        <w:top w:val="none" w:sz="0" w:space="0" w:color="auto"/>
        <w:left w:val="none" w:sz="0" w:space="0" w:color="auto"/>
        <w:bottom w:val="none" w:sz="0" w:space="0" w:color="auto"/>
        <w:right w:val="none" w:sz="0" w:space="0" w:color="auto"/>
      </w:divBdr>
    </w:div>
    <w:div w:id="764615268">
      <w:bodyDiv w:val="1"/>
      <w:marLeft w:val="0"/>
      <w:marRight w:val="0"/>
      <w:marTop w:val="0"/>
      <w:marBottom w:val="0"/>
      <w:divBdr>
        <w:top w:val="none" w:sz="0" w:space="0" w:color="auto"/>
        <w:left w:val="none" w:sz="0" w:space="0" w:color="auto"/>
        <w:bottom w:val="none" w:sz="0" w:space="0" w:color="auto"/>
        <w:right w:val="none" w:sz="0" w:space="0" w:color="auto"/>
      </w:divBdr>
    </w:div>
    <w:div w:id="954794485">
      <w:bodyDiv w:val="1"/>
      <w:marLeft w:val="0"/>
      <w:marRight w:val="0"/>
      <w:marTop w:val="0"/>
      <w:marBottom w:val="0"/>
      <w:divBdr>
        <w:top w:val="none" w:sz="0" w:space="0" w:color="auto"/>
        <w:left w:val="none" w:sz="0" w:space="0" w:color="auto"/>
        <w:bottom w:val="none" w:sz="0" w:space="0" w:color="auto"/>
        <w:right w:val="none" w:sz="0" w:space="0" w:color="auto"/>
      </w:divBdr>
    </w:div>
    <w:div w:id="1310987152">
      <w:bodyDiv w:val="1"/>
      <w:marLeft w:val="0"/>
      <w:marRight w:val="0"/>
      <w:marTop w:val="0"/>
      <w:marBottom w:val="0"/>
      <w:divBdr>
        <w:top w:val="none" w:sz="0" w:space="0" w:color="auto"/>
        <w:left w:val="none" w:sz="0" w:space="0" w:color="auto"/>
        <w:bottom w:val="none" w:sz="0" w:space="0" w:color="auto"/>
        <w:right w:val="none" w:sz="0" w:space="0" w:color="auto"/>
      </w:divBdr>
    </w:div>
    <w:div w:id="190050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dsport.ab.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4312</Words>
  <Characters>24584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Nygaard</dc:creator>
  <cp:keywords/>
  <dc:description/>
  <cp:lastModifiedBy>Angela Nygaard</cp:lastModifiedBy>
  <cp:revision>2</cp:revision>
  <dcterms:created xsi:type="dcterms:W3CDTF">2019-06-17T03:33:00Z</dcterms:created>
  <dcterms:modified xsi:type="dcterms:W3CDTF">2019-06-17T03:33:00Z</dcterms:modified>
</cp:coreProperties>
</file>