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F4" w:rsidRPr="008B06CA" w:rsidRDefault="00D411E2" w:rsidP="007329F4">
      <w:pPr>
        <w:jc w:val="center"/>
        <w:outlineLvl w:val="0"/>
        <w:rPr>
          <w:b/>
        </w:rPr>
      </w:pPr>
      <w:r>
        <w:rPr>
          <w:b/>
          <w:noProof/>
          <w:lang w:val="en-CA" w:eastAsia="en-CA"/>
        </w:rPr>
        <w:drawing>
          <wp:anchor distT="0" distB="0" distL="114300" distR="114300" simplePos="0" relativeHeight="251657728" behindDoc="0" locked="0" layoutInCell="1" allowOverlap="1">
            <wp:simplePos x="0" y="0"/>
            <wp:positionH relativeFrom="column">
              <wp:posOffset>-49530</wp:posOffset>
            </wp:positionH>
            <wp:positionV relativeFrom="paragraph">
              <wp:posOffset>-16510</wp:posOffset>
            </wp:positionV>
            <wp:extent cx="1188720" cy="1164590"/>
            <wp:effectExtent l="25400" t="0" r="5080" b="0"/>
            <wp:wrapNone/>
            <wp:docPr id="2"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7"/>
                    <a:srcRect/>
                    <a:stretch>
                      <a:fillRect/>
                    </a:stretch>
                  </pic:blipFill>
                  <pic:spPr bwMode="auto">
                    <a:xfrm>
                      <a:off x="0" y="0"/>
                      <a:ext cx="1188720" cy="1164590"/>
                    </a:xfrm>
                    <a:prstGeom prst="rect">
                      <a:avLst/>
                    </a:prstGeom>
                    <a:noFill/>
                  </pic:spPr>
                </pic:pic>
              </a:graphicData>
            </a:graphic>
          </wp:anchor>
        </w:drawing>
      </w:r>
      <w:r w:rsidR="007329F4" w:rsidRPr="008B06CA">
        <w:rPr>
          <w:b/>
        </w:rPr>
        <w:t>LACOMBE MINOR HOCKEY ASSOCIATION</w:t>
      </w:r>
    </w:p>
    <w:p w:rsidR="007329F4" w:rsidRPr="008B06CA" w:rsidRDefault="007329F4" w:rsidP="007329F4">
      <w:pPr>
        <w:jc w:val="center"/>
        <w:outlineLvl w:val="0"/>
        <w:rPr>
          <w:b/>
        </w:rPr>
      </w:pPr>
      <w:r w:rsidRPr="008B06CA">
        <w:rPr>
          <w:b/>
        </w:rPr>
        <w:t xml:space="preserve"> </w:t>
      </w:r>
      <w:r>
        <w:rPr>
          <w:b/>
        </w:rPr>
        <w:t>OPERATIONAL COMMITTEE</w:t>
      </w:r>
      <w:r w:rsidRPr="008B06CA">
        <w:rPr>
          <w:b/>
        </w:rPr>
        <w:t xml:space="preserve"> MEETING</w:t>
      </w:r>
    </w:p>
    <w:p w:rsidR="007329F4" w:rsidRPr="00C87461" w:rsidRDefault="007329F4" w:rsidP="007329F4">
      <w:pPr>
        <w:jc w:val="center"/>
        <w:outlineLvl w:val="0"/>
        <w:rPr>
          <w:sz w:val="20"/>
          <w:szCs w:val="20"/>
        </w:rPr>
      </w:pPr>
      <w:r>
        <w:rPr>
          <w:sz w:val="20"/>
          <w:szCs w:val="20"/>
        </w:rPr>
        <w:t>LACOMBE MEMORIAL CENTRE</w:t>
      </w:r>
    </w:p>
    <w:p w:rsidR="007329F4" w:rsidRPr="00C87461" w:rsidRDefault="007329F4" w:rsidP="007329F4">
      <w:pPr>
        <w:jc w:val="center"/>
        <w:outlineLvl w:val="0"/>
        <w:rPr>
          <w:sz w:val="20"/>
          <w:szCs w:val="20"/>
        </w:rPr>
      </w:pPr>
      <w:r>
        <w:rPr>
          <w:sz w:val="20"/>
          <w:szCs w:val="20"/>
        </w:rPr>
        <w:t>ROTARY BOARD ROOM</w:t>
      </w:r>
    </w:p>
    <w:p w:rsidR="007329F4" w:rsidRPr="00C87461" w:rsidRDefault="007329F4" w:rsidP="007329F4">
      <w:pPr>
        <w:jc w:val="center"/>
        <w:outlineLvl w:val="0"/>
        <w:rPr>
          <w:sz w:val="20"/>
          <w:szCs w:val="20"/>
        </w:rPr>
      </w:pPr>
      <w:r>
        <w:rPr>
          <w:sz w:val="20"/>
          <w:szCs w:val="20"/>
        </w:rPr>
        <w:t>5214 – 50</w:t>
      </w:r>
      <w:r w:rsidRPr="00A813A6">
        <w:rPr>
          <w:sz w:val="20"/>
          <w:szCs w:val="20"/>
          <w:vertAlign w:val="superscript"/>
        </w:rPr>
        <w:t>TH</w:t>
      </w:r>
      <w:r>
        <w:rPr>
          <w:sz w:val="20"/>
          <w:szCs w:val="20"/>
        </w:rPr>
        <w:t xml:space="preserve"> AVENUE</w:t>
      </w:r>
    </w:p>
    <w:p w:rsidR="007329F4" w:rsidRDefault="007329F4" w:rsidP="007329F4">
      <w:pPr>
        <w:jc w:val="center"/>
        <w:outlineLvl w:val="0"/>
        <w:rPr>
          <w:sz w:val="20"/>
          <w:szCs w:val="20"/>
        </w:rPr>
      </w:pPr>
      <w:r w:rsidRPr="00C87461">
        <w:rPr>
          <w:sz w:val="20"/>
          <w:szCs w:val="20"/>
        </w:rPr>
        <w:t>LACOMBE, ALBERTA</w:t>
      </w:r>
    </w:p>
    <w:p w:rsidR="007329F4" w:rsidRPr="00C87461" w:rsidRDefault="007329F4" w:rsidP="007329F4">
      <w:pPr>
        <w:jc w:val="center"/>
        <w:outlineLvl w:val="0"/>
        <w:rPr>
          <w:sz w:val="20"/>
          <w:szCs w:val="20"/>
        </w:rPr>
      </w:pPr>
    </w:p>
    <w:p w:rsidR="007329F4" w:rsidRPr="008B06CA" w:rsidRDefault="00D411E2" w:rsidP="007329F4">
      <w:pPr>
        <w:jc w:val="center"/>
        <w:outlineLvl w:val="0"/>
        <w:rPr>
          <w:b/>
        </w:rPr>
      </w:pPr>
      <w:r>
        <w:rPr>
          <w:b/>
        </w:rPr>
        <w:t>June 9</w:t>
      </w:r>
      <w:r w:rsidR="007329F4" w:rsidRPr="008B06CA">
        <w:rPr>
          <w:b/>
        </w:rPr>
        <w:t>,</w:t>
      </w:r>
      <w:r w:rsidR="007329F4">
        <w:rPr>
          <w:b/>
        </w:rPr>
        <w:t xml:space="preserve"> </w:t>
      </w:r>
      <w:r w:rsidR="007329F4" w:rsidRPr="008B06CA">
        <w:rPr>
          <w:b/>
        </w:rPr>
        <w:t>201</w:t>
      </w:r>
      <w:r w:rsidR="007329F4">
        <w:rPr>
          <w:b/>
        </w:rPr>
        <w:t>1 at 7:00 PM</w:t>
      </w:r>
    </w:p>
    <w:p w:rsidR="007329F4" w:rsidRPr="008B06CA" w:rsidRDefault="007329F4" w:rsidP="007329F4"/>
    <w:p w:rsidR="007329F4" w:rsidRPr="00C87461" w:rsidRDefault="007329F4" w:rsidP="007329F4">
      <w:pPr>
        <w:jc w:val="both"/>
        <w:rPr>
          <w:b/>
          <w:sz w:val="22"/>
          <w:szCs w:val="22"/>
        </w:rPr>
      </w:pPr>
      <w:r w:rsidRPr="00C87461">
        <w:rPr>
          <w:b/>
          <w:sz w:val="22"/>
          <w:szCs w:val="22"/>
        </w:rPr>
        <w:t>Jeff Heindel ca</w:t>
      </w:r>
      <w:r w:rsidR="003903CB">
        <w:rPr>
          <w:b/>
          <w:sz w:val="22"/>
          <w:szCs w:val="22"/>
        </w:rPr>
        <w:t>lled the meeting to order @ 7:07</w:t>
      </w:r>
      <w:r>
        <w:rPr>
          <w:b/>
          <w:sz w:val="22"/>
          <w:szCs w:val="22"/>
        </w:rPr>
        <w:t xml:space="preserve"> PM</w:t>
      </w:r>
    </w:p>
    <w:p w:rsidR="007329F4" w:rsidRPr="00C87461" w:rsidRDefault="007329F4" w:rsidP="007329F4">
      <w:pPr>
        <w:jc w:val="both"/>
        <w:outlineLvl w:val="0"/>
        <w:rPr>
          <w:sz w:val="22"/>
          <w:szCs w:val="22"/>
        </w:rPr>
      </w:pPr>
      <w:r w:rsidRPr="00C87461">
        <w:rPr>
          <w:b/>
          <w:sz w:val="22"/>
          <w:szCs w:val="22"/>
        </w:rPr>
        <w:t>PRESENT:</w:t>
      </w:r>
    </w:p>
    <w:tbl>
      <w:tblPr>
        <w:tblW w:w="8979" w:type="dxa"/>
        <w:tblInd w:w="720" w:type="dxa"/>
        <w:tblLook w:val="00BF"/>
      </w:tblPr>
      <w:tblGrid>
        <w:gridCol w:w="2993"/>
        <w:gridCol w:w="2993"/>
        <w:gridCol w:w="2993"/>
      </w:tblGrid>
      <w:tr w:rsidR="007329F4" w:rsidRPr="00E444A4">
        <w:trPr>
          <w:trHeight w:val="295"/>
        </w:trPr>
        <w:tc>
          <w:tcPr>
            <w:tcW w:w="2993" w:type="dxa"/>
          </w:tcPr>
          <w:p w:rsidR="007329F4" w:rsidRPr="00E444A4" w:rsidRDefault="00532125" w:rsidP="007329F4">
            <w:pPr>
              <w:jc w:val="both"/>
              <w:rPr>
                <w:rFonts w:ascii="Calibri" w:eastAsia="Calibri" w:hAnsi="Calibri"/>
                <w:sz w:val="22"/>
                <w:szCs w:val="22"/>
              </w:rPr>
            </w:pPr>
            <w:r>
              <w:rPr>
                <w:rFonts w:ascii="Calibri" w:eastAsia="Calibri" w:hAnsi="Calibri"/>
                <w:sz w:val="22"/>
                <w:szCs w:val="22"/>
              </w:rPr>
              <w:t>Mike Kozak</w:t>
            </w:r>
          </w:p>
        </w:tc>
        <w:tc>
          <w:tcPr>
            <w:tcW w:w="2993" w:type="dxa"/>
          </w:tcPr>
          <w:p w:rsidR="007329F4" w:rsidRPr="00E444A4" w:rsidRDefault="00532125" w:rsidP="007329F4">
            <w:pPr>
              <w:jc w:val="both"/>
              <w:rPr>
                <w:rFonts w:ascii="Calibri" w:eastAsia="Calibri" w:hAnsi="Calibri"/>
                <w:sz w:val="22"/>
                <w:szCs w:val="22"/>
              </w:rPr>
            </w:pPr>
            <w:r>
              <w:rPr>
                <w:rFonts w:ascii="Calibri" w:eastAsia="Calibri" w:hAnsi="Calibri"/>
                <w:sz w:val="22"/>
                <w:szCs w:val="22"/>
              </w:rPr>
              <w:t>Andrea Morgan</w:t>
            </w:r>
          </w:p>
        </w:tc>
        <w:tc>
          <w:tcPr>
            <w:tcW w:w="2993" w:type="dxa"/>
          </w:tcPr>
          <w:p w:rsidR="007329F4" w:rsidRPr="00E444A4" w:rsidRDefault="00532125" w:rsidP="007329F4">
            <w:pPr>
              <w:jc w:val="both"/>
              <w:rPr>
                <w:rFonts w:ascii="Calibri" w:eastAsia="Calibri" w:hAnsi="Calibri"/>
                <w:sz w:val="22"/>
                <w:szCs w:val="22"/>
              </w:rPr>
            </w:pPr>
            <w:r>
              <w:rPr>
                <w:rFonts w:ascii="Calibri" w:eastAsia="Calibri" w:hAnsi="Calibri"/>
                <w:sz w:val="22"/>
                <w:szCs w:val="22"/>
              </w:rPr>
              <w:t>Jacqui Rider</w:t>
            </w:r>
          </w:p>
        </w:tc>
      </w:tr>
      <w:tr w:rsidR="007329F4" w:rsidRPr="00E444A4">
        <w:trPr>
          <w:trHeight w:val="275"/>
        </w:trPr>
        <w:tc>
          <w:tcPr>
            <w:tcW w:w="2993" w:type="dxa"/>
          </w:tcPr>
          <w:p w:rsidR="007329F4" w:rsidRPr="00E444A4" w:rsidRDefault="00532125" w:rsidP="007329F4">
            <w:pPr>
              <w:jc w:val="both"/>
              <w:rPr>
                <w:rFonts w:ascii="Calibri" w:eastAsia="Calibri" w:hAnsi="Calibri"/>
                <w:sz w:val="22"/>
                <w:szCs w:val="22"/>
              </w:rPr>
            </w:pPr>
            <w:r>
              <w:rPr>
                <w:rFonts w:ascii="Calibri" w:eastAsia="Calibri" w:hAnsi="Calibri"/>
                <w:sz w:val="22"/>
                <w:szCs w:val="22"/>
              </w:rPr>
              <w:t>Natalie Broderson</w:t>
            </w:r>
          </w:p>
        </w:tc>
        <w:tc>
          <w:tcPr>
            <w:tcW w:w="2993" w:type="dxa"/>
          </w:tcPr>
          <w:p w:rsidR="007329F4" w:rsidRPr="00E444A4" w:rsidRDefault="00532125" w:rsidP="007329F4">
            <w:pPr>
              <w:jc w:val="both"/>
              <w:rPr>
                <w:rFonts w:ascii="Calibri" w:eastAsia="Calibri" w:hAnsi="Calibri"/>
                <w:sz w:val="22"/>
                <w:szCs w:val="22"/>
              </w:rPr>
            </w:pPr>
            <w:r>
              <w:rPr>
                <w:rFonts w:ascii="Calibri" w:eastAsia="Calibri" w:hAnsi="Calibri"/>
                <w:sz w:val="22"/>
                <w:szCs w:val="22"/>
              </w:rPr>
              <w:t>Paul Bernier</w:t>
            </w:r>
          </w:p>
        </w:tc>
        <w:tc>
          <w:tcPr>
            <w:tcW w:w="2993" w:type="dxa"/>
          </w:tcPr>
          <w:p w:rsidR="007329F4" w:rsidRPr="00E444A4" w:rsidRDefault="00532125" w:rsidP="007329F4">
            <w:pPr>
              <w:jc w:val="both"/>
              <w:rPr>
                <w:rFonts w:ascii="Calibri" w:eastAsia="Calibri" w:hAnsi="Calibri"/>
                <w:sz w:val="22"/>
                <w:szCs w:val="22"/>
              </w:rPr>
            </w:pPr>
            <w:r>
              <w:rPr>
                <w:rFonts w:ascii="Calibri" w:eastAsia="Calibri" w:hAnsi="Calibri"/>
                <w:sz w:val="22"/>
                <w:szCs w:val="22"/>
              </w:rPr>
              <w:t>Ryan Brown</w:t>
            </w:r>
          </w:p>
        </w:tc>
      </w:tr>
      <w:tr w:rsidR="007329F4" w:rsidRPr="00E444A4">
        <w:trPr>
          <w:trHeight w:val="275"/>
        </w:trPr>
        <w:tc>
          <w:tcPr>
            <w:tcW w:w="2993" w:type="dxa"/>
          </w:tcPr>
          <w:p w:rsidR="007329F4" w:rsidRPr="00E444A4" w:rsidRDefault="00532125" w:rsidP="007329F4">
            <w:pPr>
              <w:jc w:val="both"/>
              <w:rPr>
                <w:rFonts w:ascii="Calibri" w:eastAsia="Calibri" w:hAnsi="Calibri"/>
                <w:sz w:val="22"/>
                <w:szCs w:val="22"/>
              </w:rPr>
            </w:pPr>
            <w:r>
              <w:rPr>
                <w:rFonts w:ascii="Calibri" w:eastAsia="Calibri" w:hAnsi="Calibri"/>
                <w:sz w:val="22"/>
                <w:szCs w:val="22"/>
              </w:rPr>
              <w:t>Anita Swier</w:t>
            </w:r>
          </w:p>
        </w:tc>
        <w:tc>
          <w:tcPr>
            <w:tcW w:w="2993" w:type="dxa"/>
          </w:tcPr>
          <w:p w:rsidR="007329F4" w:rsidRPr="00E444A4" w:rsidRDefault="00532125" w:rsidP="007329F4">
            <w:pPr>
              <w:jc w:val="both"/>
              <w:rPr>
                <w:rFonts w:ascii="Calibri" w:eastAsia="Calibri" w:hAnsi="Calibri"/>
                <w:sz w:val="22"/>
                <w:szCs w:val="22"/>
              </w:rPr>
            </w:pPr>
            <w:r>
              <w:rPr>
                <w:rFonts w:ascii="Calibri" w:eastAsia="Calibri" w:hAnsi="Calibri"/>
                <w:sz w:val="22"/>
                <w:szCs w:val="22"/>
              </w:rPr>
              <w:t>Shawn Playford</w:t>
            </w:r>
          </w:p>
        </w:tc>
        <w:tc>
          <w:tcPr>
            <w:tcW w:w="2993" w:type="dxa"/>
          </w:tcPr>
          <w:p w:rsidR="007329F4" w:rsidRPr="00E444A4" w:rsidRDefault="00532125" w:rsidP="007329F4">
            <w:pPr>
              <w:jc w:val="both"/>
              <w:rPr>
                <w:rFonts w:ascii="Calibri" w:eastAsia="Calibri" w:hAnsi="Calibri"/>
                <w:sz w:val="22"/>
                <w:szCs w:val="22"/>
              </w:rPr>
            </w:pPr>
            <w:r>
              <w:rPr>
                <w:rFonts w:ascii="Calibri" w:eastAsia="Calibri" w:hAnsi="Calibri"/>
                <w:sz w:val="22"/>
                <w:szCs w:val="22"/>
              </w:rPr>
              <w:t>Darin Gill</w:t>
            </w:r>
          </w:p>
        </w:tc>
      </w:tr>
      <w:tr w:rsidR="007329F4" w:rsidRPr="00E444A4">
        <w:trPr>
          <w:trHeight w:val="275"/>
        </w:trPr>
        <w:tc>
          <w:tcPr>
            <w:tcW w:w="2993" w:type="dxa"/>
          </w:tcPr>
          <w:p w:rsidR="007329F4" w:rsidRPr="00E444A4" w:rsidRDefault="00532125" w:rsidP="007329F4">
            <w:pPr>
              <w:jc w:val="both"/>
              <w:rPr>
                <w:rFonts w:ascii="Calibri" w:eastAsia="Calibri" w:hAnsi="Calibri"/>
                <w:sz w:val="22"/>
                <w:szCs w:val="22"/>
              </w:rPr>
            </w:pPr>
            <w:r>
              <w:rPr>
                <w:rFonts w:ascii="Calibri" w:eastAsia="Calibri" w:hAnsi="Calibri"/>
                <w:sz w:val="22"/>
                <w:szCs w:val="22"/>
              </w:rPr>
              <w:t>Les Richards</w:t>
            </w:r>
          </w:p>
        </w:tc>
        <w:tc>
          <w:tcPr>
            <w:tcW w:w="2993" w:type="dxa"/>
          </w:tcPr>
          <w:p w:rsidR="007329F4" w:rsidRPr="00E444A4" w:rsidRDefault="00532125" w:rsidP="007329F4">
            <w:pPr>
              <w:jc w:val="both"/>
              <w:rPr>
                <w:rFonts w:ascii="Calibri" w:eastAsia="Calibri" w:hAnsi="Calibri"/>
                <w:sz w:val="22"/>
                <w:szCs w:val="22"/>
              </w:rPr>
            </w:pPr>
            <w:r>
              <w:rPr>
                <w:rFonts w:ascii="Calibri" w:eastAsia="Calibri" w:hAnsi="Calibri"/>
                <w:sz w:val="22"/>
                <w:szCs w:val="22"/>
              </w:rPr>
              <w:t>Kari Pilote</w:t>
            </w:r>
          </w:p>
        </w:tc>
        <w:tc>
          <w:tcPr>
            <w:tcW w:w="2993" w:type="dxa"/>
          </w:tcPr>
          <w:p w:rsidR="007329F4" w:rsidRPr="00E444A4" w:rsidRDefault="00532125" w:rsidP="007329F4">
            <w:pPr>
              <w:jc w:val="both"/>
              <w:rPr>
                <w:rFonts w:ascii="Calibri" w:eastAsia="Calibri" w:hAnsi="Calibri"/>
                <w:sz w:val="22"/>
                <w:szCs w:val="22"/>
              </w:rPr>
            </w:pPr>
            <w:r>
              <w:rPr>
                <w:rFonts w:ascii="Calibri" w:eastAsia="Calibri" w:hAnsi="Calibri"/>
                <w:sz w:val="22"/>
                <w:szCs w:val="22"/>
              </w:rPr>
              <w:t>Lin Luymes</w:t>
            </w:r>
          </w:p>
        </w:tc>
      </w:tr>
      <w:tr w:rsidR="00532125" w:rsidRPr="00E444A4">
        <w:trPr>
          <w:trHeight w:val="275"/>
        </w:trPr>
        <w:tc>
          <w:tcPr>
            <w:tcW w:w="2993" w:type="dxa"/>
          </w:tcPr>
          <w:p w:rsidR="00532125" w:rsidRDefault="00532125" w:rsidP="007329F4">
            <w:pPr>
              <w:jc w:val="both"/>
              <w:rPr>
                <w:rFonts w:ascii="Calibri" w:eastAsia="Calibri" w:hAnsi="Calibri"/>
                <w:sz w:val="22"/>
                <w:szCs w:val="22"/>
              </w:rPr>
            </w:pPr>
            <w:r>
              <w:rPr>
                <w:rFonts w:ascii="Calibri" w:eastAsia="Calibri" w:hAnsi="Calibri"/>
                <w:sz w:val="22"/>
                <w:szCs w:val="22"/>
              </w:rPr>
              <w:t>Lana Beierbach</w:t>
            </w:r>
          </w:p>
        </w:tc>
        <w:tc>
          <w:tcPr>
            <w:tcW w:w="2993" w:type="dxa"/>
          </w:tcPr>
          <w:p w:rsidR="00532125" w:rsidRDefault="00532125" w:rsidP="007329F4">
            <w:pPr>
              <w:jc w:val="both"/>
              <w:rPr>
                <w:rFonts w:ascii="Calibri" w:eastAsia="Calibri" w:hAnsi="Calibri"/>
                <w:sz w:val="22"/>
                <w:szCs w:val="22"/>
              </w:rPr>
            </w:pPr>
            <w:r>
              <w:rPr>
                <w:rFonts w:ascii="Calibri" w:eastAsia="Calibri" w:hAnsi="Calibri"/>
                <w:sz w:val="22"/>
                <w:szCs w:val="22"/>
              </w:rPr>
              <w:t xml:space="preserve">Trevor Jevne </w:t>
            </w:r>
          </w:p>
        </w:tc>
        <w:tc>
          <w:tcPr>
            <w:tcW w:w="2993" w:type="dxa"/>
          </w:tcPr>
          <w:p w:rsidR="00532125" w:rsidRDefault="00532125" w:rsidP="007329F4">
            <w:pPr>
              <w:jc w:val="both"/>
              <w:rPr>
                <w:rFonts w:ascii="Calibri" w:eastAsia="Calibri" w:hAnsi="Calibri"/>
                <w:sz w:val="22"/>
                <w:szCs w:val="22"/>
              </w:rPr>
            </w:pPr>
            <w:r>
              <w:rPr>
                <w:rFonts w:ascii="Calibri" w:eastAsia="Calibri" w:hAnsi="Calibri"/>
                <w:sz w:val="22"/>
                <w:szCs w:val="22"/>
              </w:rPr>
              <w:t>Jeff Heindel</w:t>
            </w:r>
          </w:p>
        </w:tc>
      </w:tr>
      <w:tr w:rsidR="00532125" w:rsidRPr="00E444A4">
        <w:trPr>
          <w:trHeight w:val="275"/>
        </w:trPr>
        <w:tc>
          <w:tcPr>
            <w:tcW w:w="2993" w:type="dxa"/>
          </w:tcPr>
          <w:p w:rsidR="00532125" w:rsidRDefault="00532125" w:rsidP="007329F4">
            <w:pPr>
              <w:jc w:val="both"/>
              <w:rPr>
                <w:rFonts w:ascii="Calibri" w:eastAsia="Calibri" w:hAnsi="Calibri"/>
                <w:sz w:val="22"/>
                <w:szCs w:val="22"/>
              </w:rPr>
            </w:pPr>
            <w:r>
              <w:rPr>
                <w:rFonts w:ascii="Calibri" w:eastAsia="Calibri" w:hAnsi="Calibri"/>
                <w:sz w:val="22"/>
                <w:szCs w:val="22"/>
              </w:rPr>
              <w:t>Tina Parton</w:t>
            </w:r>
          </w:p>
        </w:tc>
        <w:tc>
          <w:tcPr>
            <w:tcW w:w="2993" w:type="dxa"/>
          </w:tcPr>
          <w:p w:rsidR="00532125" w:rsidRDefault="00532125" w:rsidP="007329F4">
            <w:pPr>
              <w:jc w:val="both"/>
              <w:rPr>
                <w:rFonts w:ascii="Calibri" w:eastAsia="Calibri" w:hAnsi="Calibri"/>
                <w:sz w:val="22"/>
                <w:szCs w:val="22"/>
              </w:rPr>
            </w:pPr>
          </w:p>
        </w:tc>
        <w:tc>
          <w:tcPr>
            <w:tcW w:w="2993" w:type="dxa"/>
          </w:tcPr>
          <w:p w:rsidR="00532125" w:rsidRDefault="00532125" w:rsidP="007329F4">
            <w:pPr>
              <w:jc w:val="both"/>
              <w:rPr>
                <w:rFonts w:ascii="Calibri" w:eastAsia="Calibri" w:hAnsi="Calibri"/>
                <w:sz w:val="22"/>
                <w:szCs w:val="22"/>
              </w:rPr>
            </w:pPr>
          </w:p>
        </w:tc>
      </w:tr>
    </w:tbl>
    <w:p w:rsidR="007329F4" w:rsidRPr="00C87461" w:rsidRDefault="007329F4" w:rsidP="007329F4">
      <w:pPr>
        <w:jc w:val="both"/>
        <w:outlineLvl w:val="0"/>
        <w:rPr>
          <w:sz w:val="22"/>
          <w:szCs w:val="22"/>
        </w:rPr>
      </w:pPr>
    </w:p>
    <w:p w:rsidR="007329F4" w:rsidRPr="00C87461" w:rsidRDefault="007329F4" w:rsidP="007329F4">
      <w:pPr>
        <w:jc w:val="both"/>
        <w:outlineLvl w:val="0"/>
        <w:rPr>
          <w:b/>
          <w:sz w:val="22"/>
          <w:szCs w:val="22"/>
          <w:u w:val="single"/>
        </w:rPr>
      </w:pPr>
      <w:r w:rsidRPr="00C87461">
        <w:rPr>
          <w:b/>
          <w:sz w:val="22"/>
          <w:szCs w:val="22"/>
          <w:u w:val="single"/>
        </w:rPr>
        <w:t>CHAIRMAN AND SECRETARY</w:t>
      </w:r>
    </w:p>
    <w:p w:rsidR="007329F4" w:rsidRPr="00C87461" w:rsidRDefault="007329F4" w:rsidP="007329F4">
      <w:pPr>
        <w:jc w:val="both"/>
        <w:outlineLvl w:val="0"/>
        <w:rPr>
          <w:sz w:val="22"/>
          <w:szCs w:val="22"/>
        </w:rPr>
      </w:pPr>
      <w:r w:rsidRPr="00C87461">
        <w:rPr>
          <w:sz w:val="22"/>
          <w:szCs w:val="22"/>
        </w:rPr>
        <w:tab/>
        <w:t xml:space="preserve"> Jeff Heindel occupied the Chair and </w:t>
      </w:r>
      <w:r>
        <w:rPr>
          <w:sz w:val="22"/>
          <w:szCs w:val="22"/>
        </w:rPr>
        <w:t>Tina Parton</w:t>
      </w:r>
      <w:r w:rsidRPr="00C87461">
        <w:rPr>
          <w:sz w:val="22"/>
          <w:szCs w:val="22"/>
        </w:rPr>
        <w:t xml:space="preserve"> acted as Secretary of the meeting.</w:t>
      </w:r>
    </w:p>
    <w:p w:rsidR="007329F4" w:rsidRPr="00C87461" w:rsidRDefault="007329F4" w:rsidP="007329F4">
      <w:pPr>
        <w:jc w:val="both"/>
        <w:outlineLvl w:val="0"/>
        <w:rPr>
          <w:sz w:val="22"/>
          <w:szCs w:val="22"/>
        </w:rPr>
      </w:pPr>
    </w:p>
    <w:p w:rsidR="007329F4" w:rsidRPr="00C87461" w:rsidRDefault="007329F4" w:rsidP="007329F4">
      <w:pPr>
        <w:jc w:val="both"/>
        <w:outlineLvl w:val="0"/>
        <w:rPr>
          <w:sz w:val="22"/>
          <w:szCs w:val="22"/>
        </w:rPr>
      </w:pPr>
      <w:r w:rsidRPr="00C87461">
        <w:rPr>
          <w:b/>
          <w:sz w:val="22"/>
          <w:szCs w:val="22"/>
          <w:u w:val="single"/>
        </w:rPr>
        <w:t>APPROVAL OF MINUTES</w:t>
      </w:r>
    </w:p>
    <w:p w:rsidR="007329F4" w:rsidRPr="00C87461" w:rsidRDefault="007329F4" w:rsidP="007329F4">
      <w:pPr>
        <w:jc w:val="both"/>
        <w:outlineLvl w:val="0"/>
        <w:rPr>
          <w:sz w:val="22"/>
          <w:szCs w:val="22"/>
        </w:rPr>
      </w:pPr>
      <w:r w:rsidRPr="00C87461">
        <w:rPr>
          <w:sz w:val="22"/>
          <w:szCs w:val="22"/>
        </w:rPr>
        <w:tab/>
      </w:r>
      <w:r w:rsidR="00380D71">
        <w:rPr>
          <w:sz w:val="22"/>
          <w:szCs w:val="22"/>
        </w:rPr>
        <w:t>Mike Kozak</w:t>
      </w:r>
      <w:r>
        <w:rPr>
          <w:sz w:val="22"/>
          <w:szCs w:val="22"/>
        </w:rPr>
        <w:t xml:space="preserve"> </w:t>
      </w:r>
      <w:r w:rsidRPr="00C87461">
        <w:rPr>
          <w:sz w:val="22"/>
          <w:szCs w:val="22"/>
        </w:rPr>
        <w:t xml:space="preserve">made a motion to </w:t>
      </w:r>
      <w:r>
        <w:rPr>
          <w:sz w:val="22"/>
          <w:szCs w:val="22"/>
        </w:rPr>
        <w:t xml:space="preserve">accept the minutes from the </w:t>
      </w:r>
      <w:r w:rsidR="00380D71">
        <w:rPr>
          <w:sz w:val="22"/>
          <w:szCs w:val="22"/>
        </w:rPr>
        <w:t>May 3</w:t>
      </w:r>
      <w:r>
        <w:rPr>
          <w:sz w:val="22"/>
          <w:szCs w:val="22"/>
        </w:rPr>
        <w:t xml:space="preserve">, 2011 meeting as presented. </w:t>
      </w:r>
      <w:r w:rsidR="00380D71">
        <w:rPr>
          <w:sz w:val="22"/>
          <w:szCs w:val="22"/>
        </w:rPr>
        <w:t>Anita Swier</w:t>
      </w:r>
      <w:r>
        <w:rPr>
          <w:sz w:val="22"/>
          <w:szCs w:val="22"/>
        </w:rPr>
        <w:t xml:space="preserve"> </w:t>
      </w:r>
      <w:r w:rsidRPr="00C87461">
        <w:rPr>
          <w:sz w:val="22"/>
          <w:szCs w:val="22"/>
        </w:rPr>
        <w:t>seconded the motion. Motion carried.</w:t>
      </w:r>
    </w:p>
    <w:p w:rsidR="007329F4" w:rsidRPr="00C87461" w:rsidRDefault="007329F4" w:rsidP="007329F4">
      <w:pPr>
        <w:jc w:val="both"/>
        <w:outlineLvl w:val="0"/>
        <w:rPr>
          <w:sz w:val="22"/>
          <w:szCs w:val="22"/>
        </w:rPr>
      </w:pPr>
    </w:p>
    <w:p w:rsidR="007329F4" w:rsidRPr="00C87461" w:rsidRDefault="007329F4" w:rsidP="007329F4">
      <w:pPr>
        <w:jc w:val="both"/>
        <w:outlineLvl w:val="0"/>
        <w:rPr>
          <w:sz w:val="22"/>
          <w:szCs w:val="22"/>
        </w:rPr>
      </w:pPr>
      <w:r w:rsidRPr="00C87461">
        <w:rPr>
          <w:b/>
          <w:sz w:val="22"/>
          <w:szCs w:val="22"/>
          <w:u w:val="single"/>
        </w:rPr>
        <w:t>BUSINESS ARISING FROM MINUTES</w:t>
      </w:r>
    </w:p>
    <w:p w:rsidR="007329F4" w:rsidRDefault="004F3767" w:rsidP="007329F4">
      <w:pPr>
        <w:numPr>
          <w:ilvl w:val="0"/>
          <w:numId w:val="6"/>
        </w:numPr>
        <w:jc w:val="both"/>
        <w:outlineLvl w:val="0"/>
        <w:rPr>
          <w:sz w:val="22"/>
          <w:szCs w:val="22"/>
        </w:rPr>
      </w:pPr>
      <w:r>
        <w:rPr>
          <w:sz w:val="22"/>
          <w:szCs w:val="22"/>
        </w:rPr>
        <w:t>No new business</w:t>
      </w:r>
      <w:r w:rsidR="007329F4">
        <w:rPr>
          <w:sz w:val="22"/>
          <w:szCs w:val="22"/>
        </w:rPr>
        <w:t>.</w:t>
      </w:r>
    </w:p>
    <w:p w:rsidR="007329F4" w:rsidRPr="00C87461" w:rsidRDefault="007329F4" w:rsidP="007329F4">
      <w:pPr>
        <w:ind w:left="360"/>
        <w:jc w:val="both"/>
        <w:outlineLvl w:val="0"/>
        <w:rPr>
          <w:sz w:val="22"/>
          <w:szCs w:val="22"/>
        </w:rPr>
      </w:pPr>
    </w:p>
    <w:p w:rsidR="007329F4" w:rsidRPr="00C87461" w:rsidRDefault="007329F4" w:rsidP="007329F4">
      <w:pPr>
        <w:jc w:val="both"/>
        <w:outlineLvl w:val="0"/>
        <w:rPr>
          <w:sz w:val="22"/>
          <w:szCs w:val="22"/>
        </w:rPr>
      </w:pPr>
      <w:r w:rsidRPr="00C87461">
        <w:rPr>
          <w:b/>
          <w:sz w:val="22"/>
          <w:szCs w:val="22"/>
          <w:u w:val="single"/>
        </w:rPr>
        <w:t>EXECUTIVE REPORTS</w:t>
      </w:r>
    </w:p>
    <w:p w:rsidR="007329F4" w:rsidRDefault="007329F4" w:rsidP="007329F4">
      <w:pPr>
        <w:jc w:val="both"/>
        <w:outlineLvl w:val="0"/>
        <w:rPr>
          <w:sz w:val="22"/>
          <w:szCs w:val="22"/>
        </w:rPr>
      </w:pPr>
      <w:r w:rsidRPr="00C87461">
        <w:rPr>
          <w:sz w:val="22"/>
          <w:szCs w:val="22"/>
        </w:rPr>
        <w:t>PRESIDENT – Jeff Heindel</w:t>
      </w:r>
    </w:p>
    <w:p w:rsidR="004F3767" w:rsidRDefault="004F3767" w:rsidP="007329F4">
      <w:pPr>
        <w:numPr>
          <w:ilvl w:val="0"/>
          <w:numId w:val="7"/>
        </w:numPr>
        <w:jc w:val="both"/>
        <w:outlineLvl w:val="0"/>
        <w:rPr>
          <w:sz w:val="22"/>
          <w:szCs w:val="22"/>
        </w:rPr>
      </w:pPr>
      <w:r>
        <w:rPr>
          <w:sz w:val="22"/>
          <w:szCs w:val="22"/>
        </w:rPr>
        <w:t>Hockey Alberta AGM this weekend</w:t>
      </w:r>
      <w:r w:rsidR="007329F4" w:rsidRPr="004F3767">
        <w:rPr>
          <w:sz w:val="22"/>
          <w:szCs w:val="22"/>
        </w:rPr>
        <w:t>.</w:t>
      </w:r>
    </w:p>
    <w:p w:rsidR="004F3767" w:rsidRDefault="004F3767" w:rsidP="004F3767">
      <w:pPr>
        <w:numPr>
          <w:ilvl w:val="1"/>
          <w:numId w:val="7"/>
        </w:numPr>
        <w:jc w:val="both"/>
        <w:outlineLvl w:val="0"/>
        <w:rPr>
          <w:sz w:val="22"/>
          <w:szCs w:val="22"/>
        </w:rPr>
      </w:pPr>
      <w:r>
        <w:rPr>
          <w:sz w:val="22"/>
          <w:szCs w:val="22"/>
        </w:rPr>
        <w:t>Lin is receiving an award from Hockey Alberta for the Executive of the year.</w:t>
      </w:r>
    </w:p>
    <w:p w:rsidR="007329F4" w:rsidRPr="004F3767" w:rsidRDefault="004F3767" w:rsidP="004F3767">
      <w:pPr>
        <w:numPr>
          <w:ilvl w:val="1"/>
          <w:numId w:val="7"/>
        </w:numPr>
        <w:jc w:val="both"/>
        <w:outlineLvl w:val="0"/>
        <w:rPr>
          <w:sz w:val="22"/>
          <w:szCs w:val="22"/>
        </w:rPr>
      </w:pPr>
      <w:r>
        <w:rPr>
          <w:sz w:val="22"/>
          <w:szCs w:val="22"/>
        </w:rPr>
        <w:t>Meeting with other teams in our area regarding the South Central league.</w:t>
      </w:r>
    </w:p>
    <w:p w:rsidR="004F3767" w:rsidRDefault="004F3767" w:rsidP="007329F4">
      <w:pPr>
        <w:jc w:val="both"/>
        <w:outlineLvl w:val="0"/>
        <w:rPr>
          <w:sz w:val="22"/>
          <w:szCs w:val="22"/>
        </w:rPr>
      </w:pPr>
      <w:r>
        <w:rPr>
          <w:sz w:val="22"/>
          <w:szCs w:val="22"/>
        </w:rPr>
        <w:t>VICE-PRESIDENT – Trevor Jevne</w:t>
      </w:r>
    </w:p>
    <w:p w:rsidR="007329F4" w:rsidRPr="004F3767" w:rsidRDefault="004F3767" w:rsidP="004F3767">
      <w:pPr>
        <w:pStyle w:val="ListParagraph"/>
        <w:numPr>
          <w:ilvl w:val="0"/>
          <w:numId w:val="7"/>
        </w:numPr>
        <w:jc w:val="both"/>
        <w:outlineLvl w:val="0"/>
        <w:rPr>
          <w:sz w:val="22"/>
          <w:szCs w:val="22"/>
        </w:rPr>
      </w:pPr>
      <w:r>
        <w:rPr>
          <w:sz w:val="22"/>
          <w:szCs w:val="22"/>
        </w:rPr>
        <w:t>N</w:t>
      </w:r>
      <w:r w:rsidRPr="004F3767">
        <w:rPr>
          <w:sz w:val="22"/>
          <w:szCs w:val="22"/>
        </w:rPr>
        <w:t>othing to report.</w:t>
      </w:r>
    </w:p>
    <w:p w:rsidR="007329F4" w:rsidRPr="00C87461" w:rsidRDefault="007329F4" w:rsidP="007329F4">
      <w:pPr>
        <w:jc w:val="both"/>
        <w:outlineLvl w:val="0"/>
        <w:rPr>
          <w:sz w:val="22"/>
          <w:szCs w:val="22"/>
        </w:rPr>
      </w:pPr>
      <w:r w:rsidRPr="00C87461">
        <w:rPr>
          <w:sz w:val="22"/>
          <w:szCs w:val="22"/>
        </w:rPr>
        <w:t>REGISTRAR – Lin Luymes</w:t>
      </w:r>
    </w:p>
    <w:p w:rsidR="007B5BAE" w:rsidRDefault="007B5BAE" w:rsidP="007329F4">
      <w:pPr>
        <w:pStyle w:val="ColorfulList-Accent11"/>
        <w:numPr>
          <w:ilvl w:val="0"/>
          <w:numId w:val="1"/>
        </w:numPr>
        <w:jc w:val="both"/>
        <w:outlineLvl w:val="0"/>
        <w:rPr>
          <w:sz w:val="22"/>
          <w:szCs w:val="22"/>
        </w:rPr>
      </w:pPr>
      <w:r>
        <w:rPr>
          <w:sz w:val="22"/>
          <w:szCs w:val="22"/>
        </w:rPr>
        <w:t>237 total registrations to date.</w:t>
      </w:r>
    </w:p>
    <w:p w:rsidR="007B5BAE" w:rsidRDefault="007B5BAE" w:rsidP="007B5BAE">
      <w:pPr>
        <w:pStyle w:val="ColorfulList-Accent11"/>
        <w:numPr>
          <w:ilvl w:val="1"/>
          <w:numId w:val="1"/>
        </w:numPr>
        <w:jc w:val="both"/>
        <w:outlineLvl w:val="0"/>
        <w:rPr>
          <w:sz w:val="22"/>
          <w:szCs w:val="22"/>
        </w:rPr>
      </w:pPr>
      <w:r>
        <w:rPr>
          <w:sz w:val="22"/>
          <w:szCs w:val="22"/>
        </w:rPr>
        <w:t>19 Initiation</w:t>
      </w:r>
    </w:p>
    <w:p w:rsidR="007B5BAE" w:rsidRDefault="007B5BAE" w:rsidP="007B5BAE">
      <w:pPr>
        <w:pStyle w:val="ColorfulList-Accent11"/>
        <w:numPr>
          <w:ilvl w:val="1"/>
          <w:numId w:val="1"/>
        </w:numPr>
        <w:jc w:val="both"/>
        <w:outlineLvl w:val="0"/>
        <w:rPr>
          <w:sz w:val="22"/>
          <w:szCs w:val="22"/>
        </w:rPr>
      </w:pPr>
      <w:r>
        <w:rPr>
          <w:sz w:val="22"/>
          <w:szCs w:val="22"/>
        </w:rPr>
        <w:t>35 Novice</w:t>
      </w:r>
    </w:p>
    <w:p w:rsidR="007B5BAE" w:rsidRDefault="007B5BAE" w:rsidP="007B5BAE">
      <w:pPr>
        <w:pStyle w:val="ColorfulList-Accent11"/>
        <w:numPr>
          <w:ilvl w:val="1"/>
          <w:numId w:val="1"/>
        </w:numPr>
        <w:jc w:val="both"/>
        <w:outlineLvl w:val="0"/>
        <w:rPr>
          <w:sz w:val="22"/>
          <w:szCs w:val="22"/>
        </w:rPr>
      </w:pPr>
      <w:r>
        <w:rPr>
          <w:sz w:val="22"/>
          <w:szCs w:val="22"/>
        </w:rPr>
        <w:t>45 Atom</w:t>
      </w:r>
    </w:p>
    <w:p w:rsidR="007B5BAE" w:rsidRDefault="007B5BAE" w:rsidP="007B5BAE">
      <w:pPr>
        <w:pStyle w:val="ColorfulList-Accent11"/>
        <w:numPr>
          <w:ilvl w:val="1"/>
          <w:numId w:val="1"/>
        </w:numPr>
        <w:jc w:val="both"/>
        <w:outlineLvl w:val="0"/>
        <w:rPr>
          <w:sz w:val="22"/>
          <w:szCs w:val="22"/>
        </w:rPr>
      </w:pPr>
      <w:r>
        <w:rPr>
          <w:sz w:val="22"/>
          <w:szCs w:val="22"/>
        </w:rPr>
        <w:t>43 PeeWee</w:t>
      </w:r>
    </w:p>
    <w:p w:rsidR="007B5BAE" w:rsidRDefault="007B5BAE" w:rsidP="007B5BAE">
      <w:pPr>
        <w:pStyle w:val="ColorfulList-Accent11"/>
        <w:numPr>
          <w:ilvl w:val="1"/>
          <w:numId w:val="1"/>
        </w:numPr>
        <w:jc w:val="both"/>
        <w:outlineLvl w:val="0"/>
        <w:rPr>
          <w:sz w:val="22"/>
          <w:szCs w:val="22"/>
        </w:rPr>
      </w:pPr>
      <w:r>
        <w:rPr>
          <w:sz w:val="22"/>
          <w:szCs w:val="22"/>
        </w:rPr>
        <w:t>39 Bantam</w:t>
      </w:r>
    </w:p>
    <w:p w:rsidR="007B5BAE" w:rsidRDefault="007B5BAE" w:rsidP="007B5BAE">
      <w:pPr>
        <w:pStyle w:val="ColorfulList-Accent11"/>
        <w:numPr>
          <w:ilvl w:val="1"/>
          <w:numId w:val="1"/>
        </w:numPr>
        <w:jc w:val="both"/>
        <w:outlineLvl w:val="0"/>
        <w:rPr>
          <w:sz w:val="22"/>
          <w:szCs w:val="22"/>
        </w:rPr>
      </w:pPr>
      <w:r>
        <w:rPr>
          <w:sz w:val="22"/>
          <w:szCs w:val="22"/>
        </w:rPr>
        <w:t>29 Midget</w:t>
      </w:r>
    </w:p>
    <w:p w:rsidR="007B5BAE" w:rsidRDefault="007B5BAE" w:rsidP="007B5BAE">
      <w:pPr>
        <w:pStyle w:val="ColorfulList-Accent11"/>
        <w:numPr>
          <w:ilvl w:val="1"/>
          <w:numId w:val="1"/>
        </w:numPr>
        <w:jc w:val="both"/>
        <w:outlineLvl w:val="0"/>
        <w:rPr>
          <w:sz w:val="22"/>
          <w:szCs w:val="22"/>
        </w:rPr>
      </w:pPr>
      <w:r>
        <w:rPr>
          <w:sz w:val="22"/>
          <w:szCs w:val="22"/>
        </w:rPr>
        <w:t>5 Female Atom</w:t>
      </w:r>
    </w:p>
    <w:p w:rsidR="007B5BAE" w:rsidRDefault="007B5BAE" w:rsidP="007B5BAE">
      <w:pPr>
        <w:pStyle w:val="ColorfulList-Accent11"/>
        <w:numPr>
          <w:ilvl w:val="1"/>
          <w:numId w:val="1"/>
        </w:numPr>
        <w:jc w:val="both"/>
        <w:outlineLvl w:val="0"/>
        <w:rPr>
          <w:sz w:val="22"/>
          <w:szCs w:val="22"/>
        </w:rPr>
      </w:pPr>
      <w:r>
        <w:rPr>
          <w:sz w:val="22"/>
          <w:szCs w:val="22"/>
        </w:rPr>
        <w:t>8 Female PeeWee</w:t>
      </w:r>
    </w:p>
    <w:p w:rsidR="007B5BAE" w:rsidRDefault="007B5BAE" w:rsidP="007B5BAE">
      <w:pPr>
        <w:pStyle w:val="ColorfulList-Accent11"/>
        <w:numPr>
          <w:ilvl w:val="1"/>
          <w:numId w:val="1"/>
        </w:numPr>
        <w:jc w:val="both"/>
        <w:outlineLvl w:val="0"/>
        <w:rPr>
          <w:sz w:val="22"/>
          <w:szCs w:val="22"/>
        </w:rPr>
      </w:pPr>
      <w:r>
        <w:rPr>
          <w:sz w:val="22"/>
          <w:szCs w:val="22"/>
        </w:rPr>
        <w:t>5 Female Bantam</w:t>
      </w:r>
    </w:p>
    <w:p w:rsidR="00F125E4" w:rsidRDefault="007B5BAE" w:rsidP="007B5BAE">
      <w:pPr>
        <w:pStyle w:val="ColorfulList-Accent11"/>
        <w:numPr>
          <w:ilvl w:val="1"/>
          <w:numId w:val="1"/>
        </w:numPr>
        <w:jc w:val="both"/>
        <w:outlineLvl w:val="0"/>
        <w:rPr>
          <w:sz w:val="22"/>
          <w:szCs w:val="22"/>
        </w:rPr>
      </w:pPr>
      <w:r>
        <w:rPr>
          <w:sz w:val="22"/>
          <w:szCs w:val="22"/>
        </w:rPr>
        <w:t>9 Female Midget</w:t>
      </w:r>
    </w:p>
    <w:p w:rsidR="00F125E4" w:rsidRDefault="00F125E4" w:rsidP="00F125E4">
      <w:pPr>
        <w:pStyle w:val="ColorfulList-Accent11"/>
        <w:numPr>
          <w:ilvl w:val="0"/>
          <w:numId w:val="1"/>
        </w:numPr>
        <w:jc w:val="both"/>
        <w:outlineLvl w:val="0"/>
        <w:rPr>
          <w:sz w:val="22"/>
          <w:szCs w:val="22"/>
        </w:rPr>
      </w:pPr>
      <w:r>
        <w:rPr>
          <w:sz w:val="22"/>
          <w:szCs w:val="22"/>
        </w:rPr>
        <w:t>Registration went smooth for the most part. Discussion regarding stopping people from coming late and still receiving the early bird fees. Members must be in attendance to the meeting to receive the discount.</w:t>
      </w:r>
    </w:p>
    <w:p w:rsidR="004250E2" w:rsidRDefault="004250E2" w:rsidP="00F125E4">
      <w:pPr>
        <w:pStyle w:val="ColorfulList-Accent11"/>
        <w:numPr>
          <w:ilvl w:val="0"/>
          <w:numId w:val="1"/>
        </w:numPr>
        <w:jc w:val="both"/>
        <w:outlineLvl w:val="0"/>
        <w:rPr>
          <w:sz w:val="22"/>
          <w:szCs w:val="22"/>
        </w:rPr>
      </w:pPr>
      <w:r>
        <w:rPr>
          <w:sz w:val="22"/>
          <w:szCs w:val="22"/>
        </w:rPr>
        <w:t>LMHA is still</w:t>
      </w:r>
      <w:r w:rsidR="00F125E4" w:rsidRPr="00F125E4">
        <w:rPr>
          <w:sz w:val="22"/>
          <w:szCs w:val="22"/>
        </w:rPr>
        <w:t xml:space="preserve"> accepting out of town registrations for the Bantam and Midget age groups for the upcoming season.</w:t>
      </w:r>
    </w:p>
    <w:p w:rsidR="00F125E4" w:rsidRPr="00F125E4" w:rsidRDefault="00BA14C1" w:rsidP="00F125E4">
      <w:pPr>
        <w:pStyle w:val="ColorfulList-Accent11"/>
        <w:ind w:left="0"/>
        <w:jc w:val="both"/>
        <w:outlineLvl w:val="0"/>
        <w:rPr>
          <w:sz w:val="22"/>
          <w:szCs w:val="22"/>
        </w:rPr>
      </w:pPr>
      <w:r>
        <w:rPr>
          <w:sz w:val="22"/>
          <w:szCs w:val="22"/>
        </w:rPr>
        <w:lastRenderedPageBreak/>
        <w:t>S</w:t>
      </w:r>
      <w:r w:rsidR="00F125E4" w:rsidRPr="00F125E4">
        <w:rPr>
          <w:sz w:val="22"/>
          <w:szCs w:val="22"/>
        </w:rPr>
        <w:t>ECRETARY – Tina Parton</w:t>
      </w:r>
    </w:p>
    <w:p w:rsidR="00F125E4" w:rsidRDefault="00F125E4" w:rsidP="00F125E4">
      <w:pPr>
        <w:numPr>
          <w:ilvl w:val="0"/>
          <w:numId w:val="3"/>
        </w:numPr>
        <w:jc w:val="both"/>
        <w:outlineLvl w:val="0"/>
        <w:rPr>
          <w:sz w:val="22"/>
          <w:szCs w:val="22"/>
        </w:rPr>
      </w:pPr>
      <w:r>
        <w:rPr>
          <w:sz w:val="22"/>
          <w:szCs w:val="22"/>
        </w:rPr>
        <w:t>Nothing to report.</w:t>
      </w:r>
    </w:p>
    <w:p w:rsidR="00C936AC" w:rsidRDefault="00F125E4" w:rsidP="00C936AC">
      <w:pPr>
        <w:jc w:val="both"/>
        <w:outlineLvl w:val="0"/>
        <w:rPr>
          <w:sz w:val="22"/>
          <w:szCs w:val="22"/>
        </w:rPr>
      </w:pPr>
      <w:r>
        <w:rPr>
          <w:sz w:val="22"/>
          <w:szCs w:val="22"/>
        </w:rPr>
        <w:t xml:space="preserve">TREASURER – </w:t>
      </w:r>
      <w:r w:rsidR="007329F4">
        <w:rPr>
          <w:sz w:val="22"/>
          <w:szCs w:val="22"/>
        </w:rPr>
        <w:t xml:space="preserve"> </w:t>
      </w:r>
      <w:r>
        <w:rPr>
          <w:sz w:val="22"/>
          <w:szCs w:val="22"/>
        </w:rPr>
        <w:t>Kari Pilote</w:t>
      </w:r>
    </w:p>
    <w:p w:rsidR="00C936AC" w:rsidRDefault="00C936AC" w:rsidP="00C936AC">
      <w:pPr>
        <w:numPr>
          <w:ilvl w:val="0"/>
          <w:numId w:val="3"/>
        </w:numPr>
        <w:jc w:val="both"/>
        <w:outlineLvl w:val="0"/>
        <w:rPr>
          <w:sz w:val="22"/>
          <w:szCs w:val="22"/>
        </w:rPr>
      </w:pPr>
      <w:r>
        <w:rPr>
          <w:sz w:val="22"/>
          <w:szCs w:val="22"/>
        </w:rPr>
        <w:t>Nothing to report.</w:t>
      </w:r>
    </w:p>
    <w:p w:rsidR="007329F4" w:rsidRDefault="007329F4" w:rsidP="007329F4">
      <w:pPr>
        <w:jc w:val="both"/>
        <w:outlineLvl w:val="0"/>
        <w:rPr>
          <w:sz w:val="22"/>
          <w:szCs w:val="22"/>
        </w:rPr>
      </w:pPr>
      <w:r>
        <w:rPr>
          <w:sz w:val="22"/>
          <w:szCs w:val="22"/>
        </w:rPr>
        <w:t>PAST PRESIDENT – Troy Rider - Absent</w:t>
      </w:r>
    </w:p>
    <w:p w:rsidR="007329F4" w:rsidRDefault="007329F4" w:rsidP="007329F4">
      <w:pPr>
        <w:jc w:val="both"/>
        <w:outlineLvl w:val="0"/>
        <w:rPr>
          <w:b/>
          <w:sz w:val="22"/>
          <w:szCs w:val="22"/>
          <w:u w:val="single"/>
        </w:rPr>
      </w:pPr>
    </w:p>
    <w:p w:rsidR="007329F4" w:rsidRPr="00C87461" w:rsidRDefault="007329F4" w:rsidP="007329F4">
      <w:pPr>
        <w:jc w:val="both"/>
        <w:outlineLvl w:val="0"/>
        <w:rPr>
          <w:b/>
          <w:sz w:val="22"/>
          <w:szCs w:val="22"/>
          <w:u w:val="single"/>
        </w:rPr>
      </w:pPr>
      <w:r>
        <w:rPr>
          <w:b/>
          <w:sz w:val="22"/>
          <w:szCs w:val="22"/>
          <w:u w:val="single"/>
        </w:rPr>
        <w:t>D</w:t>
      </w:r>
      <w:r w:rsidRPr="00C87461">
        <w:rPr>
          <w:b/>
          <w:sz w:val="22"/>
          <w:szCs w:val="22"/>
          <w:u w:val="single"/>
        </w:rPr>
        <w:t>IRECTORS REPORT</w:t>
      </w:r>
    </w:p>
    <w:p w:rsidR="007329F4" w:rsidRPr="003E485D" w:rsidRDefault="007329F4" w:rsidP="007329F4">
      <w:pPr>
        <w:jc w:val="both"/>
        <w:outlineLvl w:val="0"/>
        <w:rPr>
          <w:sz w:val="22"/>
          <w:szCs w:val="22"/>
        </w:rPr>
      </w:pPr>
      <w:r w:rsidRPr="00C87461">
        <w:rPr>
          <w:sz w:val="22"/>
          <w:szCs w:val="22"/>
        </w:rPr>
        <w:t xml:space="preserve">INITIATION – </w:t>
      </w:r>
      <w:r w:rsidR="00C936AC">
        <w:rPr>
          <w:sz w:val="22"/>
          <w:szCs w:val="22"/>
        </w:rPr>
        <w:t>Becky Ramsay - Absent</w:t>
      </w:r>
      <w:r w:rsidRPr="00C87461">
        <w:rPr>
          <w:sz w:val="22"/>
          <w:szCs w:val="22"/>
        </w:rPr>
        <w:t xml:space="preserve"> </w:t>
      </w:r>
    </w:p>
    <w:p w:rsidR="007329F4" w:rsidRDefault="007329F4" w:rsidP="007329F4">
      <w:pPr>
        <w:jc w:val="both"/>
        <w:outlineLvl w:val="0"/>
        <w:rPr>
          <w:sz w:val="22"/>
          <w:szCs w:val="22"/>
        </w:rPr>
      </w:pPr>
      <w:r w:rsidRPr="00C87461">
        <w:rPr>
          <w:sz w:val="22"/>
          <w:szCs w:val="22"/>
        </w:rPr>
        <w:t>NOVICE – Roy Burton</w:t>
      </w:r>
      <w:r>
        <w:rPr>
          <w:sz w:val="22"/>
          <w:szCs w:val="22"/>
        </w:rPr>
        <w:t xml:space="preserve"> </w:t>
      </w:r>
      <w:r w:rsidR="00C936AC">
        <w:rPr>
          <w:sz w:val="22"/>
          <w:szCs w:val="22"/>
        </w:rPr>
        <w:t>- Absent</w:t>
      </w:r>
    </w:p>
    <w:p w:rsidR="007C7B06" w:rsidRDefault="007329F4" w:rsidP="007C7B06">
      <w:pPr>
        <w:jc w:val="both"/>
        <w:outlineLvl w:val="0"/>
        <w:rPr>
          <w:sz w:val="22"/>
          <w:szCs w:val="22"/>
        </w:rPr>
      </w:pPr>
      <w:r w:rsidRPr="00C87461">
        <w:rPr>
          <w:sz w:val="22"/>
          <w:szCs w:val="22"/>
        </w:rPr>
        <w:t>ATOM – Shawn Playford</w:t>
      </w:r>
      <w:r w:rsidR="00C936AC">
        <w:rPr>
          <w:sz w:val="22"/>
          <w:szCs w:val="22"/>
        </w:rPr>
        <w:t xml:space="preserve"> </w:t>
      </w:r>
    </w:p>
    <w:p w:rsidR="002B53CB" w:rsidRDefault="002B53CB" w:rsidP="007C7B06">
      <w:pPr>
        <w:numPr>
          <w:ilvl w:val="0"/>
          <w:numId w:val="3"/>
        </w:numPr>
        <w:jc w:val="both"/>
        <w:outlineLvl w:val="0"/>
        <w:rPr>
          <w:sz w:val="22"/>
          <w:szCs w:val="22"/>
        </w:rPr>
      </w:pPr>
      <w:r>
        <w:rPr>
          <w:sz w:val="22"/>
          <w:szCs w:val="22"/>
        </w:rPr>
        <w:t>Possibly a shortage of goalies for the 2011/2012 season.</w:t>
      </w:r>
    </w:p>
    <w:p w:rsidR="007C7B06" w:rsidRDefault="002B53CB" w:rsidP="007C7B06">
      <w:pPr>
        <w:numPr>
          <w:ilvl w:val="0"/>
          <w:numId w:val="3"/>
        </w:numPr>
        <w:jc w:val="both"/>
        <w:outlineLvl w:val="0"/>
        <w:rPr>
          <w:sz w:val="22"/>
          <w:szCs w:val="22"/>
        </w:rPr>
      </w:pPr>
      <w:r>
        <w:rPr>
          <w:sz w:val="22"/>
          <w:szCs w:val="22"/>
        </w:rPr>
        <w:t xml:space="preserve">Lin will look into carding of goalies so </w:t>
      </w:r>
      <w:r w:rsidR="009743B2">
        <w:rPr>
          <w:sz w:val="22"/>
          <w:szCs w:val="22"/>
        </w:rPr>
        <w:t xml:space="preserve">that </w:t>
      </w:r>
      <w:r>
        <w:rPr>
          <w:sz w:val="22"/>
          <w:szCs w:val="22"/>
        </w:rPr>
        <w:t xml:space="preserve">they can </w:t>
      </w:r>
      <w:r w:rsidR="004250E2">
        <w:rPr>
          <w:sz w:val="22"/>
          <w:szCs w:val="22"/>
        </w:rPr>
        <w:t>still play out and goalie if</w:t>
      </w:r>
      <w:r>
        <w:rPr>
          <w:sz w:val="22"/>
          <w:szCs w:val="22"/>
        </w:rPr>
        <w:t xml:space="preserve"> necessary.</w:t>
      </w:r>
    </w:p>
    <w:p w:rsidR="007329F4" w:rsidRDefault="007329F4" w:rsidP="007329F4">
      <w:pPr>
        <w:jc w:val="both"/>
        <w:outlineLvl w:val="0"/>
        <w:rPr>
          <w:sz w:val="22"/>
          <w:szCs w:val="22"/>
        </w:rPr>
      </w:pPr>
      <w:r w:rsidRPr="00C87461">
        <w:rPr>
          <w:sz w:val="22"/>
          <w:szCs w:val="22"/>
        </w:rPr>
        <w:t>PEEWEE – Darin Gill</w:t>
      </w:r>
    </w:p>
    <w:p w:rsidR="007329F4" w:rsidRDefault="002B53CB" w:rsidP="007329F4">
      <w:pPr>
        <w:numPr>
          <w:ilvl w:val="0"/>
          <w:numId w:val="2"/>
        </w:numPr>
        <w:jc w:val="both"/>
        <w:outlineLvl w:val="0"/>
        <w:rPr>
          <w:sz w:val="22"/>
          <w:szCs w:val="22"/>
        </w:rPr>
      </w:pPr>
      <w:r>
        <w:rPr>
          <w:sz w:val="22"/>
          <w:szCs w:val="22"/>
        </w:rPr>
        <w:t>Numbers look good</w:t>
      </w:r>
      <w:r w:rsidR="007329F4">
        <w:rPr>
          <w:sz w:val="22"/>
          <w:szCs w:val="22"/>
        </w:rPr>
        <w:t>.</w:t>
      </w:r>
    </w:p>
    <w:p w:rsidR="007329F4" w:rsidRDefault="007329F4" w:rsidP="007329F4">
      <w:pPr>
        <w:jc w:val="both"/>
        <w:outlineLvl w:val="0"/>
        <w:rPr>
          <w:sz w:val="22"/>
          <w:szCs w:val="22"/>
        </w:rPr>
      </w:pPr>
      <w:r w:rsidRPr="00C87461">
        <w:rPr>
          <w:sz w:val="22"/>
          <w:szCs w:val="22"/>
        </w:rPr>
        <w:t>BANTAM – Mike Kozak</w:t>
      </w:r>
    </w:p>
    <w:p w:rsidR="00B54C4E" w:rsidRDefault="00B54C4E" w:rsidP="007329F4">
      <w:pPr>
        <w:pStyle w:val="MediumGrid21"/>
        <w:numPr>
          <w:ilvl w:val="0"/>
          <w:numId w:val="1"/>
        </w:numPr>
        <w:rPr>
          <w:szCs w:val="24"/>
        </w:rPr>
      </w:pPr>
      <w:r>
        <w:rPr>
          <w:szCs w:val="24"/>
        </w:rPr>
        <w:t>Numbers look good.</w:t>
      </w:r>
    </w:p>
    <w:p w:rsidR="007329F4" w:rsidRDefault="00B54C4E" w:rsidP="007329F4">
      <w:pPr>
        <w:pStyle w:val="MediumGrid21"/>
        <w:numPr>
          <w:ilvl w:val="0"/>
          <w:numId w:val="1"/>
        </w:numPr>
        <w:rPr>
          <w:szCs w:val="24"/>
        </w:rPr>
      </w:pPr>
      <w:r>
        <w:rPr>
          <w:szCs w:val="24"/>
        </w:rPr>
        <w:t xml:space="preserve">Bentley and Blackfalds may </w:t>
      </w:r>
      <w:r w:rsidR="000E2AA3">
        <w:rPr>
          <w:szCs w:val="24"/>
        </w:rPr>
        <w:t>not have a Bantam team for the upcoming season.</w:t>
      </w:r>
    </w:p>
    <w:p w:rsidR="00B539F0" w:rsidRDefault="00B54C4E" w:rsidP="00B539F0">
      <w:pPr>
        <w:jc w:val="both"/>
        <w:outlineLvl w:val="0"/>
        <w:rPr>
          <w:sz w:val="22"/>
          <w:szCs w:val="22"/>
        </w:rPr>
      </w:pPr>
      <w:r>
        <w:rPr>
          <w:sz w:val="22"/>
          <w:szCs w:val="22"/>
        </w:rPr>
        <w:t>MIDGETS – Les Richardson</w:t>
      </w:r>
    </w:p>
    <w:p w:rsidR="007329F4" w:rsidRPr="00B539F0" w:rsidRDefault="000E2AA3" w:rsidP="00B539F0">
      <w:pPr>
        <w:numPr>
          <w:ilvl w:val="0"/>
          <w:numId w:val="3"/>
        </w:numPr>
        <w:jc w:val="both"/>
        <w:outlineLvl w:val="0"/>
        <w:rPr>
          <w:sz w:val="22"/>
          <w:szCs w:val="22"/>
        </w:rPr>
      </w:pPr>
      <w:r w:rsidRPr="00B539F0">
        <w:rPr>
          <w:sz w:val="22"/>
          <w:szCs w:val="22"/>
        </w:rPr>
        <w:t>Numbers look low especially moving into South Central League. Clive will not have a midget team for the upcoming season.</w:t>
      </w:r>
    </w:p>
    <w:p w:rsidR="00B539F0" w:rsidRDefault="007329F4" w:rsidP="00B539F0">
      <w:pPr>
        <w:jc w:val="both"/>
        <w:outlineLvl w:val="0"/>
        <w:rPr>
          <w:sz w:val="22"/>
          <w:szCs w:val="22"/>
        </w:rPr>
      </w:pPr>
      <w:r w:rsidRPr="00C87461">
        <w:rPr>
          <w:sz w:val="22"/>
          <w:szCs w:val="22"/>
        </w:rPr>
        <w:t xml:space="preserve">FEMALE – </w:t>
      </w:r>
      <w:r w:rsidR="00560A71">
        <w:rPr>
          <w:sz w:val="22"/>
          <w:szCs w:val="22"/>
        </w:rPr>
        <w:t>Ryan Brown</w:t>
      </w:r>
    </w:p>
    <w:p w:rsidR="0014300B" w:rsidRDefault="0014300B" w:rsidP="00B539F0">
      <w:pPr>
        <w:numPr>
          <w:ilvl w:val="0"/>
          <w:numId w:val="3"/>
        </w:numPr>
        <w:jc w:val="both"/>
        <w:outlineLvl w:val="0"/>
        <w:rPr>
          <w:sz w:val="22"/>
          <w:szCs w:val="22"/>
        </w:rPr>
      </w:pPr>
      <w:r>
        <w:rPr>
          <w:sz w:val="22"/>
          <w:szCs w:val="22"/>
        </w:rPr>
        <w:t>Might combine some age groups.</w:t>
      </w:r>
    </w:p>
    <w:p w:rsidR="0014300B" w:rsidRPr="001325B8" w:rsidRDefault="0014300B" w:rsidP="00B539F0">
      <w:pPr>
        <w:numPr>
          <w:ilvl w:val="0"/>
          <w:numId w:val="3"/>
        </w:numPr>
        <w:jc w:val="both"/>
        <w:outlineLvl w:val="0"/>
        <w:rPr>
          <w:sz w:val="22"/>
          <w:szCs w:val="22"/>
        </w:rPr>
      </w:pPr>
      <w:r>
        <w:rPr>
          <w:sz w:val="22"/>
          <w:szCs w:val="22"/>
        </w:rPr>
        <w:t>Trying to start a league for the older girls.</w:t>
      </w:r>
    </w:p>
    <w:p w:rsidR="007329F4" w:rsidRPr="00AE2F17" w:rsidRDefault="007329F4" w:rsidP="007329F4">
      <w:pPr>
        <w:jc w:val="both"/>
        <w:outlineLvl w:val="0"/>
        <w:rPr>
          <w:sz w:val="22"/>
          <w:szCs w:val="22"/>
        </w:rPr>
      </w:pPr>
    </w:p>
    <w:p w:rsidR="007329F4" w:rsidRPr="00C87461" w:rsidRDefault="007329F4" w:rsidP="007329F4">
      <w:pPr>
        <w:jc w:val="both"/>
        <w:outlineLvl w:val="0"/>
        <w:rPr>
          <w:sz w:val="22"/>
          <w:szCs w:val="22"/>
        </w:rPr>
      </w:pPr>
      <w:r w:rsidRPr="00C87461">
        <w:rPr>
          <w:b/>
          <w:sz w:val="22"/>
          <w:szCs w:val="22"/>
          <w:u w:val="single"/>
        </w:rPr>
        <w:t>COMMITTEE REPORTS</w:t>
      </w:r>
    </w:p>
    <w:p w:rsidR="001325B8" w:rsidRDefault="001325B8" w:rsidP="007329F4">
      <w:pPr>
        <w:jc w:val="both"/>
        <w:outlineLvl w:val="0"/>
        <w:rPr>
          <w:sz w:val="22"/>
          <w:szCs w:val="22"/>
        </w:rPr>
      </w:pPr>
      <w:r>
        <w:rPr>
          <w:sz w:val="22"/>
          <w:szCs w:val="22"/>
        </w:rPr>
        <w:t>FU</w:t>
      </w:r>
      <w:r w:rsidRPr="00CF44EA">
        <w:rPr>
          <w:sz w:val="22"/>
          <w:szCs w:val="22"/>
        </w:rPr>
        <w:t xml:space="preserve">NDRAISING – </w:t>
      </w:r>
      <w:r>
        <w:rPr>
          <w:sz w:val="22"/>
          <w:szCs w:val="22"/>
        </w:rPr>
        <w:t>Natalie Broderson.</w:t>
      </w:r>
    </w:p>
    <w:p w:rsidR="001325B8" w:rsidRDefault="001325B8" w:rsidP="001325B8">
      <w:pPr>
        <w:pStyle w:val="ListParagraph"/>
        <w:numPr>
          <w:ilvl w:val="0"/>
          <w:numId w:val="11"/>
        </w:numPr>
        <w:jc w:val="both"/>
        <w:outlineLvl w:val="0"/>
        <w:rPr>
          <w:sz w:val="22"/>
          <w:szCs w:val="22"/>
        </w:rPr>
      </w:pPr>
      <w:r>
        <w:rPr>
          <w:sz w:val="22"/>
          <w:szCs w:val="22"/>
        </w:rPr>
        <w:t>Looking into applying for the opportunity to participate in an Oilers 50/50.</w:t>
      </w:r>
    </w:p>
    <w:p w:rsidR="001325B8" w:rsidRDefault="001325B8" w:rsidP="001325B8">
      <w:pPr>
        <w:pStyle w:val="ListParagraph"/>
        <w:numPr>
          <w:ilvl w:val="0"/>
          <w:numId w:val="11"/>
        </w:numPr>
        <w:jc w:val="both"/>
        <w:outlineLvl w:val="0"/>
        <w:rPr>
          <w:sz w:val="22"/>
          <w:szCs w:val="22"/>
        </w:rPr>
      </w:pPr>
      <w:r>
        <w:rPr>
          <w:sz w:val="22"/>
          <w:szCs w:val="22"/>
        </w:rPr>
        <w:t>CO-OP has been notified that LMHA has extended our gift card program. Sobeys still needs to be notified.</w:t>
      </w:r>
    </w:p>
    <w:p w:rsidR="00A67CC4" w:rsidRDefault="001325B8" w:rsidP="001325B8">
      <w:pPr>
        <w:pStyle w:val="ListParagraph"/>
        <w:numPr>
          <w:ilvl w:val="0"/>
          <w:numId w:val="11"/>
        </w:numPr>
        <w:jc w:val="both"/>
        <w:outlineLvl w:val="0"/>
        <w:rPr>
          <w:sz w:val="22"/>
          <w:szCs w:val="22"/>
        </w:rPr>
      </w:pPr>
      <w:r>
        <w:rPr>
          <w:sz w:val="22"/>
          <w:szCs w:val="22"/>
        </w:rPr>
        <w:t>Discussion regarding the possibility of giving volunteers $50.00 off next years registration if they work one of our big fundraisers.</w:t>
      </w:r>
    </w:p>
    <w:p w:rsidR="00A67CC4" w:rsidRDefault="00A67CC4" w:rsidP="00A67CC4">
      <w:pPr>
        <w:ind w:left="360"/>
        <w:jc w:val="both"/>
        <w:outlineLvl w:val="0"/>
        <w:rPr>
          <w:sz w:val="22"/>
          <w:szCs w:val="22"/>
        </w:rPr>
      </w:pPr>
      <w:r w:rsidRPr="007848DC">
        <w:rPr>
          <w:b/>
          <w:sz w:val="22"/>
          <w:szCs w:val="22"/>
        </w:rPr>
        <w:t xml:space="preserve">Lin Luymes made the motion that individuals who </w:t>
      </w:r>
      <w:r w:rsidR="007450FD" w:rsidRPr="007848DC">
        <w:rPr>
          <w:b/>
          <w:sz w:val="22"/>
          <w:szCs w:val="22"/>
        </w:rPr>
        <w:t xml:space="preserve">sign up for </w:t>
      </w:r>
      <w:r w:rsidRPr="007848DC">
        <w:rPr>
          <w:b/>
          <w:sz w:val="22"/>
          <w:szCs w:val="22"/>
        </w:rPr>
        <w:t xml:space="preserve">the LMHA September </w:t>
      </w:r>
      <w:r w:rsidR="00996E3C" w:rsidRPr="007848DC">
        <w:rPr>
          <w:b/>
          <w:sz w:val="22"/>
          <w:szCs w:val="22"/>
        </w:rPr>
        <w:t xml:space="preserve">14 &amp; 15 </w:t>
      </w:r>
      <w:r w:rsidRPr="007848DC">
        <w:rPr>
          <w:b/>
          <w:sz w:val="22"/>
          <w:szCs w:val="22"/>
        </w:rPr>
        <w:t xml:space="preserve">2011 casino fundraiser </w:t>
      </w:r>
      <w:r w:rsidR="007450FD" w:rsidRPr="007848DC">
        <w:rPr>
          <w:b/>
          <w:sz w:val="22"/>
          <w:szCs w:val="22"/>
        </w:rPr>
        <w:t xml:space="preserve">and fulfill their shift </w:t>
      </w:r>
      <w:r w:rsidRPr="007848DC">
        <w:rPr>
          <w:b/>
          <w:sz w:val="22"/>
          <w:szCs w:val="22"/>
        </w:rPr>
        <w:t xml:space="preserve">will receive $50.00 off one of </w:t>
      </w:r>
      <w:r w:rsidR="007D1E54" w:rsidRPr="007848DC">
        <w:rPr>
          <w:b/>
          <w:sz w:val="22"/>
          <w:szCs w:val="22"/>
        </w:rPr>
        <w:t>their registrations for the 2012</w:t>
      </w:r>
      <w:r w:rsidRPr="007848DC">
        <w:rPr>
          <w:b/>
          <w:sz w:val="22"/>
          <w:szCs w:val="22"/>
        </w:rPr>
        <w:t>/201</w:t>
      </w:r>
      <w:r w:rsidR="007D1E54" w:rsidRPr="007848DC">
        <w:rPr>
          <w:b/>
          <w:sz w:val="22"/>
          <w:szCs w:val="22"/>
        </w:rPr>
        <w:t>3</w:t>
      </w:r>
      <w:r w:rsidRPr="007848DC">
        <w:rPr>
          <w:b/>
          <w:sz w:val="22"/>
          <w:szCs w:val="22"/>
        </w:rPr>
        <w:t xml:space="preserve"> season for every shift worked.</w:t>
      </w:r>
      <w:r w:rsidR="007450FD" w:rsidRPr="007848DC">
        <w:rPr>
          <w:b/>
          <w:sz w:val="22"/>
          <w:szCs w:val="22"/>
        </w:rPr>
        <w:t xml:space="preserve"> Mike Kozak seconded the motion. Motion was unanimously carried</w:t>
      </w:r>
      <w:r w:rsidR="007450FD">
        <w:rPr>
          <w:sz w:val="22"/>
          <w:szCs w:val="22"/>
        </w:rPr>
        <w:t>.</w:t>
      </w:r>
    </w:p>
    <w:p w:rsidR="001325B8" w:rsidRPr="00A67CC4" w:rsidRDefault="001325B8" w:rsidP="00A67CC4">
      <w:pPr>
        <w:ind w:left="360"/>
        <w:jc w:val="both"/>
        <w:outlineLvl w:val="0"/>
        <w:rPr>
          <w:sz w:val="22"/>
          <w:szCs w:val="22"/>
        </w:rPr>
      </w:pPr>
    </w:p>
    <w:p w:rsidR="00A97720" w:rsidRDefault="007329F4" w:rsidP="007329F4">
      <w:pPr>
        <w:jc w:val="both"/>
        <w:outlineLvl w:val="0"/>
        <w:rPr>
          <w:sz w:val="22"/>
          <w:szCs w:val="22"/>
        </w:rPr>
      </w:pPr>
      <w:r w:rsidRPr="00C87461">
        <w:rPr>
          <w:sz w:val="22"/>
          <w:szCs w:val="22"/>
        </w:rPr>
        <w:t>SPONSORSHIP – Justin Grabo</w:t>
      </w:r>
      <w:r>
        <w:rPr>
          <w:sz w:val="22"/>
          <w:szCs w:val="22"/>
        </w:rPr>
        <w:t xml:space="preserve"> – Absent</w:t>
      </w:r>
    </w:p>
    <w:p w:rsidR="00A97720" w:rsidRDefault="00A97720" w:rsidP="00A97720">
      <w:pPr>
        <w:pStyle w:val="ListParagraph"/>
        <w:numPr>
          <w:ilvl w:val="0"/>
          <w:numId w:val="12"/>
        </w:numPr>
        <w:jc w:val="both"/>
        <w:outlineLvl w:val="0"/>
        <w:rPr>
          <w:sz w:val="22"/>
          <w:szCs w:val="22"/>
        </w:rPr>
      </w:pPr>
      <w:r>
        <w:rPr>
          <w:sz w:val="22"/>
          <w:szCs w:val="22"/>
        </w:rPr>
        <w:t xml:space="preserve">Changing sponsorship jersey to a banner for the new season. </w:t>
      </w:r>
    </w:p>
    <w:p w:rsidR="00A97720" w:rsidRDefault="00A97720" w:rsidP="00A97720">
      <w:pPr>
        <w:pStyle w:val="ListParagraph"/>
        <w:numPr>
          <w:ilvl w:val="0"/>
          <w:numId w:val="12"/>
        </w:numPr>
        <w:jc w:val="both"/>
        <w:outlineLvl w:val="0"/>
        <w:rPr>
          <w:sz w:val="22"/>
          <w:szCs w:val="22"/>
        </w:rPr>
      </w:pPr>
      <w:r>
        <w:rPr>
          <w:sz w:val="22"/>
          <w:szCs w:val="22"/>
        </w:rPr>
        <w:t xml:space="preserve">When </w:t>
      </w:r>
      <w:r w:rsidR="00D45D40">
        <w:rPr>
          <w:sz w:val="22"/>
          <w:szCs w:val="22"/>
        </w:rPr>
        <w:t xml:space="preserve">a </w:t>
      </w:r>
      <w:r>
        <w:rPr>
          <w:sz w:val="22"/>
          <w:szCs w:val="22"/>
        </w:rPr>
        <w:t>business sign</w:t>
      </w:r>
      <w:r w:rsidR="00D45D40">
        <w:rPr>
          <w:sz w:val="22"/>
          <w:szCs w:val="22"/>
        </w:rPr>
        <w:t>s</w:t>
      </w:r>
      <w:r>
        <w:rPr>
          <w:sz w:val="22"/>
          <w:szCs w:val="22"/>
        </w:rPr>
        <w:t xml:space="preserve"> up to be a Platinum sponsor they cannot change teams year to year. </w:t>
      </w:r>
    </w:p>
    <w:p w:rsidR="007450FD" w:rsidRPr="00A97720" w:rsidRDefault="004156E7" w:rsidP="00A97720">
      <w:pPr>
        <w:pStyle w:val="ListParagraph"/>
        <w:numPr>
          <w:ilvl w:val="0"/>
          <w:numId w:val="12"/>
        </w:numPr>
        <w:jc w:val="both"/>
        <w:outlineLvl w:val="0"/>
        <w:rPr>
          <w:sz w:val="22"/>
          <w:szCs w:val="22"/>
        </w:rPr>
      </w:pPr>
      <w:r>
        <w:rPr>
          <w:sz w:val="22"/>
          <w:szCs w:val="22"/>
        </w:rPr>
        <w:t>S</w:t>
      </w:r>
      <w:r w:rsidR="00B238D6">
        <w:rPr>
          <w:sz w:val="22"/>
          <w:szCs w:val="22"/>
        </w:rPr>
        <w:t>ponsors</w:t>
      </w:r>
      <w:r w:rsidR="00A97720">
        <w:rPr>
          <w:sz w:val="22"/>
          <w:szCs w:val="22"/>
        </w:rPr>
        <w:t xml:space="preserve"> w</w:t>
      </w:r>
      <w:r>
        <w:rPr>
          <w:sz w:val="22"/>
          <w:szCs w:val="22"/>
        </w:rPr>
        <w:t>ill be assigned a</w:t>
      </w:r>
      <w:r w:rsidR="00A97720">
        <w:rPr>
          <w:sz w:val="22"/>
          <w:szCs w:val="22"/>
        </w:rPr>
        <w:t xml:space="preserve"> </w:t>
      </w:r>
      <w:r>
        <w:rPr>
          <w:sz w:val="22"/>
          <w:szCs w:val="22"/>
        </w:rPr>
        <w:t xml:space="preserve">their </w:t>
      </w:r>
      <w:r w:rsidR="00A97720">
        <w:rPr>
          <w:sz w:val="22"/>
          <w:szCs w:val="22"/>
        </w:rPr>
        <w:t>team</w:t>
      </w:r>
      <w:r>
        <w:rPr>
          <w:sz w:val="22"/>
          <w:szCs w:val="22"/>
        </w:rPr>
        <w:t>.</w:t>
      </w:r>
    </w:p>
    <w:p w:rsidR="00A74920" w:rsidRDefault="007450FD" w:rsidP="007450FD">
      <w:pPr>
        <w:jc w:val="both"/>
        <w:outlineLvl w:val="0"/>
        <w:rPr>
          <w:sz w:val="22"/>
          <w:szCs w:val="22"/>
        </w:rPr>
      </w:pPr>
      <w:r w:rsidRPr="00C87461">
        <w:rPr>
          <w:sz w:val="22"/>
          <w:szCs w:val="22"/>
        </w:rPr>
        <w:t xml:space="preserve">REFEREE IN CHIEF – </w:t>
      </w:r>
      <w:r>
        <w:rPr>
          <w:sz w:val="22"/>
          <w:szCs w:val="22"/>
        </w:rPr>
        <w:t xml:space="preserve">Josh Smih </w:t>
      </w:r>
      <w:r w:rsidR="00A74920">
        <w:rPr>
          <w:sz w:val="22"/>
          <w:szCs w:val="22"/>
        </w:rPr>
        <w:t>–</w:t>
      </w:r>
      <w:r>
        <w:rPr>
          <w:sz w:val="22"/>
          <w:szCs w:val="22"/>
        </w:rPr>
        <w:t xml:space="preserve"> Absent</w:t>
      </w:r>
    </w:p>
    <w:p w:rsidR="007450FD" w:rsidRPr="00DE4D43" w:rsidRDefault="00A74920" w:rsidP="00A74920">
      <w:pPr>
        <w:pStyle w:val="ListParagraph"/>
        <w:numPr>
          <w:ilvl w:val="0"/>
          <w:numId w:val="13"/>
        </w:numPr>
        <w:jc w:val="both"/>
        <w:outlineLvl w:val="0"/>
        <w:rPr>
          <w:sz w:val="22"/>
          <w:szCs w:val="22"/>
        </w:rPr>
      </w:pPr>
      <w:r>
        <w:rPr>
          <w:sz w:val="22"/>
          <w:szCs w:val="22"/>
        </w:rPr>
        <w:t>Jeff will discuss ideas with Josh about referee mentorship.</w:t>
      </w:r>
    </w:p>
    <w:p w:rsidR="00DE4D43" w:rsidRDefault="00DE4D43" w:rsidP="007329F4">
      <w:pPr>
        <w:jc w:val="both"/>
        <w:outlineLvl w:val="0"/>
        <w:rPr>
          <w:sz w:val="22"/>
          <w:szCs w:val="22"/>
        </w:rPr>
      </w:pPr>
      <w:r>
        <w:rPr>
          <w:sz w:val="22"/>
          <w:szCs w:val="22"/>
        </w:rPr>
        <w:t>TOURNAMENT CHAIR – Lana Beierbach</w:t>
      </w:r>
    </w:p>
    <w:p w:rsidR="007329F4" w:rsidRPr="00DE4D43" w:rsidRDefault="00DE4D43" w:rsidP="007329F4">
      <w:pPr>
        <w:pStyle w:val="ListParagraph"/>
        <w:numPr>
          <w:ilvl w:val="0"/>
          <w:numId w:val="13"/>
        </w:numPr>
        <w:jc w:val="both"/>
        <w:outlineLvl w:val="0"/>
        <w:rPr>
          <w:sz w:val="22"/>
          <w:szCs w:val="22"/>
        </w:rPr>
      </w:pPr>
      <w:r>
        <w:rPr>
          <w:sz w:val="22"/>
          <w:szCs w:val="22"/>
        </w:rPr>
        <w:t>Nothing to report.</w:t>
      </w:r>
      <w:r w:rsidR="007329F4" w:rsidRPr="00DE4D43">
        <w:rPr>
          <w:sz w:val="22"/>
          <w:szCs w:val="22"/>
        </w:rPr>
        <w:t>.</w:t>
      </w:r>
    </w:p>
    <w:p w:rsidR="00D30ED8" w:rsidRDefault="00DE4D43" w:rsidP="00DE4D43">
      <w:pPr>
        <w:jc w:val="both"/>
        <w:outlineLvl w:val="0"/>
        <w:rPr>
          <w:sz w:val="22"/>
          <w:szCs w:val="22"/>
        </w:rPr>
      </w:pPr>
      <w:r w:rsidRPr="00C87461">
        <w:rPr>
          <w:sz w:val="22"/>
          <w:szCs w:val="22"/>
        </w:rPr>
        <w:t xml:space="preserve">ICE CONVENOR – </w:t>
      </w:r>
      <w:r w:rsidR="00FA73FD">
        <w:rPr>
          <w:sz w:val="22"/>
          <w:szCs w:val="22"/>
        </w:rPr>
        <w:t>Jacqui Rider</w:t>
      </w:r>
    </w:p>
    <w:p w:rsidR="00D30ED8" w:rsidRDefault="00D30ED8" w:rsidP="00D30ED8">
      <w:pPr>
        <w:pStyle w:val="ListParagraph"/>
        <w:numPr>
          <w:ilvl w:val="0"/>
          <w:numId w:val="13"/>
        </w:numPr>
        <w:jc w:val="both"/>
        <w:outlineLvl w:val="0"/>
        <w:rPr>
          <w:sz w:val="22"/>
          <w:szCs w:val="22"/>
        </w:rPr>
      </w:pPr>
      <w:r>
        <w:rPr>
          <w:sz w:val="22"/>
          <w:szCs w:val="22"/>
        </w:rPr>
        <w:t xml:space="preserve">LMHA may not have ice available to them in Blackfalds this year. </w:t>
      </w:r>
    </w:p>
    <w:p w:rsidR="00D30ED8" w:rsidRDefault="00D30ED8" w:rsidP="00D30ED8">
      <w:pPr>
        <w:pStyle w:val="ListParagraph"/>
        <w:numPr>
          <w:ilvl w:val="0"/>
          <w:numId w:val="13"/>
        </w:numPr>
        <w:jc w:val="both"/>
        <w:outlineLvl w:val="0"/>
        <w:rPr>
          <w:sz w:val="22"/>
          <w:szCs w:val="22"/>
        </w:rPr>
      </w:pPr>
      <w:r>
        <w:rPr>
          <w:sz w:val="22"/>
          <w:szCs w:val="22"/>
        </w:rPr>
        <w:t>Bentley will not know what they can give us for ice until September.</w:t>
      </w:r>
    </w:p>
    <w:p w:rsidR="00B06F45" w:rsidRDefault="00D30ED8" w:rsidP="00DE4D43">
      <w:pPr>
        <w:pStyle w:val="ListParagraph"/>
        <w:numPr>
          <w:ilvl w:val="0"/>
          <w:numId w:val="13"/>
        </w:numPr>
        <w:jc w:val="both"/>
        <w:outlineLvl w:val="0"/>
        <w:rPr>
          <w:sz w:val="22"/>
          <w:szCs w:val="22"/>
        </w:rPr>
      </w:pPr>
      <w:r>
        <w:rPr>
          <w:sz w:val="22"/>
          <w:szCs w:val="22"/>
        </w:rPr>
        <w:t>Waiting to hear back from Clive regarding ice for next season.</w:t>
      </w:r>
    </w:p>
    <w:p w:rsidR="00DE4D43" w:rsidRPr="00B06F45" w:rsidRDefault="00DE4D43" w:rsidP="00B06F45">
      <w:pPr>
        <w:jc w:val="both"/>
        <w:outlineLvl w:val="0"/>
        <w:rPr>
          <w:sz w:val="22"/>
          <w:szCs w:val="22"/>
        </w:rPr>
      </w:pPr>
      <w:r w:rsidRPr="00B06F45">
        <w:rPr>
          <w:sz w:val="22"/>
          <w:szCs w:val="22"/>
        </w:rPr>
        <w:t>UPPER REFEREE ASSIGNER – Anita Brown – Absent</w:t>
      </w:r>
    </w:p>
    <w:p w:rsidR="007D5FAD" w:rsidRDefault="00DE4D43" w:rsidP="00DE4D43">
      <w:pPr>
        <w:jc w:val="both"/>
        <w:outlineLvl w:val="0"/>
        <w:rPr>
          <w:sz w:val="22"/>
          <w:szCs w:val="22"/>
        </w:rPr>
      </w:pPr>
      <w:r w:rsidRPr="00C87461">
        <w:rPr>
          <w:sz w:val="22"/>
          <w:szCs w:val="22"/>
        </w:rPr>
        <w:t>LOWER REFEREE ASSIGNER – Jacqui Rider</w:t>
      </w:r>
    </w:p>
    <w:p w:rsidR="00DE4D43" w:rsidRPr="007D5FAD" w:rsidRDefault="007D5FAD" w:rsidP="007D5FAD">
      <w:pPr>
        <w:pStyle w:val="ListParagraph"/>
        <w:numPr>
          <w:ilvl w:val="0"/>
          <w:numId w:val="14"/>
        </w:numPr>
        <w:jc w:val="both"/>
        <w:outlineLvl w:val="0"/>
        <w:rPr>
          <w:sz w:val="22"/>
          <w:szCs w:val="22"/>
        </w:rPr>
      </w:pPr>
      <w:r>
        <w:rPr>
          <w:sz w:val="22"/>
          <w:szCs w:val="22"/>
        </w:rPr>
        <w:t>Nothing to report</w:t>
      </w:r>
    </w:p>
    <w:p w:rsidR="009C2D3F" w:rsidRDefault="007329F4" w:rsidP="007329F4">
      <w:pPr>
        <w:jc w:val="both"/>
        <w:outlineLvl w:val="0"/>
        <w:rPr>
          <w:sz w:val="22"/>
          <w:szCs w:val="22"/>
        </w:rPr>
      </w:pPr>
      <w:r w:rsidRPr="002D73A5">
        <w:rPr>
          <w:sz w:val="22"/>
          <w:szCs w:val="22"/>
        </w:rPr>
        <w:t xml:space="preserve">EQUIPMENT – </w:t>
      </w:r>
      <w:r w:rsidR="009C2D3F">
        <w:rPr>
          <w:sz w:val="22"/>
          <w:szCs w:val="22"/>
        </w:rPr>
        <w:t>Paul Bernier</w:t>
      </w:r>
    </w:p>
    <w:p w:rsidR="009C2D3F" w:rsidRDefault="009C2D3F" w:rsidP="009C2D3F">
      <w:pPr>
        <w:pStyle w:val="ListParagraph"/>
        <w:numPr>
          <w:ilvl w:val="0"/>
          <w:numId w:val="14"/>
        </w:numPr>
        <w:jc w:val="both"/>
        <w:outlineLvl w:val="0"/>
        <w:rPr>
          <w:sz w:val="22"/>
          <w:szCs w:val="22"/>
        </w:rPr>
      </w:pPr>
      <w:r>
        <w:rPr>
          <w:sz w:val="22"/>
          <w:szCs w:val="22"/>
        </w:rPr>
        <w:lastRenderedPageBreak/>
        <w:t>Puck</w:t>
      </w:r>
      <w:r w:rsidR="001E0FB1">
        <w:rPr>
          <w:sz w:val="22"/>
          <w:szCs w:val="22"/>
        </w:rPr>
        <w:t>s</w:t>
      </w:r>
      <w:r>
        <w:rPr>
          <w:sz w:val="22"/>
          <w:szCs w:val="22"/>
        </w:rPr>
        <w:t xml:space="preserve"> are always needed.</w:t>
      </w:r>
    </w:p>
    <w:p w:rsidR="007329F4" w:rsidRPr="009C2D3F" w:rsidRDefault="009C2D3F" w:rsidP="009C2D3F">
      <w:pPr>
        <w:pStyle w:val="ListParagraph"/>
        <w:numPr>
          <w:ilvl w:val="0"/>
          <w:numId w:val="14"/>
        </w:numPr>
        <w:jc w:val="both"/>
        <w:outlineLvl w:val="0"/>
        <w:rPr>
          <w:sz w:val="22"/>
          <w:szCs w:val="22"/>
        </w:rPr>
      </w:pPr>
      <w:r>
        <w:rPr>
          <w:sz w:val="22"/>
          <w:szCs w:val="22"/>
        </w:rPr>
        <w:t>Note will be sent to directors to find out what equipment is needed for the upcoming season.</w:t>
      </w:r>
    </w:p>
    <w:p w:rsidR="007329F4" w:rsidRDefault="007329F4" w:rsidP="007329F4">
      <w:pPr>
        <w:jc w:val="both"/>
        <w:outlineLvl w:val="0"/>
        <w:rPr>
          <w:sz w:val="22"/>
          <w:szCs w:val="22"/>
        </w:rPr>
      </w:pPr>
      <w:r w:rsidRPr="00C87461">
        <w:rPr>
          <w:sz w:val="22"/>
          <w:szCs w:val="22"/>
        </w:rPr>
        <w:t>GAME AND CONDUCT – Roy Burton</w:t>
      </w:r>
      <w:r w:rsidR="009C2D3F">
        <w:rPr>
          <w:sz w:val="22"/>
          <w:szCs w:val="22"/>
        </w:rPr>
        <w:t xml:space="preserve"> – Absent.</w:t>
      </w:r>
    </w:p>
    <w:p w:rsidR="007329F4" w:rsidRPr="00610348" w:rsidRDefault="007329F4" w:rsidP="007329F4">
      <w:pPr>
        <w:ind w:left="360"/>
        <w:jc w:val="both"/>
        <w:outlineLvl w:val="0"/>
        <w:rPr>
          <w:sz w:val="22"/>
          <w:szCs w:val="22"/>
        </w:rPr>
      </w:pPr>
    </w:p>
    <w:p w:rsidR="007329F4" w:rsidRDefault="007329F4" w:rsidP="007329F4">
      <w:pPr>
        <w:jc w:val="both"/>
        <w:outlineLvl w:val="0"/>
        <w:rPr>
          <w:sz w:val="22"/>
          <w:szCs w:val="22"/>
        </w:rPr>
      </w:pPr>
      <w:r w:rsidRPr="00C87461">
        <w:rPr>
          <w:b/>
          <w:sz w:val="22"/>
          <w:szCs w:val="22"/>
          <w:u w:val="single"/>
        </w:rPr>
        <w:t>UNFINISHED BUSINESS</w:t>
      </w:r>
      <w:r>
        <w:rPr>
          <w:sz w:val="22"/>
          <w:szCs w:val="22"/>
        </w:rPr>
        <w:t xml:space="preserve"> </w:t>
      </w:r>
    </w:p>
    <w:p w:rsidR="007329F4" w:rsidRPr="007B25AC" w:rsidRDefault="007329F4" w:rsidP="007329F4">
      <w:pPr>
        <w:ind w:left="360"/>
        <w:jc w:val="both"/>
        <w:outlineLvl w:val="0"/>
        <w:rPr>
          <w:b/>
          <w:sz w:val="22"/>
          <w:szCs w:val="22"/>
        </w:rPr>
      </w:pPr>
    </w:p>
    <w:p w:rsidR="001D1304" w:rsidRDefault="007329F4" w:rsidP="001D1304">
      <w:pPr>
        <w:jc w:val="both"/>
        <w:outlineLvl w:val="0"/>
        <w:rPr>
          <w:b/>
          <w:sz w:val="22"/>
          <w:szCs w:val="22"/>
          <w:u w:val="single"/>
        </w:rPr>
      </w:pPr>
      <w:r>
        <w:rPr>
          <w:b/>
          <w:sz w:val="22"/>
          <w:szCs w:val="22"/>
          <w:u w:val="single"/>
        </w:rPr>
        <w:t>NEW BUSINESS</w:t>
      </w:r>
    </w:p>
    <w:p w:rsidR="001D1304" w:rsidRPr="001D1304" w:rsidRDefault="001D1304" w:rsidP="001D1304">
      <w:pPr>
        <w:ind w:left="720"/>
        <w:jc w:val="both"/>
        <w:outlineLvl w:val="0"/>
        <w:rPr>
          <w:b/>
          <w:sz w:val="22"/>
          <w:szCs w:val="22"/>
        </w:rPr>
      </w:pPr>
      <w:r w:rsidRPr="001D1304">
        <w:rPr>
          <w:b/>
          <w:sz w:val="22"/>
          <w:szCs w:val="22"/>
        </w:rPr>
        <w:t xml:space="preserve">Lin Luymes made a motion to have Andrea Morgan stay on as Apparel Coordinator. Shawn Playford seconded the motion. Motion was unanimously carried. </w:t>
      </w:r>
    </w:p>
    <w:p w:rsidR="001D1304" w:rsidRDefault="001D1304" w:rsidP="001D1304">
      <w:pPr>
        <w:jc w:val="both"/>
        <w:outlineLvl w:val="0"/>
        <w:rPr>
          <w:sz w:val="22"/>
          <w:szCs w:val="22"/>
        </w:rPr>
      </w:pPr>
      <w:r>
        <w:rPr>
          <w:sz w:val="22"/>
          <w:szCs w:val="22"/>
        </w:rPr>
        <w:t>SOUTH CENTRAL ALBERTA HOCKEY LEAGUE</w:t>
      </w:r>
    </w:p>
    <w:p w:rsidR="001D1304" w:rsidRDefault="001D1304" w:rsidP="001D1304">
      <w:pPr>
        <w:pStyle w:val="ListParagraph"/>
        <w:numPr>
          <w:ilvl w:val="0"/>
          <w:numId w:val="16"/>
        </w:numPr>
        <w:jc w:val="both"/>
        <w:outlineLvl w:val="0"/>
        <w:rPr>
          <w:sz w:val="22"/>
          <w:szCs w:val="22"/>
        </w:rPr>
      </w:pPr>
      <w:r>
        <w:rPr>
          <w:sz w:val="22"/>
          <w:szCs w:val="22"/>
        </w:rPr>
        <w:t xml:space="preserve">Jeff is meeting this weekend with the other local association regarding moving to South Central. </w:t>
      </w:r>
    </w:p>
    <w:p w:rsidR="001D1304" w:rsidRDefault="001D1304" w:rsidP="001D1304">
      <w:pPr>
        <w:pStyle w:val="ListParagraph"/>
        <w:numPr>
          <w:ilvl w:val="0"/>
          <w:numId w:val="16"/>
        </w:numPr>
        <w:jc w:val="both"/>
        <w:outlineLvl w:val="0"/>
        <w:rPr>
          <w:sz w:val="22"/>
          <w:szCs w:val="22"/>
        </w:rPr>
      </w:pPr>
      <w:r>
        <w:rPr>
          <w:sz w:val="22"/>
          <w:szCs w:val="22"/>
        </w:rPr>
        <w:t>South Central schedule is being reviewed.</w:t>
      </w:r>
    </w:p>
    <w:p w:rsidR="001D1304" w:rsidRDefault="001D1304" w:rsidP="001D1304">
      <w:pPr>
        <w:pStyle w:val="ListParagraph"/>
        <w:numPr>
          <w:ilvl w:val="0"/>
          <w:numId w:val="16"/>
        </w:numPr>
        <w:jc w:val="both"/>
        <w:outlineLvl w:val="0"/>
        <w:rPr>
          <w:sz w:val="22"/>
          <w:szCs w:val="22"/>
        </w:rPr>
      </w:pPr>
      <w:r>
        <w:rPr>
          <w:sz w:val="22"/>
          <w:szCs w:val="22"/>
        </w:rPr>
        <w:t>LMHA needs to make a commitment by the end of June.</w:t>
      </w:r>
    </w:p>
    <w:p w:rsidR="001D1304" w:rsidRDefault="001D1304" w:rsidP="007329F4">
      <w:pPr>
        <w:jc w:val="both"/>
        <w:outlineLvl w:val="0"/>
        <w:rPr>
          <w:sz w:val="22"/>
          <w:szCs w:val="22"/>
        </w:rPr>
      </w:pPr>
      <w:r>
        <w:rPr>
          <w:sz w:val="22"/>
          <w:szCs w:val="22"/>
        </w:rPr>
        <w:t>GOLF TOURNAMENT</w:t>
      </w:r>
    </w:p>
    <w:p w:rsidR="008B3F18" w:rsidRPr="008B3F18" w:rsidRDefault="003076BD" w:rsidP="008B3F18">
      <w:pPr>
        <w:pStyle w:val="ListParagraph"/>
        <w:numPr>
          <w:ilvl w:val="0"/>
          <w:numId w:val="17"/>
        </w:numPr>
        <w:jc w:val="both"/>
        <w:outlineLvl w:val="0"/>
        <w:rPr>
          <w:sz w:val="22"/>
          <w:szCs w:val="22"/>
        </w:rPr>
      </w:pPr>
      <w:r>
        <w:rPr>
          <w:rFonts w:ascii="GoudyOlSt BT" w:hAnsi="GoudyOlSt BT" w:cs="GoudyOlSt BT"/>
          <w:sz w:val="22"/>
          <w:szCs w:val="22"/>
          <w:lang w:val="en-GB"/>
        </w:rPr>
        <w:t>S</w:t>
      </w:r>
      <w:r w:rsidRPr="00A55A01">
        <w:rPr>
          <w:rFonts w:ascii="GoudyOlSt BT" w:hAnsi="GoudyOlSt BT" w:cs="GoudyOlSt BT"/>
          <w:sz w:val="22"/>
          <w:szCs w:val="22"/>
          <w:lang w:val="en-GB"/>
        </w:rPr>
        <w:t xml:space="preserve">cheduled for Thursday, August 18, 2011. Please contact Justin Grabo at </w:t>
      </w:r>
      <w:hyperlink r:id="rId8" w:history="1">
        <w:r w:rsidRPr="00A55A01">
          <w:rPr>
            <w:rStyle w:val="Hyperlink"/>
            <w:rFonts w:ascii="GoudyOlSt BT" w:hAnsi="GoudyOlSt BT" w:cs="GoudyOlSt BT"/>
            <w:sz w:val="22"/>
            <w:szCs w:val="22"/>
            <w:lang w:val="en-GB"/>
          </w:rPr>
          <w:t>justingrabo@gmail.com</w:t>
        </w:r>
      </w:hyperlink>
      <w:r>
        <w:rPr>
          <w:rFonts w:ascii="GoudyOlSt BT" w:hAnsi="GoudyOlSt BT" w:cs="GoudyOlSt BT"/>
          <w:sz w:val="22"/>
          <w:szCs w:val="22"/>
          <w:lang w:val="en-GB"/>
        </w:rPr>
        <w:t xml:space="preserve">  to register.</w:t>
      </w:r>
    </w:p>
    <w:p w:rsidR="008B3F18" w:rsidRDefault="008B3F18" w:rsidP="008B3F18">
      <w:pPr>
        <w:jc w:val="both"/>
        <w:outlineLvl w:val="0"/>
        <w:rPr>
          <w:sz w:val="22"/>
          <w:szCs w:val="22"/>
        </w:rPr>
      </w:pPr>
      <w:r>
        <w:rPr>
          <w:sz w:val="22"/>
          <w:szCs w:val="22"/>
        </w:rPr>
        <w:t>2011 REBELS GAME</w:t>
      </w:r>
    </w:p>
    <w:p w:rsidR="008B3F18" w:rsidRDefault="008B3F18" w:rsidP="008B3F18">
      <w:pPr>
        <w:numPr>
          <w:ilvl w:val="0"/>
          <w:numId w:val="10"/>
        </w:numPr>
        <w:jc w:val="both"/>
        <w:outlineLvl w:val="0"/>
        <w:rPr>
          <w:sz w:val="22"/>
          <w:szCs w:val="22"/>
        </w:rPr>
      </w:pPr>
      <w:r>
        <w:rPr>
          <w:sz w:val="22"/>
          <w:szCs w:val="22"/>
        </w:rPr>
        <w:t xml:space="preserve">Rebels game has been booked for September 16 in Lacombe at 7:30. </w:t>
      </w:r>
    </w:p>
    <w:p w:rsidR="00F67A11" w:rsidRDefault="00F67A11" w:rsidP="00F67A11">
      <w:pPr>
        <w:jc w:val="both"/>
        <w:outlineLvl w:val="0"/>
        <w:rPr>
          <w:sz w:val="22"/>
          <w:szCs w:val="22"/>
        </w:rPr>
      </w:pPr>
      <w:r>
        <w:rPr>
          <w:sz w:val="22"/>
          <w:szCs w:val="22"/>
        </w:rPr>
        <w:t>CASINO</w:t>
      </w:r>
    </w:p>
    <w:p w:rsidR="00F67A11" w:rsidRDefault="00F67A11" w:rsidP="00F67A11">
      <w:pPr>
        <w:numPr>
          <w:ilvl w:val="0"/>
          <w:numId w:val="10"/>
        </w:numPr>
        <w:jc w:val="both"/>
        <w:outlineLvl w:val="0"/>
        <w:rPr>
          <w:sz w:val="22"/>
          <w:szCs w:val="22"/>
        </w:rPr>
      </w:pPr>
      <w:r>
        <w:rPr>
          <w:sz w:val="22"/>
          <w:szCs w:val="22"/>
        </w:rPr>
        <w:t xml:space="preserve">September 14 and 15. </w:t>
      </w:r>
    </w:p>
    <w:p w:rsidR="00976BDB" w:rsidRDefault="00F67A11" w:rsidP="00F67A11">
      <w:pPr>
        <w:numPr>
          <w:ilvl w:val="0"/>
          <w:numId w:val="10"/>
        </w:numPr>
        <w:jc w:val="both"/>
        <w:outlineLvl w:val="0"/>
        <w:rPr>
          <w:sz w:val="22"/>
          <w:szCs w:val="22"/>
        </w:rPr>
      </w:pPr>
      <w:r>
        <w:rPr>
          <w:sz w:val="22"/>
          <w:szCs w:val="22"/>
        </w:rPr>
        <w:t>Volunteers will receive $50.00 off next years registration as stated in the above motion.</w:t>
      </w:r>
    </w:p>
    <w:p w:rsidR="00F67A11" w:rsidRDefault="00976BDB" w:rsidP="00F67A11">
      <w:pPr>
        <w:numPr>
          <w:ilvl w:val="0"/>
          <w:numId w:val="10"/>
        </w:numPr>
        <w:jc w:val="both"/>
        <w:outlineLvl w:val="0"/>
        <w:rPr>
          <w:sz w:val="22"/>
          <w:szCs w:val="22"/>
        </w:rPr>
      </w:pPr>
      <w:r>
        <w:rPr>
          <w:sz w:val="22"/>
          <w:szCs w:val="22"/>
        </w:rPr>
        <w:t>Many volunteers are needed contact Natalie Broderson to signup.</w:t>
      </w:r>
    </w:p>
    <w:p w:rsidR="007329F4" w:rsidRDefault="007329F4" w:rsidP="007329F4">
      <w:pPr>
        <w:jc w:val="both"/>
        <w:outlineLvl w:val="0"/>
        <w:rPr>
          <w:sz w:val="22"/>
          <w:szCs w:val="22"/>
        </w:rPr>
      </w:pPr>
      <w:r>
        <w:rPr>
          <w:sz w:val="22"/>
          <w:szCs w:val="22"/>
        </w:rPr>
        <w:t>GIFT CARD PROGRAM (CO-OP, SOBEY’S)</w:t>
      </w:r>
    </w:p>
    <w:p w:rsidR="00976BDB" w:rsidRDefault="00976BDB" w:rsidP="007329F4">
      <w:pPr>
        <w:numPr>
          <w:ilvl w:val="0"/>
          <w:numId w:val="10"/>
        </w:numPr>
        <w:jc w:val="both"/>
        <w:outlineLvl w:val="0"/>
        <w:rPr>
          <w:sz w:val="22"/>
          <w:szCs w:val="22"/>
        </w:rPr>
      </w:pPr>
      <w:r>
        <w:rPr>
          <w:sz w:val="22"/>
          <w:szCs w:val="22"/>
        </w:rPr>
        <w:t>Increased from $1000/family to $1200 /family.</w:t>
      </w:r>
    </w:p>
    <w:p w:rsidR="00146908" w:rsidRPr="00146908" w:rsidRDefault="00976BDB" w:rsidP="00146908">
      <w:pPr>
        <w:numPr>
          <w:ilvl w:val="0"/>
          <w:numId w:val="10"/>
        </w:numPr>
        <w:jc w:val="both"/>
        <w:outlineLvl w:val="0"/>
        <w:rPr>
          <w:sz w:val="22"/>
          <w:szCs w:val="22"/>
        </w:rPr>
      </w:pPr>
      <w:r>
        <w:rPr>
          <w:sz w:val="22"/>
          <w:szCs w:val="22"/>
        </w:rPr>
        <w:t>Starts October until March. Each family is required to buy $200/month unless they chose to opt out on there registration forms.</w:t>
      </w:r>
    </w:p>
    <w:p w:rsidR="00146908" w:rsidRDefault="007329F4" w:rsidP="007329F4">
      <w:pPr>
        <w:jc w:val="both"/>
        <w:outlineLvl w:val="0"/>
        <w:rPr>
          <w:sz w:val="22"/>
          <w:szCs w:val="22"/>
        </w:rPr>
      </w:pPr>
      <w:r>
        <w:rPr>
          <w:sz w:val="22"/>
          <w:szCs w:val="22"/>
        </w:rPr>
        <w:t xml:space="preserve"> </w:t>
      </w:r>
      <w:r w:rsidR="00146908">
        <w:rPr>
          <w:sz w:val="22"/>
          <w:szCs w:val="22"/>
        </w:rPr>
        <w:t>SIGNED BOUNDARIES WITH BLACKFLADS</w:t>
      </w:r>
    </w:p>
    <w:p w:rsidR="00146908" w:rsidRPr="00146908" w:rsidRDefault="00146908" w:rsidP="00146908">
      <w:pPr>
        <w:pStyle w:val="ListParagraph"/>
        <w:numPr>
          <w:ilvl w:val="0"/>
          <w:numId w:val="18"/>
        </w:numPr>
        <w:jc w:val="both"/>
        <w:outlineLvl w:val="0"/>
        <w:rPr>
          <w:sz w:val="22"/>
          <w:szCs w:val="22"/>
        </w:rPr>
      </w:pPr>
      <w:r>
        <w:rPr>
          <w:sz w:val="22"/>
          <w:szCs w:val="22"/>
        </w:rPr>
        <w:t>Bound</w:t>
      </w:r>
      <w:r w:rsidR="00DC6D36">
        <w:rPr>
          <w:sz w:val="22"/>
          <w:szCs w:val="22"/>
        </w:rPr>
        <w:t>a</w:t>
      </w:r>
      <w:r>
        <w:rPr>
          <w:sz w:val="22"/>
          <w:szCs w:val="22"/>
        </w:rPr>
        <w:t>ries have been signed with Blackflads.</w:t>
      </w:r>
    </w:p>
    <w:p w:rsidR="00146908" w:rsidRDefault="00146908" w:rsidP="007329F4">
      <w:pPr>
        <w:jc w:val="both"/>
        <w:outlineLvl w:val="0"/>
        <w:rPr>
          <w:sz w:val="22"/>
          <w:szCs w:val="22"/>
        </w:rPr>
      </w:pPr>
      <w:r>
        <w:rPr>
          <w:sz w:val="22"/>
          <w:szCs w:val="22"/>
        </w:rPr>
        <w:t>SIGNED BOUNDARIES WITH BENTLEY</w:t>
      </w:r>
    </w:p>
    <w:p w:rsidR="00DC6D36" w:rsidRDefault="00146908" w:rsidP="00146908">
      <w:pPr>
        <w:pStyle w:val="ListParagraph"/>
        <w:numPr>
          <w:ilvl w:val="0"/>
          <w:numId w:val="18"/>
        </w:numPr>
        <w:jc w:val="both"/>
        <w:outlineLvl w:val="0"/>
        <w:rPr>
          <w:sz w:val="22"/>
          <w:szCs w:val="22"/>
        </w:rPr>
      </w:pPr>
      <w:r>
        <w:rPr>
          <w:sz w:val="22"/>
          <w:szCs w:val="22"/>
        </w:rPr>
        <w:t>Bound</w:t>
      </w:r>
      <w:r w:rsidR="00DC6D36">
        <w:rPr>
          <w:sz w:val="22"/>
          <w:szCs w:val="22"/>
        </w:rPr>
        <w:t>a</w:t>
      </w:r>
      <w:r>
        <w:rPr>
          <w:sz w:val="22"/>
          <w:szCs w:val="22"/>
        </w:rPr>
        <w:t>ries have been signed with Bentley.</w:t>
      </w:r>
    </w:p>
    <w:p w:rsidR="0006723F" w:rsidRDefault="00DC6D36" w:rsidP="0006723F">
      <w:pPr>
        <w:ind w:left="360"/>
        <w:jc w:val="both"/>
        <w:outlineLvl w:val="0"/>
        <w:rPr>
          <w:b/>
          <w:sz w:val="22"/>
          <w:szCs w:val="22"/>
        </w:rPr>
      </w:pPr>
      <w:r w:rsidRPr="00DC6D36">
        <w:rPr>
          <w:b/>
          <w:sz w:val="22"/>
          <w:szCs w:val="22"/>
        </w:rPr>
        <w:t xml:space="preserve">Andrea Morgan made a motion to accept the boundaries with Blackflads. Jacqui Rider seconded the motion. Motion was unanimously carried. </w:t>
      </w:r>
    </w:p>
    <w:p w:rsidR="0006723F" w:rsidRDefault="0006723F" w:rsidP="0006723F">
      <w:pPr>
        <w:ind w:left="360"/>
        <w:jc w:val="both"/>
        <w:outlineLvl w:val="0"/>
        <w:rPr>
          <w:b/>
          <w:sz w:val="22"/>
          <w:szCs w:val="22"/>
        </w:rPr>
      </w:pPr>
    </w:p>
    <w:p w:rsidR="0006723F" w:rsidRPr="0006723F" w:rsidRDefault="0006723F" w:rsidP="0006723F">
      <w:pPr>
        <w:ind w:left="360"/>
        <w:jc w:val="both"/>
        <w:outlineLvl w:val="0"/>
        <w:rPr>
          <w:b/>
          <w:sz w:val="22"/>
          <w:szCs w:val="22"/>
        </w:rPr>
      </w:pPr>
      <w:r w:rsidRPr="0006723F">
        <w:rPr>
          <w:b/>
          <w:sz w:val="22"/>
          <w:szCs w:val="22"/>
        </w:rPr>
        <w:t>Shawn Playford made a motion to accept the boundaries with Bentley. Trevor Jevne seconded the motion. Motion was unanimously carried.</w:t>
      </w:r>
      <w:r>
        <w:rPr>
          <w:b/>
          <w:sz w:val="22"/>
          <w:szCs w:val="22"/>
        </w:rPr>
        <w:t xml:space="preserve"> </w:t>
      </w:r>
    </w:p>
    <w:p w:rsidR="0006723F" w:rsidRDefault="0006723F" w:rsidP="0006723F">
      <w:pPr>
        <w:jc w:val="both"/>
        <w:outlineLvl w:val="0"/>
        <w:rPr>
          <w:sz w:val="22"/>
          <w:szCs w:val="22"/>
        </w:rPr>
      </w:pPr>
      <w:r>
        <w:rPr>
          <w:sz w:val="22"/>
          <w:szCs w:val="22"/>
        </w:rPr>
        <w:t>SUMMER MEETINGS:</w:t>
      </w:r>
    </w:p>
    <w:p w:rsidR="00F43E7C" w:rsidRDefault="00F43E7C" w:rsidP="0006723F">
      <w:pPr>
        <w:pStyle w:val="ListParagraph"/>
        <w:numPr>
          <w:ilvl w:val="0"/>
          <w:numId w:val="18"/>
        </w:numPr>
        <w:jc w:val="both"/>
        <w:outlineLvl w:val="0"/>
        <w:rPr>
          <w:sz w:val="22"/>
          <w:szCs w:val="22"/>
        </w:rPr>
      </w:pPr>
      <w:r>
        <w:rPr>
          <w:sz w:val="22"/>
          <w:szCs w:val="22"/>
        </w:rPr>
        <w:t>Meetings will continue through out the summer on the first Thursday of every month.</w:t>
      </w:r>
    </w:p>
    <w:p w:rsidR="00F43E7C" w:rsidRDefault="00F43E7C" w:rsidP="0006723F">
      <w:pPr>
        <w:pStyle w:val="ListParagraph"/>
        <w:numPr>
          <w:ilvl w:val="0"/>
          <w:numId w:val="18"/>
        </w:numPr>
        <w:jc w:val="both"/>
        <w:outlineLvl w:val="0"/>
        <w:rPr>
          <w:sz w:val="22"/>
          <w:szCs w:val="22"/>
        </w:rPr>
      </w:pPr>
      <w:r>
        <w:rPr>
          <w:sz w:val="22"/>
          <w:szCs w:val="22"/>
        </w:rPr>
        <w:t>Please contact Jeff if you are not able to attend.</w:t>
      </w:r>
    </w:p>
    <w:p w:rsidR="007329F4" w:rsidRPr="00F43E7C" w:rsidRDefault="007329F4" w:rsidP="00F43E7C">
      <w:pPr>
        <w:jc w:val="both"/>
        <w:outlineLvl w:val="0"/>
        <w:rPr>
          <w:sz w:val="22"/>
          <w:szCs w:val="22"/>
        </w:rPr>
      </w:pPr>
    </w:p>
    <w:p w:rsidR="007329F4" w:rsidRPr="00C87461" w:rsidRDefault="007329F4" w:rsidP="007329F4">
      <w:pPr>
        <w:jc w:val="both"/>
        <w:outlineLvl w:val="0"/>
        <w:rPr>
          <w:b/>
          <w:sz w:val="22"/>
          <w:szCs w:val="22"/>
          <w:u w:val="single"/>
        </w:rPr>
      </w:pPr>
      <w:r w:rsidRPr="00C87461">
        <w:rPr>
          <w:b/>
          <w:sz w:val="22"/>
          <w:szCs w:val="22"/>
          <w:u w:val="single"/>
        </w:rPr>
        <w:t>ADJOURNMENT</w:t>
      </w:r>
    </w:p>
    <w:p w:rsidR="007329F4" w:rsidRPr="00C87461" w:rsidRDefault="0006723F" w:rsidP="007329F4">
      <w:pPr>
        <w:ind w:left="720"/>
        <w:jc w:val="both"/>
        <w:outlineLvl w:val="0"/>
        <w:rPr>
          <w:sz w:val="22"/>
          <w:szCs w:val="22"/>
        </w:rPr>
      </w:pPr>
      <w:r>
        <w:rPr>
          <w:sz w:val="22"/>
          <w:szCs w:val="22"/>
        </w:rPr>
        <w:t xml:space="preserve">Lana Beierbach </w:t>
      </w:r>
      <w:r w:rsidR="007329F4">
        <w:rPr>
          <w:sz w:val="22"/>
          <w:szCs w:val="22"/>
        </w:rPr>
        <w:t>made a motion to adjourn the meeting</w:t>
      </w:r>
      <w:r>
        <w:rPr>
          <w:sz w:val="22"/>
          <w:szCs w:val="22"/>
        </w:rPr>
        <w:t>.</w:t>
      </w:r>
      <w:r w:rsidR="007329F4">
        <w:rPr>
          <w:sz w:val="22"/>
          <w:szCs w:val="22"/>
        </w:rPr>
        <w:t xml:space="preserve"> </w:t>
      </w:r>
      <w:r w:rsidR="007329F4" w:rsidRPr="00C87461">
        <w:rPr>
          <w:sz w:val="22"/>
          <w:szCs w:val="22"/>
        </w:rPr>
        <w:t>The meeting was adjourned at</w:t>
      </w:r>
      <w:r>
        <w:rPr>
          <w:sz w:val="22"/>
          <w:szCs w:val="22"/>
        </w:rPr>
        <w:t xml:space="preserve"> 9:14</w:t>
      </w:r>
      <w:r w:rsidR="007329F4">
        <w:rPr>
          <w:sz w:val="22"/>
          <w:szCs w:val="22"/>
        </w:rPr>
        <w:t xml:space="preserve"> </w:t>
      </w:r>
      <w:r w:rsidR="007329F4" w:rsidRPr="00C87461">
        <w:rPr>
          <w:sz w:val="22"/>
          <w:szCs w:val="22"/>
        </w:rPr>
        <w:t xml:space="preserve">PM.  </w:t>
      </w:r>
    </w:p>
    <w:p w:rsidR="00BF69AB" w:rsidRDefault="00BF69AB" w:rsidP="007329F4">
      <w:pPr>
        <w:autoSpaceDE w:val="0"/>
        <w:autoSpaceDN w:val="0"/>
        <w:adjustRightInd w:val="0"/>
        <w:jc w:val="right"/>
        <w:rPr>
          <w:rFonts w:cs="Arial"/>
          <w:bCs/>
        </w:rPr>
      </w:pPr>
    </w:p>
    <w:p w:rsidR="00BF69AB" w:rsidRDefault="00BF69AB" w:rsidP="007329F4">
      <w:pPr>
        <w:autoSpaceDE w:val="0"/>
        <w:autoSpaceDN w:val="0"/>
        <w:adjustRightInd w:val="0"/>
        <w:jc w:val="right"/>
        <w:rPr>
          <w:rFonts w:cs="Arial"/>
          <w:bCs/>
        </w:rPr>
      </w:pPr>
    </w:p>
    <w:p w:rsidR="00BF69AB" w:rsidRDefault="00BF69AB" w:rsidP="007329F4">
      <w:pPr>
        <w:autoSpaceDE w:val="0"/>
        <w:autoSpaceDN w:val="0"/>
        <w:adjustRightInd w:val="0"/>
        <w:jc w:val="right"/>
        <w:rPr>
          <w:rFonts w:cs="Arial"/>
          <w:bCs/>
        </w:rPr>
      </w:pPr>
    </w:p>
    <w:p w:rsidR="00BF69AB" w:rsidRDefault="00BF69AB" w:rsidP="007329F4">
      <w:pPr>
        <w:autoSpaceDE w:val="0"/>
        <w:autoSpaceDN w:val="0"/>
        <w:adjustRightInd w:val="0"/>
        <w:jc w:val="right"/>
        <w:rPr>
          <w:rFonts w:cs="Arial"/>
          <w:bCs/>
        </w:rPr>
      </w:pPr>
    </w:p>
    <w:p w:rsidR="00BF69AB" w:rsidRDefault="00BF69AB" w:rsidP="007329F4">
      <w:pPr>
        <w:autoSpaceDE w:val="0"/>
        <w:autoSpaceDN w:val="0"/>
        <w:adjustRightInd w:val="0"/>
        <w:jc w:val="right"/>
        <w:rPr>
          <w:rFonts w:cs="Arial"/>
          <w:bCs/>
        </w:rPr>
      </w:pPr>
    </w:p>
    <w:p w:rsidR="00BF69AB" w:rsidRDefault="00BF69AB" w:rsidP="007329F4">
      <w:pPr>
        <w:autoSpaceDE w:val="0"/>
        <w:autoSpaceDN w:val="0"/>
        <w:adjustRightInd w:val="0"/>
        <w:jc w:val="right"/>
        <w:rPr>
          <w:rFonts w:cs="Arial"/>
          <w:bCs/>
        </w:rPr>
      </w:pPr>
    </w:p>
    <w:p w:rsidR="00BF69AB" w:rsidRDefault="00BF69AB" w:rsidP="007329F4">
      <w:pPr>
        <w:autoSpaceDE w:val="0"/>
        <w:autoSpaceDN w:val="0"/>
        <w:adjustRightInd w:val="0"/>
        <w:jc w:val="right"/>
        <w:rPr>
          <w:rFonts w:cs="Arial"/>
          <w:bCs/>
        </w:rPr>
      </w:pPr>
    </w:p>
    <w:p w:rsidR="00BF69AB" w:rsidRDefault="00BF69AB" w:rsidP="007329F4">
      <w:pPr>
        <w:autoSpaceDE w:val="0"/>
        <w:autoSpaceDN w:val="0"/>
        <w:adjustRightInd w:val="0"/>
        <w:jc w:val="right"/>
        <w:rPr>
          <w:rFonts w:cs="Arial"/>
          <w:bCs/>
        </w:rPr>
      </w:pPr>
    </w:p>
    <w:p w:rsidR="00BF69AB" w:rsidRDefault="00BF69AB" w:rsidP="007329F4">
      <w:pPr>
        <w:autoSpaceDE w:val="0"/>
        <w:autoSpaceDN w:val="0"/>
        <w:adjustRightInd w:val="0"/>
        <w:jc w:val="right"/>
        <w:rPr>
          <w:rFonts w:cs="Arial"/>
          <w:bCs/>
        </w:rPr>
      </w:pPr>
    </w:p>
    <w:p w:rsidR="007329F4" w:rsidRDefault="007329F4" w:rsidP="007329F4">
      <w:pPr>
        <w:autoSpaceDE w:val="0"/>
        <w:autoSpaceDN w:val="0"/>
        <w:adjustRightInd w:val="0"/>
        <w:jc w:val="right"/>
        <w:rPr>
          <w:rFonts w:cs="Arial"/>
          <w:bCs/>
        </w:rPr>
      </w:pPr>
    </w:p>
    <w:p w:rsidR="007329F4" w:rsidRDefault="007329F4" w:rsidP="007329F4">
      <w:pPr>
        <w:autoSpaceDE w:val="0"/>
        <w:autoSpaceDN w:val="0"/>
        <w:adjustRightInd w:val="0"/>
        <w:jc w:val="right"/>
        <w:rPr>
          <w:rFonts w:cs="Arial"/>
          <w:bCs/>
        </w:rPr>
      </w:pPr>
    </w:p>
    <w:p w:rsidR="007329F4" w:rsidRPr="00E444A4" w:rsidRDefault="007329F4" w:rsidP="007329F4">
      <w:pPr>
        <w:autoSpaceDE w:val="0"/>
        <w:autoSpaceDN w:val="0"/>
        <w:adjustRightInd w:val="0"/>
        <w:jc w:val="right"/>
        <w:rPr>
          <w:rFonts w:cs="Arial"/>
          <w:bCs/>
        </w:rPr>
      </w:pPr>
      <w:r w:rsidRPr="00E444A4">
        <w:rPr>
          <w:rFonts w:cs="Arial"/>
          <w:bCs/>
        </w:rPr>
        <w:t>____________________________________________</w:t>
      </w:r>
    </w:p>
    <w:p w:rsidR="007329F4" w:rsidRPr="00E444A4" w:rsidRDefault="007329F4" w:rsidP="007329F4">
      <w:pPr>
        <w:autoSpaceDE w:val="0"/>
        <w:autoSpaceDN w:val="0"/>
        <w:adjustRightInd w:val="0"/>
        <w:jc w:val="right"/>
        <w:rPr>
          <w:rFonts w:cs="Arial"/>
          <w:b/>
          <w:bCs/>
        </w:rPr>
      </w:pPr>
      <w:r w:rsidRPr="00E444A4">
        <w:rPr>
          <w:rFonts w:cs="Arial"/>
          <w:b/>
          <w:bCs/>
        </w:rPr>
        <w:t>JEFF HEINDEL, PRESIDENT</w:t>
      </w:r>
    </w:p>
    <w:p w:rsidR="007329F4" w:rsidRPr="00E444A4" w:rsidRDefault="007329F4" w:rsidP="007329F4">
      <w:pPr>
        <w:autoSpaceDE w:val="0"/>
        <w:autoSpaceDN w:val="0"/>
        <w:adjustRightInd w:val="0"/>
        <w:jc w:val="right"/>
        <w:rPr>
          <w:rFonts w:cs="Arial"/>
          <w:b/>
          <w:bCs/>
        </w:rPr>
      </w:pPr>
    </w:p>
    <w:p w:rsidR="007329F4" w:rsidRPr="00E444A4" w:rsidRDefault="007329F4" w:rsidP="007329F4">
      <w:pPr>
        <w:autoSpaceDE w:val="0"/>
        <w:autoSpaceDN w:val="0"/>
        <w:adjustRightInd w:val="0"/>
        <w:jc w:val="right"/>
        <w:rPr>
          <w:rFonts w:cs="Arial"/>
          <w:b/>
          <w:bCs/>
        </w:rPr>
      </w:pPr>
    </w:p>
    <w:p w:rsidR="007329F4" w:rsidRPr="00E444A4" w:rsidRDefault="007329F4" w:rsidP="007329F4">
      <w:pPr>
        <w:autoSpaceDE w:val="0"/>
        <w:autoSpaceDN w:val="0"/>
        <w:adjustRightInd w:val="0"/>
        <w:jc w:val="right"/>
        <w:rPr>
          <w:rFonts w:cs="Arial"/>
          <w:b/>
          <w:bCs/>
        </w:rPr>
      </w:pPr>
    </w:p>
    <w:p w:rsidR="007329F4" w:rsidRPr="00E444A4" w:rsidRDefault="007329F4" w:rsidP="007329F4">
      <w:pPr>
        <w:autoSpaceDE w:val="0"/>
        <w:autoSpaceDN w:val="0"/>
        <w:adjustRightInd w:val="0"/>
        <w:jc w:val="right"/>
        <w:rPr>
          <w:rFonts w:cs="Arial"/>
          <w:bCs/>
        </w:rPr>
      </w:pPr>
      <w:r w:rsidRPr="00E444A4">
        <w:rPr>
          <w:rFonts w:cs="Arial"/>
          <w:bCs/>
        </w:rPr>
        <w:t>______________________________________________</w:t>
      </w:r>
    </w:p>
    <w:p w:rsidR="007329F4" w:rsidRPr="00E444A4" w:rsidRDefault="007329F4" w:rsidP="007329F4">
      <w:pPr>
        <w:jc w:val="right"/>
        <w:outlineLvl w:val="0"/>
        <w:rPr>
          <w:b/>
        </w:rPr>
      </w:pPr>
      <w:r w:rsidRPr="00E444A4">
        <w:rPr>
          <w:b/>
        </w:rPr>
        <w:t>EXECUTIVE MEMBER</w:t>
      </w:r>
    </w:p>
    <w:p w:rsidR="007329F4" w:rsidRDefault="007329F4" w:rsidP="007329F4">
      <w:pPr>
        <w:jc w:val="right"/>
        <w:outlineLvl w:val="0"/>
        <w:rPr>
          <w:sz w:val="22"/>
          <w:szCs w:val="22"/>
        </w:rPr>
      </w:pPr>
      <w:r w:rsidRPr="00E444A4">
        <w:rPr>
          <w:sz w:val="20"/>
          <w:szCs w:val="20"/>
        </w:rPr>
        <w:t>(please indicate position and print name)</w:t>
      </w:r>
      <w:r w:rsidRPr="002F5737">
        <w:rPr>
          <w:sz w:val="22"/>
          <w:szCs w:val="22"/>
        </w:rPr>
        <w:t xml:space="preserve"> </w:t>
      </w:r>
    </w:p>
    <w:p w:rsidR="007329F4" w:rsidRDefault="007329F4" w:rsidP="007329F4">
      <w:pPr>
        <w:jc w:val="right"/>
        <w:outlineLvl w:val="0"/>
        <w:rPr>
          <w:sz w:val="22"/>
          <w:szCs w:val="22"/>
        </w:rPr>
      </w:pPr>
    </w:p>
    <w:p w:rsidR="007329F4" w:rsidRDefault="007329F4" w:rsidP="007329F4">
      <w:pPr>
        <w:jc w:val="center"/>
        <w:outlineLvl w:val="0"/>
        <w:rPr>
          <w:sz w:val="22"/>
          <w:szCs w:val="22"/>
        </w:rPr>
      </w:pPr>
      <w:r w:rsidRPr="00C87461">
        <w:rPr>
          <w:sz w:val="22"/>
          <w:szCs w:val="22"/>
        </w:rPr>
        <w:t xml:space="preserve">Next meeting </w:t>
      </w:r>
      <w:r>
        <w:rPr>
          <w:sz w:val="22"/>
          <w:szCs w:val="22"/>
        </w:rPr>
        <w:t xml:space="preserve">will be </w:t>
      </w:r>
      <w:r w:rsidRPr="00C87461">
        <w:rPr>
          <w:sz w:val="22"/>
          <w:szCs w:val="22"/>
        </w:rPr>
        <w:t xml:space="preserve">held </w:t>
      </w:r>
      <w:r w:rsidR="00DC6D36">
        <w:rPr>
          <w:sz w:val="22"/>
          <w:szCs w:val="22"/>
        </w:rPr>
        <w:t>July 7</w:t>
      </w:r>
      <w:r w:rsidRPr="00C87461">
        <w:rPr>
          <w:sz w:val="22"/>
          <w:szCs w:val="22"/>
        </w:rPr>
        <w:t xml:space="preserve">, </w:t>
      </w:r>
      <w:r w:rsidR="00DC6D36">
        <w:rPr>
          <w:sz w:val="22"/>
          <w:szCs w:val="22"/>
        </w:rPr>
        <w:t>7:</w:t>
      </w:r>
      <w:r w:rsidRPr="00C87461">
        <w:rPr>
          <w:sz w:val="22"/>
          <w:szCs w:val="22"/>
        </w:rPr>
        <w:t xml:space="preserve">00 pm </w:t>
      </w:r>
    </w:p>
    <w:p w:rsidR="007329F4" w:rsidRPr="00E444A4" w:rsidRDefault="007329F4" w:rsidP="007329F4">
      <w:pPr>
        <w:jc w:val="center"/>
        <w:outlineLvl w:val="0"/>
        <w:rPr>
          <w:sz w:val="20"/>
          <w:szCs w:val="20"/>
        </w:rPr>
      </w:pPr>
      <w:r w:rsidRPr="00C87461">
        <w:rPr>
          <w:sz w:val="22"/>
          <w:szCs w:val="22"/>
        </w:rPr>
        <w:t xml:space="preserve">at the </w:t>
      </w:r>
      <w:r w:rsidR="00DC6D36">
        <w:rPr>
          <w:sz w:val="22"/>
          <w:szCs w:val="22"/>
        </w:rPr>
        <w:t>Lacombe Memorial Centre</w:t>
      </w:r>
    </w:p>
    <w:sectPr w:rsidR="007329F4" w:rsidRPr="00E444A4" w:rsidSect="00BF69AB">
      <w:headerReference w:type="even" r:id="rId9"/>
      <w:headerReference w:type="default" r:id="rId10"/>
      <w:footerReference w:type="even" r:id="rId11"/>
      <w:footerReference w:type="default" r:id="rId12"/>
      <w:headerReference w:type="first" r:id="rId13"/>
      <w:footerReference w:type="first" r:id="rId14"/>
      <w:pgSz w:w="12240" w:h="15840"/>
      <w:pgMar w:top="851" w:right="1440" w:bottom="851"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3A5" w:rsidRDefault="001463A5" w:rsidP="007329F4">
      <w:r>
        <w:separator/>
      </w:r>
    </w:p>
  </w:endnote>
  <w:endnote w:type="continuationSeparator" w:id="1">
    <w:p w:rsidR="001463A5" w:rsidRDefault="001463A5" w:rsidP="00732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3F" w:rsidRDefault="000B7074" w:rsidP="007329F4">
    <w:pPr>
      <w:pStyle w:val="Footer"/>
      <w:framePr w:wrap="around" w:vAnchor="text" w:hAnchor="margin" w:xAlign="right" w:y="1"/>
      <w:rPr>
        <w:rStyle w:val="PageNumber"/>
      </w:rPr>
    </w:pPr>
    <w:r>
      <w:rPr>
        <w:rStyle w:val="PageNumber"/>
      </w:rPr>
      <w:fldChar w:fldCharType="begin"/>
    </w:r>
    <w:r w:rsidR="0006723F">
      <w:rPr>
        <w:rStyle w:val="PageNumber"/>
      </w:rPr>
      <w:instrText xml:space="preserve">PAGE  </w:instrText>
    </w:r>
    <w:r>
      <w:rPr>
        <w:rStyle w:val="PageNumber"/>
      </w:rPr>
      <w:fldChar w:fldCharType="end"/>
    </w:r>
  </w:p>
  <w:p w:rsidR="0006723F" w:rsidRDefault="0006723F" w:rsidP="007329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3F" w:rsidRDefault="000B7074" w:rsidP="007329F4">
    <w:pPr>
      <w:pStyle w:val="Footer"/>
      <w:framePr w:wrap="around" w:vAnchor="text" w:hAnchor="margin" w:xAlign="right" w:y="1"/>
      <w:rPr>
        <w:rStyle w:val="PageNumber"/>
      </w:rPr>
    </w:pPr>
    <w:r>
      <w:rPr>
        <w:rStyle w:val="PageNumber"/>
      </w:rPr>
      <w:fldChar w:fldCharType="begin"/>
    </w:r>
    <w:r w:rsidR="0006723F">
      <w:rPr>
        <w:rStyle w:val="PageNumber"/>
      </w:rPr>
      <w:instrText xml:space="preserve">PAGE  </w:instrText>
    </w:r>
    <w:r>
      <w:rPr>
        <w:rStyle w:val="PageNumber"/>
      </w:rPr>
      <w:fldChar w:fldCharType="separate"/>
    </w:r>
    <w:r w:rsidR="00641845">
      <w:rPr>
        <w:rStyle w:val="PageNumber"/>
        <w:noProof/>
      </w:rPr>
      <w:t>4</w:t>
    </w:r>
    <w:r>
      <w:rPr>
        <w:rStyle w:val="PageNumber"/>
      </w:rPr>
      <w:fldChar w:fldCharType="end"/>
    </w:r>
  </w:p>
  <w:p w:rsidR="0006723F" w:rsidRDefault="0006723F" w:rsidP="007329F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9AB" w:rsidRDefault="00BF6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3A5" w:rsidRDefault="001463A5" w:rsidP="007329F4">
      <w:r>
        <w:separator/>
      </w:r>
    </w:p>
  </w:footnote>
  <w:footnote w:type="continuationSeparator" w:id="1">
    <w:p w:rsidR="001463A5" w:rsidRDefault="001463A5" w:rsidP="00732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3F" w:rsidRDefault="000672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3F" w:rsidRDefault="000672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3F" w:rsidRDefault="000672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04A"/>
    <w:multiLevelType w:val="hybridMultilevel"/>
    <w:tmpl w:val="4B70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367D6"/>
    <w:multiLevelType w:val="hybridMultilevel"/>
    <w:tmpl w:val="6086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C7FA9"/>
    <w:multiLevelType w:val="hybridMultilevel"/>
    <w:tmpl w:val="9A46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33317"/>
    <w:multiLevelType w:val="hybridMultilevel"/>
    <w:tmpl w:val="41D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249FA"/>
    <w:multiLevelType w:val="hybridMultilevel"/>
    <w:tmpl w:val="775E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36D87"/>
    <w:multiLevelType w:val="hybridMultilevel"/>
    <w:tmpl w:val="67BC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136D1"/>
    <w:multiLevelType w:val="hybridMultilevel"/>
    <w:tmpl w:val="676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52944"/>
    <w:multiLevelType w:val="hybridMultilevel"/>
    <w:tmpl w:val="A206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21DD9"/>
    <w:multiLevelType w:val="hybridMultilevel"/>
    <w:tmpl w:val="F3F2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86EC0"/>
    <w:multiLevelType w:val="hybridMultilevel"/>
    <w:tmpl w:val="33E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11055"/>
    <w:multiLevelType w:val="hybridMultilevel"/>
    <w:tmpl w:val="5B12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34F0E"/>
    <w:multiLevelType w:val="hybridMultilevel"/>
    <w:tmpl w:val="DEE6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543AB"/>
    <w:multiLevelType w:val="hybridMultilevel"/>
    <w:tmpl w:val="489C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213AA"/>
    <w:multiLevelType w:val="hybridMultilevel"/>
    <w:tmpl w:val="C29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537A5"/>
    <w:multiLevelType w:val="hybridMultilevel"/>
    <w:tmpl w:val="DFDA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010E07"/>
    <w:multiLevelType w:val="hybridMultilevel"/>
    <w:tmpl w:val="A41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811A1"/>
    <w:multiLevelType w:val="hybridMultilevel"/>
    <w:tmpl w:val="ED64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402954"/>
    <w:multiLevelType w:val="hybridMultilevel"/>
    <w:tmpl w:val="F8AC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9"/>
  </w:num>
  <w:num w:numId="4">
    <w:abstractNumId w:val="12"/>
  </w:num>
  <w:num w:numId="5">
    <w:abstractNumId w:val="14"/>
  </w:num>
  <w:num w:numId="6">
    <w:abstractNumId w:val="15"/>
  </w:num>
  <w:num w:numId="7">
    <w:abstractNumId w:val="17"/>
  </w:num>
  <w:num w:numId="8">
    <w:abstractNumId w:val="4"/>
  </w:num>
  <w:num w:numId="9">
    <w:abstractNumId w:val="2"/>
  </w:num>
  <w:num w:numId="10">
    <w:abstractNumId w:val="11"/>
  </w:num>
  <w:num w:numId="11">
    <w:abstractNumId w:val="6"/>
  </w:num>
  <w:num w:numId="12">
    <w:abstractNumId w:val="10"/>
  </w:num>
  <w:num w:numId="13">
    <w:abstractNumId w:val="0"/>
  </w:num>
  <w:num w:numId="14">
    <w:abstractNumId w:val="8"/>
  </w:num>
  <w:num w:numId="15">
    <w:abstractNumId w:val="5"/>
  </w:num>
  <w:num w:numId="16">
    <w:abstractNumId w:val="16"/>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1E75EB"/>
    <w:rsid w:val="00015066"/>
    <w:rsid w:val="0006723F"/>
    <w:rsid w:val="000B7074"/>
    <w:rsid w:val="000E2AA3"/>
    <w:rsid w:val="001325B8"/>
    <w:rsid w:val="0014300B"/>
    <w:rsid w:val="001463A5"/>
    <w:rsid w:val="00146908"/>
    <w:rsid w:val="00160F26"/>
    <w:rsid w:val="0016348F"/>
    <w:rsid w:val="001D1304"/>
    <w:rsid w:val="001E0FB1"/>
    <w:rsid w:val="001E75EB"/>
    <w:rsid w:val="00280E6E"/>
    <w:rsid w:val="002B53CB"/>
    <w:rsid w:val="002D50FF"/>
    <w:rsid w:val="003076BD"/>
    <w:rsid w:val="00380D71"/>
    <w:rsid w:val="003903CB"/>
    <w:rsid w:val="004156E7"/>
    <w:rsid w:val="004250E2"/>
    <w:rsid w:val="0049313C"/>
    <w:rsid w:val="004F3767"/>
    <w:rsid w:val="00532125"/>
    <w:rsid w:val="00560A71"/>
    <w:rsid w:val="0060228B"/>
    <w:rsid w:val="00641845"/>
    <w:rsid w:val="007329F4"/>
    <w:rsid w:val="007450FD"/>
    <w:rsid w:val="007848DC"/>
    <w:rsid w:val="007B5971"/>
    <w:rsid w:val="007B5BAE"/>
    <w:rsid w:val="007C7B06"/>
    <w:rsid w:val="007D1E54"/>
    <w:rsid w:val="007D5FAD"/>
    <w:rsid w:val="008B3F18"/>
    <w:rsid w:val="009573A5"/>
    <w:rsid w:val="00970708"/>
    <w:rsid w:val="009743B2"/>
    <w:rsid w:val="00976BDB"/>
    <w:rsid w:val="00996E3C"/>
    <w:rsid w:val="009C2D3F"/>
    <w:rsid w:val="009F6777"/>
    <w:rsid w:val="00A67CC4"/>
    <w:rsid w:val="00A74920"/>
    <w:rsid w:val="00A97720"/>
    <w:rsid w:val="00AE2AEA"/>
    <w:rsid w:val="00B06F45"/>
    <w:rsid w:val="00B238D6"/>
    <w:rsid w:val="00B539F0"/>
    <w:rsid w:val="00B54C4E"/>
    <w:rsid w:val="00BA14C1"/>
    <w:rsid w:val="00BA7F07"/>
    <w:rsid w:val="00BF69AB"/>
    <w:rsid w:val="00C936AC"/>
    <w:rsid w:val="00D30ED8"/>
    <w:rsid w:val="00D411E2"/>
    <w:rsid w:val="00D45D40"/>
    <w:rsid w:val="00DC6D36"/>
    <w:rsid w:val="00DE4D43"/>
    <w:rsid w:val="00E2068B"/>
    <w:rsid w:val="00F125E4"/>
    <w:rsid w:val="00F43E7C"/>
    <w:rsid w:val="00F67A11"/>
    <w:rsid w:val="00FA73FD"/>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7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6668"/>
    <w:pPr>
      <w:tabs>
        <w:tab w:val="center" w:pos="4320"/>
        <w:tab w:val="right" w:pos="8640"/>
      </w:tabs>
    </w:pPr>
  </w:style>
  <w:style w:type="character" w:customStyle="1" w:styleId="HeaderChar">
    <w:name w:val="Header Char"/>
    <w:link w:val="Header"/>
    <w:uiPriority w:val="99"/>
    <w:semiHidden/>
    <w:rsid w:val="00286668"/>
    <w:rPr>
      <w:sz w:val="24"/>
      <w:szCs w:val="24"/>
    </w:rPr>
  </w:style>
  <w:style w:type="paragraph" w:styleId="Footer">
    <w:name w:val="footer"/>
    <w:basedOn w:val="Normal"/>
    <w:link w:val="FooterChar"/>
    <w:uiPriority w:val="99"/>
    <w:semiHidden/>
    <w:unhideWhenUsed/>
    <w:rsid w:val="00286668"/>
    <w:pPr>
      <w:tabs>
        <w:tab w:val="center" w:pos="4320"/>
        <w:tab w:val="right" w:pos="8640"/>
      </w:tabs>
    </w:pPr>
  </w:style>
  <w:style w:type="character" w:customStyle="1" w:styleId="FooterChar">
    <w:name w:val="Footer Char"/>
    <w:link w:val="Footer"/>
    <w:uiPriority w:val="99"/>
    <w:semiHidden/>
    <w:rsid w:val="00286668"/>
    <w:rPr>
      <w:sz w:val="24"/>
      <w:szCs w:val="24"/>
    </w:rPr>
  </w:style>
  <w:style w:type="table" w:styleId="TableGrid">
    <w:name w:val="Table Grid"/>
    <w:basedOn w:val="TableNormal"/>
    <w:uiPriority w:val="59"/>
    <w:rsid w:val="002866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1496F"/>
    <w:pPr>
      <w:ind w:left="720"/>
      <w:contextualSpacing/>
    </w:pPr>
  </w:style>
  <w:style w:type="character" w:styleId="Hyperlink">
    <w:name w:val="Hyperlink"/>
    <w:uiPriority w:val="99"/>
    <w:semiHidden/>
    <w:unhideWhenUsed/>
    <w:rsid w:val="00B433E7"/>
    <w:rPr>
      <w:color w:val="0000FF"/>
      <w:u w:val="single"/>
    </w:rPr>
  </w:style>
  <w:style w:type="character" w:styleId="PageNumber">
    <w:name w:val="page number"/>
    <w:basedOn w:val="DefaultParagraphFont"/>
    <w:uiPriority w:val="99"/>
    <w:semiHidden/>
    <w:unhideWhenUsed/>
    <w:rsid w:val="00BD7D26"/>
  </w:style>
  <w:style w:type="paragraph" w:styleId="BalloonText">
    <w:name w:val="Balloon Text"/>
    <w:basedOn w:val="Normal"/>
    <w:link w:val="BalloonTextChar"/>
    <w:uiPriority w:val="99"/>
    <w:semiHidden/>
    <w:unhideWhenUsed/>
    <w:rsid w:val="00F834B3"/>
    <w:rPr>
      <w:rFonts w:ascii="Lucida Grande" w:hAnsi="Lucida Grande"/>
      <w:sz w:val="18"/>
      <w:szCs w:val="18"/>
    </w:rPr>
  </w:style>
  <w:style w:type="character" w:customStyle="1" w:styleId="BalloonTextChar">
    <w:name w:val="Balloon Text Char"/>
    <w:link w:val="BalloonText"/>
    <w:uiPriority w:val="99"/>
    <w:semiHidden/>
    <w:rsid w:val="00F834B3"/>
    <w:rPr>
      <w:rFonts w:ascii="Lucida Grande" w:hAnsi="Lucida Grande"/>
      <w:sz w:val="18"/>
      <w:szCs w:val="18"/>
    </w:rPr>
  </w:style>
  <w:style w:type="character" w:styleId="CommentReference">
    <w:name w:val="annotation reference"/>
    <w:uiPriority w:val="99"/>
    <w:semiHidden/>
    <w:unhideWhenUsed/>
    <w:rsid w:val="00C87461"/>
    <w:rPr>
      <w:sz w:val="16"/>
      <w:szCs w:val="16"/>
    </w:rPr>
  </w:style>
  <w:style w:type="paragraph" w:styleId="CommentText">
    <w:name w:val="annotation text"/>
    <w:basedOn w:val="Normal"/>
    <w:link w:val="CommentTextChar"/>
    <w:uiPriority w:val="99"/>
    <w:semiHidden/>
    <w:unhideWhenUsed/>
    <w:rsid w:val="00C87461"/>
    <w:rPr>
      <w:sz w:val="20"/>
      <w:szCs w:val="20"/>
    </w:rPr>
  </w:style>
  <w:style w:type="character" w:customStyle="1" w:styleId="CommentTextChar">
    <w:name w:val="Comment Text Char"/>
    <w:basedOn w:val="DefaultParagraphFont"/>
    <w:link w:val="CommentText"/>
    <w:uiPriority w:val="99"/>
    <w:semiHidden/>
    <w:rsid w:val="00C87461"/>
  </w:style>
  <w:style w:type="paragraph" w:styleId="CommentSubject">
    <w:name w:val="annotation subject"/>
    <w:basedOn w:val="CommentText"/>
    <w:next w:val="CommentText"/>
    <w:link w:val="CommentSubjectChar"/>
    <w:uiPriority w:val="99"/>
    <w:semiHidden/>
    <w:unhideWhenUsed/>
    <w:rsid w:val="00C87461"/>
    <w:rPr>
      <w:b/>
      <w:bCs/>
    </w:rPr>
  </w:style>
  <w:style w:type="character" w:customStyle="1" w:styleId="CommentSubjectChar">
    <w:name w:val="Comment Subject Char"/>
    <w:link w:val="CommentSubject"/>
    <w:uiPriority w:val="99"/>
    <w:semiHidden/>
    <w:rsid w:val="00C87461"/>
    <w:rPr>
      <w:b/>
      <w:bCs/>
    </w:rPr>
  </w:style>
  <w:style w:type="paragraph" w:customStyle="1" w:styleId="ColorfulShading-Accent11">
    <w:name w:val="Colorful Shading - Accent 11"/>
    <w:hidden/>
    <w:uiPriority w:val="99"/>
    <w:semiHidden/>
    <w:rsid w:val="00C87461"/>
    <w:rPr>
      <w:sz w:val="24"/>
      <w:szCs w:val="24"/>
    </w:rPr>
  </w:style>
  <w:style w:type="paragraph" w:customStyle="1" w:styleId="MediumGrid21">
    <w:name w:val="Medium Grid 21"/>
    <w:uiPriority w:val="1"/>
    <w:qFormat/>
    <w:rsid w:val="00790B68"/>
    <w:rPr>
      <w:sz w:val="22"/>
      <w:szCs w:val="22"/>
    </w:rPr>
  </w:style>
  <w:style w:type="paragraph" w:styleId="ListParagraph">
    <w:name w:val="List Paragraph"/>
    <w:basedOn w:val="Normal"/>
    <w:rsid w:val="004F3767"/>
    <w:pPr>
      <w:ind w:left="720"/>
      <w:contextualSpacing/>
    </w:pPr>
  </w:style>
  <w:style w:type="character" w:styleId="FollowedHyperlink">
    <w:name w:val="FollowedHyperlink"/>
    <w:basedOn w:val="DefaultParagraphFont"/>
    <w:rsid w:val="00F67A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ustingrab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LACOMBE MINOR HOCKEY ASSOCIATION</vt:lpstr>
      <vt:lpstr>OPERATIONAL COMMITTEE MEETING</vt:lpstr>
      <vt:lpstr>LACOMBE MEMORIAL CENTRE</vt:lpstr>
      <vt:lpstr>ROTARY BOARD ROOM</vt:lpstr>
      <vt:lpstr>5214 – 50TH AVENUE</vt:lpstr>
      <vt:lpstr>LACOMBE, ALBERTA</vt:lpstr>
      <vt:lpstr/>
      <vt:lpstr>May 3, 2011 at 7:00 PM</vt:lpstr>
      <vt:lpstr>PRESENT:</vt:lpstr>
      <vt:lpstr/>
      <vt:lpstr>CHAIRMAN AND SECRETARY</vt:lpstr>
      <vt:lpstr>Jeff Heindel occupied the Chair and Tina Parton acted as Secretary of the meet</vt:lpstr>
      <vt:lpstr/>
      <vt:lpstr>APPROVAL OF MINUTES</vt:lpstr>
      <vt:lpstr>Roy Burton made a motion to accept the minutes from the April 7, 2011 meeting a</vt:lpstr>
      <vt:lpstr/>
      <vt:lpstr>BUSINESS ARISING FROM MINUTES</vt:lpstr>
      <vt:lpstr>CASH LOTTERY</vt:lpstr>
      <vt:lpstr>Discussion regarding the sales of cash lottery tickets.</vt:lpstr>
      <vt:lpstr>Looking into other fundraising options such as test drive a Ford fundraiser, ext</vt:lpstr>
      <vt:lpstr/>
      <vt:lpstr>Mike Kozak made a motion to take the 2011/2012 season off from the cash lottery </vt:lpstr>
      <vt:lpstr/>
      <vt:lpstr>Lin Luymes made a motion to pursue other fundraising options for the 2011/2012 s</vt:lpstr>
      <vt:lpstr/>
      <vt:lpstr>EXECUTIVE REPORTS</vt:lpstr>
      <vt:lpstr>PRESIDENT – Jeff Heindel</vt:lpstr>
      <vt:lpstr>Nothing to report.</vt:lpstr>
      <vt:lpstr>VICE-PRESIDENT – Mario Dykslag - Absent</vt:lpstr>
      <vt:lpstr>SECRETARY – Tina Parton</vt:lpstr>
      <vt:lpstr>Nothing to report.</vt:lpstr>
      <vt:lpstr>REGISTRAR – Lin Luymes</vt:lpstr>
      <vt:lpstr>Nothing to report.</vt:lpstr>
      <vt:lpstr>TREASURER – Anita Swier - Absent</vt:lpstr>
      <vt:lpstr>PAST PRESIDENT – Troy Rider - Absent</vt:lpstr>
      <vt:lpstr/>
      <vt:lpstr>DIRECTORS REPORT</vt:lpstr>
      <vt:lpstr>INITIATION – Trevor Jevne </vt:lpstr>
      <vt:lpstr>Stepping down as Initiation director.</vt:lpstr>
      <vt:lpstr>NOVICE – Roy Burton </vt:lpstr>
      <vt:lpstr>Nothing to report.</vt:lpstr>
      <vt:lpstr>ATOM – Shawn Playford – Absent</vt:lpstr>
      <vt:lpstr>PEEWEE – Darin Gill, Gord Mclennan</vt:lpstr>
      <vt:lpstr>Nothing to report.</vt:lpstr>
      <vt:lpstr>BANTAM – Mike Kozak</vt:lpstr>
      <vt:lpstr>MIDGETS – Boyd Williams – Absent</vt:lpstr>
      <vt:lpstr>FEMALE – Bernie Lachambre  - Absent </vt:lpstr>
      <vt:lpstr/>
      <vt:lpstr>COMMITTEE REPORTS</vt:lpstr>
      <vt:lpstr>SPONSORSHIP – Justin Grabo – Absent</vt:lpstr>
      <vt:lpstr>APPAREL – Andrea Morgan, Megan Miller, Heike Cunningham –Absent</vt:lpstr>
      <vt:lpstr>Megan will go over sock orders and inventory with the new apparel committee memb</vt:lpstr>
      <vt:lpstr>EQUIPMENT – Kevin Frank - Absent.</vt:lpstr>
      <vt:lpstr>GAME AND CONDUCT – Roy Burton</vt:lpstr>
      <vt:lpstr>Will put his name forward to stay on as game and conduct.</vt:lpstr>
      <vt:lpstr>TOURNAMENT CHAIR – Krista Colford – Absent</vt:lpstr>
      <vt:lpstr>ICE CONVENOR – Tom Fisher – Absent</vt:lpstr>
      <vt:lpstr>COACH MENTOR – Troy Rider – Absent</vt:lpstr>
      <vt:lpstr>FUNDRAISING – Donna Kenny, Sherri Straub, Jenna Klippert - All Absent</vt:lpstr>
      <vt:lpstr>REFEREE IN CHIEF – Blair Andrew - Absent, Chad Kanngiesser </vt:lpstr>
      <vt:lpstr>Nothing to report.</vt:lpstr>
      <vt:lpstr>UPPER REFEREE ASSIGNER – Anita Brown – Absent</vt:lpstr>
      <vt:lpstr>LOWER REFEREE ASSIGNER – Jacqui Rider - Absent.</vt:lpstr>
      <vt:lpstr/>
      <vt:lpstr>UNFINISHED BUSINESS </vt:lpstr>
      <vt:lpstr>LACOMBE MINOR HOCKEY IMPORT RULES</vt:lpstr>
      <vt:lpstr>Discussion regarding building the best teams for all levels in the division whil</vt:lpstr>
      <vt:lpstr>Permission to try out form is team specific so if a player does not make LMHA to</vt:lpstr>
      <vt:lpstr>Nonresident players must have all their paper work in order to register.</vt:lpstr>
      <vt:lpstr>Peewee level will take imports to keep us at an A level.</vt:lpstr>
      <vt:lpstr>Late registrations will be accepted to fill teams however if teams are full they</vt:lpstr>
      <vt:lpstr/>
      <vt:lpstr>Mike Kozak made a motion that based on annual registration numbers in the Peewee</vt:lpstr>
      <vt:lpstr/>
      <vt:lpstr>NEW BUSINESS</vt:lpstr>
      <vt:lpstr>REGISTRATION PROCESS</vt:lpstr>
      <vt:lpstr>Directors will be expected to take part at registration night.</vt:lpstr>
      <vt:lpstr>Game and Conduct –Roy Burton has agreed LMHA can make parent pledge and player p</vt:lpstr>
      <vt:lpstr>Respect in sport may eventually become a mandatory online course to complete the</vt:lpstr>
      <vt:lpstr>Discussion regarding increasing Bantam and Midget tier 1 teams ice times and fee</vt:lpstr>
      <vt:lpstr>Registration forms will have a check box stating if a player wants to try out fo</vt:lpstr>
      <vt:lpstr>Top team evaluations will have to be separate.</vt:lpstr>
      <vt:lpstr/>
      <vt:lpstr>Gord Mclennan made a motion to accept the current fees for the 2011/2012 season,</vt:lpstr>
      <vt:lpstr/>
      <vt:lpstr>BEARS PROGRAM.</vt:lpstr>
      <vt:lpstr>4 yr program for the 2011/2012 hockey season in partnership with Lacombe Figure </vt:lpstr>
      <vt:lpstr>4 yr olds will be encouraged to register in Lacombe Figure Skating Club’s Presch</vt:lpstr>
      <vt:lpstr>Canskate program will run from October to December skaters will be encouraged to</vt:lpstr>
      <vt:lpstr>January to March Bears will practice skating and balance with sticks.</vt:lpstr>
      <vt:lpstr>Registrants will receive a jersey with their paid LMHA registration.</vt:lpstr>
      <vt:lpstr>Jeff will advertise the Bears program in the paper and hand out information to t</vt:lpstr>
      <vt:lpstr>GIFT CARD PROGRAM (CO-OP, SOBEY’S, LIONEL’S NOFRILLS)</vt:lpstr>
      <vt:lpstr>No Frills could not make our gift card program work with his promotion budget</vt:lpstr>
      <vt:lpstr>2011 REBELS GAME</vt:lpstr>
      <vt:lpstr>Rebels game has been booked for September 16 in Lacombe at 7:30. </vt:lpstr>
      <vt:lpstr>CASINO</vt:lpstr>
      <vt:lpstr>September 14 and 15. </vt:lpstr>
      <vt:lpstr>Many volunteers will be required.</vt: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tinaparton</dc:creator>
  <cp:lastModifiedBy>cbeiswanger</cp:lastModifiedBy>
  <cp:revision>2</cp:revision>
  <cp:lastPrinted>2011-08-17T21:28:00Z</cp:lastPrinted>
  <dcterms:created xsi:type="dcterms:W3CDTF">2016-04-15T19:16:00Z</dcterms:created>
  <dcterms:modified xsi:type="dcterms:W3CDTF">2016-04-15T19:16:00Z</dcterms:modified>
</cp:coreProperties>
</file>