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77" w:rsidRDefault="00216B77" w:rsidP="007329F4">
      <w:pPr>
        <w:jc w:val="center"/>
        <w:outlineLvl w:val="0"/>
        <w:rPr>
          <w:b/>
        </w:rPr>
      </w:pPr>
    </w:p>
    <w:p w:rsidR="007329F4" w:rsidRPr="008B06CA" w:rsidRDefault="00D411E2" w:rsidP="007329F4">
      <w:pPr>
        <w:jc w:val="center"/>
        <w:outlineLvl w:val="0"/>
        <w:rPr>
          <w:b/>
        </w:rPr>
      </w:pPr>
      <w:r>
        <w:rPr>
          <w:b/>
          <w:noProof/>
          <w:lang w:val="en-CA" w:eastAsia="en-CA"/>
        </w:rPr>
        <w:drawing>
          <wp:anchor distT="0" distB="0" distL="114300" distR="114300" simplePos="0" relativeHeight="251657728" behindDoc="0" locked="0" layoutInCell="1" allowOverlap="1">
            <wp:simplePos x="0" y="0"/>
            <wp:positionH relativeFrom="column">
              <wp:posOffset>-49530</wp:posOffset>
            </wp:positionH>
            <wp:positionV relativeFrom="paragraph">
              <wp:posOffset>-16510</wp:posOffset>
            </wp:positionV>
            <wp:extent cx="1188720" cy="1164590"/>
            <wp:effectExtent l="25400" t="0" r="5080" b="0"/>
            <wp:wrapNone/>
            <wp:docPr id="2"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a:srcRect/>
                    <a:stretch>
                      <a:fillRect/>
                    </a:stretch>
                  </pic:blipFill>
                  <pic:spPr bwMode="auto">
                    <a:xfrm>
                      <a:off x="0" y="0"/>
                      <a:ext cx="1188720" cy="1164590"/>
                    </a:xfrm>
                    <a:prstGeom prst="rect">
                      <a:avLst/>
                    </a:prstGeom>
                    <a:noFill/>
                  </pic:spPr>
                </pic:pic>
              </a:graphicData>
            </a:graphic>
          </wp:anchor>
        </w:drawing>
      </w:r>
      <w:r w:rsidR="007329F4" w:rsidRPr="008B06CA">
        <w:rPr>
          <w:b/>
        </w:rPr>
        <w:t>LACOMBE MINOR HOCKEY ASSOCIATION</w:t>
      </w:r>
    </w:p>
    <w:p w:rsidR="007329F4" w:rsidRPr="008B06CA" w:rsidRDefault="007329F4" w:rsidP="007329F4">
      <w:pPr>
        <w:jc w:val="center"/>
        <w:outlineLvl w:val="0"/>
        <w:rPr>
          <w:b/>
        </w:rPr>
      </w:pPr>
      <w:r w:rsidRPr="008B06CA">
        <w:rPr>
          <w:b/>
        </w:rPr>
        <w:t xml:space="preserve"> </w:t>
      </w:r>
      <w:r>
        <w:rPr>
          <w:b/>
        </w:rPr>
        <w:t>OPERATIONAL COMMITTEE</w:t>
      </w:r>
      <w:r w:rsidRPr="008B06CA">
        <w:rPr>
          <w:b/>
        </w:rPr>
        <w:t xml:space="preserve"> MEETING</w:t>
      </w:r>
    </w:p>
    <w:p w:rsidR="00111127" w:rsidRPr="00C87461" w:rsidRDefault="000E5192" w:rsidP="00111127">
      <w:pPr>
        <w:jc w:val="center"/>
        <w:outlineLvl w:val="0"/>
        <w:rPr>
          <w:sz w:val="20"/>
          <w:szCs w:val="20"/>
        </w:rPr>
      </w:pPr>
      <w:r>
        <w:rPr>
          <w:sz w:val="20"/>
          <w:szCs w:val="20"/>
        </w:rPr>
        <w:t>LACOMBE MEMORIAL CENTRE</w:t>
      </w:r>
    </w:p>
    <w:p w:rsidR="00111127" w:rsidRPr="00C87461" w:rsidRDefault="000E5192" w:rsidP="00111127">
      <w:pPr>
        <w:jc w:val="center"/>
        <w:outlineLvl w:val="0"/>
        <w:rPr>
          <w:sz w:val="20"/>
          <w:szCs w:val="20"/>
        </w:rPr>
      </w:pPr>
      <w:r>
        <w:rPr>
          <w:sz w:val="20"/>
          <w:szCs w:val="20"/>
        </w:rPr>
        <w:t>NORTH COUNTY MEETING ROOM</w:t>
      </w:r>
    </w:p>
    <w:p w:rsidR="00111127" w:rsidRPr="00C87461" w:rsidRDefault="000E5192" w:rsidP="00111127">
      <w:pPr>
        <w:jc w:val="center"/>
        <w:outlineLvl w:val="0"/>
        <w:rPr>
          <w:sz w:val="20"/>
          <w:szCs w:val="20"/>
        </w:rPr>
      </w:pPr>
      <w:r>
        <w:rPr>
          <w:sz w:val="20"/>
          <w:szCs w:val="20"/>
        </w:rPr>
        <w:t>5214</w:t>
      </w:r>
      <w:r w:rsidR="00111127" w:rsidRPr="00C87461">
        <w:rPr>
          <w:sz w:val="20"/>
          <w:szCs w:val="20"/>
        </w:rPr>
        <w:t xml:space="preserve"> – </w:t>
      </w:r>
      <w:r>
        <w:rPr>
          <w:sz w:val="20"/>
          <w:szCs w:val="20"/>
        </w:rPr>
        <w:t>50</w:t>
      </w:r>
      <w:r w:rsidR="00111127" w:rsidRPr="00C87461">
        <w:rPr>
          <w:sz w:val="20"/>
          <w:szCs w:val="20"/>
        </w:rPr>
        <w:t xml:space="preserve"> AVENUE</w:t>
      </w:r>
    </w:p>
    <w:p w:rsidR="00111127" w:rsidRDefault="00111127" w:rsidP="00111127">
      <w:pPr>
        <w:jc w:val="center"/>
        <w:outlineLvl w:val="0"/>
        <w:rPr>
          <w:sz w:val="20"/>
          <w:szCs w:val="20"/>
        </w:rPr>
      </w:pPr>
      <w:r w:rsidRPr="00C87461">
        <w:rPr>
          <w:sz w:val="20"/>
          <w:szCs w:val="20"/>
        </w:rPr>
        <w:t>LACOMBE, ALBERTA</w:t>
      </w:r>
    </w:p>
    <w:p w:rsidR="007329F4" w:rsidRPr="008B06CA" w:rsidRDefault="000E5192" w:rsidP="007329F4">
      <w:pPr>
        <w:jc w:val="center"/>
        <w:outlineLvl w:val="0"/>
        <w:rPr>
          <w:b/>
        </w:rPr>
      </w:pPr>
      <w:r>
        <w:rPr>
          <w:b/>
        </w:rPr>
        <w:t>January 9</w:t>
      </w:r>
      <w:r w:rsidR="007329F4" w:rsidRPr="008B06CA">
        <w:rPr>
          <w:b/>
        </w:rPr>
        <w:t>,</w:t>
      </w:r>
      <w:r w:rsidR="007329F4">
        <w:rPr>
          <w:b/>
        </w:rPr>
        <w:t xml:space="preserve"> </w:t>
      </w:r>
      <w:r w:rsidR="007329F4" w:rsidRPr="008B06CA">
        <w:rPr>
          <w:b/>
        </w:rPr>
        <w:t>201</w:t>
      </w:r>
      <w:r>
        <w:rPr>
          <w:b/>
        </w:rPr>
        <w:t>2</w:t>
      </w:r>
      <w:r w:rsidR="007329F4">
        <w:rPr>
          <w:b/>
        </w:rPr>
        <w:t xml:space="preserve"> at 7:00 PM</w:t>
      </w:r>
    </w:p>
    <w:p w:rsidR="007329F4" w:rsidRPr="008B06CA" w:rsidRDefault="007329F4" w:rsidP="007329F4"/>
    <w:p w:rsidR="000E5192" w:rsidRDefault="007329F4" w:rsidP="007329F4">
      <w:pPr>
        <w:jc w:val="both"/>
        <w:rPr>
          <w:b/>
          <w:sz w:val="22"/>
          <w:szCs w:val="22"/>
        </w:rPr>
      </w:pPr>
      <w:r w:rsidRPr="00C87461">
        <w:rPr>
          <w:b/>
          <w:sz w:val="22"/>
          <w:szCs w:val="22"/>
        </w:rPr>
        <w:t>Jeff Heindel ca</w:t>
      </w:r>
      <w:r w:rsidR="000E5192">
        <w:rPr>
          <w:b/>
          <w:sz w:val="22"/>
          <w:szCs w:val="22"/>
        </w:rPr>
        <w:t>lled the meeting to order @ 7:10</w:t>
      </w:r>
      <w:r>
        <w:rPr>
          <w:b/>
          <w:sz w:val="22"/>
          <w:szCs w:val="22"/>
        </w:rPr>
        <w:t xml:space="preserve"> PM</w:t>
      </w:r>
    </w:p>
    <w:p w:rsidR="007329F4" w:rsidRPr="00C87461" w:rsidRDefault="000E5192" w:rsidP="007329F4">
      <w:pPr>
        <w:jc w:val="both"/>
        <w:rPr>
          <w:b/>
          <w:sz w:val="22"/>
          <w:szCs w:val="22"/>
        </w:rPr>
      </w:pPr>
      <w:r w:rsidRPr="00C87461">
        <w:rPr>
          <w:b/>
          <w:sz w:val="22"/>
          <w:szCs w:val="22"/>
        </w:rPr>
        <w:t>PRESENT:</w:t>
      </w:r>
    </w:p>
    <w:p w:rsidR="007329F4" w:rsidRPr="00C87461" w:rsidRDefault="007329F4" w:rsidP="007329F4">
      <w:pPr>
        <w:jc w:val="both"/>
        <w:outlineLvl w:val="0"/>
        <w:rPr>
          <w:sz w:val="22"/>
          <w:szCs w:val="22"/>
        </w:rPr>
      </w:pPr>
    </w:p>
    <w:tbl>
      <w:tblPr>
        <w:tblpPr w:topFromText="180" w:bottomFromText="180" w:vertAnchor="text" w:tblpX="1" w:tblpYSpec="bottom"/>
        <w:tblOverlap w:val="never"/>
        <w:tblW w:w="8979" w:type="dxa"/>
        <w:tblInd w:w="720" w:type="dxa"/>
        <w:tblLook w:val="00BF"/>
      </w:tblPr>
      <w:tblGrid>
        <w:gridCol w:w="2993"/>
        <w:gridCol w:w="2993"/>
        <w:gridCol w:w="2993"/>
      </w:tblGrid>
      <w:tr w:rsidR="007329F4" w:rsidRPr="00E444A4">
        <w:trPr>
          <w:trHeight w:val="295"/>
        </w:trPr>
        <w:tc>
          <w:tcPr>
            <w:tcW w:w="2993" w:type="dxa"/>
          </w:tcPr>
          <w:p w:rsidR="007329F4" w:rsidRPr="00E444A4" w:rsidRDefault="00B76487" w:rsidP="009A166A">
            <w:pPr>
              <w:jc w:val="both"/>
              <w:rPr>
                <w:rFonts w:ascii="Calibri" w:eastAsia="Calibri" w:hAnsi="Calibri"/>
                <w:sz w:val="22"/>
                <w:szCs w:val="22"/>
              </w:rPr>
            </w:pPr>
            <w:r>
              <w:rPr>
                <w:rFonts w:ascii="Calibri" w:eastAsia="Calibri" w:hAnsi="Calibri"/>
                <w:sz w:val="22"/>
                <w:szCs w:val="22"/>
              </w:rPr>
              <w:t>Tina Parton</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Trevor Jevne</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Jeff Heindel</w:t>
            </w:r>
          </w:p>
        </w:tc>
      </w:tr>
      <w:tr w:rsidR="007329F4" w:rsidRPr="00E444A4">
        <w:trPr>
          <w:trHeight w:val="275"/>
        </w:trPr>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Lin Luymes</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Kari Pilote</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Darin Gill</w:t>
            </w:r>
          </w:p>
        </w:tc>
      </w:tr>
      <w:tr w:rsidR="007329F4" w:rsidRPr="00E444A4">
        <w:trPr>
          <w:trHeight w:val="275"/>
        </w:trPr>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Mike Kozak</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Heather Fischer</w:t>
            </w:r>
          </w:p>
        </w:tc>
        <w:tc>
          <w:tcPr>
            <w:tcW w:w="2993" w:type="dxa"/>
          </w:tcPr>
          <w:p w:rsidR="007329F4" w:rsidRPr="00E444A4" w:rsidRDefault="000E5192" w:rsidP="00B77E4E">
            <w:pPr>
              <w:jc w:val="both"/>
              <w:rPr>
                <w:rFonts w:ascii="Calibri" w:eastAsia="Calibri" w:hAnsi="Calibri"/>
                <w:sz w:val="22"/>
                <w:szCs w:val="22"/>
              </w:rPr>
            </w:pPr>
            <w:r>
              <w:rPr>
                <w:rFonts w:ascii="Calibri" w:eastAsia="Calibri" w:hAnsi="Calibri"/>
                <w:sz w:val="22"/>
                <w:szCs w:val="22"/>
              </w:rPr>
              <w:t>Les Richardson</w:t>
            </w:r>
          </w:p>
        </w:tc>
      </w:tr>
      <w:tr w:rsidR="007329F4" w:rsidRPr="00E444A4">
        <w:trPr>
          <w:trHeight w:val="275"/>
        </w:trPr>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Becky Ramsay</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Jurgen Hartloper</w:t>
            </w:r>
          </w:p>
        </w:tc>
        <w:tc>
          <w:tcPr>
            <w:tcW w:w="2993" w:type="dxa"/>
          </w:tcPr>
          <w:p w:rsidR="007329F4" w:rsidRPr="00E444A4" w:rsidRDefault="000E5192" w:rsidP="009A166A">
            <w:pPr>
              <w:jc w:val="both"/>
              <w:rPr>
                <w:rFonts w:ascii="Calibri" w:eastAsia="Calibri" w:hAnsi="Calibri"/>
                <w:sz w:val="22"/>
                <w:szCs w:val="22"/>
              </w:rPr>
            </w:pPr>
            <w:r>
              <w:rPr>
                <w:rFonts w:ascii="Calibri" w:eastAsia="Calibri" w:hAnsi="Calibri"/>
                <w:sz w:val="22"/>
                <w:szCs w:val="22"/>
              </w:rPr>
              <w:t>Bret Kennedy</w:t>
            </w:r>
          </w:p>
        </w:tc>
      </w:tr>
      <w:tr w:rsidR="000E5192" w:rsidRPr="00E444A4">
        <w:trPr>
          <w:trHeight w:val="275"/>
        </w:trPr>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Rhonda Brandon</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Natalie Broderson</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Roy Burton</w:t>
            </w:r>
          </w:p>
        </w:tc>
      </w:tr>
      <w:tr w:rsidR="000E5192" w:rsidRPr="00E444A4">
        <w:trPr>
          <w:trHeight w:val="275"/>
        </w:trPr>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Michelle Smallman</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Lara Fodor</w:t>
            </w:r>
          </w:p>
        </w:tc>
        <w:tc>
          <w:tcPr>
            <w:tcW w:w="2993" w:type="dxa"/>
          </w:tcPr>
          <w:p w:rsidR="000E5192" w:rsidRDefault="00D87A75" w:rsidP="009A166A">
            <w:pPr>
              <w:jc w:val="both"/>
              <w:rPr>
                <w:rFonts w:ascii="Calibri" w:eastAsia="Calibri" w:hAnsi="Calibri"/>
                <w:sz w:val="22"/>
                <w:szCs w:val="22"/>
              </w:rPr>
            </w:pPr>
            <w:r>
              <w:rPr>
                <w:rFonts w:ascii="Calibri" w:eastAsia="Calibri" w:hAnsi="Calibri"/>
                <w:sz w:val="22"/>
                <w:szCs w:val="22"/>
              </w:rPr>
              <w:t>Ted Bennett</w:t>
            </w:r>
          </w:p>
        </w:tc>
      </w:tr>
      <w:tr w:rsidR="000E5192" w:rsidRPr="00E444A4">
        <w:trPr>
          <w:trHeight w:val="275"/>
        </w:trPr>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Blair Andrews</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Connie Lofstrand</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Anita Brown</w:t>
            </w:r>
          </w:p>
        </w:tc>
      </w:tr>
      <w:tr w:rsidR="000E5192" w:rsidRPr="00E444A4">
        <w:trPr>
          <w:trHeight w:val="275"/>
        </w:trPr>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Shawn Playford</w:t>
            </w:r>
          </w:p>
        </w:tc>
        <w:tc>
          <w:tcPr>
            <w:tcW w:w="2993" w:type="dxa"/>
          </w:tcPr>
          <w:p w:rsidR="000E5192" w:rsidRDefault="000E5192" w:rsidP="009A166A">
            <w:pPr>
              <w:jc w:val="both"/>
              <w:rPr>
                <w:rFonts w:ascii="Calibri" w:eastAsia="Calibri" w:hAnsi="Calibri"/>
                <w:sz w:val="22"/>
                <w:szCs w:val="22"/>
              </w:rPr>
            </w:pPr>
            <w:r>
              <w:rPr>
                <w:rFonts w:ascii="Calibri" w:eastAsia="Calibri" w:hAnsi="Calibri"/>
                <w:sz w:val="22"/>
                <w:szCs w:val="22"/>
              </w:rPr>
              <w:t>Darcy Arnold</w:t>
            </w:r>
          </w:p>
        </w:tc>
        <w:tc>
          <w:tcPr>
            <w:tcW w:w="2993" w:type="dxa"/>
          </w:tcPr>
          <w:p w:rsidR="000E5192" w:rsidRDefault="000E5192" w:rsidP="008576F9">
            <w:pPr>
              <w:jc w:val="both"/>
              <w:rPr>
                <w:rFonts w:ascii="Calibri" w:eastAsia="Calibri" w:hAnsi="Calibri"/>
                <w:sz w:val="22"/>
                <w:szCs w:val="22"/>
              </w:rPr>
            </w:pPr>
            <w:r>
              <w:rPr>
                <w:rFonts w:ascii="Calibri" w:eastAsia="Calibri" w:hAnsi="Calibri"/>
                <w:sz w:val="22"/>
                <w:szCs w:val="22"/>
              </w:rPr>
              <w:t>Shelley Lawr</w:t>
            </w:r>
            <w:r w:rsidR="008576F9">
              <w:rPr>
                <w:rFonts w:ascii="Calibri" w:eastAsia="Calibri" w:hAnsi="Calibri"/>
                <w:sz w:val="22"/>
                <w:szCs w:val="22"/>
              </w:rPr>
              <w:t>e</w:t>
            </w:r>
            <w:r>
              <w:rPr>
                <w:rFonts w:ascii="Calibri" w:eastAsia="Calibri" w:hAnsi="Calibri"/>
                <w:sz w:val="22"/>
                <w:szCs w:val="22"/>
              </w:rPr>
              <w:t>nce</w:t>
            </w:r>
          </w:p>
        </w:tc>
      </w:tr>
      <w:tr w:rsidR="004E7789" w:rsidRPr="00E444A4">
        <w:trPr>
          <w:trHeight w:val="275"/>
        </w:trPr>
        <w:tc>
          <w:tcPr>
            <w:tcW w:w="2993" w:type="dxa"/>
          </w:tcPr>
          <w:p w:rsidR="004E7789" w:rsidRDefault="004E7789" w:rsidP="009A166A">
            <w:pPr>
              <w:jc w:val="both"/>
              <w:rPr>
                <w:rFonts w:ascii="Calibri" w:eastAsia="Calibri" w:hAnsi="Calibri"/>
                <w:sz w:val="22"/>
                <w:szCs w:val="22"/>
              </w:rPr>
            </w:pPr>
            <w:r>
              <w:rPr>
                <w:rFonts w:ascii="Calibri" w:eastAsia="Calibri" w:hAnsi="Calibri"/>
                <w:sz w:val="22"/>
                <w:szCs w:val="22"/>
              </w:rPr>
              <w:t>Bruce Miller</w:t>
            </w:r>
          </w:p>
        </w:tc>
        <w:tc>
          <w:tcPr>
            <w:tcW w:w="2993" w:type="dxa"/>
          </w:tcPr>
          <w:p w:rsidR="004E7789" w:rsidRDefault="0002202D" w:rsidP="009A166A">
            <w:pPr>
              <w:jc w:val="both"/>
              <w:rPr>
                <w:rFonts w:ascii="Calibri" w:eastAsia="Calibri" w:hAnsi="Calibri"/>
                <w:sz w:val="22"/>
                <w:szCs w:val="22"/>
              </w:rPr>
            </w:pPr>
            <w:r>
              <w:rPr>
                <w:rFonts w:ascii="Calibri" w:eastAsia="Calibri" w:hAnsi="Calibri"/>
                <w:sz w:val="22"/>
                <w:szCs w:val="22"/>
              </w:rPr>
              <w:t>Jacqui Rider</w:t>
            </w:r>
          </w:p>
        </w:tc>
        <w:tc>
          <w:tcPr>
            <w:tcW w:w="2993" w:type="dxa"/>
          </w:tcPr>
          <w:p w:rsidR="004E7789" w:rsidRDefault="004E7789" w:rsidP="009A166A">
            <w:pPr>
              <w:jc w:val="both"/>
              <w:rPr>
                <w:rFonts w:ascii="Calibri" w:eastAsia="Calibri" w:hAnsi="Calibri"/>
                <w:sz w:val="22"/>
                <w:szCs w:val="22"/>
              </w:rPr>
            </w:pPr>
          </w:p>
        </w:tc>
      </w:tr>
    </w:tbl>
    <w:p w:rsidR="007329F4" w:rsidRPr="00C87461" w:rsidRDefault="007329F4" w:rsidP="007329F4">
      <w:pPr>
        <w:jc w:val="both"/>
        <w:outlineLvl w:val="0"/>
        <w:rPr>
          <w:b/>
          <w:sz w:val="22"/>
          <w:szCs w:val="22"/>
          <w:u w:val="single"/>
        </w:rPr>
      </w:pPr>
      <w:r w:rsidRPr="00C87461">
        <w:rPr>
          <w:b/>
          <w:sz w:val="22"/>
          <w:szCs w:val="22"/>
          <w:u w:val="single"/>
        </w:rPr>
        <w:t>CHAIRMAN AND SECRETARY</w:t>
      </w:r>
    </w:p>
    <w:p w:rsidR="007329F4" w:rsidRPr="00C87461" w:rsidRDefault="007329F4" w:rsidP="007329F4">
      <w:pPr>
        <w:jc w:val="both"/>
        <w:outlineLvl w:val="0"/>
        <w:rPr>
          <w:sz w:val="22"/>
          <w:szCs w:val="22"/>
        </w:rPr>
      </w:pPr>
      <w:r w:rsidRPr="00C87461">
        <w:rPr>
          <w:sz w:val="22"/>
          <w:szCs w:val="22"/>
        </w:rPr>
        <w:tab/>
        <w:t xml:space="preserve"> Jeff Heindel occupied the Chair and </w:t>
      </w:r>
      <w:r>
        <w:rPr>
          <w:sz w:val="22"/>
          <w:szCs w:val="22"/>
        </w:rPr>
        <w:t>Tina Parton</w:t>
      </w:r>
      <w:r w:rsidRPr="00C87461">
        <w:rPr>
          <w:sz w:val="22"/>
          <w:szCs w:val="22"/>
        </w:rPr>
        <w:t xml:space="preserve"> acted as Secretary of the meeting.</w:t>
      </w:r>
    </w:p>
    <w:p w:rsidR="007329F4" w:rsidRPr="00C87461" w:rsidRDefault="007329F4" w:rsidP="007329F4">
      <w:pPr>
        <w:jc w:val="both"/>
        <w:outlineLvl w:val="0"/>
        <w:rPr>
          <w:sz w:val="22"/>
          <w:szCs w:val="22"/>
        </w:rPr>
      </w:pPr>
    </w:p>
    <w:p w:rsidR="007329F4" w:rsidRPr="00C87461" w:rsidRDefault="007329F4" w:rsidP="007329F4">
      <w:pPr>
        <w:jc w:val="both"/>
        <w:outlineLvl w:val="0"/>
        <w:rPr>
          <w:sz w:val="22"/>
          <w:szCs w:val="22"/>
        </w:rPr>
      </w:pPr>
      <w:r w:rsidRPr="00C87461">
        <w:rPr>
          <w:b/>
          <w:sz w:val="22"/>
          <w:szCs w:val="22"/>
          <w:u w:val="single"/>
        </w:rPr>
        <w:t>APPROVAL OF MINUTES</w:t>
      </w:r>
    </w:p>
    <w:p w:rsidR="007329F4" w:rsidRPr="00C87461" w:rsidRDefault="007329F4" w:rsidP="007329F4">
      <w:pPr>
        <w:jc w:val="both"/>
        <w:outlineLvl w:val="0"/>
        <w:rPr>
          <w:sz w:val="22"/>
          <w:szCs w:val="22"/>
        </w:rPr>
      </w:pPr>
      <w:r w:rsidRPr="00C87461">
        <w:rPr>
          <w:sz w:val="22"/>
          <w:szCs w:val="22"/>
        </w:rPr>
        <w:tab/>
      </w:r>
      <w:r w:rsidR="00A81815">
        <w:rPr>
          <w:sz w:val="22"/>
          <w:szCs w:val="22"/>
        </w:rPr>
        <w:t>Mike Kozak</w:t>
      </w:r>
      <w:r>
        <w:rPr>
          <w:sz w:val="22"/>
          <w:szCs w:val="22"/>
        </w:rPr>
        <w:t xml:space="preserve"> </w:t>
      </w:r>
      <w:r w:rsidRPr="00C87461">
        <w:rPr>
          <w:sz w:val="22"/>
          <w:szCs w:val="22"/>
        </w:rPr>
        <w:t xml:space="preserve">made a motion to </w:t>
      </w:r>
      <w:r>
        <w:rPr>
          <w:sz w:val="22"/>
          <w:szCs w:val="22"/>
        </w:rPr>
        <w:t xml:space="preserve">accept the minutes from the </w:t>
      </w:r>
      <w:r w:rsidR="00A81815">
        <w:rPr>
          <w:sz w:val="22"/>
          <w:szCs w:val="22"/>
        </w:rPr>
        <w:t>December 1, 2011</w:t>
      </w:r>
      <w:r>
        <w:rPr>
          <w:sz w:val="22"/>
          <w:szCs w:val="22"/>
        </w:rPr>
        <w:t xml:space="preserve"> meeting as presented. </w:t>
      </w:r>
      <w:r w:rsidR="00E42E06">
        <w:rPr>
          <w:sz w:val="22"/>
          <w:szCs w:val="22"/>
        </w:rPr>
        <w:t>Jacqui Rider</w:t>
      </w:r>
      <w:r>
        <w:rPr>
          <w:sz w:val="22"/>
          <w:szCs w:val="22"/>
        </w:rPr>
        <w:t xml:space="preserve"> </w:t>
      </w:r>
      <w:r w:rsidRPr="00C87461">
        <w:rPr>
          <w:sz w:val="22"/>
          <w:szCs w:val="22"/>
        </w:rPr>
        <w:t>seconded the motion. Motion carried.</w:t>
      </w:r>
    </w:p>
    <w:p w:rsidR="007329F4" w:rsidRPr="00C87461" w:rsidRDefault="007329F4" w:rsidP="007329F4">
      <w:pPr>
        <w:jc w:val="both"/>
        <w:outlineLvl w:val="0"/>
        <w:rPr>
          <w:sz w:val="22"/>
          <w:szCs w:val="22"/>
        </w:rPr>
      </w:pPr>
    </w:p>
    <w:p w:rsidR="00E42E06" w:rsidRDefault="007329F4" w:rsidP="007329F4">
      <w:pPr>
        <w:jc w:val="both"/>
        <w:outlineLvl w:val="0"/>
        <w:rPr>
          <w:sz w:val="22"/>
          <w:szCs w:val="22"/>
        </w:rPr>
      </w:pPr>
      <w:r w:rsidRPr="00C87461">
        <w:rPr>
          <w:b/>
          <w:sz w:val="22"/>
          <w:szCs w:val="22"/>
          <w:u w:val="single"/>
        </w:rPr>
        <w:t>BUSINESS</w:t>
      </w:r>
    </w:p>
    <w:p w:rsidR="00A81815" w:rsidRDefault="00A81815" w:rsidP="007329F4">
      <w:pPr>
        <w:jc w:val="both"/>
        <w:outlineLvl w:val="0"/>
        <w:rPr>
          <w:b/>
          <w:sz w:val="22"/>
          <w:szCs w:val="22"/>
          <w:u w:val="single"/>
        </w:rPr>
      </w:pPr>
    </w:p>
    <w:p w:rsidR="007329F4" w:rsidRPr="00C87461" w:rsidRDefault="007329F4" w:rsidP="007329F4">
      <w:pPr>
        <w:jc w:val="both"/>
        <w:outlineLvl w:val="0"/>
        <w:rPr>
          <w:sz w:val="22"/>
          <w:szCs w:val="22"/>
        </w:rPr>
      </w:pPr>
      <w:r w:rsidRPr="00C87461">
        <w:rPr>
          <w:b/>
          <w:sz w:val="22"/>
          <w:szCs w:val="22"/>
          <w:u w:val="single"/>
        </w:rPr>
        <w:t>EXECUTIVE REPORTS</w:t>
      </w:r>
    </w:p>
    <w:p w:rsidR="00ED26A3" w:rsidRDefault="007329F4" w:rsidP="007329F4">
      <w:pPr>
        <w:jc w:val="both"/>
        <w:outlineLvl w:val="0"/>
        <w:rPr>
          <w:sz w:val="22"/>
          <w:szCs w:val="22"/>
        </w:rPr>
      </w:pPr>
      <w:r w:rsidRPr="00C87461">
        <w:rPr>
          <w:sz w:val="22"/>
          <w:szCs w:val="22"/>
        </w:rPr>
        <w:t>PRESIDENT – Jeff Heindel</w:t>
      </w:r>
    </w:p>
    <w:p w:rsidR="00ED26A3" w:rsidRDefault="00A81815" w:rsidP="00ED26A3">
      <w:pPr>
        <w:pStyle w:val="ListParagraph"/>
        <w:numPr>
          <w:ilvl w:val="0"/>
          <w:numId w:val="22"/>
        </w:numPr>
        <w:jc w:val="both"/>
        <w:outlineLvl w:val="0"/>
        <w:rPr>
          <w:sz w:val="22"/>
          <w:szCs w:val="22"/>
        </w:rPr>
      </w:pPr>
      <w:r>
        <w:rPr>
          <w:sz w:val="22"/>
          <w:szCs w:val="22"/>
        </w:rPr>
        <w:t>Letter to Membership</w:t>
      </w:r>
      <w:r w:rsidR="00ED26A3">
        <w:rPr>
          <w:sz w:val="22"/>
          <w:szCs w:val="22"/>
        </w:rPr>
        <w:t>.</w:t>
      </w:r>
    </w:p>
    <w:p w:rsidR="00ED26A3" w:rsidRDefault="00A81815" w:rsidP="00ED26A3">
      <w:pPr>
        <w:pStyle w:val="ListParagraph"/>
        <w:numPr>
          <w:ilvl w:val="1"/>
          <w:numId w:val="22"/>
        </w:numPr>
        <w:jc w:val="both"/>
        <w:outlineLvl w:val="0"/>
        <w:rPr>
          <w:sz w:val="22"/>
          <w:szCs w:val="22"/>
        </w:rPr>
      </w:pPr>
      <w:r>
        <w:rPr>
          <w:sz w:val="22"/>
          <w:szCs w:val="22"/>
        </w:rPr>
        <w:t>Letter to membership regarding negative behavior towards LMHA volunteers</w:t>
      </w:r>
      <w:r w:rsidR="00ED26A3">
        <w:rPr>
          <w:sz w:val="22"/>
          <w:szCs w:val="22"/>
        </w:rPr>
        <w:t>.</w:t>
      </w:r>
    </w:p>
    <w:p w:rsidR="001D708A" w:rsidRPr="00A81815" w:rsidRDefault="00A81815" w:rsidP="00ED26A3">
      <w:pPr>
        <w:pStyle w:val="ListParagraph"/>
        <w:numPr>
          <w:ilvl w:val="1"/>
          <w:numId w:val="22"/>
        </w:numPr>
        <w:jc w:val="both"/>
        <w:outlineLvl w:val="0"/>
        <w:rPr>
          <w:sz w:val="22"/>
          <w:szCs w:val="22"/>
        </w:rPr>
      </w:pPr>
      <w:r>
        <w:rPr>
          <w:sz w:val="22"/>
          <w:szCs w:val="22"/>
        </w:rPr>
        <w:t>Directors please make sure you have forward this letter on to your managers and a copy is posted at the arena.</w:t>
      </w:r>
    </w:p>
    <w:p w:rsidR="001D708A" w:rsidRDefault="00A81815" w:rsidP="001D708A">
      <w:pPr>
        <w:pStyle w:val="ListParagraph"/>
        <w:numPr>
          <w:ilvl w:val="0"/>
          <w:numId w:val="22"/>
        </w:numPr>
        <w:jc w:val="both"/>
        <w:outlineLvl w:val="0"/>
        <w:rPr>
          <w:sz w:val="22"/>
          <w:szCs w:val="22"/>
        </w:rPr>
      </w:pPr>
      <w:r>
        <w:rPr>
          <w:sz w:val="22"/>
          <w:szCs w:val="22"/>
        </w:rPr>
        <w:t>Jersey</w:t>
      </w:r>
      <w:r w:rsidR="001D708A">
        <w:rPr>
          <w:sz w:val="22"/>
          <w:szCs w:val="22"/>
        </w:rPr>
        <w:t>s</w:t>
      </w:r>
    </w:p>
    <w:p w:rsidR="00A81815" w:rsidRDefault="00A81815" w:rsidP="001D708A">
      <w:pPr>
        <w:pStyle w:val="ListParagraph"/>
        <w:numPr>
          <w:ilvl w:val="1"/>
          <w:numId w:val="22"/>
        </w:numPr>
        <w:jc w:val="both"/>
        <w:outlineLvl w:val="0"/>
        <w:rPr>
          <w:sz w:val="22"/>
          <w:szCs w:val="22"/>
        </w:rPr>
      </w:pPr>
      <w:r>
        <w:rPr>
          <w:sz w:val="22"/>
          <w:szCs w:val="22"/>
        </w:rPr>
        <w:t>The missing female jerseys have been located</w:t>
      </w:r>
      <w:r w:rsidR="006429FC">
        <w:rPr>
          <w:sz w:val="22"/>
          <w:szCs w:val="22"/>
        </w:rPr>
        <w:t>.</w:t>
      </w:r>
    </w:p>
    <w:p w:rsidR="006429FC" w:rsidRDefault="006429FC" w:rsidP="006429FC">
      <w:pPr>
        <w:pStyle w:val="ListParagraph"/>
        <w:numPr>
          <w:ilvl w:val="0"/>
          <w:numId w:val="22"/>
        </w:numPr>
        <w:jc w:val="both"/>
        <w:outlineLvl w:val="0"/>
        <w:rPr>
          <w:sz w:val="22"/>
          <w:szCs w:val="22"/>
        </w:rPr>
      </w:pPr>
      <w:r>
        <w:rPr>
          <w:sz w:val="22"/>
          <w:szCs w:val="22"/>
        </w:rPr>
        <w:t>Rockets Display</w:t>
      </w:r>
    </w:p>
    <w:p w:rsidR="007329F4" w:rsidRPr="00A81815" w:rsidRDefault="006429FC" w:rsidP="006429FC">
      <w:pPr>
        <w:pStyle w:val="ListParagraph"/>
        <w:numPr>
          <w:ilvl w:val="1"/>
          <w:numId w:val="22"/>
        </w:numPr>
        <w:jc w:val="both"/>
        <w:outlineLvl w:val="0"/>
        <w:rPr>
          <w:sz w:val="22"/>
          <w:szCs w:val="22"/>
        </w:rPr>
      </w:pPr>
      <w:r>
        <w:rPr>
          <w:sz w:val="22"/>
          <w:szCs w:val="22"/>
        </w:rPr>
        <w:t>The display is ready and will be unveiled January 17.</w:t>
      </w:r>
    </w:p>
    <w:p w:rsidR="006429FC" w:rsidRDefault="004F3767" w:rsidP="007329F4">
      <w:pPr>
        <w:jc w:val="both"/>
        <w:outlineLvl w:val="0"/>
        <w:rPr>
          <w:sz w:val="22"/>
          <w:szCs w:val="22"/>
        </w:rPr>
      </w:pPr>
      <w:r>
        <w:rPr>
          <w:sz w:val="22"/>
          <w:szCs w:val="22"/>
        </w:rPr>
        <w:t>VICE-PRESIDENT – Trevor Jevne</w:t>
      </w:r>
      <w:r w:rsidR="006429FC">
        <w:rPr>
          <w:sz w:val="22"/>
          <w:szCs w:val="22"/>
        </w:rPr>
        <w:t xml:space="preserve"> </w:t>
      </w:r>
    </w:p>
    <w:p w:rsidR="004F3767" w:rsidRPr="006429FC" w:rsidRDefault="006429FC" w:rsidP="006429FC">
      <w:pPr>
        <w:pStyle w:val="ListParagraph"/>
        <w:numPr>
          <w:ilvl w:val="0"/>
          <w:numId w:val="25"/>
        </w:numPr>
        <w:jc w:val="both"/>
        <w:outlineLvl w:val="0"/>
        <w:rPr>
          <w:sz w:val="22"/>
          <w:szCs w:val="22"/>
        </w:rPr>
      </w:pPr>
      <w:r>
        <w:rPr>
          <w:sz w:val="22"/>
          <w:szCs w:val="22"/>
        </w:rPr>
        <w:t>Permits are going good now that Hockey Alberta website is working properly.</w:t>
      </w:r>
    </w:p>
    <w:p w:rsidR="007329F4" w:rsidRPr="00C87461" w:rsidRDefault="007329F4" w:rsidP="007329F4">
      <w:pPr>
        <w:jc w:val="both"/>
        <w:outlineLvl w:val="0"/>
        <w:rPr>
          <w:sz w:val="22"/>
          <w:szCs w:val="22"/>
        </w:rPr>
      </w:pPr>
      <w:r w:rsidRPr="00C87461">
        <w:rPr>
          <w:sz w:val="22"/>
          <w:szCs w:val="22"/>
        </w:rPr>
        <w:t>REGISTRAR – Lin Luymes</w:t>
      </w:r>
    </w:p>
    <w:p w:rsidR="006429FC" w:rsidRDefault="006429FC" w:rsidP="00D421EA">
      <w:pPr>
        <w:pStyle w:val="ColorfulList-Accent11"/>
        <w:numPr>
          <w:ilvl w:val="0"/>
          <w:numId w:val="7"/>
        </w:numPr>
        <w:jc w:val="both"/>
        <w:outlineLvl w:val="0"/>
        <w:rPr>
          <w:sz w:val="22"/>
          <w:szCs w:val="22"/>
        </w:rPr>
      </w:pPr>
      <w:r>
        <w:rPr>
          <w:sz w:val="22"/>
          <w:szCs w:val="22"/>
        </w:rPr>
        <w:t>Affiliates</w:t>
      </w:r>
    </w:p>
    <w:p w:rsidR="006429FC" w:rsidRDefault="006429FC" w:rsidP="006429FC">
      <w:pPr>
        <w:pStyle w:val="ColorfulList-Accent11"/>
        <w:numPr>
          <w:ilvl w:val="1"/>
          <w:numId w:val="7"/>
        </w:numPr>
        <w:jc w:val="both"/>
        <w:outlineLvl w:val="0"/>
        <w:rPr>
          <w:sz w:val="22"/>
          <w:szCs w:val="22"/>
        </w:rPr>
      </w:pPr>
      <w:r>
        <w:rPr>
          <w:sz w:val="22"/>
          <w:szCs w:val="22"/>
        </w:rPr>
        <w:t xml:space="preserve">Last day for </w:t>
      </w:r>
      <w:r w:rsidR="00EA2C76">
        <w:rPr>
          <w:sz w:val="22"/>
          <w:szCs w:val="22"/>
        </w:rPr>
        <w:t xml:space="preserve">player </w:t>
      </w:r>
      <w:r>
        <w:rPr>
          <w:sz w:val="22"/>
          <w:szCs w:val="22"/>
        </w:rPr>
        <w:t>movement is January 10 after that affiliates can only play for the affiliated team 5 games (any type of games)</w:t>
      </w:r>
      <w:r w:rsidR="00227BE4">
        <w:rPr>
          <w:sz w:val="22"/>
          <w:szCs w:val="22"/>
        </w:rPr>
        <w:t>.</w:t>
      </w:r>
    </w:p>
    <w:p w:rsidR="00EA2C76" w:rsidRDefault="006429FC" w:rsidP="006429FC">
      <w:pPr>
        <w:pStyle w:val="ColorfulList-Accent11"/>
        <w:numPr>
          <w:ilvl w:val="1"/>
          <w:numId w:val="7"/>
        </w:numPr>
        <w:jc w:val="both"/>
        <w:outlineLvl w:val="0"/>
        <w:rPr>
          <w:sz w:val="22"/>
          <w:szCs w:val="22"/>
        </w:rPr>
      </w:pPr>
      <w:r>
        <w:rPr>
          <w:sz w:val="22"/>
          <w:szCs w:val="22"/>
        </w:rPr>
        <w:t xml:space="preserve">Coaches and managers have to make sure to follow procedure with affiliates by contacting the </w:t>
      </w:r>
      <w:r w:rsidR="00EA2C76">
        <w:rPr>
          <w:sz w:val="22"/>
          <w:szCs w:val="22"/>
        </w:rPr>
        <w:t>player</w:t>
      </w:r>
      <w:r w:rsidR="00DA1B17">
        <w:rPr>
          <w:sz w:val="22"/>
          <w:szCs w:val="22"/>
        </w:rPr>
        <w:t>’</w:t>
      </w:r>
      <w:r w:rsidR="00EA2C76">
        <w:rPr>
          <w:sz w:val="22"/>
          <w:szCs w:val="22"/>
        </w:rPr>
        <w:t>s coach before asking the player</w:t>
      </w:r>
      <w:r>
        <w:rPr>
          <w:sz w:val="22"/>
          <w:szCs w:val="22"/>
        </w:rPr>
        <w:t xml:space="preserve"> to play</w:t>
      </w:r>
      <w:r w:rsidR="00EA2C76">
        <w:rPr>
          <w:sz w:val="22"/>
          <w:szCs w:val="22"/>
        </w:rPr>
        <w:t>.</w:t>
      </w:r>
    </w:p>
    <w:p w:rsidR="00EA2C76" w:rsidRDefault="00EA2C76" w:rsidP="006429FC">
      <w:pPr>
        <w:pStyle w:val="ColorfulList-Accent11"/>
        <w:numPr>
          <w:ilvl w:val="1"/>
          <w:numId w:val="7"/>
        </w:numPr>
        <w:jc w:val="both"/>
        <w:outlineLvl w:val="0"/>
        <w:rPr>
          <w:sz w:val="22"/>
          <w:szCs w:val="22"/>
        </w:rPr>
      </w:pPr>
      <w:r>
        <w:rPr>
          <w:sz w:val="22"/>
          <w:szCs w:val="22"/>
        </w:rPr>
        <w:t>Managers</w:t>
      </w:r>
      <w:r w:rsidR="006429FC">
        <w:rPr>
          <w:sz w:val="22"/>
          <w:szCs w:val="22"/>
        </w:rPr>
        <w:t xml:space="preserve"> double check </w:t>
      </w:r>
      <w:r>
        <w:rPr>
          <w:sz w:val="22"/>
          <w:szCs w:val="22"/>
        </w:rPr>
        <w:t xml:space="preserve">affiliated players are not showing up on the </w:t>
      </w:r>
      <w:r w:rsidR="006429FC">
        <w:rPr>
          <w:sz w:val="22"/>
          <w:szCs w:val="22"/>
        </w:rPr>
        <w:t xml:space="preserve">website </w:t>
      </w:r>
      <w:r>
        <w:rPr>
          <w:sz w:val="22"/>
          <w:szCs w:val="22"/>
        </w:rPr>
        <w:t>for games they never played.</w:t>
      </w:r>
    </w:p>
    <w:p w:rsidR="00EA2C76" w:rsidRDefault="00EA2C76" w:rsidP="006429FC">
      <w:pPr>
        <w:pStyle w:val="ColorfulList-Accent11"/>
        <w:numPr>
          <w:ilvl w:val="1"/>
          <w:numId w:val="7"/>
        </w:numPr>
        <w:jc w:val="both"/>
        <w:outlineLvl w:val="0"/>
        <w:rPr>
          <w:sz w:val="22"/>
          <w:szCs w:val="22"/>
        </w:rPr>
      </w:pPr>
      <w:r>
        <w:rPr>
          <w:sz w:val="22"/>
          <w:szCs w:val="22"/>
        </w:rPr>
        <w:lastRenderedPageBreak/>
        <w:t>Affiliated goalies can be struck off the list if they didn’t play however this needs to be discussed with the referees prior to the game.</w:t>
      </w:r>
    </w:p>
    <w:p w:rsidR="00481B05" w:rsidRDefault="00481B05" w:rsidP="00481B05">
      <w:pPr>
        <w:pStyle w:val="ColorfulList-Accent11"/>
        <w:numPr>
          <w:ilvl w:val="0"/>
          <w:numId w:val="7"/>
        </w:numPr>
        <w:jc w:val="both"/>
        <w:outlineLvl w:val="0"/>
        <w:rPr>
          <w:sz w:val="22"/>
          <w:szCs w:val="22"/>
        </w:rPr>
      </w:pPr>
      <w:r>
        <w:rPr>
          <w:sz w:val="22"/>
          <w:szCs w:val="22"/>
        </w:rPr>
        <w:t>Suspensions</w:t>
      </w:r>
    </w:p>
    <w:p w:rsidR="00EA2C76" w:rsidRDefault="00EA2C76" w:rsidP="006429FC">
      <w:pPr>
        <w:pStyle w:val="ColorfulList-Accent11"/>
        <w:numPr>
          <w:ilvl w:val="1"/>
          <w:numId w:val="7"/>
        </w:numPr>
        <w:jc w:val="both"/>
        <w:outlineLvl w:val="0"/>
        <w:rPr>
          <w:sz w:val="22"/>
          <w:szCs w:val="22"/>
        </w:rPr>
      </w:pPr>
      <w:r>
        <w:rPr>
          <w:sz w:val="22"/>
          <w:szCs w:val="22"/>
        </w:rPr>
        <w:t>When is doubt with a suspended player don’t play them and contact your league governor for clarification.</w:t>
      </w:r>
    </w:p>
    <w:p w:rsidR="00481B05" w:rsidRDefault="00481B05" w:rsidP="006429FC">
      <w:pPr>
        <w:pStyle w:val="ColorfulList-Accent11"/>
        <w:numPr>
          <w:ilvl w:val="1"/>
          <w:numId w:val="7"/>
        </w:numPr>
        <w:jc w:val="both"/>
        <w:outlineLvl w:val="0"/>
        <w:rPr>
          <w:sz w:val="22"/>
          <w:szCs w:val="22"/>
        </w:rPr>
      </w:pPr>
      <w:r>
        <w:rPr>
          <w:sz w:val="22"/>
          <w:szCs w:val="22"/>
        </w:rPr>
        <w:t>Suspensions can</w:t>
      </w:r>
      <w:r w:rsidR="007B6A0D">
        <w:rPr>
          <w:sz w:val="22"/>
          <w:szCs w:val="22"/>
        </w:rPr>
        <w:t xml:space="preserve"> be served in any game other tha</w:t>
      </w:r>
      <w:r>
        <w:rPr>
          <w:sz w:val="22"/>
          <w:szCs w:val="22"/>
        </w:rPr>
        <w:t>n exhibition games and suspended players cannot referee until they have completed serving the suspension.</w:t>
      </w:r>
    </w:p>
    <w:p w:rsidR="00146B9F" w:rsidRDefault="00481B05" w:rsidP="006429FC">
      <w:pPr>
        <w:pStyle w:val="ColorfulList-Accent11"/>
        <w:numPr>
          <w:ilvl w:val="1"/>
          <w:numId w:val="7"/>
        </w:numPr>
        <w:jc w:val="both"/>
        <w:outlineLvl w:val="0"/>
        <w:rPr>
          <w:sz w:val="22"/>
          <w:szCs w:val="22"/>
        </w:rPr>
      </w:pPr>
      <w:r>
        <w:rPr>
          <w:sz w:val="22"/>
          <w:szCs w:val="22"/>
        </w:rPr>
        <w:t>Suspensions must be served with the original team the player got the suspension with so if they were an affiliate pl</w:t>
      </w:r>
      <w:r w:rsidR="0048100C">
        <w:rPr>
          <w:sz w:val="22"/>
          <w:szCs w:val="22"/>
        </w:rPr>
        <w:t>ayer the</w:t>
      </w:r>
      <w:r w:rsidR="003B7DA2">
        <w:rPr>
          <w:sz w:val="22"/>
          <w:szCs w:val="22"/>
        </w:rPr>
        <w:t>y</w:t>
      </w:r>
      <w:r w:rsidR="0048100C">
        <w:rPr>
          <w:sz w:val="22"/>
          <w:szCs w:val="22"/>
        </w:rPr>
        <w:t xml:space="preserve"> ca</w:t>
      </w:r>
      <w:r w:rsidR="003B7DA2">
        <w:rPr>
          <w:sz w:val="22"/>
          <w:szCs w:val="22"/>
        </w:rPr>
        <w:t>n</w:t>
      </w:r>
      <w:r w:rsidR="0048100C">
        <w:rPr>
          <w:sz w:val="22"/>
          <w:szCs w:val="22"/>
        </w:rPr>
        <w:t>not play with their own</w:t>
      </w:r>
      <w:r>
        <w:rPr>
          <w:sz w:val="22"/>
          <w:szCs w:val="22"/>
        </w:rPr>
        <w:t xml:space="preserve"> team until they have served the suspension with the affiliated team.</w:t>
      </w:r>
    </w:p>
    <w:p w:rsidR="00146B9F" w:rsidRDefault="00146B9F" w:rsidP="00146B9F">
      <w:pPr>
        <w:pStyle w:val="ColorfulList-Accent11"/>
        <w:numPr>
          <w:ilvl w:val="0"/>
          <w:numId w:val="7"/>
        </w:numPr>
        <w:jc w:val="both"/>
        <w:outlineLvl w:val="0"/>
        <w:rPr>
          <w:sz w:val="22"/>
          <w:szCs w:val="22"/>
        </w:rPr>
      </w:pPr>
      <w:r>
        <w:rPr>
          <w:sz w:val="22"/>
          <w:szCs w:val="22"/>
        </w:rPr>
        <w:t>Provincials</w:t>
      </w:r>
    </w:p>
    <w:p w:rsidR="00146B9F" w:rsidRDefault="00146B9F" w:rsidP="00146B9F">
      <w:pPr>
        <w:pStyle w:val="ColorfulList-Accent11"/>
        <w:numPr>
          <w:ilvl w:val="1"/>
          <w:numId w:val="7"/>
        </w:numPr>
        <w:jc w:val="both"/>
        <w:outlineLvl w:val="0"/>
        <w:rPr>
          <w:sz w:val="22"/>
          <w:szCs w:val="22"/>
        </w:rPr>
      </w:pPr>
      <w:r>
        <w:rPr>
          <w:sz w:val="22"/>
          <w:szCs w:val="22"/>
        </w:rPr>
        <w:t>Over age players cannot play in provincials.</w:t>
      </w:r>
    </w:p>
    <w:p w:rsidR="009566C7" w:rsidRDefault="00146B9F" w:rsidP="00146B9F">
      <w:pPr>
        <w:pStyle w:val="ColorfulList-Accent11"/>
        <w:numPr>
          <w:ilvl w:val="1"/>
          <w:numId w:val="7"/>
        </w:numPr>
        <w:jc w:val="both"/>
        <w:outlineLvl w:val="0"/>
        <w:rPr>
          <w:sz w:val="22"/>
          <w:szCs w:val="22"/>
        </w:rPr>
      </w:pPr>
      <w:r>
        <w:rPr>
          <w:sz w:val="22"/>
          <w:szCs w:val="22"/>
        </w:rPr>
        <w:t>Please see attached documents for all provincial details.</w:t>
      </w:r>
    </w:p>
    <w:p w:rsidR="00D421EA" w:rsidRDefault="009566C7" w:rsidP="00146B9F">
      <w:pPr>
        <w:pStyle w:val="ColorfulList-Accent11"/>
        <w:numPr>
          <w:ilvl w:val="1"/>
          <w:numId w:val="7"/>
        </w:numPr>
        <w:jc w:val="both"/>
        <w:outlineLvl w:val="0"/>
        <w:rPr>
          <w:sz w:val="22"/>
          <w:szCs w:val="22"/>
        </w:rPr>
      </w:pPr>
      <w:r>
        <w:rPr>
          <w:sz w:val="22"/>
          <w:szCs w:val="22"/>
        </w:rPr>
        <w:t>Do not book hotel rooms for yourself at anytime. If anyone connected to your team is found to do this it may result in your team being expelled from provincials. Once a team wins the zone the manager can contact the host committee and they will give you your hotel information.</w:t>
      </w:r>
    </w:p>
    <w:p w:rsidR="00F125E4" w:rsidRPr="00F125E4" w:rsidRDefault="00BA14C1" w:rsidP="00F125E4">
      <w:pPr>
        <w:pStyle w:val="ColorfulList-Accent11"/>
        <w:ind w:left="0"/>
        <w:jc w:val="both"/>
        <w:outlineLvl w:val="0"/>
        <w:rPr>
          <w:sz w:val="22"/>
          <w:szCs w:val="22"/>
        </w:rPr>
      </w:pPr>
      <w:r>
        <w:rPr>
          <w:sz w:val="22"/>
          <w:szCs w:val="22"/>
        </w:rPr>
        <w:t>S</w:t>
      </w:r>
      <w:r w:rsidR="00F125E4" w:rsidRPr="00F125E4">
        <w:rPr>
          <w:sz w:val="22"/>
          <w:szCs w:val="22"/>
        </w:rPr>
        <w:t>ECRETARY – Tina Parton</w:t>
      </w:r>
    </w:p>
    <w:p w:rsidR="00B7332D" w:rsidRPr="00B7332D" w:rsidRDefault="00B7332D" w:rsidP="00B7332D">
      <w:pPr>
        <w:pStyle w:val="ListParagraph"/>
        <w:numPr>
          <w:ilvl w:val="0"/>
          <w:numId w:val="26"/>
        </w:numPr>
        <w:jc w:val="both"/>
        <w:outlineLvl w:val="0"/>
        <w:rPr>
          <w:sz w:val="22"/>
          <w:szCs w:val="22"/>
        </w:rPr>
      </w:pPr>
      <w:r>
        <w:rPr>
          <w:sz w:val="22"/>
          <w:szCs w:val="22"/>
        </w:rPr>
        <w:t>Nothing to report.</w:t>
      </w:r>
    </w:p>
    <w:p w:rsidR="006D2488" w:rsidRDefault="00F125E4" w:rsidP="006D2488">
      <w:pPr>
        <w:jc w:val="both"/>
        <w:outlineLvl w:val="0"/>
        <w:rPr>
          <w:sz w:val="22"/>
          <w:szCs w:val="22"/>
        </w:rPr>
      </w:pPr>
      <w:r>
        <w:rPr>
          <w:sz w:val="22"/>
          <w:szCs w:val="22"/>
        </w:rPr>
        <w:t>TREASURER –</w:t>
      </w:r>
      <w:r w:rsidR="007329F4">
        <w:rPr>
          <w:sz w:val="22"/>
          <w:szCs w:val="22"/>
        </w:rPr>
        <w:t xml:space="preserve"> </w:t>
      </w:r>
      <w:r>
        <w:rPr>
          <w:sz w:val="22"/>
          <w:szCs w:val="22"/>
        </w:rPr>
        <w:t>Kari Pilote</w:t>
      </w:r>
    </w:p>
    <w:p w:rsidR="00C936AC" w:rsidRPr="006D2488" w:rsidRDefault="00B7332D" w:rsidP="00B7332D">
      <w:pPr>
        <w:pStyle w:val="ListParagraph"/>
        <w:numPr>
          <w:ilvl w:val="0"/>
          <w:numId w:val="3"/>
        </w:numPr>
        <w:jc w:val="both"/>
        <w:outlineLvl w:val="0"/>
        <w:rPr>
          <w:sz w:val="22"/>
          <w:szCs w:val="22"/>
        </w:rPr>
      </w:pPr>
      <w:r>
        <w:rPr>
          <w:sz w:val="22"/>
          <w:szCs w:val="22"/>
        </w:rPr>
        <w:t>$200.00 WCB credit coming.</w:t>
      </w:r>
    </w:p>
    <w:p w:rsidR="007329F4" w:rsidRDefault="007329F4" w:rsidP="007329F4">
      <w:pPr>
        <w:jc w:val="both"/>
        <w:outlineLvl w:val="0"/>
        <w:rPr>
          <w:sz w:val="22"/>
          <w:szCs w:val="22"/>
        </w:rPr>
      </w:pPr>
      <w:r>
        <w:rPr>
          <w:sz w:val="22"/>
          <w:szCs w:val="22"/>
        </w:rPr>
        <w:t>PAST PRESIDENT – Troy Rider - Absent</w:t>
      </w:r>
    </w:p>
    <w:p w:rsidR="007329F4" w:rsidRDefault="007329F4" w:rsidP="007329F4">
      <w:pPr>
        <w:jc w:val="both"/>
        <w:outlineLvl w:val="0"/>
        <w:rPr>
          <w:b/>
          <w:sz w:val="22"/>
          <w:szCs w:val="22"/>
          <w:u w:val="single"/>
        </w:rPr>
      </w:pPr>
    </w:p>
    <w:p w:rsidR="007329F4" w:rsidRPr="00C87461" w:rsidRDefault="007329F4" w:rsidP="007329F4">
      <w:pPr>
        <w:jc w:val="both"/>
        <w:outlineLvl w:val="0"/>
        <w:rPr>
          <w:b/>
          <w:sz w:val="22"/>
          <w:szCs w:val="22"/>
          <w:u w:val="single"/>
        </w:rPr>
      </w:pPr>
      <w:r>
        <w:rPr>
          <w:b/>
          <w:sz w:val="22"/>
          <w:szCs w:val="22"/>
          <w:u w:val="single"/>
        </w:rPr>
        <w:t>D</w:t>
      </w:r>
      <w:r w:rsidRPr="00C87461">
        <w:rPr>
          <w:b/>
          <w:sz w:val="22"/>
          <w:szCs w:val="22"/>
          <w:u w:val="single"/>
        </w:rPr>
        <w:t>IRECTORS REPORT</w:t>
      </w:r>
    </w:p>
    <w:p w:rsidR="009440FF" w:rsidRDefault="007329F4" w:rsidP="007329F4">
      <w:pPr>
        <w:jc w:val="both"/>
        <w:outlineLvl w:val="0"/>
        <w:rPr>
          <w:sz w:val="22"/>
          <w:szCs w:val="22"/>
        </w:rPr>
      </w:pPr>
      <w:r w:rsidRPr="00C87461">
        <w:rPr>
          <w:sz w:val="22"/>
          <w:szCs w:val="22"/>
        </w:rPr>
        <w:t xml:space="preserve">INITIATION – </w:t>
      </w:r>
      <w:r w:rsidR="00C936AC">
        <w:rPr>
          <w:sz w:val="22"/>
          <w:szCs w:val="22"/>
        </w:rPr>
        <w:t>Becky Ramsay</w:t>
      </w:r>
    </w:p>
    <w:p w:rsidR="007329F4" w:rsidRPr="009440FF" w:rsidRDefault="009440FF" w:rsidP="009440FF">
      <w:pPr>
        <w:pStyle w:val="ListParagraph"/>
        <w:numPr>
          <w:ilvl w:val="0"/>
          <w:numId w:val="3"/>
        </w:numPr>
        <w:jc w:val="both"/>
        <w:outlineLvl w:val="0"/>
        <w:rPr>
          <w:sz w:val="22"/>
          <w:szCs w:val="22"/>
        </w:rPr>
      </w:pPr>
      <w:r>
        <w:rPr>
          <w:sz w:val="22"/>
          <w:szCs w:val="22"/>
        </w:rPr>
        <w:t>Things are going okay.</w:t>
      </w:r>
    </w:p>
    <w:p w:rsidR="009440FF" w:rsidRDefault="007329F4" w:rsidP="007329F4">
      <w:pPr>
        <w:jc w:val="both"/>
        <w:outlineLvl w:val="0"/>
        <w:rPr>
          <w:sz w:val="22"/>
          <w:szCs w:val="22"/>
        </w:rPr>
      </w:pPr>
      <w:r w:rsidRPr="00C87461">
        <w:rPr>
          <w:sz w:val="22"/>
          <w:szCs w:val="22"/>
        </w:rPr>
        <w:t>NOVICE – Roy Burton</w:t>
      </w:r>
    </w:p>
    <w:p w:rsidR="007329F4" w:rsidRPr="009440FF" w:rsidRDefault="009440FF" w:rsidP="009440FF">
      <w:pPr>
        <w:pStyle w:val="ListParagraph"/>
        <w:numPr>
          <w:ilvl w:val="0"/>
          <w:numId w:val="3"/>
        </w:numPr>
        <w:jc w:val="both"/>
        <w:outlineLvl w:val="0"/>
        <w:rPr>
          <w:sz w:val="22"/>
          <w:szCs w:val="22"/>
        </w:rPr>
      </w:pPr>
      <w:r>
        <w:rPr>
          <w:sz w:val="22"/>
          <w:szCs w:val="22"/>
        </w:rPr>
        <w:t>Everything is good the tournament is coming along.</w:t>
      </w:r>
    </w:p>
    <w:p w:rsidR="009440FF" w:rsidRDefault="007329F4" w:rsidP="007C7B06">
      <w:pPr>
        <w:jc w:val="both"/>
        <w:outlineLvl w:val="0"/>
        <w:rPr>
          <w:sz w:val="22"/>
          <w:szCs w:val="22"/>
        </w:rPr>
      </w:pPr>
      <w:r w:rsidRPr="00C87461">
        <w:rPr>
          <w:sz w:val="22"/>
          <w:szCs w:val="22"/>
        </w:rPr>
        <w:t>ATOM – Shawn Playford</w:t>
      </w:r>
      <w:r w:rsidR="00C936AC">
        <w:rPr>
          <w:sz w:val="22"/>
          <w:szCs w:val="22"/>
        </w:rPr>
        <w:t xml:space="preserve"> </w:t>
      </w:r>
    </w:p>
    <w:p w:rsidR="007C7B06" w:rsidRPr="009440FF" w:rsidRDefault="009440FF" w:rsidP="009440FF">
      <w:pPr>
        <w:pStyle w:val="ListParagraph"/>
        <w:numPr>
          <w:ilvl w:val="0"/>
          <w:numId w:val="3"/>
        </w:numPr>
        <w:jc w:val="both"/>
        <w:outlineLvl w:val="0"/>
        <w:rPr>
          <w:sz w:val="22"/>
          <w:szCs w:val="22"/>
        </w:rPr>
      </w:pPr>
      <w:r>
        <w:rPr>
          <w:sz w:val="22"/>
          <w:szCs w:val="22"/>
        </w:rPr>
        <w:t>Shawn hasn’t heard anything regarding the Enmax Pond hockey.</w:t>
      </w:r>
      <w:r w:rsidR="00EC5937">
        <w:rPr>
          <w:sz w:val="22"/>
          <w:szCs w:val="22"/>
        </w:rPr>
        <w:t xml:space="preserve"> If </w:t>
      </w:r>
      <w:r w:rsidR="00FC73A3">
        <w:rPr>
          <w:sz w:val="22"/>
          <w:szCs w:val="22"/>
        </w:rPr>
        <w:t>this is</w:t>
      </w:r>
      <w:r w:rsidR="00EC5937">
        <w:rPr>
          <w:sz w:val="22"/>
          <w:szCs w:val="22"/>
        </w:rPr>
        <w:t xml:space="preserve"> </w:t>
      </w:r>
      <w:r w:rsidR="00FC73A3">
        <w:rPr>
          <w:sz w:val="22"/>
          <w:szCs w:val="22"/>
        </w:rPr>
        <w:t xml:space="preserve">taking place </w:t>
      </w:r>
      <w:r w:rsidR="00EC5937">
        <w:rPr>
          <w:sz w:val="22"/>
          <w:szCs w:val="22"/>
        </w:rPr>
        <w:t>this year we need to get moving on it.</w:t>
      </w:r>
    </w:p>
    <w:p w:rsidR="00CF2DD9" w:rsidRDefault="007329F4" w:rsidP="007329F4">
      <w:pPr>
        <w:jc w:val="both"/>
        <w:outlineLvl w:val="0"/>
        <w:rPr>
          <w:sz w:val="22"/>
          <w:szCs w:val="22"/>
        </w:rPr>
      </w:pPr>
      <w:r w:rsidRPr="00C87461">
        <w:rPr>
          <w:sz w:val="22"/>
          <w:szCs w:val="22"/>
        </w:rPr>
        <w:t>PEEWEE – Darin Gill</w:t>
      </w:r>
    </w:p>
    <w:p w:rsidR="00CF2DD9" w:rsidRDefault="00CF2DD9" w:rsidP="00CF2DD9">
      <w:pPr>
        <w:pStyle w:val="ListParagraph"/>
        <w:numPr>
          <w:ilvl w:val="0"/>
          <w:numId w:val="3"/>
        </w:numPr>
        <w:jc w:val="both"/>
        <w:outlineLvl w:val="0"/>
        <w:rPr>
          <w:sz w:val="22"/>
          <w:szCs w:val="22"/>
        </w:rPr>
      </w:pPr>
      <w:r>
        <w:rPr>
          <w:sz w:val="22"/>
          <w:szCs w:val="22"/>
        </w:rPr>
        <w:t>ATC</w:t>
      </w:r>
    </w:p>
    <w:p w:rsidR="00CF2DD9" w:rsidRDefault="00CF2DD9" w:rsidP="00CF2DD9">
      <w:pPr>
        <w:pStyle w:val="ListParagraph"/>
        <w:numPr>
          <w:ilvl w:val="1"/>
          <w:numId w:val="3"/>
        </w:numPr>
        <w:jc w:val="both"/>
        <w:outlineLvl w:val="0"/>
        <w:rPr>
          <w:sz w:val="22"/>
          <w:szCs w:val="22"/>
        </w:rPr>
      </w:pPr>
      <w:r>
        <w:rPr>
          <w:sz w:val="22"/>
          <w:szCs w:val="22"/>
        </w:rPr>
        <w:t xml:space="preserve">LMHA is trying to find a weekend if possible to host a goalie clinic in Lacombe. </w:t>
      </w:r>
    </w:p>
    <w:p w:rsidR="00CF2DD9" w:rsidRDefault="00CF2DD9" w:rsidP="00CF2DD9">
      <w:pPr>
        <w:pStyle w:val="ListParagraph"/>
        <w:numPr>
          <w:ilvl w:val="1"/>
          <w:numId w:val="3"/>
        </w:numPr>
        <w:jc w:val="both"/>
        <w:outlineLvl w:val="0"/>
        <w:rPr>
          <w:sz w:val="22"/>
          <w:szCs w:val="22"/>
        </w:rPr>
      </w:pPr>
      <w:r>
        <w:rPr>
          <w:sz w:val="22"/>
          <w:szCs w:val="22"/>
        </w:rPr>
        <w:t>Ice availability is hard this time of year during provincial playdown time is not a good time of year to do it.</w:t>
      </w:r>
    </w:p>
    <w:p w:rsidR="008626B6" w:rsidRDefault="00CF2DD9" w:rsidP="00CF2DD9">
      <w:pPr>
        <w:pStyle w:val="ListParagraph"/>
        <w:numPr>
          <w:ilvl w:val="1"/>
          <w:numId w:val="3"/>
        </w:numPr>
        <w:jc w:val="both"/>
        <w:outlineLvl w:val="0"/>
        <w:rPr>
          <w:sz w:val="22"/>
          <w:szCs w:val="22"/>
        </w:rPr>
      </w:pPr>
      <w:r>
        <w:rPr>
          <w:sz w:val="22"/>
          <w:szCs w:val="22"/>
        </w:rPr>
        <w:t>Darin will try to have something organized for the beginning of next season.</w:t>
      </w:r>
    </w:p>
    <w:p w:rsidR="007329F4" w:rsidRPr="00CF2DD9" w:rsidRDefault="00214D6C" w:rsidP="00CF2DD9">
      <w:pPr>
        <w:pStyle w:val="ListParagraph"/>
        <w:numPr>
          <w:ilvl w:val="1"/>
          <w:numId w:val="3"/>
        </w:numPr>
        <w:jc w:val="both"/>
        <w:outlineLvl w:val="0"/>
        <w:rPr>
          <w:sz w:val="22"/>
          <w:szCs w:val="22"/>
        </w:rPr>
      </w:pPr>
      <w:r>
        <w:rPr>
          <w:sz w:val="22"/>
          <w:szCs w:val="22"/>
        </w:rPr>
        <w:t xml:space="preserve">ATC session will not initially be open to Novice goalies but depending on numbers possibly 1 player per team at the Novice level. Sessions maybe too advanced and players aren’t generally committed </w:t>
      </w:r>
      <w:r w:rsidR="00FA4905">
        <w:rPr>
          <w:sz w:val="22"/>
          <w:szCs w:val="22"/>
        </w:rPr>
        <w:t>to a position at Novice</w:t>
      </w:r>
      <w:r>
        <w:rPr>
          <w:sz w:val="22"/>
          <w:szCs w:val="22"/>
        </w:rPr>
        <w:t xml:space="preserve"> age.</w:t>
      </w:r>
    </w:p>
    <w:p w:rsidR="007329F4" w:rsidRDefault="007329F4" w:rsidP="007329F4">
      <w:pPr>
        <w:jc w:val="both"/>
        <w:outlineLvl w:val="0"/>
        <w:rPr>
          <w:sz w:val="22"/>
          <w:szCs w:val="22"/>
        </w:rPr>
      </w:pPr>
      <w:r w:rsidRPr="00C87461">
        <w:rPr>
          <w:sz w:val="22"/>
          <w:szCs w:val="22"/>
        </w:rPr>
        <w:t>BANTAM – Mike Kozak</w:t>
      </w:r>
    </w:p>
    <w:p w:rsidR="003E674D" w:rsidRDefault="0088174B" w:rsidP="007329F4">
      <w:pPr>
        <w:pStyle w:val="MediumGrid21"/>
        <w:numPr>
          <w:ilvl w:val="0"/>
          <w:numId w:val="1"/>
        </w:numPr>
        <w:rPr>
          <w:szCs w:val="24"/>
        </w:rPr>
      </w:pPr>
      <w:r>
        <w:rPr>
          <w:szCs w:val="24"/>
        </w:rPr>
        <w:t>Bantam 2A is at the</w:t>
      </w:r>
      <w:r w:rsidR="003E674D">
        <w:rPr>
          <w:szCs w:val="24"/>
        </w:rPr>
        <w:t xml:space="preserve"> top of their division</w:t>
      </w:r>
    </w:p>
    <w:p w:rsidR="003E674D" w:rsidRDefault="003E674D" w:rsidP="007329F4">
      <w:pPr>
        <w:pStyle w:val="MediumGrid21"/>
        <w:numPr>
          <w:ilvl w:val="0"/>
          <w:numId w:val="1"/>
        </w:numPr>
        <w:rPr>
          <w:szCs w:val="24"/>
        </w:rPr>
      </w:pPr>
      <w:r>
        <w:rPr>
          <w:szCs w:val="24"/>
        </w:rPr>
        <w:t>Top team is 4</w:t>
      </w:r>
      <w:r w:rsidRPr="003E674D">
        <w:rPr>
          <w:szCs w:val="24"/>
          <w:vertAlign w:val="superscript"/>
        </w:rPr>
        <w:t>th</w:t>
      </w:r>
      <w:r>
        <w:rPr>
          <w:szCs w:val="24"/>
        </w:rPr>
        <w:t xml:space="preserve"> in the division</w:t>
      </w:r>
    </w:p>
    <w:p w:rsidR="00FA4905" w:rsidRDefault="003E674D" w:rsidP="007329F4">
      <w:pPr>
        <w:pStyle w:val="MediumGrid21"/>
        <w:numPr>
          <w:ilvl w:val="0"/>
          <w:numId w:val="1"/>
        </w:numPr>
        <w:rPr>
          <w:szCs w:val="24"/>
        </w:rPr>
      </w:pPr>
      <w:r>
        <w:rPr>
          <w:szCs w:val="24"/>
        </w:rPr>
        <w:t>Mike feels moving to South</w:t>
      </w:r>
      <w:r w:rsidR="00FA4905">
        <w:rPr>
          <w:szCs w:val="24"/>
        </w:rPr>
        <w:t xml:space="preserve"> Central was a good move for LMHA.</w:t>
      </w:r>
    </w:p>
    <w:p w:rsidR="007329F4" w:rsidRPr="00636C74" w:rsidRDefault="004443CE" w:rsidP="007329F4">
      <w:pPr>
        <w:pStyle w:val="MediumGrid21"/>
        <w:numPr>
          <w:ilvl w:val="0"/>
          <w:numId w:val="1"/>
        </w:numPr>
        <w:rPr>
          <w:szCs w:val="24"/>
        </w:rPr>
      </w:pPr>
      <w:r>
        <w:rPr>
          <w:szCs w:val="24"/>
        </w:rPr>
        <w:t>Bantam top team is playing Denve</w:t>
      </w:r>
      <w:r w:rsidR="00FA4905">
        <w:rPr>
          <w:szCs w:val="24"/>
        </w:rPr>
        <w:t>r</w:t>
      </w:r>
      <w:r>
        <w:rPr>
          <w:szCs w:val="24"/>
        </w:rPr>
        <w:t xml:space="preserve"> on</w:t>
      </w:r>
      <w:r w:rsidR="00FA4905">
        <w:rPr>
          <w:szCs w:val="24"/>
        </w:rPr>
        <w:t xml:space="preserve"> Sunday, January 15</w:t>
      </w:r>
      <w:r w:rsidR="00B8204F">
        <w:rPr>
          <w:szCs w:val="24"/>
        </w:rPr>
        <w:t xml:space="preserve"> at 4:30</w:t>
      </w:r>
      <w:r w:rsidR="00FA4905">
        <w:rPr>
          <w:szCs w:val="24"/>
        </w:rPr>
        <w:t xml:space="preserve"> pm.</w:t>
      </w:r>
    </w:p>
    <w:p w:rsidR="00B539F0" w:rsidRDefault="00B54C4E" w:rsidP="00B539F0">
      <w:pPr>
        <w:jc w:val="both"/>
        <w:outlineLvl w:val="0"/>
        <w:rPr>
          <w:sz w:val="22"/>
          <w:szCs w:val="22"/>
        </w:rPr>
      </w:pPr>
      <w:r>
        <w:rPr>
          <w:sz w:val="22"/>
          <w:szCs w:val="22"/>
        </w:rPr>
        <w:t>MIDGETS – Les Richardson</w:t>
      </w:r>
    </w:p>
    <w:p w:rsidR="00FA4905" w:rsidRDefault="00FA4905" w:rsidP="00B539F0">
      <w:pPr>
        <w:numPr>
          <w:ilvl w:val="0"/>
          <w:numId w:val="3"/>
        </w:numPr>
        <w:jc w:val="both"/>
        <w:outlineLvl w:val="0"/>
        <w:rPr>
          <w:sz w:val="22"/>
          <w:szCs w:val="22"/>
        </w:rPr>
      </w:pPr>
      <w:r>
        <w:rPr>
          <w:sz w:val="22"/>
          <w:szCs w:val="22"/>
        </w:rPr>
        <w:t>Things are good</w:t>
      </w:r>
    </w:p>
    <w:p w:rsidR="007329F4" w:rsidRPr="000C1FAF" w:rsidRDefault="00FA4905" w:rsidP="00B539F0">
      <w:pPr>
        <w:numPr>
          <w:ilvl w:val="0"/>
          <w:numId w:val="3"/>
        </w:numPr>
        <w:jc w:val="both"/>
        <w:outlineLvl w:val="0"/>
        <w:rPr>
          <w:sz w:val="22"/>
          <w:szCs w:val="22"/>
        </w:rPr>
      </w:pPr>
      <w:r>
        <w:rPr>
          <w:sz w:val="22"/>
          <w:szCs w:val="22"/>
        </w:rPr>
        <w:t>The upcoming weekend is South Central All Star weekend</w:t>
      </w:r>
      <w:r w:rsidR="000C1FAF">
        <w:rPr>
          <w:sz w:val="22"/>
          <w:szCs w:val="22"/>
        </w:rPr>
        <w:t>.</w:t>
      </w:r>
    </w:p>
    <w:p w:rsidR="00B539F0" w:rsidRDefault="007329F4" w:rsidP="00B539F0">
      <w:pPr>
        <w:jc w:val="both"/>
        <w:outlineLvl w:val="0"/>
        <w:rPr>
          <w:sz w:val="22"/>
          <w:szCs w:val="22"/>
        </w:rPr>
      </w:pPr>
      <w:r w:rsidRPr="00C87461">
        <w:rPr>
          <w:sz w:val="22"/>
          <w:szCs w:val="22"/>
        </w:rPr>
        <w:t xml:space="preserve">FEMALE – </w:t>
      </w:r>
      <w:r w:rsidR="00560A71">
        <w:rPr>
          <w:sz w:val="22"/>
          <w:szCs w:val="22"/>
        </w:rPr>
        <w:t>Ryan Brow</w:t>
      </w:r>
      <w:r w:rsidR="00DE793C">
        <w:rPr>
          <w:sz w:val="22"/>
          <w:szCs w:val="22"/>
        </w:rPr>
        <w:t xml:space="preserve"> - Absent</w:t>
      </w:r>
    </w:p>
    <w:p w:rsidR="00B8204F" w:rsidRDefault="00B8204F" w:rsidP="00B539F0">
      <w:pPr>
        <w:numPr>
          <w:ilvl w:val="0"/>
          <w:numId w:val="3"/>
        </w:numPr>
        <w:jc w:val="both"/>
        <w:outlineLvl w:val="0"/>
        <w:rPr>
          <w:sz w:val="22"/>
          <w:szCs w:val="22"/>
        </w:rPr>
      </w:pPr>
      <w:r>
        <w:rPr>
          <w:sz w:val="22"/>
          <w:szCs w:val="22"/>
        </w:rPr>
        <w:t>Darcy &amp; Lara spoke</w:t>
      </w:r>
    </w:p>
    <w:p w:rsidR="00B8204F" w:rsidRDefault="00B8204F" w:rsidP="00B539F0">
      <w:pPr>
        <w:numPr>
          <w:ilvl w:val="0"/>
          <w:numId w:val="3"/>
        </w:numPr>
        <w:jc w:val="both"/>
        <w:outlineLvl w:val="0"/>
        <w:rPr>
          <w:sz w:val="22"/>
          <w:szCs w:val="22"/>
        </w:rPr>
      </w:pPr>
      <w:r>
        <w:rPr>
          <w:sz w:val="22"/>
          <w:szCs w:val="22"/>
        </w:rPr>
        <w:t>The female division ran a 10 team tournament</w:t>
      </w:r>
    </w:p>
    <w:p w:rsidR="009658C7" w:rsidRDefault="009658C7" w:rsidP="00B539F0">
      <w:pPr>
        <w:numPr>
          <w:ilvl w:val="0"/>
          <w:numId w:val="3"/>
        </w:numPr>
        <w:jc w:val="both"/>
        <w:outlineLvl w:val="0"/>
        <w:rPr>
          <w:sz w:val="22"/>
          <w:szCs w:val="22"/>
        </w:rPr>
      </w:pPr>
      <w:r>
        <w:rPr>
          <w:sz w:val="22"/>
          <w:szCs w:val="22"/>
        </w:rPr>
        <w:lastRenderedPageBreak/>
        <w:t>Great feedback from visiting teams regarding the</w:t>
      </w:r>
      <w:r w:rsidR="00B424C2">
        <w:rPr>
          <w:sz w:val="22"/>
          <w:szCs w:val="22"/>
        </w:rPr>
        <w:t xml:space="preserve"> t</w:t>
      </w:r>
      <w:r>
        <w:rPr>
          <w:sz w:val="22"/>
          <w:szCs w:val="22"/>
        </w:rPr>
        <w:t>ournament.</w:t>
      </w:r>
      <w:r w:rsidR="00B8204F">
        <w:rPr>
          <w:sz w:val="22"/>
          <w:szCs w:val="22"/>
        </w:rPr>
        <w:t xml:space="preserve"> Thanks Lara and the tournament committee for all your hard work.</w:t>
      </w:r>
    </w:p>
    <w:p w:rsidR="00EE15DD" w:rsidRDefault="009658C7" w:rsidP="00B539F0">
      <w:pPr>
        <w:numPr>
          <w:ilvl w:val="0"/>
          <w:numId w:val="3"/>
        </w:numPr>
        <w:jc w:val="both"/>
        <w:outlineLvl w:val="0"/>
        <w:rPr>
          <w:sz w:val="22"/>
          <w:szCs w:val="22"/>
        </w:rPr>
      </w:pPr>
      <w:r>
        <w:rPr>
          <w:sz w:val="22"/>
          <w:szCs w:val="22"/>
        </w:rPr>
        <w:t>Both girl teams won silver in the tournament.</w:t>
      </w:r>
    </w:p>
    <w:p w:rsidR="007329F4" w:rsidRPr="00AE2F17" w:rsidRDefault="00B8204F" w:rsidP="00B424C2">
      <w:pPr>
        <w:ind w:left="360"/>
        <w:jc w:val="both"/>
        <w:outlineLvl w:val="0"/>
        <w:rPr>
          <w:sz w:val="22"/>
          <w:szCs w:val="22"/>
        </w:rPr>
      </w:pPr>
      <w:r>
        <w:rPr>
          <w:rFonts w:ascii="Opus Note Names" w:hAnsi="Opus Note Names" w:cs="Opus Note Names"/>
          <w:sz w:val="22"/>
          <w:szCs w:val="22"/>
        </w:rPr>
        <w:t></w:t>
      </w:r>
    </w:p>
    <w:p w:rsidR="007329F4" w:rsidRPr="00C87461" w:rsidRDefault="007329F4" w:rsidP="007329F4">
      <w:pPr>
        <w:jc w:val="both"/>
        <w:outlineLvl w:val="0"/>
        <w:rPr>
          <w:sz w:val="22"/>
          <w:szCs w:val="22"/>
        </w:rPr>
      </w:pPr>
      <w:r w:rsidRPr="00C87461">
        <w:rPr>
          <w:b/>
          <w:sz w:val="22"/>
          <w:szCs w:val="22"/>
          <w:u w:val="single"/>
        </w:rPr>
        <w:t>COMMITTEE REPORTS</w:t>
      </w:r>
    </w:p>
    <w:p w:rsidR="001325B8" w:rsidRDefault="001325B8" w:rsidP="007329F4">
      <w:pPr>
        <w:jc w:val="both"/>
        <w:outlineLvl w:val="0"/>
        <w:rPr>
          <w:sz w:val="22"/>
          <w:szCs w:val="22"/>
        </w:rPr>
      </w:pPr>
      <w:r>
        <w:rPr>
          <w:sz w:val="22"/>
          <w:szCs w:val="22"/>
        </w:rPr>
        <w:t>FU</w:t>
      </w:r>
      <w:r w:rsidRPr="00CF44EA">
        <w:rPr>
          <w:sz w:val="22"/>
          <w:szCs w:val="22"/>
        </w:rPr>
        <w:t xml:space="preserve">NDRAISING – </w:t>
      </w:r>
      <w:r>
        <w:rPr>
          <w:sz w:val="22"/>
          <w:szCs w:val="22"/>
        </w:rPr>
        <w:t>Natalie Broderson.</w:t>
      </w:r>
    </w:p>
    <w:p w:rsidR="008B378A" w:rsidRDefault="008B378A" w:rsidP="001325B8">
      <w:pPr>
        <w:pStyle w:val="ListParagraph"/>
        <w:numPr>
          <w:ilvl w:val="0"/>
          <w:numId w:val="11"/>
        </w:numPr>
        <w:jc w:val="both"/>
        <w:outlineLvl w:val="0"/>
        <w:rPr>
          <w:sz w:val="22"/>
          <w:szCs w:val="22"/>
        </w:rPr>
      </w:pPr>
      <w:r>
        <w:rPr>
          <w:sz w:val="22"/>
          <w:szCs w:val="22"/>
        </w:rPr>
        <w:t>A number of people only had $50.00 on their cards this month instead of $100.00 no one has contacted Natalie regarding this issue.</w:t>
      </w:r>
    </w:p>
    <w:p w:rsidR="004818DC" w:rsidRDefault="008B378A" w:rsidP="001325B8">
      <w:pPr>
        <w:pStyle w:val="ListParagraph"/>
        <w:numPr>
          <w:ilvl w:val="0"/>
          <w:numId w:val="11"/>
        </w:numPr>
        <w:jc w:val="both"/>
        <w:outlineLvl w:val="0"/>
        <w:rPr>
          <w:sz w:val="22"/>
          <w:szCs w:val="22"/>
        </w:rPr>
      </w:pPr>
      <w:r>
        <w:rPr>
          <w:sz w:val="22"/>
          <w:szCs w:val="22"/>
        </w:rPr>
        <w:t>If anyone else has this problem please contact Natalie. There is an activation line that people can call to look into it.</w:t>
      </w:r>
    </w:p>
    <w:p w:rsidR="004818DC" w:rsidRDefault="008B378A" w:rsidP="001325B8">
      <w:pPr>
        <w:pStyle w:val="ListParagraph"/>
        <w:numPr>
          <w:ilvl w:val="0"/>
          <w:numId w:val="11"/>
        </w:numPr>
        <w:jc w:val="both"/>
        <w:outlineLvl w:val="0"/>
        <w:rPr>
          <w:sz w:val="22"/>
          <w:szCs w:val="22"/>
        </w:rPr>
      </w:pPr>
      <w:r>
        <w:rPr>
          <w:sz w:val="22"/>
          <w:szCs w:val="22"/>
        </w:rPr>
        <w:t>Oilers 50/50 went good.</w:t>
      </w:r>
    </w:p>
    <w:p w:rsidR="008B378A" w:rsidRDefault="007329F4" w:rsidP="007329F4">
      <w:pPr>
        <w:jc w:val="both"/>
        <w:outlineLvl w:val="0"/>
        <w:rPr>
          <w:sz w:val="22"/>
          <w:szCs w:val="22"/>
        </w:rPr>
      </w:pPr>
      <w:r w:rsidRPr="00C87461">
        <w:rPr>
          <w:sz w:val="22"/>
          <w:szCs w:val="22"/>
        </w:rPr>
        <w:t>SPONSORSHIP – Justin Grabo</w:t>
      </w:r>
      <w:r>
        <w:rPr>
          <w:sz w:val="22"/>
          <w:szCs w:val="22"/>
        </w:rPr>
        <w:t xml:space="preserve"> – Absent</w:t>
      </w:r>
    </w:p>
    <w:p w:rsidR="00A97720" w:rsidRPr="008B378A" w:rsidRDefault="008B378A" w:rsidP="008B378A">
      <w:pPr>
        <w:pStyle w:val="ListParagraph"/>
        <w:numPr>
          <w:ilvl w:val="0"/>
          <w:numId w:val="27"/>
        </w:numPr>
        <w:jc w:val="both"/>
        <w:outlineLvl w:val="0"/>
        <w:rPr>
          <w:sz w:val="22"/>
          <w:szCs w:val="22"/>
        </w:rPr>
      </w:pPr>
      <w:r>
        <w:rPr>
          <w:sz w:val="22"/>
          <w:szCs w:val="22"/>
        </w:rPr>
        <w:t>Sponsor photos should have already been delivered if teams have not done so yet please do it as soon as possible.</w:t>
      </w:r>
    </w:p>
    <w:p w:rsidR="00A74920" w:rsidRDefault="007450FD" w:rsidP="007450FD">
      <w:pPr>
        <w:jc w:val="both"/>
        <w:outlineLvl w:val="0"/>
        <w:rPr>
          <w:sz w:val="22"/>
          <w:szCs w:val="22"/>
        </w:rPr>
      </w:pPr>
      <w:r w:rsidRPr="00C87461">
        <w:rPr>
          <w:sz w:val="22"/>
          <w:szCs w:val="22"/>
        </w:rPr>
        <w:t xml:space="preserve">REFEREE IN CHIEF – </w:t>
      </w:r>
      <w:r>
        <w:rPr>
          <w:sz w:val="22"/>
          <w:szCs w:val="22"/>
        </w:rPr>
        <w:t xml:space="preserve">Josh Smih </w:t>
      </w:r>
      <w:r w:rsidR="00A74920">
        <w:rPr>
          <w:sz w:val="22"/>
          <w:szCs w:val="22"/>
        </w:rPr>
        <w:t>–</w:t>
      </w:r>
      <w:r>
        <w:rPr>
          <w:sz w:val="22"/>
          <w:szCs w:val="22"/>
        </w:rPr>
        <w:t xml:space="preserve"> </w:t>
      </w:r>
      <w:r w:rsidR="00E63EF3">
        <w:rPr>
          <w:sz w:val="22"/>
          <w:szCs w:val="22"/>
        </w:rPr>
        <w:t>Absent</w:t>
      </w:r>
    </w:p>
    <w:p w:rsidR="007450FD" w:rsidRPr="00DE4D43" w:rsidRDefault="00797193" w:rsidP="00A74920">
      <w:pPr>
        <w:pStyle w:val="ListParagraph"/>
        <w:numPr>
          <w:ilvl w:val="0"/>
          <w:numId w:val="13"/>
        </w:numPr>
        <w:jc w:val="both"/>
        <w:outlineLvl w:val="0"/>
        <w:rPr>
          <w:sz w:val="22"/>
          <w:szCs w:val="22"/>
        </w:rPr>
      </w:pPr>
      <w:r>
        <w:rPr>
          <w:sz w:val="22"/>
          <w:szCs w:val="22"/>
        </w:rPr>
        <w:t>Jeff will foll</w:t>
      </w:r>
      <w:r w:rsidR="006E04AC">
        <w:rPr>
          <w:sz w:val="22"/>
          <w:szCs w:val="22"/>
        </w:rPr>
        <w:t xml:space="preserve">ow up with Josh regarding </w:t>
      </w:r>
      <w:r w:rsidR="00187808">
        <w:rPr>
          <w:sz w:val="22"/>
          <w:szCs w:val="22"/>
        </w:rPr>
        <w:t xml:space="preserve">the </w:t>
      </w:r>
      <w:r w:rsidR="006E04AC">
        <w:rPr>
          <w:sz w:val="22"/>
          <w:szCs w:val="22"/>
        </w:rPr>
        <w:t>Byron</w:t>
      </w:r>
      <w:r>
        <w:rPr>
          <w:sz w:val="22"/>
          <w:szCs w:val="22"/>
        </w:rPr>
        <w:t xml:space="preserve"> Greff memorial picture.</w:t>
      </w:r>
      <w:r w:rsidR="0012353D">
        <w:rPr>
          <w:sz w:val="22"/>
          <w:szCs w:val="22"/>
        </w:rPr>
        <w:t xml:space="preserve"> </w:t>
      </w:r>
    </w:p>
    <w:p w:rsidR="002B47F3" w:rsidRDefault="00DE4D43" w:rsidP="007329F4">
      <w:pPr>
        <w:jc w:val="both"/>
        <w:outlineLvl w:val="0"/>
        <w:rPr>
          <w:sz w:val="22"/>
          <w:szCs w:val="22"/>
        </w:rPr>
      </w:pPr>
      <w:r>
        <w:rPr>
          <w:sz w:val="22"/>
          <w:szCs w:val="22"/>
        </w:rPr>
        <w:t>TOURNAMENT CHAIR – Lana Beierbach</w:t>
      </w:r>
      <w:r w:rsidR="00CA6B40">
        <w:rPr>
          <w:sz w:val="22"/>
          <w:szCs w:val="22"/>
        </w:rPr>
        <w:t xml:space="preserve"> </w:t>
      </w:r>
      <w:r w:rsidR="002B47F3">
        <w:rPr>
          <w:sz w:val="22"/>
          <w:szCs w:val="22"/>
        </w:rPr>
        <w:t>–</w:t>
      </w:r>
      <w:r w:rsidR="00CA6B40">
        <w:rPr>
          <w:sz w:val="22"/>
          <w:szCs w:val="22"/>
        </w:rPr>
        <w:t xml:space="preserve"> Absent</w:t>
      </w:r>
    </w:p>
    <w:p w:rsidR="002E4FC3" w:rsidRDefault="00DE4D43" w:rsidP="002E4FC3">
      <w:pPr>
        <w:jc w:val="both"/>
        <w:outlineLvl w:val="0"/>
        <w:rPr>
          <w:sz w:val="22"/>
          <w:szCs w:val="22"/>
        </w:rPr>
      </w:pPr>
      <w:r w:rsidRPr="00C87461">
        <w:rPr>
          <w:sz w:val="22"/>
          <w:szCs w:val="22"/>
        </w:rPr>
        <w:t xml:space="preserve">ICE CONVENOR – </w:t>
      </w:r>
      <w:r w:rsidR="00FA73FD">
        <w:rPr>
          <w:sz w:val="22"/>
          <w:szCs w:val="22"/>
        </w:rPr>
        <w:t>Jacqui Rider</w:t>
      </w:r>
    </w:p>
    <w:p w:rsidR="004320F2" w:rsidRDefault="002E4FC3" w:rsidP="002E4FC3">
      <w:pPr>
        <w:pStyle w:val="ListParagraph"/>
        <w:numPr>
          <w:ilvl w:val="0"/>
          <w:numId w:val="23"/>
        </w:numPr>
        <w:jc w:val="both"/>
        <w:outlineLvl w:val="0"/>
        <w:rPr>
          <w:sz w:val="22"/>
          <w:szCs w:val="22"/>
        </w:rPr>
      </w:pPr>
      <w:r>
        <w:rPr>
          <w:sz w:val="22"/>
          <w:szCs w:val="22"/>
        </w:rPr>
        <w:t xml:space="preserve">Waiting for </w:t>
      </w:r>
      <w:r w:rsidR="004320F2">
        <w:rPr>
          <w:sz w:val="22"/>
          <w:szCs w:val="22"/>
        </w:rPr>
        <w:t xml:space="preserve">returned ice from Initiation/Novice tournament committee. </w:t>
      </w:r>
    </w:p>
    <w:p w:rsidR="004320F2" w:rsidRDefault="004320F2" w:rsidP="002E4FC3">
      <w:pPr>
        <w:pStyle w:val="ListParagraph"/>
        <w:numPr>
          <w:ilvl w:val="0"/>
          <w:numId w:val="23"/>
        </w:numPr>
        <w:jc w:val="both"/>
        <w:outlineLvl w:val="0"/>
        <w:rPr>
          <w:sz w:val="22"/>
          <w:szCs w:val="22"/>
        </w:rPr>
      </w:pPr>
      <w:r>
        <w:rPr>
          <w:sz w:val="22"/>
          <w:szCs w:val="22"/>
        </w:rPr>
        <w:t xml:space="preserve">Some unused ice got missed during the female tournament there was a </w:t>
      </w:r>
      <w:r w:rsidR="00187808">
        <w:rPr>
          <w:sz w:val="22"/>
          <w:szCs w:val="22"/>
        </w:rPr>
        <w:t>lack of communication from the c</w:t>
      </w:r>
      <w:r>
        <w:rPr>
          <w:sz w:val="22"/>
          <w:szCs w:val="22"/>
        </w:rPr>
        <w:t>ity.</w:t>
      </w:r>
    </w:p>
    <w:p w:rsidR="00B06F45" w:rsidRPr="002E4FC3" w:rsidRDefault="00CF7C26" w:rsidP="002E4FC3">
      <w:pPr>
        <w:pStyle w:val="ListParagraph"/>
        <w:numPr>
          <w:ilvl w:val="0"/>
          <w:numId w:val="23"/>
        </w:numPr>
        <w:jc w:val="both"/>
        <w:outlineLvl w:val="0"/>
        <w:rPr>
          <w:sz w:val="22"/>
          <w:szCs w:val="22"/>
        </w:rPr>
      </w:pPr>
      <w:r>
        <w:rPr>
          <w:sz w:val="22"/>
          <w:szCs w:val="22"/>
        </w:rPr>
        <w:t>Younger divisions need to start tournament ice at the earlier time slots.</w:t>
      </w:r>
    </w:p>
    <w:p w:rsidR="002E4FC3" w:rsidRDefault="00DE4D43" w:rsidP="00B06F45">
      <w:pPr>
        <w:jc w:val="both"/>
        <w:outlineLvl w:val="0"/>
        <w:rPr>
          <w:sz w:val="22"/>
          <w:szCs w:val="22"/>
        </w:rPr>
      </w:pPr>
      <w:r w:rsidRPr="00B06F45">
        <w:rPr>
          <w:sz w:val="22"/>
          <w:szCs w:val="22"/>
        </w:rPr>
        <w:t xml:space="preserve">UPPER REFEREE ASSIGNER – Anita Brown </w:t>
      </w:r>
    </w:p>
    <w:p w:rsidR="00DE4D43" w:rsidRPr="002E4FC3" w:rsidRDefault="00BB4EB6" w:rsidP="002E4FC3">
      <w:pPr>
        <w:pStyle w:val="ListParagraph"/>
        <w:numPr>
          <w:ilvl w:val="0"/>
          <w:numId w:val="23"/>
        </w:numPr>
        <w:jc w:val="both"/>
        <w:outlineLvl w:val="0"/>
        <w:rPr>
          <w:sz w:val="22"/>
          <w:szCs w:val="22"/>
        </w:rPr>
      </w:pPr>
      <w:r>
        <w:rPr>
          <w:sz w:val="22"/>
          <w:szCs w:val="22"/>
        </w:rPr>
        <w:t>Everything is fine</w:t>
      </w:r>
      <w:r w:rsidR="002E4FC3">
        <w:rPr>
          <w:sz w:val="22"/>
          <w:szCs w:val="22"/>
        </w:rPr>
        <w:t>.</w:t>
      </w:r>
    </w:p>
    <w:p w:rsidR="007D5FAD" w:rsidRDefault="00DE4D43" w:rsidP="00DE4D43">
      <w:pPr>
        <w:jc w:val="both"/>
        <w:outlineLvl w:val="0"/>
        <w:rPr>
          <w:sz w:val="22"/>
          <w:szCs w:val="22"/>
        </w:rPr>
      </w:pPr>
      <w:r w:rsidRPr="00C87461">
        <w:rPr>
          <w:sz w:val="22"/>
          <w:szCs w:val="22"/>
        </w:rPr>
        <w:t>LOWER REFEREE ASSIGNER – Jacqui Rider</w:t>
      </w:r>
    </w:p>
    <w:p w:rsidR="00DE4D43" w:rsidRPr="007D5FAD" w:rsidRDefault="00BB4EB6" w:rsidP="007D5FAD">
      <w:pPr>
        <w:pStyle w:val="ListParagraph"/>
        <w:numPr>
          <w:ilvl w:val="0"/>
          <w:numId w:val="14"/>
        </w:numPr>
        <w:jc w:val="both"/>
        <w:outlineLvl w:val="0"/>
        <w:rPr>
          <w:sz w:val="22"/>
          <w:szCs w:val="22"/>
        </w:rPr>
      </w:pPr>
      <w:r>
        <w:rPr>
          <w:sz w:val="22"/>
          <w:szCs w:val="22"/>
        </w:rPr>
        <w:t>Short on referees during the Initiation/Novice tournament weekend.</w:t>
      </w:r>
    </w:p>
    <w:p w:rsidR="009C2D3F" w:rsidRDefault="007329F4" w:rsidP="007329F4">
      <w:pPr>
        <w:jc w:val="both"/>
        <w:outlineLvl w:val="0"/>
        <w:rPr>
          <w:sz w:val="22"/>
          <w:szCs w:val="22"/>
        </w:rPr>
      </w:pPr>
      <w:r w:rsidRPr="002D73A5">
        <w:rPr>
          <w:sz w:val="22"/>
          <w:szCs w:val="22"/>
        </w:rPr>
        <w:t xml:space="preserve">EQUIPMENT – </w:t>
      </w:r>
      <w:r w:rsidR="009C2D3F">
        <w:rPr>
          <w:sz w:val="22"/>
          <w:szCs w:val="22"/>
        </w:rPr>
        <w:t>Paul Bernier</w:t>
      </w:r>
      <w:r w:rsidR="002E4FC3">
        <w:rPr>
          <w:sz w:val="22"/>
          <w:szCs w:val="22"/>
        </w:rPr>
        <w:t xml:space="preserve"> - Absent</w:t>
      </w:r>
    </w:p>
    <w:p w:rsidR="00681E8A" w:rsidRPr="00440E5B" w:rsidRDefault="00D30207" w:rsidP="009C2D3F">
      <w:pPr>
        <w:pStyle w:val="ListParagraph"/>
        <w:numPr>
          <w:ilvl w:val="0"/>
          <w:numId w:val="14"/>
        </w:numPr>
        <w:jc w:val="both"/>
        <w:outlineLvl w:val="0"/>
        <w:rPr>
          <w:sz w:val="22"/>
          <w:szCs w:val="22"/>
        </w:rPr>
      </w:pPr>
      <w:r>
        <w:rPr>
          <w:sz w:val="22"/>
          <w:szCs w:val="22"/>
        </w:rPr>
        <w:t>LMHA has a spar</w:t>
      </w:r>
      <w:r w:rsidR="00AF6B03">
        <w:rPr>
          <w:sz w:val="22"/>
          <w:szCs w:val="22"/>
        </w:rPr>
        <w:t>e set of old jerseys they would like to give away. Mike and Jeff wil</w:t>
      </w:r>
      <w:r>
        <w:rPr>
          <w:sz w:val="22"/>
          <w:szCs w:val="22"/>
        </w:rPr>
        <w:t>l look into giving them to the c</w:t>
      </w:r>
      <w:r w:rsidR="00AF6B03">
        <w:rPr>
          <w:sz w:val="22"/>
          <w:szCs w:val="22"/>
        </w:rPr>
        <w:t xml:space="preserve">ity for rec hockey. </w:t>
      </w:r>
    </w:p>
    <w:p w:rsidR="00AF6B03" w:rsidRDefault="007329F4" w:rsidP="007329F4">
      <w:pPr>
        <w:jc w:val="both"/>
        <w:outlineLvl w:val="0"/>
        <w:rPr>
          <w:sz w:val="22"/>
          <w:szCs w:val="22"/>
        </w:rPr>
      </w:pPr>
      <w:r w:rsidRPr="00C87461">
        <w:rPr>
          <w:sz w:val="22"/>
          <w:szCs w:val="22"/>
        </w:rPr>
        <w:t>GAME AND CONDUCT – Roy Burton</w:t>
      </w:r>
    </w:p>
    <w:p w:rsidR="00440E5B" w:rsidRPr="00AF6B03" w:rsidRDefault="004E7789" w:rsidP="00AF6B03">
      <w:pPr>
        <w:pStyle w:val="ListParagraph"/>
        <w:numPr>
          <w:ilvl w:val="0"/>
          <w:numId w:val="14"/>
        </w:numPr>
        <w:jc w:val="both"/>
        <w:outlineLvl w:val="0"/>
        <w:rPr>
          <w:sz w:val="22"/>
          <w:szCs w:val="22"/>
        </w:rPr>
      </w:pPr>
      <w:r>
        <w:rPr>
          <w:sz w:val="22"/>
          <w:szCs w:val="22"/>
        </w:rPr>
        <w:t>Some small issues but they have been dealt with.</w:t>
      </w:r>
    </w:p>
    <w:p w:rsidR="00182320" w:rsidRDefault="00182320" w:rsidP="00440E5B">
      <w:pPr>
        <w:jc w:val="both"/>
        <w:outlineLvl w:val="0"/>
        <w:rPr>
          <w:sz w:val="22"/>
          <w:szCs w:val="22"/>
        </w:rPr>
      </w:pPr>
      <w:r>
        <w:rPr>
          <w:sz w:val="22"/>
          <w:szCs w:val="22"/>
        </w:rPr>
        <w:t>APPAREL</w:t>
      </w:r>
      <w:r w:rsidR="00440E5B" w:rsidRPr="00C87461">
        <w:rPr>
          <w:sz w:val="22"/>
          <w:szCs w:val="22"/>
        </w:rPr>
        <w:t xml:space="preserve"> – </w:t>
      </w:r>
      <w:r w:rsidR="00D34043">
        <w:rPr>
          <w:sz w:val="22"/>
          <w:szCs w:val="22"/>
        </w:rPr>
        <w:t>Rach</w:t>
      </w:r>
      <w:r>
        <w:rPr>
          <w:sz w:val="22"/>
          <w:szCs w:val="22"/>
        </w:rPr>
        <w:t>el Maris, Randean Playford</w:t>
      </w:r>
      <w:r w:rsidR="00440E5B">
        <w:rPr>
          <w:sz w:val="22"/>
          <w:szCs w:val="22"/>
        </w:rPr>
        <w:t xml:space="preserve"> – Absent.</w:t>
      </w:r>
    </w:p>
    <w:p w:rsidR="00440E5B" w:rsidRDefault="00182320" w:rsidP="00440E5B">
      <w:pPr>
        <w:jc w:val="both"/>
        <w:outlineLvl w:val="0"/>
        <w:rPr>
          <w:sz w:val="22"/>
          <w:szCs w:val="22"/>
        </w:rPr>
      </w:pPr>
      <w:r>
        <w:rPr>
          <w:sz w:val="22"/>
          <w:szCs w:val="22"/>
        </w:rPr>
        <w:t xml:space="preserve">COACH MENTOR </w:t>
      </w:r>
      <w:r w:rsidR="00440E5B" w:rsidRPr="00C87461">
        <w:rPr>
          <w:sz w:val="22"/>
          <w:szCs w:val="22"/>
        </w:rPr>
        <w:t>–</w:t>
      </w:r>
      <w:r>
        <w:rPr>
          <w:sz w:val="22"/>
          <w:szCs w:val="22"/>
        </w:rPr>
        <w:t xml:space="preserve"> Jason Petrie</w:t>
      </w:r>
      <w:r w:rsidR="00440E5B">
        <w:rPr>
          <w:sz w:val="22"/>
          <w:szCs w:val="22"/>
        </w:rPr>
        <w:t xml:space="preserve"> – Absent.</w:t>
      </w:r>
    </w:p>
    <w:p w:rsidR="00440E5B" w:rsidRDefault="00182320" w:rsidP="00440E5B">
      <w:pPr>
        <w:jc w:val="both"/>
        <w:outlineLvl w:val="0"/>
        <w:rPr>
          <w:sz w:val="22"/>
          <w:szCs w:val="22"/>
        </w:rPr>
      </w:pPr>
      <w:r>
        <w:rPr>
          <w:sz w:val="22"/>
          <w:szCs w:val="22"/>
        </w:rPr>
        <w:t>SOUTH CENTAL MINOR HOCKEY LEAGUE REPRESENTATIVE</w:t>
      </w:r>
      <w:r w:rsidR="00440E5B" w:rsidRPr="00C87461">
        <w:rPr>
          <w:sz w:val="22"/>
          <w:szCs w:val="22"/>
        </w:rPr>
        <w:t xml:space="preserve"> –</w:t>
      </w:r>
      <w:r>
        <w:rPr>
          <w:sz w:val="22"/>
          <w:szCs w:val="22"/>
        </w:rPr>
        <w:t>T</w:t>
      </w:r>
      <w:r w:rsidR="00AC62F1">
        <w:rPr>
          <w:sz w:val="22"/>
          <w:szCs w:val="22"/>
        </w:rPr>
        <w:t>roy</w:t>
      </w:r>
      <w:r>
        <w:rPr>
          <w:sz w:val="22"/>
          <w:szCs w:val="22"/>
        </w:rPr>
        <w:t xml:space="preserve"> R</w:t>
      </w:r>
      <w:r w:rsidR="00AC62F1">
        <w:rPr>
          <w:sz w:val="22"/>
          <w:szCs w:val="22"/>
        </w:rPr>
        <w:t>ider</w:t>
      </w:r>
      <w:r w:rsidR="00440E5B">
        <w:rPr>
          <w:sz w:val="22"/>
          <w:szCs w:val="22"/>
        </w:rPr>
        <w:t xml:space="preserve"> – Absent.</w:t>
      </w:r>
    </w:p>
    <w:p w:rsidR="007329F4" w:rsidRPr="00610348" w:rsidRDefault="007329F4" w:rsidP="007329F4">
      <w:pPr>
        <w:ind w:left="360"/>
        <w:jc w:val="both"/>
        <w:outlineLvl w:val="0"/>
        <w:rPr>
          <w:sz w:val="22"/>
          <w:szCs w:val="22"/>
        </w:rPr>
      </w:pPr>
    </w:p>
    <w:p w:rsidR="007329F4" w:rsidRDefault="007329F4" w:rsidP="007329F4">
      <w:pPr>
        <w:jc w:val="both"/>
        <w:outlineLvl w:val="0"/>
        <w:rPr>
          <w:sz w:val="22"/>
          <w:szCs w:val="22"/>
        </w:rPr>
      </w:pPr>
      <w:r w:rsidRPr="00C87461">
        <w:rPr>
          <w:b/>
          <w:sz w:val="22"/>
          <w:szCs w:val="22"/>
          <w:u w:val="single"/>
        </w:rPr>
        <w:t>UNFINISHED BUSINESS</w:t>
      </w:r>
      <w:r>
        <w:rPr>
          <w:sz w:val="22"/>
          <w:szCs w:val="22"/>
        </w:rPr>
        <w:t xml:space="preserve"> </w:t>
      </w:r>
    </w:p>
    <w:p w:rsidR="007329F4" w:rsidRPr="007B25AC" w:rsidRDefault="007329F4" w:rsidP="007329F4">
      <w:pPr>
        <w:ind w:left="360"/>
        <w:jc w:val="both"/>
        <w:outlineLvl w:val="0"/>
        <w:rPr>
          <w:b/>
          <w:sz w:val="22"/>
          <w:szCs w:val="22"/>
        </w:rPr>
      </w:pPr>
    </w:p>
    <w:p w:rsidR="001D1304" w:rsidRDefault="007329F4" w:rsidP="001D1304">
      <w:pPr>
        <w:jc w:val="both"/>
        <w:outlineLvl w:val="0"/>
        <w:rPr>
          <w:b/>
          <w:sz w:val="22"/>
          <w:szCs w:val="22"/>
          <w:u w:val="single"/>
        </w:rPr>
      </w:pPr>
      <w:r>
        <w:rPr>
          <w:b/>
          <w:sz w:val="22"/>
          <w:szCs w:val="22"/>
          <w:u w:val="single"/>
        </w:rPr>
        <w:t>NEW BUSINESS</w:t>
      </w:r>
    </w:p>
    <w:p w:rsidR="002A39B1" w:rsidRDefault="002A39B1" w:rsidP="002A39B1">
      <w:pPr>
        <w:pStyle w:val="ListParagraph"/>
        <w:numPr>
          <w:ilvl w:val="0"/>
          <w:numId w:val="14"/>
        </w:numPr>
        <w:jc w:val="both"/>
        <w:outlineLvl w:val="0"/>
        <w:rPr>
          <w:sz w:val="22"/>
          <w:szCs w:val="22"/>
        </w:rPr>
      </w:pPr>
      <w:r w:rsidRPr="002A39B1">
        <w:rPr>
          <w:sz w:val="22"/>
          <w:szCs w:val="22"/>
        </w:rPr>
        <w:t>Provincial pictures</w:t>
      </w:r>
    </w:p>
    <w:p w:rsidR="002A39B1" w:rsidRDefault="002A39B1" w:rsidP="002A39B1">
      <w:pPr>
        <w:pStyle w:val="ListParagraph"/>
        <w:numPr>
          <w:ilvl w:val="1"/>
          <w:numId w:val="14"/>
        </w:numPr>
        <w:jc w:val="both"/>
        <w:outlineLvl w:val="0"/>
        <w:rPr>
          <w:sz w:val="22"/>
          <w:szCs w:val="22"/>
        </w:rPr>
      </w:pPr>
      <w:r>
        <w:rPr>
          <w:sz w:val="22"/>
          <w:szCs w:val="22"/>
        </w:rPr>
        <w:t>There are 2 sets of provincial pictures still not hung up in the lobby</w:t>
      </w:r>
      <w:r w:rsidR="00F86D47">
        <w:rPr>
          <w:sz w:val="22"/>
          <w:szCs w:val="22"/>
        </w:rPr>
        <w:t xml:space="preserve"> Jeff will look into this</w:t>
      </w:r>
      <w:r>
        <w:rPr>
          <w:sz w:val="22"/>
          <w:szCs w:val="22"/>
        </w:rPr>
        <w:t xml:space="preserve">. </w:t>
      </w:r>
    </w:p>
    <w:p w:rsidR="002A39B1" w:rsidRDefault="002A39B1" w:rsidP="002A39B1">
      <w:pPr>
        <w:pStyle w:val="ListParagraph"/>
        <w:numPr>
          <w:ilvl w:val="1"/>
          <w:numId w:val="14"/>
        </w:numPr>
        <w:jc w:val="both"/>
        <w:outlineLvl w:val="0"/>
        <w:rPr>
          <w:sz w:val="22"/>
          <w:szCs w:val="22"/>
        </w:rPr>
      </w:pPr>
      <w:r>
        <w:rPr>
          <w:sz w:val="22"/>
          <w:szCs w:val="22"/>
        </w:rPr>
        <w:t>LMHA will look into standardizing these pictures.</w:t>
      </w:r>
    </w:p>
    <w:p w:rsidR="007329F4" w:rsidRPr="002A39B1" w:rsidRDefault="007329F4" w:rsidP="002A39B1">
      <w:pPr>
        <w:ind w:left="1080"/>
        <w:jc w:val="both"/>
        <w:outlineLvl w:val="0"/>
        <w:rPr>
          <w:sz w:val="22"/>
          <w:szCs w:val="22"/>
        </w:rPr>
      </w:pPr>
    </w:p>
    <w:p w:rsidR="007329F4" w:rsidRPr="00C87461" w:rsidRDefault="007329F4" w:rsidP="007329F4">
      <w:pPr>
        <w:jc w:val="both"/>
        <w:outlineLvl w:val="0"/>
        <w:rPr>
          <w:b/>
          <w:sz w:val="22"/>
          <w:szCs w:val="22"/>
          <w:u w:val="single"/>
        </w:rPr>
      </w:pPr>
      <w:r w:rsidRPr="00C87461">
        <w:rPr>
          <w:b/>
          <w:sz w:val="22"/>
          <w:szCs w:val="22"/>
          <w:u w:val="single"/>
        </w:rPr>
        <w:t>ADJOURNMENT</w:t>
      </w:r>
    </w:p>
    <w:p w:rsidR="007329F4" w:rsidRPr="00C87461" w:rsidRDefault="001112F0" w:rsidP="007329F4">
      <w:pPr>
        <w:ind w:left="720"/>
        <w:jc w:val="both"/>
        <w:outlineLvl w:val="0"/>
        <w:rPr>
          <w:sz w:val="22"/>
          <w:szCs w:val="22"/>
        </w:rPr>
      </w:pPr>
      <w:r>
        <w:rPr>
          <w:sz w:val="22"/>
          <w:szCs w:val="22"/>
        </w:rPr>
        <w:t xml:space="preserve">Lin Luymes </w:t>
      </w:r>
      <w:r w:rsidR="007329F4">
        <w:rPr>
          <w:sz w:val="22"/>
          <w:szCs w:val="22"/>
        </w:rPr>
        <w:t>made a motion to adjourn the meeting</w:t>
      </w:r>
      <w:r>
        <w:rPr>
          <w:sz w:val="22"/>
          <w:szCs w:val="22"/>
        </w:rPr>
        <w:t xml:space="preserve"> Bruce Miller seconded the motion.</w:t>
      </w:r>
      <w:r w:rsidR="007329F4">
        <w:rPr>
          <w:sz w:val="22"/>
          <w:szCs w:val="22"/>
        </w:rPr>
        <w:t xml:space="preserve"> </w:t>
      </w:r>
      <w:r w:rsidR="007329F4" w:rsidRPr="00C87461">
        <w:rPr>
          <w:sz w:val="22"/>
          <w:szCs w:val="22"/>
        </w:rPr>
        <w:t>The meeting was adjourned at</w:t>
      </w:r>
      <w:r w:rsidR="002A39B1">
        <w:rPr>
          <w:sz w:val="22"/>
          <w:szCs w:val="22"/>
        </w:rPr>
        <w:t xml:space="preserve"> 7:55</w:t>
      </w:r>
      <w:r w:rsidR="007329F4">
        <w:rPr>
          <w:sz w:val="22"/>
          <w:szCs w:val="22"/>
        </w:rPr>
        <w:t xml:space="preserve"> </w:t>
      </w:r>
      <w:r w:rsidR="007329F4" w:rsidRPr="00C87461">
        <w:rPr>
          <w:sz w:val="22"/>
          <w:szCs w:val="22"/>
        </w:rPr>
        <w:t xml:space="preserve">PM. </w:t>
      </w: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7329F4" w:rsidRDefault="007329F4" w:rsidP="007329F4">
      <w:pPr>
        <w:autoSpaceDE w:val="0"/>
        <w:autoSpaceDN w:val="0"/>
        <w:adjustRightInd w:val="0"/>
        <w:jc w:val="right"/>
        <w:rPr>
          <w:rFonts w:cs="Arial"/>
          <w:bCs/>
        </w:rPr>
      </w:pPr>
    </w:p>
    <w:p w:rsidR="007329F4" w:rsidRDefault="007329F4" w:rsidP="007329F4">
      <w:pPr>
        <w:autoSpaceDE w:val="0"/>
        <w:autoSpaceDN w:val="0"/>
        <w:adjustRightInd w:val="0"/>
        <w:jc w:val="right"/>
        <w:rPr>
          <w:rFonts w:cs="Arial"/>
          <w:bCs/>
        </w:rPr>
      </w:pPr>
    </w:p>
    <w:p w:rsidR="007329F4" w:rsidRPr="00E444A4" w:rsidRDefault="007329F4" w:rsidP="007329F4">
      <w:pPr>
        <w:autoSpaceDE w:val="0"/>
        <w:autoSpaceDN w:val="0"/>
        <w:adjustRightInd w:val="0"/>
        <w:jc w:val="right"/>
        <w:rPr>
          <w:rFonts w:cs="Arial"/>
          <w:bCs/>
        </w:rPr>
      </w:pPr>
      <w:r w:rsidRPr="00E444A4">
        <w:rPr>
          <w:rFonts w:cs="Arial"/>
          <w:bCs/>
        </w:rPr>
        <w:t>____________________________________________</w:t>
      </w:r>
    </w:p>
    <w:p w:rsidR="007329F4" w:rsidRPr="00E444A4" w:rsidRDefault="007329F4" w:rsidP="007329F4">
      <w:pPr>
        <w:autoSpaceDE w:val="0"/>
        <w:autoSpaceDN w:val="0"/>
        <w:adjustRightInd w:val="0"/>
        <w:jc w:val="right"/>
        <w:rPr>
          <w:rFonts w:cs="Arial"/>
          <w:b/>
          <w:bCs/>
        </w:rPr>
      </w:pPr>
      <w:r w:rsidRPr="00E444A4">
        <w:rPr>
          <w:rFonts w:cs="Arial"/>
          <w:b/>
          <w:bCs/>
        </w:rPr>
        <w:t>JEFF HEINDEL, PRESIDENT</w:t>
      </w: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Cs/>
        </w:rPr>
      </w:pPr>
      <w:r w:rsidRPr="00E444A4">
        <w:rPr>
          <w:rFonts w:cs="Arial"/>
          <w:bCs/>
        </w:rPr>
        <w:t>______________________________________________</w:t>
      </w:r>
    </w:p>
    <w:p w:rsidR="007329F4" w:rsidRPr="00E444A4" w:rsidRDefault="007329F4" w:rsidP="007329F4">
      <w:pPr>
        <w:jc w:val="right"/>
        <w:outlineLvl w:val="0"/>
        <w:rPr>
          <w:b/>
        </w:rPr>
      </w:pPr>
      <w:r w:rsidRPr="00E444A4">
        <w:rPr>
          <w:b/>
        </w:rPr>
        <w:t>EXECUTIVE MEMBER</w:t>
      </w:r>
    </w:p>
    <w:p w:rsidR="007329F4" w:rsidRDefault="007329F4" w:rsidP="007329F4">
      <w:pPr>
        <w:jc w:val="right"/>
        <w:outlineLvl w:val="0"/>
        <w:rPr>
          <w:sz w:val="22"/>
          <w:szCs w:val="22"/>
        </w:rPr>
      </w:pPr>
      <w:r w:rsidRPr="00E444A4">
        <w:rPr>
          <w:sz w:val="20"/>
          <w:szCs w:val="20"/>
        </w:rPr>
        <w:t>(please indicate position and print name)</w:t>
      </w:r>
      <w:r w:rsidRPr="002F5737">
        <w:rPr>
          <w:sz w:val="22"/>
          <w:szCs w:val="22"/>
        </w:rPr>
        <w:t xml:space="preserve"> </w:t>
      </w:r>
    </w:p>
    <w:p w:rsidR="007329F4" w:rsidRDefault="007329F4" w:rsidP="007329F4">
      <w:pPr>
        <w:jc w:val="right"/>
        <w:outlineLvl w:val="0"/>
        <w:rPr>
          <w:sz w:val="22"/>
          <w:szCs w:val="22"/>
        </w:rPr>
      </w:pPr>
    </w:p>
    <w:p w:rsidR="007329F4" w:rsidRDefault="007329F4" w:rsidP="007329F4">
      <w:pPr>
        <w:jc w:val="center"/>
        <w:outlineLvl w:val="0"/>
        <w:rPr>
          <w:sz w:val="22"/>
          <w:szCs w:val="22"/>
        </w:rPr>
      </w:pPr>
      <w:r w:rsidRPr="00C87461">
        <w:rPr>
          <w:sz w:val="22"/>
          <w:szCs w:val="22"/>
        </w:rPr>
        <w:t xml:space="preserve">Next meeting </w:t>
      </w:r>
      <w:r>
        <w:rPr>
          <w:sz w:val="22"/>
          <w:szCs w:val="22"/>
        </w:rPr>
        <w:t xml:space="preserve">will be </w:t>
      </w:r>
      <w:r w:rsidRPr="00C87461">
        <w:rPr>
          <w:sz w:val="22"/>
          <w:szCs w:val="22"/>
        </w:rPr>
        <w:t xml:space="preserve">held </w:t>
      </w:r>
      <w:r w:rsidR="00F37AA0">
        <w:rPr>
          <w:sz w:val="22"/>
          <w:szCs w:val="22"/>
        </w:rPr>
        <w:t>February 2</w:t>
      </w:r>
      <w:r w:rsidRPr="00C87461">
        <w:rPr>
          <w:sz w:val="22"/>
          <w:szCs w:val="22"/>
        </w:rPr>
        <w:t xml:space="preserve">, </w:t>
      </w:r>
      <w:r w:rsidR="00DC6D36">
        <w:rPr>
          <w:sz w:val="22"/>
          <w:szCs w:val="22"/>
        </w:rPr>
        <w:t>7:</w:t>
      </w:r>
      <w:r w:rsidRPr="00C87461">
        <w:rPr>
          <w:sz w:val="22"/>
          <w:szCs w:val="22"/>
        </w:rPr>
        <w:t xml:space="preserve">00 pm </w:t>
      </w:r>
    </w:p>
    <w:p w:rsidR="00216B77" w:rsidRDefault="007329F4" w:rsidP="007329F4">
      <w:pPr>
        <w:jc w:val="center"/>
        <w:outlineLvl w:val="0"/>
        <w:rPr>
          <w:sz w:val="22"/>
          <w:szCs w:val="22"/>
        </w:rPr>
      </w:pPr>
      <w:r w:rsidRPr="00C87461">
        <w:rPr>
          <w:sz w:val="22"/>
          <w:szCs w:val="22"/>
        </w:rPr>
        <w:t xml:space="preserve">at the </w:t>
      </w:r>
      <w:r w:rsidR="00DC6D36">
        <w:rPr>
          <w:sz w:val="22"/>
          <w:szCs w:val="22"/>
        </w:rPr>
        <w:t xml:space="preserve">Lacombe </w:t>
      </w:r>
      <w:r w:rsidR="00AD17BA">
        <w:rPr>
          <w:sz w:val="22"/>
          <w:szCs w:val="22"/>
        </w:rPr>
        <w:t>Sports and Leisure Complex</w:t>
      </w:r>
    </w:p>
    <w:p w:rsidR="00216B77" w:rsidRDefault="00216B77">
      <w:pPr>
        <w:rPr>
          <w:sz w:val="22"/>
          <w:szCs w:val="22"/>
        </w:rPr>
      </w:pPr>
      <w:r>
        <w:rPr>
          <w:sz w:val="22"/>
          <w:szCs w:val="22"/>
        </w:rPr>
        <w:br w:type="page"/>
      </w:r>
    </w:p>
    <w:p w:rsidR="00216B77" w:rsidRDefault="00216B77" w:rsidP="007329F4">
      <w:pPr>
        <w:jc w:val="center"/>
        <w:outlineLvl w:val="0"/>
        <w:rPr>
          <w:sz w:val="22"/>
          <w:szCs w:val="22"/>
        </w:rPr>
      </w:pPr>
    </w:p>
    <w:p w:rsidR="00216B77" w:rsidRPr="009E27A3" w:rsidRDefault="00216B77" w:rsidP="00216B77">
      <w:pPr>
        <w:pStyle w:val="Title"/>
        <w:rPr>
          <w:sz w:val="22"/>
          <w:szCs w:val="22"/>
        </w:rPr>
      </w:pPr>
      <w:r w:rsidRPr="009E27A3">
        <w:rPr>
          <w:sz w:val="22"/>
          <w:szCs w:val="22"/>
        </w:rPr>
        <w:t>Regarding Provincial Playdowns</w:t>
      </w:r>
    </w:p>
    <w:p w:rsidR="00216B77" w:rsidRPr="009E27A3" w:rsidRDefault="00216B77" w:rsidP="00216B77">
      <w:pPr>
        <w:jc w:val="center"/>
        <w:rPr>
          <w:rFonts w:ascii="Comic Sans MS" w:hAnsi="Comic Sans MS"/>
          <w:sz w:val="22"/>
          <w:szCs w:val="22"/>
        </w:rPr>
      </w:pP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 xml:space="preserve">Each team will provide two reasonable ice times. </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Either team can initiate contact however it is the team with venue that is responsible to make sure that contact has been established between the two teams to set up their games</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The Team with venue gets to pick first from the ice that the other team has given them.  The other team then will pick from the ice times the team with venue has given them.  It is imperative that the teams work together to line up these games.</w:t>
      </w:r>
    </w:p>
    <w:p w:rsidR="00216B77" w:rsidRPr="009E27A3" w:rsidRDefault="00216B77" w:rsidP="00216B77">
      <w:pPr>
        <w:numPr>
          <w:ilvl w:val="0"/>
          <w:numId w:val="28"/>
        </w:numPr>
        <w:rPr>
          <w:rFonts w:ascii="Comic Sans MS" w:hAnsi="Comic Sans MS"/>
          <w:sz w:val="22"/>
          <w:szCs w:val="22"/>
          <w:u w:val="single"/>
        </w:rPr>
      </w:pPr>
      <w:r w:rsidRPr="009E27A3">
        <w:rPr>
          <w:rFonts w:ascii="Comic Sans MS" w:hAnsi="Comic Sans MS"/>
          <w:sz w:val="22"/>
          <w:szCs w:val="22"/>
        </w:rPr>
        <w:t>The Playdown Agreement must be filled out and sent to both Sherry</w:t>
      </w:r>
      <w:r>
        <w:rPr>
          <w:rFonts w:ascii="Comic Sans MS" w:hAnsi="Comic Sans MS"/>
          <w:sz w:val="22"/>
          <w:szCs w:val="22"/>
        </w:rPr>
        <w:t xml:space="preserve">  403-748-4661    </w:t>
      </w:r>
      <w:hyperlink r:id="rId8" w:history="1">
        <w:r w:rsidRPr="00420689">
          <w:rPr>
            <w:rStyle w:val="Hyperlink"/>
            <w:rFonts w:ascii="Comic Sans MS" w:hAnsi="Comic Sans MS"/>
            <w:sz w:val="22"/>
            <w:szCs w:val="22"/>
          </w:rPr>
          <w:t>shaarstad@wolfcreek.ab.ca</w:t>
        </w:r>
      </w:hyperlink>
      <w:r>
        <w:rPr>
          <w:rFonts w:ascii="Comic Sans MS" w:hAnsi="Comic Sans MS"/>
          <w:sz w:val="22"/>
          <w:szCs w:val="22"/>
        </w:rPr>
        <w:t xml:space="preserve"> </w:t>
      </w:r>
      <w:r w:rsidRPr="009E27A3">
        <w:rPr>
          <w:rFonts w:ascii="Comic Sans MS" w:hAnsi="Comic Sans MS"/>
          <w:sz w:val="22"/>
          <w:szCs w:val="22"/>
        </w:rPr>
        <w:t xml:space="preserve"> and Debbie </w:t>
      </w:r>
      <w:hyperlink r:id="rId9" w:history="1">
        <w:r w:rsidRPr="00420689">
          <w:rPr>
            <w:rStyle w:val="Hyperlink"/>
            <w:rFonts w:ascii="Comic Sans MS" w:hAnsi="Comic Sans MS"/>
            <w:sz w:val="22"/>
            <w:szCs w:val="22"/>
          </w:rPr>
          <w:t>–debbiezone4@gmail.com</w:t>
        </w:r>
      </w:hyperlink>
      <w:r>
        <w:rPr>
          <w:rFonts w:ascii="Comic Sans MS" w:hAnsi="Comic Sans MS"/>
          <w:sz w:val="22"/>
          <w:szCs w:val="22"/>
        </w:rPr>
        <w:t xml:space="preserve"> </w:t>
      </w:r>
      <w:bookmarkStart w:id="0" w:name="_GoBack"/>
      <w:bookmarkEnd w:id="0"/>
      <w:r w:rsidRPr="009E27A3">
        <w:rPr>
          <w:rFonts w:ascii="Comic Sans MS" w:hAnsi="Comic Sans MS"/>
          <w:sz w:val="22"/>
          <w:szCs w:val="22"/>
        </w:rPr>
        <w:t xml:space="preserve"> it is the responsibility of the team that has venue to make sure this is </w:t>
      </w:r>
      <w:r w:rsidRPr="009E27A3">
        <w:rPr>
          <w:rFonts w:ascii="Comic Sans MS" w:hAnsi="Comic Sans MS"/>
          <w:sz w:val="22"/>
          <w:szCs w:val="22"/>
          <w:u w:val="single"/>
        </w:rPr>
        <w:t>done prior to the games being played.</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Provincial Playdowns have priority over League, Exhibition and Tournaments.</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There will be no extension of series.</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Games can only be cancelled due to extreme weather conditions.  Please make sure when you are booking your games that you try to allow enough time to complete the series should this happen.  – Remember we do live in Alberta!</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The home team is responsible to ensure that certified Referees are booked for their games.  Only level 2 and up are eligible to referee all levels of hockey.  Must be a 3 man system where possible, no less than a 2 man system if you have difficulty in getting 3.</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 xml:space="preserve">Teams “DO NOT” sign the back of the score sheet.  Only those participating in the game are to be listed on the front of the score sheet.  Teams are to carry a copy of their “Approved” Roster, printed from the HCR, to all games.  </w:t>
      </w:r>
      <w:r w:rsidRPr="009E27A3">
        <w:rPr>
          <w:rFonts w:ascii="Comic Sans MS" w:hAnsi="Comic Sans MS"/>
          <w:sz w:val="22"/>
          <w:szCs w:val="22"/>
          <w:u w:val="single"/>
        </w:rPr>
        <w:t>This is a serious offense not to have this!</w:t>
      </w:r>
      <w:r w:rsidRPr="009E27A3">
        <w:rPr>
          <w:rFonts w:ascii="Comic Sans MS" w:hAnsi="Comic Sans MS"/>
          <w:sz w:val="22"/>
          <w:szCs w:val="22"/>
        </w:rPr>
        <w:t xml:space="preserve"> Opposing Managers can check this roster against the score sheet </w:t>
      </w:r>
      <w:r w:rsidRPr="009E27A3">
        <w:rPr>
          <w:rFonts w:ascii="Comic Sans MS" w:hAnsi="Comic Sans MS"/>
          <w:sz w:val="22"/>
          <w:szCs w:val="22"/>
          <w:u w:val="single"/>
        </w:rPr>
        <w:t>prior</w:t>
      </w:r>
      <w:r w:rsidRPr="009E27A3">
        <w:rPr>
          <w:rFonts w:ascii="Comic Sans MS" w:hAnsi="Comic Sans MS"/>
          <w:sz w:val="22"/>
          <w:szCs w:val="22"/>
        </w:rPr>
        <w:t xml:space="preserve"> to the game if they wish.  Any discrepancies must be noted on the score sheet and reported to Debbie within 24 hours.  If there is a discrepancy – you still play the game – it will be investigated afterwards and if found to be out of order the offending team/association could be removed from further participation in Provincials.</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It is the home team’s responsibility to make sure the front of the score sheet is filled out correctly.  Date/place – Division/Category and Series/Game number.</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 xml:space="preserve">At the end of the game it is the </w:t>
      </w:r>
      <w:r w:rsidRPr="009E27A3">
        <w:rPr>
          <w:rFonts w:ascii="Comic Sans MS" w:hAnsi="Comic Sans MS"/>
          <w:sz w:val="22"/>
          <w:szCs w:val="22"/>
          <w:u w:val="single"/>
        </w:rPr>
        <w:t xml:space="preserve">WINNING </w:t>
      </w:r>
      <w:r w:rsidRPr="009E27A3">
        <w:rPr>
          <w:rFonts w:ascii="Comic Sans MS" w:hAnsi="Comic Sans MS"/>
          <w:sz w:val="22"/>
          <w:szCs w:val="22"/>
        </w:rPr>
        <w:t xml:space="preserve">team that gets the white copy of the score sheet and any Referee reports.  The </w:t>
      </w:r>
      <w:r w:rsidRPr="009E27A3">
        <w:rPr>
          <w:rFonts w:ascii="Comic Sans MS" w:hAnsi="Comic Sans MS"/>
          <w:sz w:val="22"/>
          <w:szCs w:val="22"/>
          <w:u w:val="single"/>
        </w:rPr>
        <w:t>WINNING</w:t>
      </w:r>
      <w:r w:rsidRPr="009E27A3">
        <w:rPr>
          <w:rFonts w:ascii="Comic Sans MS" w:hAnsi="Comic Sans MS"/>
          <w:sz w:val="22"/>
          <w:szCs w:val="22"/>
        </w:rPr>
        <w:t xml:space="preserve"> team is responsible to fax (or email) the score sheet to Sherry within 24 hours (sooner is better).  They must then keep the original paperwork until September.  Our contact information is listed:</w:t>
      </w:r>
    </w:p>
    <w:p w:rsidR="00216B77" w:rsidRPr="009E27A3" w:rsidRDefault="00216B77" w:rsidP="00216B77">
      <w:pPr>
        <w:numPr>
          <w:ilvl w:val="1"/>
          <w:numId w:val="28"/>
        </w:numPr>
        <w:rPr>
          <w:rFonts w:ascii="Comic Sans MS" w:hAnsi="Comic Sans MS"/>
          <w:sz w:val="22"/>
          <w:szCs w:val="22"/>
        </w:rPr>
      </w:pPr>
      <w:r w:rsidRPr="009E27A3">
        <w:rPr>
          <w:rFonts w:ascii="Comic Sans MS" w:hAnsi="Comic Sans MS"/>
          <w:sz w:val="22"/>
          <w:szCs w:val="22"/>
        </w:rPr>
        <w:t>On the Draw Sheets</w:t>
      </w:r>
    </w:p>
    <w:p w:rsidR="00216B77" w:rsidRPr="009E27A3" w:rsidRDefault="00216B77" w:rsidP="00216B77">
      <w:pPr>
        <w:numPr>
          <w:ilvl w:val="1"/>
          <w:numId w:val="28"/>
        </w:numPr>
        <w:rPr>
          <w:rFonts w:ascii="Comic Sans MS" w:hAnsi="Comic Sans MS"/>
          <w:sz w:val="22"/>
          <w:szCs w:val="22"/>
        </w:rPr>
      </w:pPr>
      <w:r w:rsidRPr="009E27A3">
        <w:rPr>
          <w:rFonts w:ascii="Comic Sans MS" w:hAnsi="Comic Sans MS"/>
          <w:sz w:val="22"/>
          <w:szCs w:val="22"/>
        </w:rPr>
        <w:t>On the Playdown Agreement Form</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If at the end of the 1</w:t>
      </w:r>
      <w:r w:rsidRPr="009E27A3">
        <w:rPr>
          <w:rFonts w:ascii="Comic Sans MS" w:hAnsi="Comic Sans MS"/>
          <w:sz w:val="22"/>
          <w:szCs w:val="22"/>
          <w:vertAlign w:val="superscript"/>
        </w:rPr>
        <w:t>st</w:t>
      </w:r>
      <w:r w:rsidRPr="009E27A3">
        <w:rPr>
          <w:rFonts w:ascii="Comic Sans MS" w:hAnsi="Comic Sans MS"/>
          <w:sz w:val="22"/>
          <w:szCs w:val="22"/>
        </w:rPr>
        <w:t xml:space="preserve"> game one team has won by 10 goals or more, the second game will be cancelled.  The host of the 2nd game must insure the ice and referees are cancelled.</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lastRenderedPageBreak/>
        <w:t>All games must be 3 periods of 20-minute stop time.  There is no overtime at the end of the first game should it end in a tie.  Overtime will be played at the end of the 2</w:t>
      </w:r>
      <w:r w:rsidRPr="009E27A3">
        <w:rPr>
          <w:rFonts w:ascii="Comic Sans MS" w:hAnsi="Comic Sans MS"/>
          <w:sz w:val="22"/>
          <w:szCs w:val="22"/>
          <w:vertAlign w:val="superscript"/>
        </w:rPr>
        <w:t>nd</w:t>
      </w:r>
      <w:r w:rsidRPr="009E27A3">
        <w:rPr>
          <w:rFonts w:ascii="Comic Sans MS" w:hAnsi="Comic Sans MS"/>
          <w:sz w:val="22"/>
          <w:szCs w:val="22"/>
        </w:rPr>
        <w:t xml:space="preserve"> game should the score make the series tied.  Overtime will be as per Hockey Canada Official Playing Rule 10.16.</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Ice resurfacing will be at the end of the period(s) based on the need for, as determined by the Arena personal or the Referee.</w:t>
      </w:r>
    </w:p>
    <w:p w:rsidR="00216B77" w:rsidRPr="009E27A3" w:rsidRDefault="00216B77" w:rsidP="00216B77">
      <w:pPr>
        <w:numPr>
          <w:ilvl w:val="0"/>
          <w:numId w:val="28"/>
        </w:numPr>
        <w:rPr>
          <w:rFonts w:ascii="Comic Sans MS" w:hAnsi="Comic Sans MS"/>
          <w:sz w:val="22"/>
          <w:szCs w:val="22"/>
        </w:rPr>
      </w:pPr>
      <w:r w:rsidRPr="009E27A3">
        <w:rPr>
          <w:rFonts w:ascii="Comic Sans MS" w:hAnsi="Comic Sans MS"/>
          <w:sz w:val="22"/>
          <w:szCs w:val="22"/>
        </w:rPr>
        <w:t>Any team found being unreasonable or in violation of the regulations will be deemed ineligible to continue participating and the Association will be disciplined.</w:t>
      </w:r>
    </w:p>
    <w:p w:rsidR="00216B77" w:rsidRPr="009E27A3" w:rsidRDefault="00216B77" w:rsidP="00216B77">
      <w:pPr>
        <w:rPr>
          <w:rFonts w:ascii="Comic Sans MS" w:hAnsi="Comic Sans MS"/>
          <w:sz w:val="22"/>
          <w:szCs w:val="22"/>
        </w:rPr>
      </w:pPr>
    </w:p>
    <w:p w:rsidR="00216B77" w:rsidRPr="009E27A3" w:rsidRDefault="00216B77" w:rsidP="00216B77">
      <w:pPr>
        <w:rPr>
          <w:rFonts w:ascii="Comic Sans MS" w:hAnsi="Comic Sans MS"/>
          <w:sz w:val="22"/>
          <w:szCs w:val="22"/>
        </w:rPr>
      </w:pPr>
      <w:r w:rsidRPr="009E27A3">
        <w:rPr>
          <w:rFonts w:ascii="Comic Sans MS" w:hAnsi="Comic Sans MS"/>
          <w:sz w:val="22"/>
          <w:szCs w:val="22"/>
        </w:rPr>
        <w:t>*** All regulations pertaining to Provincial Playoffs can be found in the Hockey Alberta Regulations Book or website.</w:t>
      </w:r>
    </w:p>
    <w:p w:rsidR="007329F4" w:rsidRPr="00E444A4" w:rsidRDefault="007329F4" w:rsidP="007329F4">
      <w:pPr>
        <w:jc w:val="center"/>
        <w:outlineLvl w:val="0"/>
        <w:rPr>
          <w:sz w:val="20"/>
          <w:szCs w:val="20"/>
        </w:rPr>
      </w:pPr>
    </w:p>
    <w:sectPr w:rsidR="007329F4" w:rsidRPr="00E444A4" w:rsidSect="009A166A">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74" w:rsidRDefault="00384174" w:rsidP="007329F4">
      <w:r>
        <w:separator/>
      </w:r>
    </w:p>
  </w:endnote>
  <w:endnote w:type="continuationSeparator" w:id="1">
    <w:p w:rsidR="00384174" w:rsidRDefault="00384174" w:rsidP="0073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us Note Names">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A44E93" w:rsidP="007329F4">
    <w:pPr>
      <w:pStyle w:val="Footer"/>
      <w:framePr w:wrap="around" w:vAnchor="text" w:hAnchor="margin" w:xAlign="right" w:y="1"/>
      <w:rPr>
        <w:rStyle w:val="PageNumber"/>
      </w:rPr>
    </w:pPr>
    <w:r>
      <w:rPr>
        <w:rStyle w:val="PageNumber"/>
      </w:rPr>
      <w:fldChar w:fldCharType="begin"/>
    </w:r>
    <w:r w:rsidR="004320F2">
      <w:rPr>
        <w:rStyle w:val="PageNumber"/>
      </w:rPr>
      <w:instrText xml:space="preserve">PAGE  </w:instrText>
    </w:r>
    <w:r>
      <w:rPr>
        <w:rStyle w:val="PageNumber"/>
      </w:rPr>
      <w:fldChar w:fldCharType="end"/>
    </w:r>
  </w:p>
  <w:p w:rsidR="004320F2" w:rsidRDefault="004320F2" w:rsidP="007329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A44E93" w:rsidP="007329F4">
    <w:pPr>
      <w:pStyle w:val="Footer"/>
      <w:framePr w:wrap="around" w:vAnchor="text" w:hAnchor="margin" w:xAlign="right" w:y="1"/>
      <w:rPr>
        <w:rStyle w:val="PageNumber"/>
      </w:rPr>
    </w:pPr>
    <w:r>
      <w:rPr>
        <w:rStyle w:val="PageNumber"/>
      </w:rPr>
      <w:fldChar w:fldCharType="begin"/>
    </w:r>
    <w:r w:rsidR="004320F2">
      <w:rPr>
        <w:rStyle w:val="PageNumber"/>
      </w:rPr>
      <w:instrText xml:space="preserve">PAGE  </w:instrText>
    </w:r>
    <w:r>
      <w:rPr>
        <w:rStyle w:val="PageNumber"/>
      </w:rPr>
      <w:fldChar w:fldCharType="separate"/>
    </w:r>
    <w:r w:rsidR="00313BCC">
      <w:rPr>
        <w:rStyle w:val="PageNumber"/>
        <w:noProof/>
      </w:rPr>
      <w:t>6</w:t>
    </w:r>
    <w:r>
      <w:rPr>
        <w:rStyle w:val="PageNumber"/>
      </w:rPr>
      <w:fldChar w:fldCharType="end"/>
    </w:r>
  </w:p>
  <w:p w:rsidR="004320F2" w:rsidRDefault="004320F2" w:rsidP="007329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432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74" w:rsidRDefault="00384174" w:rsidP="007329F4">
      <w:r>
        <w:separator/>
      </w:r>
    </w:p>
  </w:footnote>
  <w:footnote w:type="continuationSeparator" w:id="1">
    <w:p w:rsidR="00384174" w:rsidRDefault="00384174" w:rsidP="0073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432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4320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2" w:rsidRDefault="00432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F68"/>
    <w:multiLevelType w:val="hybridMultilevel"/>
    <w:tmpl w:val="78F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04A"/>
    <w:multiLevelType w:val="hybridMultilevel"/>
    <w:tmpl w:val="4B7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7D6"/>
    <w:multiLevelType w:val="hybridMultilevel"/>
    <w:tmpl w:val="608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7FA9"/>
    <w:multiLevelType w:val="hybridMultilevel"/>
    <w:tmpl w:val="9A46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33317"/>
    <w:multiLevelType w:val="hybridMultilevel"/>
    <w:tmpl w:val="41D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249FA"/>
    <w:multiLevelType w:val="hybridMultilevel"/>
    <w:tmpl w:val="775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36D87"/>
    <w:multiLevelType w:val="hybridMultilevel"/>
    <w:tmpl w:val="67B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136D1"/>
    <w:multiLevelType w:val="hybridMultilevel"/>
    <w:tmpl w:val="676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52944"/>
    <w:multiLevelType w:val="hybridMultilevel"/>
    <w:tmpl w:val="A206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21DD9"/>
    <w:multiLevelType w:val="hybridMultilevel"/>
    <w:tmpl w:val="F49C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A6708"/>
    <w:multiLevelType w:val="hybridMultilevel"/>
    <w:tmpl w:val="DC38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86EC0"/>
    <w:multiLevelType w:val="hybridMultilevel"/>
    <w:tmpl w:val="0E10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11055"/>
    <w:multiLevelType w:val="hybridMultilevel"/>
    <w:tmpl w:val="5B1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30FF1"/>
    <w:multiLevelType w:val="multilevel"/>
    <w:tmpl w:val="8A823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E734F0E"/>
    <w:multiLevelType w:val="hybridMultilevel"/>
    <w:tmpl w:val="DEE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839C8"/>
    <w:multiLevelType w:val="hybridMultilevel"/>
    <w:tmpl w:val="CB16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596543AB"/>
    <w:multiLevelType w:val="hybridMultilevel"/>
    <w:tmpl w:val="489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163E3"/>
    <w:multiLevelType w:val="hybridMultilevel"/>
    <w:tmpl w:val="A5A6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740DF"/>
    <w:multiLevelType w:val="hybridMultilevel"/>
    <w:tmpl w:val="D5E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213AA"/>
    <w:multiLevelType w:val="hybridMultilevel"/>
    <w:tmpl w:val="C29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537A5"/>
    <w:multiLevelType w:val="hybridMultilevel"/>
    <w:tmpl w:val="DFD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10E07"/>
    <w:multiLevelType w:val="hybridMultilevel"/>
    <w:tmpl w:val="A41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017BF"/>
    <w:multiLevelType w:val="hybridMultilevel"/>
    <w:tmpl w:val="53C6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36ABE"/>
    <w:multiLevelType w:val="hybridMultilevel"/>
    <w:tmpl w:val="B22CEDB8"/>
    <w:lvl w:ilvl="0" w:tplc="1DCA186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8811A1"/>
    <w:multiLevelType w:val="hybridMultilevel"/>
    <w:tmpl w:val="ED6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02954"/>
    <w:multiLevelType w:val="hybridMultilevel"/>
    <w:tmpl w:val="71A0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96FAE"/>
    <w:multiLevelType w:val="hybridMultilevel"/>
    <w:tmpl w:val="477E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20470"/>
    <w:multiLevelType w:val="multilevel"/>
    <w:tmpl w:val="53C64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1"/>
  </w:num>
  <w:num w:numId="4">
    <w:abstractNumId w:val="16"/>
  </w:num>
  <w:num w:numId="5">
    <w:abstractNumId w:val="20"/>
  </w:num>
  <w:num w:numId="6">
    <w:abstractNumId w:val="21"/>
  </w:num>
  <w:num w:numId="7">
    <w:abstractNumId w:val="25"/>
  </w:num>
  <w:num w:numId="8">
    <w:abstractNumId w:val="5"/>
  </w:num>
  <w:num w:numId="9">
    <w:abstractNumId w:val="3"/>
  </w:num>
  <w:num w:numId="10">
    <w:abstractNumId w:val="14"/>
  </w:num>
  <w:num w:numId="11">
    <w:abstractNumId w:val="7"/>
  </w:num>
  <w:num w:numId="12">
    <w:abstractNumId w:val="12"/>
  </w:num>
  <w:num w:numId="13">
    <w:abstractNumId w:val="1"/>
  </w:num>
  <w:num w:numId="14">
    <w:abstractNumId w:val="9"/>
  </w:num>
  <w:num w:numId="15">
    <w:abstractNumId w:val="6"/>
  </w:num>
  <w:num w:numId="16">
    <w:abstractNumId w:val="24"/>
  </w:num>
  <w:num w:numId="17">
    <w:abstractNumId w:val="8"/>
  </w:num>
  <w:num w:numId="18">
    <w:abstractNumId w:val="2"/>
  </w:num>
  <w:num w:numId="19">
    <w:abstractNumId w:val="17"/>
  </w:num>
  <w:num w:numId="20">
    <w:abstractNumId w:val="13"/>
  </w:num>
  <w:num w:numId="21">
    <w:abstractNumId w:val="15"/>
  </w:num>
  <w:num w:numId="22">
    <w:abstractNumId w:val="22"/>
  </w:num>
  <w:num w:numId="23">
    <w:abstractNumId w:val="0"/>
  </w:num>
  <w:num w:numId="24">
    <w:abstractNumId w:val="27"/>
  </w:num>
  <w:num w:numId="25">
    <w:abstractNumId w:val="10"/>
  </w:num>
  <w:num w:numId="26">
    <w:abstractNumId w:val="26"/>
  </w:num>
  <w:num w:numId="27">
    <w:abstractNumId w:val="1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1E75EB"/>
    <w:rsid w:val="00001E3D"/>
    <w:rsid w:val="00004B6E"/>
    <w:rsid w:val="00014825"/>
    <w:rsid w:val="00015066"/>
    <w:rsid w:val="00020E70"/>
    <w:rsid w:val="0002202D"/>
    <w:rsid w:val="00045FBA"/>
    <w:rsid w:val="00054824"/>
    <w:rsid w:val="0006723F"/>
    <w:rsid w:val="000A49EF"/>
    <w:rsid w:val="000C1FAF"/>
    <w:rsid w:val="000D63AC"/>
    <w:rsid w:val="000E2AA3"/>
    <w:rsid w:val="000E5192"/>
    <w:rsid w:val="000F0D16"/>
    <w:rsid w:val="000F6453"/>
    <w:rsid w:val="00101B5A"/>
    <w:rsid w:val="00111127"/>
    <w:rsid w:val="001112F0"/>
    <w:rsid w:val="00114665"/>
    <w:rsid w:val="0012353D"/>
    <w:rsid w:val="001325B8"/>
    <w:rsid w:val="00137007"/>
    <w:rsid w:val="0014300B"/>
    <w:rsid w:val="00146908"/>
    <w:rsid w:val="00146B9F"/>
    <w:rsid w:val="00152499"/>
    <w:rsid w:val="00157477"/>
    <w:rsid w:val="00160F26"/>
    <w:rsid w:val="0016348F"/>
    <w:rsid w:val="001765EB"/>
    <w:rsid w:val="00182320"/>
    <w:rsid w:val="001839D1"/>
    <w:rsid w:val="00187808"/>
    <w:rsid w:val="001A0CAB"/>
    <w:rsid w:val="001D1304"/>
    <w:rsid w:val="001D708A"/>
    <w:rsid w:val="001E0FB1"/>
    <w:rsid w:val="001E75EB"/>
    <w:rsid w:val="001F3499"/>
    <w:rsid w:val="001F4CE8"/>
    <w:rsid w:val="00214D6C"/>
    <w:rsid w:val="00216B77"/>
    <w:rsid w:val="00227BE4"/>
    <w:rsid w:val="0023451A"/>
    <w:rsid w:val="00247D8E"/>
    <w:rsid w:val="0025496A"/>
    <w:rsid w:val="00280E6E"/>
    <w:rsid w:val="00294ABE"/>
    <w:rsid w:val="002A39B1"/>
    <w:rsid w:val="002B0EBB"/>
    <w:rsid w:val="002B47F3"/>
    <w:rsid w:val="002B53CB"/>
    <w:rsid w:val="002D50FF"/>
    <w:rsid w:val="002E08C2"/>
    <w:rsid w:val="002E4FC3"/>
    <w:rsid w:val="003076BD"/>
    <w:rsid w:val="00313BCC"/>
    <w:rsid w:val="00321A46"/>
    <w:rsid w:val="00380D71"/>
    <w:rsid w:val="00384174"/>
    <w:rsid w:val="003903CB"/>
    <w:rsid w:val="003B7DA2"/>
    <w:rsid w:val="003C53EB"/>
    <w:rsid w:val="003E674D"/>
    <w:rsid w:val="003E7388"/>
    <w:rsid w:val="0040028E"/>
    <w:rsid w:val="004156E7"/>
    <w:rsid w:val="004250E2"/>
    <w:rsid w:val="004320F2"/>
    <w:rsid w:val="00440E5B"/>
    <w:rsid w:val="004443CE"/>
    <w:rsid w:val="00445194"/>
    <w:rsid w:val="00452B22"/>
    <w:rsid w:val="00456B62"/>
    <w:rsid w:val="0048100C"/>
    <w:rsid w:val="004818DC"/>
    <w:rsid w:val="00481B05"/>
    <w:rsid w:val="0049313C"/>
    <w:rsid w:val="004963BC"/>
    <w:rsid w:val="004D426B"/>
    <w:rsid w:val="004E7789"/>
    <w:rsid w:val="004F3767"/>
    <w:rsid w:val="00532125"/>
    <w:rsid w:val="00541FE1"/>
    <w:rsid w:val="0054364F"/>
    <w:rsid w:val="00560A71"/>
    <w:rsid w:val="00564A39"/>
    <w:rsid w:val="005C48BF"/>
    <w:rsid w:val="005E6B9E"/>
    <w:rsid w:val="005F3E04"/>
    <w:rsid w:val="0060228B"/>
    <w:rsid w:val="00604D42"/>
    <w:rsid w:val="00632F82"/>
    <w:rsid w:val="00636C74"/>
    <w:rsid w:val="006429FC"/>
    <w:rsid w:val="00666039"/>
    <w:rsid w:val="0068086D"/>
    <w:rsid w:val="00681E8A"/>
    <w:rsid w:val="006A2726"/>
    <w:rsid w:val="006D2488"/>
    <w:rsid w:val="006E04AC"/>
    <w:rsid w:val="007329F4"/>
    <w:rsid w:val="00742DD6"/>
    <w:rsid w:val="007450FD"/>
    <w:rsid w:val="0076535D"/>
    <w:rsid w:val="007848DC"/>
    <w:rsid w:val="00797193"/>
    <w:rsid w:val="007B2B5D"/>
    <w:rsid w:val="007B5971"/>
    <w:rsid w:val="007B5BAE"/>
    <w:rsid w:val="007B6A0D"/>
    <w:rsid w:val="007B7543"/>
    <w:rsid w:val="007C7B06"/>
    <w:rsid w:val="007D1E54"/>
    <w:rsid w:val="007D5FAD"/>
    <w:rsid w:val="008576F9"/>
    <w:rsid w:val="008626B6"/>
    <w:rsid w:val="0088174B"/>
    <w:rsid w:val="008B172D"/>
    <w:rsid w:val="008B378A"/>
    <w:rsid w:val="008B3F18"/>
    <w:rsid w:val="008E54DE"/>
    <w:rsid w:val="008F0418"/>
    <w:rsid w:val="0092300C"/>
    <w:rsid w:val="009440FF"/>
    <w:rsid w:val="009566C7"/>
    <w:rsid w:val="009573A5"/>
    <w:rsid w:val="009658C7"/>
    <w:rsid w:val="00970708"/>
    <w:rsid w:val="009743B2"/>
    <w:rsid w:val="00976BDB"/>
    <w:rsid w:val="00996E3C"/>
    <w:rsid w:val="009A166A"/>
    <w:rsid w:val="009A6EE5"/>
    <w:rsid w:val="009C2D3F"/>
    <w:rsid w:val="009F6777"/>
    <w:rsid w:val="00A30254"/>
    <w:rsid w:val="00A33575"/>
    <w:rsid w:val="00A44E93"/>
    <w:rsid w:val="00A67CC4"/>
    <w:rsid w:val="00A74920"/>
    <w:rsid w:val="00A81815"/>
    <w:rsid w:val="00A97720"/>
    <w:rsid w:val="00AC62F1"/>
    <w:rsid w:val="00AD17BA"/>
    <w:rsid w:val="00AE2AEA"/>
    <w:rsid w:val="00AF6B03"/>
    <w:rsid w:val="00AF79CA"/>
    <w:rsid w:val="00B00171"/>
    <w:rsid w:val="00B06F45"/>
    <w:rsid w:val="00B11B1D"/>
    <w:rsid w:val="00B238D6"/>
    <w:rsid w:val="00B424C2"/>
    <w:rsid w:val="00B539F0"/>
    <w:rsid w:val="00B54C4E"/>
    <w:rsid w:val="00B7332D"/>
    <w:rsid w:val="00B76487"/>
    <w:rsid w:val="00B77E4E"/>
    <w:rsid w:val="00B8204F"/>
    <w:rsid w:val="00BA14C1"/>
    <w:rsid w:val="00BA7F07"/>
    <w:rsid w:val="00BB4EB6"/>
    <w:rsid w:val="00BC0EFA"/>
    <w:rsid w:val="00BF69AB"/>
    <w:rsid w:val="00C34B58"/>
    <w:rsid w:val="00C936AC"/>
    <w:rsid w:val="00CA3362"/>
    <w:rsid w:val="00CA6B40"/>
    <w:rsid w:val="00CD7FC1"/>
    <w:rsid w:val="00CF2DD9"/>
    <w:rsid w:val="00CF7C26"/>
    <w:rsid w:val="00CF7EC5"/>
    <w:rsid w:val="00D30207"/>
    <w:rsid w:val="00D30ED8"/>
    <w:rsid w:val="00D34043"/>
    <w:rsid w:val="00D360B7"/>
    <w:rsid w:val="00D411E2"/>
    <w:rsid w:val="00D421EA"/>
    <w:rsid w:val="00D45D40"/>
    <w:rsid w:val="00D87A75"/>
    <w:rsid w:val="00DA1B17"/>
    <w:rsid w:val="00DB731E"/>
    <w:rsid w:val="00DC0A1D"/>
    <w:rsid w:val="00DC6D36"/>
    <w:rsid w:val="00DE4D43"/>
    <w:rsid w:val="00DE793C"/>
    <w:rsid w:val="00E2068B"/>
    <w:rsid w:val="00E42E06"/>
    <w:rsid w:val="00E63EF3"/>
    <w:rsid w:val="00E74B7F"/>
    <w:rsid w:val="00EA2C76"/>
    <w:rsid w:val="00EC5937"/>
    <w:rsid w:val="00ED26A3"/>
    <w:rsid w:val="00ED3143"/>
    <w:rsid w:val="00EE15DD"/>
    <w:rsid w:val="00EF4B70"/>
    <w:rsid w:val="00EF7AC0"/>
    <w:rsid w:val="00F125E4"/>
    <w:rsid w:val="00F37AA0"/>
    <w:rsid w:val="00F43E7C"/>
    <w:rsid w:val="00F644E3"/>
    <w:rsid w:val="00F67A11"/>
    <w:rsid w:val="00F80E86"/>
    <w:rsid w:val="00F83168"/>
    <w:rsid w:val="00F86D47"/>
    <w:rsid w:val="00F91198"/>
    <w:rsid w:val="00F956EF"/>
    <w:rsid w:val="00FA4905"/>
    <w:rsid w:val="00FA6630"/>
    <w:rsid w:val="00FA73FD"/>
    <w:rsid w:val="00FC73A3"/>
    <w:rsid w:val="00FE682A"/>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668"/>
    <w:pPr>
      <w:tabs>
        <w:tab w:val="center" w:pos="4320"/>
        <w:tab w:val="right" w:pos="8640"/>
      </w:tabs>
    </w:pPr>
  </w:style>
  <w:style w:type="character" w:customStyle="1" w:styleId="HeaderChar">
    <w:name w:val="Header Char"/>
    <w:link w:val="Header"/>
    <w:uiPriority w:val="99"/>
    <w:semiHidden/>
    <w:rsid w:val="00286668"/>
    <w:rPr>
      <w:sz w:val="24"/>
      <w:szCs w:val="24"/>
    </w:rPr>
  </w:style>
  <w:style w:type="paragraph" w:styleId="Footer">
    <w:name w:val="footer"/>
    <w:basedOn w:val="Normal"/>
    <w:link w:val="FooterChar"/>
    <w:uiPriority w:val="99"/>
    <w:semiHidden/>
    <w:unhideWhenUsed/>
    <w:rsid w:val="00286668"/>
    <w:pPr>
      <w:tabs>
        <w:tab w:val="center" w:pos="4320"/>
        <w:tab w:val="right" w:pos="8640"/>
      </w:tabs>
    </w:pPr>
  </w:style>
  <w:style w:type="character" w:customStyle="1" w:styleId="FooterChar">
    <w:name w:val="Footer Char"/>
    <w:link w:val="Footer"/>
    <w:uiPriority w:val="99"/>
    <w:semiHidden/>
    <w:rsid w:val="00286668"/>
    <w:rPr>
      <w:sz w:val="24"/>
      <w:szCs w:val="24"/>
    </w:rPr>
  </w:style>
  <w:style w:type="table" w:styleId="TableGrid">
    <w:name w:val="Table Grid"/>
    <w:basedOn w:val="TableNormal"/>
    <w:uiPriority w:val="59"/>
    <w:rsid w:val="00286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1496F"/>
    <w:pPr>
      <w:ind w:left="720"/>
      <w:contextualSpacing/>
    </w:pPr>
  </w:style>
  <w:style w:type="character" w:styleId="Hyperlink">
    <w:name w:val="Hyperlink"/>
    <w:uiPriority w:val="99"/>
    <w:semiHidden/>
    <w:unhideWhenUsed/>
    <w:rsid w:val="00B433E7"/>
    <w:rPr>
      <w:color w:val="0000FF"/>
      <w:u w:val="single"/>
    </w:rPr>
  </w:style>
  <w:style w:type="character" w:styleId="PageNumber">
    <w:name w:val="page number"/>
    <w:basedOn w:val="DefaultParagraphFont"/>
    <w:uiPriority w:val="99"/>
    <w:semiHidden/>
    <w:unhideWhenUsed/>
    <w:rsid w:val="00BD7D26"/>
  </w:style>
  <w:style w:type="paragraph" w:styleId="BalloonText">
    <w:name w:val="Balloon Text"/>
    <w:basedOn w:val="Normal"/>
    <w:link w:val="BalloonTextChar"/>
    <w:uiPriority w:val="99"/>
    <w:semiHidden/>
    <w:unhideWhenUsed/>
    <w:rsid w:val="00F834B3"/>
    <w:rPr>
      <w:rFonts w:ascii="Lucida Grande" w:hAnsi="Lucida Grande"/>
      <w:sz w:val="18"/>
      <w:szCs w:val="18"/>
    </w:rPr>
  </w:style>
  <w:style w:type="character" w:customStyle="1" w:styleId="BalloonTextChar">
    <w:name w:val="Balloon Text Char"/>
    <w:link w:val="BalloonText"/>
    <w:uiPriority w:val="99"/>
    <w:semiHidden/>
    <w:rsid w:val="00F834B3"/>
    <w:rPr>
      <w:rFonts w:ascii="Lucida Grande" w:hAnsi="Lucida Grande"/>
      <w:sz w:val="18"/>
      <w:szCs w:val="18"/>
    </w:rPr>
  </w:style>
  <w:style w:type="character" w:styleId="CommentReference">
    <w:name w:val="annotation reference"/>
    <w:uiPriority w:val="99"/>
    <w:semiHidden/>
    <w:unhideWhenUsed/>
    <w:rsid w:val="00C87461"/>
    <w:rPr>
      <w:sz w:val="16"/>
      <w:szCs w:val="16"/>
    </w:rPr>
  </w:style>
  <w:style w:type="paragraph" w:styleId="CommentText">
    <w:name w:val="annotation text"/>
    <w:basedOn w:val="Normal"/>
    <w:link w:val="CommentTextChar"/>
    <w:uiPriority w:val="99"/>
    <w:semiHidden/>
    <w:unhideWhenUsed/>
    <w:rsid w:val="00C87461"/>
    <w:rPr>
      <w:sz w:val="20"/>
      <w:szCs w:val="20"/>
    </w:rPr>
  </w:style>
  <w:style w:type="character" w:customStyle="1" w:styleId="CommentTextChar">
    <w:name w:val="Comment Text Char"/>
    <w:basedOn w:val="DefaultParagraphFont"/>
    <w:link w:val="CommentText"/>
    <w:uiPriority w:val="99"/>
    <w:semiHidden/>
    <w:rsid w:val="00C87461"/>
  </w:style>
  <w:style w:type="paragraph" w:styleId="CommentSubject">
    <w:name w:val="annotation subject"/>
    <w:basedOn w:val="CommentText"/>
    <w:next w:val="CommentText"/>
    <w:link w:val="CommentSubjectChar"/>
    <w:uiPriority w:val="99"/>
    <w:semiHidden/>
    <w:unhideWhenUsed/>
    <w:rsid w:val="00C87461"/>
    <w:rPr>
      <w:b/>
      <w:bCs/>
    </w:rPr>
  </w:style>
  <w:style w:type="character" w:customStyle="1" w:styleId="CommentSubjectChar">
    <w:name w:val="Comment Subject Char"/>
    <w:link w:val="CommentSubject"/>
    <w:uiPriority w:val="99"/>
    <w:semiHidden/>
    <w:rsid w:val="00C87461"/>
    <w:rPr>
      <w:b/>
      <w:bCs/>
    </w:rPr>
  </w:style>
  <w:style w:type="paragraph" w:customStyle="1" w:styleId="ColorfulShading-Accent11">
    <w:name w:val="Colorful Shading - Accent 11"/>
    <w:hidden/>
    <w:uiPriority w:val="99"/>
    <w:semiHidden/>
    <w:rsid w:val="00C87461"/>
    <w:rPr>
      <w:sz w:val="24"/>
      <w:szCs w:val="24"/>
    </w:rPr>
  </w:style>
  <w:style w:type="paragraph" w:customStyle="1" w:styleId="MediumGrid21">
    <w:name w:val="Medium Grid 21"/>
    <w:uiPriority w:val="1"/>
    <w:qFormat/>
    <w:rsid w:val="00790B68"/>
    <w:rPr>
      <w:sz w:val="22"/>
      <w:szCs w:val="22"/>
    </w:rPr>
  </w:style>
  <w:style w:type="paragraph" w:styleId="ListParagraph">
    <w:name w:val="List Paragraph"/>
    <w:basedOn w:val="Normal"/>
    <w:rsid w:val="004F3767"/>
    <w:pPr>
      <w:ind w:left="720"/>
      <w:contextualSpacing/>
    </w:pPr>
  </w:style>
  <w:style w:type="character" w:styleId="FollowedHyperlink">
    <w:name w:val="FollowedHyperlink"/>
    <w:basedOn w:val="DefaultParagraphFont"/>
    <w:rsid w:val="00F67A11"/>
    <w:rPr>
      <w:color w:val="800080" w:themeColor="followedHyperlink"/>
      <w:u w:val="single"/>
    </w:rPr>
  </w:style>
  <w:style w:type="paragraph" w:styleId="Title">
    <w:name w:val="Title"/>
    <w:basedOn w:val="Normal"/>
    <w:link w:val="TitleChar"/>
    <w:qFormat/>
    <w:rsid w:val="00216B77"/>
    <w:pPr>
      <w:jc w:val="center"/>
    </w:pPr>
    <w:rPr>
      <w:rFonts w:ascii="Comic Sans MS" w:eastAsia="Times New Roman" w:hAnsi="Comic Sans MS"/>
      <w:u w:val="single"/>
    </w:rPr>
  </w:style>
  <w:style w:type="character" w:customStyle="1" w:styleId="TitleChar">
    <w:name w:val="Title Char"/>
    <w:basedOn w:val="DefaultParagraphFont"/>
    <w:link w:val="Title"/>
    <w:rsid w:val="00216B77"/>
    <w:rPr>
      <w:rFonts w:ascii="Comic Sans MS" w:eastAsia="Times New Roman" w:hAnsi="Comic Sans MS"/>
      <w:sz w:val="24"/>
      <w:szCs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aarstad@wolfcreek.ab.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8211;debbiezone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LACOMBE MINOR HOCKEY ASSOCIATION</vt:lpstr>
      <vt:lpstr>OPERATIONAL COMMITTEE MEETING</vt:lpstr>
      <vt:lpstr>LACOMBE MEMORIAL CENTRE</vt:lpstr>
      <vt:lpstr>ROTARY BOARD ROOM</vt:lpstr>
      <vt:lpstr>5214 – 50TH AVENUE</vt:lpstr>
      <vt:lpstr>LACOMBE, ALBERTA</vt:lpstr>
      <vt:lpstr/>
      <vt:lpstr>May 3, 2011 at 7:00 PM</vt:lpstr>
      <vt:lpstr>PRESENT:</vt:lpstr>
      <vt:lpstr/>
      <vt:lpstr>CHAIRMAN AND SECRETARY</vt:lpstr>
      <vt:lpstr>Jeff Heindel occupied the Chair and Tina Parton acted as Secretary of the meet</vt:lpstr>
      <vt:lpstr/>
      <vt:lpstr>APPROVAL OF MINUTES</vt:lpstr>
      <vt:lpstr>Roy Burton made a motion to accept the minutes from the April 7, 2011 meeting a</vt:lpstr>
      <vt:lpstr/>
      <vt:lpstr>BUSINESS ARISING FROM MINUTES</vt:lpstr>
      <vt:lpstr>CASH LOTTERY</vt:lpstr>
      <vt:lpstr>Discussion regarding the sales of cash lottery tickets.</vt:lpstr>
      <vt:lpstr>Looking into other fundraising options such as test drive a Ford fundraiser, ext</vt:lpstr>
      <vt:lpstr/>
      <vt:lpstr>Mike Kozak made a motion to take the 2011/2012 season off from the cash lottery </vt:lpstr>
      <vt:lpstr/>
      <vt:lpstr>Lin Luymes made a motion to pursue other fundraising options for the 2011/2012 s</vt:lpstr>
      <vt:lpstr/>
      <vt:lpstr>EXECUTIVE REPORTS</vt:lpstr>
      <vt:lpstr>PRESIDENT – Jeff Heindel</vt:lpstr>
      <vt:lpstr>Nothing to report.</vt:lpstr>
      <vt:lpstr>VICE-PRESIDENT – Mario Dykslag - Absent</vt:lpstr>
      <vt:lpstr>SECRETARY – Tina Parton</vt:lpstr>
      <vt:lpstr>Nothing to report.</vt:lpstr>
      <vt:lpstr>REGISTRAR – Lin Luymes</vt:lpstr>
      <vt:lpstr>Nothing to report.</vt:lpstr>
      <vt:lpstr>TREASURER – Anita Swier - Absent</vt:lpstr>
      <vt:lpstr>PAST PRESIDENT – Troy Rider - Absent</vt:lpstr>
      <vt:lpstr/>
      <vt:lpstr>DIRECTORS REPORT</vt:lpstr>
      <vt:lpstr>INITIATION – Trevor Jevne </vt:lpstr>
      <vt:lpstr>Stepping down as Initiation director.</vt:lpstr>
      <vt:lpstr>NOVICE – Roy Burton </vt:lpstr>
      <vt:lpstr>Nothing to report.</vt:lpstr>
      <vt:lpstr>ATOM – Shawn Playford – Absent</vt:lpstr>
      <vt:lpstr>PEEWEE – Darin Gill, Gord Mclennan</vt:lpstr>
      <vt:lpstr>Nothing to report.</vt:lpstr>
      <vt:lpstr>BANTAM – Mike Kozak</vt:lpstr>
      <vt:lpstr>MIDGETS – Boyd Williams – Absent</vt:lpstr>
      <vt:lpstr>FEMALE – Bernie Lachambre  - Absent </vt:lpstr>
      <vt:lpstr/>
      <vt:lpstr>COMMITTEE REPORTS</vt:lpstr>
      <vt:lpstr>SPONSORSHIP – Justin Grabo – Absent</vt:lpstr>
      <vt:lpstr>APPAREL – Andrea Morgan, Megan Miller, Heike Cunningham –Absent</vt:lpstr>
      <vt:lpstr>Megan will go over sock orders and inventory with the new apparel committee memb</vt:lpstr>
      <vt:lpstr>EQUIPMENT – Kevin Frank - Absent.</vt:lpstr>
      <vt:lpstr>GAME AND CONDUCT – Roy Burton</vt:lpstr>
      <vt:lpstr>Will put his name forward to stay on as game and conduct.</vt:lpstr>
      <vt:lpstr>TOURNAMENT CHAIR – Krista Colford – Absent</vt:lpstr>
      <vt:lpstr>ICE CONVENOR – Tom Fisher – Absent</vt:lpstr>
      <vt:lpstr>COACH MENTOR – Troy Rider – Absent</vt:lpstr>
      <vt:lpstr>FUNDRAISING – Donna Kenny, Sherri Straub, Jenna Klippert - All Absent</vt:lpstr>
      <vt:lpstr>REFEREE IN CHIEF – Blair Andrew - Absent, Chad Kanngiesser </vt:lpstr>
      <vt:lpstr>Nothing to report.</vt:lpstr>
      <vt:lpstr>UPPER REFEREE ASSIGNER – Anita Brown – Absent</vt:lpstr>
      <vt:lpstr>LOWER REFEREE ASSIGNER – Jacqui Rider - Absent.</vt:lpstr>
      <vt:lpstr/>
      <vt:lpstr>UNFINISHED BUSINESS </vt:lpstr>
      <vt:lpstr>LACOMBE MINOR HOCKEY IMPORT RULES</vt:lpstr>
      <vt:lpstr>Discussion regarding building the best teams for all levels in the division whil</vt:lpstr>
      <vt:lpstr>Permission to try out form is team specific so if a player does not make LMHA to</vt:lpstr>
      <vt:lpstr>Nonresident players must have all their paper work in order to register.</vt:lpstr>
      <vt:lpstr>Peewee level will take imports to keep us at an A level.</vt:lpstr>
      <vt:lpstr>Late registrations will be accepted to fill teams however if teams are full they</vt:lpstr>
      <vt:lpstr/>
      <vt:lpstr>Mike Kozak made a motion that based on annual registration numbers in the Peewee</vt:lpstr>
      <vt:lpstr/>
      <vt:lpstr>NEW BUSINESS</vt:lpstr>
      <vt:lpstr>REGISTRATION PROCESS</vt:lpstr>
      <vt:lpstr>Directors will be expected to take part at registration night.</vt:lpstr>
      <vt:lpstr>Game and Conduct –Roy Burton has agreed LMHA can make parent pledge and player p</vt:lpstr>
      <vt:lpstr>Respect in sport may eventually become a mandatory online course to complete the</vt:lpstr>
      <vt:lpstr>Discussion regarding increasing Bantam and Midget tier 1 teams ice times and fee</vt:lpstr>
      <vt:lpstr>Registration forms will have a check box stating if a player wants to try out fo</vt:lpstr>
      <vt:lpstr>Top team evaluations will have to be separate.</vt:lpstr>
      <vt:lpstr/>
      <vt:lpstr>Gord Mclennan made a motion to accept the current fees for the 2011/2012 season,</vt:lpstr>
      <vt:lpstr/>
      <vt:lpstr>BEARS PROGRAM.</vt:lpstr>
      <vt:lpstr>4 yr program for the 2011/2012 hockey season in partnership with Lacombe Figure </vt:lpstr>
      <vt:lpstr>4 yr olds will be encouraged to register in Lacombe Figure Skating Club’s Presch</vt:lpstr>
      <vt:lpstr>Canskate program will run from October to December skaters will be encouraged to</vt:lpstr>
      <vt:lpstr>January to March Bears will practice skating and balance with sticks.</vt:lpstr>
      <vt:lpstr>Registrants will receive a jersey with their paid LMHA registration.</vt:lpstr>
      <vt:lpstr>Jeff will advertise the Bears program in the paper and hand out information to t</vt:lpstr>
      <vt:lpstr>GIFT CARD PROGRAM (CO-OP, SOBEY’S, LIONEL’S NOFRILLS)</vt:lpstr>
      <vt:lpstr>No Frills could not make our gift card program work with his promotion budget</vt:lpstr>
      <vt:lpstr>2011 REBELS GAME</vt:lpstr>
      <vt:lpstr>Rebels game has been booked for September 16 in Lacombe at 7:30. </vt:lpstr>
      <vt:lpstr>CASINO</vt:lpstr>
      <vt:lpstr>September 14 and 15. </vt:lpstr>
      <vt:lpstr>Many volunteers will be required.</vt: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tinaparton</dc:creator>
  <cp:lastModifiedBy>cbeiswanger</cp:lastModifiedBy>
  <cp:revision>2</cp:revision>
  <cp:lastPrinted>2012-03-02T02:22:00Z</cp:lastPrinted>
  <dcterms:created xsi:type="dcterms:W3CDTF">2016-04-15T19:03:00Z</dcterms:created>
  <dcterms:modified xsi:type="dcterms:W3CDTF">2016-04-15T19:03:00Z</dcterms:modified>
</cp:coreProperties>
</file>