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noProof/>
          <w:sz w:val="20"/>
          <w:szCs w:val="20"/>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-59377</wp:posOffset>
            </wp:positionV>
            <wp:extent cx="1066682" cy="1045029"/>
            <wp:effectExtent l="0" t="0" r="635" b="3175"/>
            <wp:wrapNone/>
            <wp:docPr id="1" name="Picture 1"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682" cy="1045029"/>
                    </a:xfrm>
                    <a:prstGeom prst="rect">
                      <a:avLst/>
                    </a:prstGeom>
                    <a:noFill/>
                  </pic:spPr>
                </pic:pic>
              </a:graphicData>
            </a:graphic>
          </wp:anchor>
        </w:drawing>
      </w:r>
      <w:r w:rsidRPr="0056304E">
        <w:rPr>
          <w:rFonts w:ascii="Cambria" w:eastAsia="Cambria" w:hAnsi="Cambria" w:cs="Times New Roman"/>
          <w:b/>
          <w:sz w:val="20"/>
          <w:szCs w:val="20"/>
          <w:lang w:val="en-US"/>
        </w:rPr>
        <w:t>LACOMBE MINOR HOCKEY ASSOCIATION</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 xml:space="preserve"> OPERATIONAL COMMITTEE MEETING</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UPPER MEETING ROOM</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SPORTS AND LEISURE COMPLEX</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5210 – 54 AVENUE</w:t>
      </w:r>
    </w:p>
    <w:p w:rsidR="00500320" w:rsidRPr="0056304E" w:rsidRDefault="00500320" w:rsidP="00500320">
      <w:pPr>
        <w:spacing w:after="0" w:line="240" w:lineRule="auto"/>
        <w:jc w:val="center"/>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LACOMBE, ALBERTA</w:t>
      </w:r>
    </w:p>
    <w:p w:rsidR="00500320" w:rsidRPr="0056304E" w:rsidRDefault="004C6FB6" w:rsidP="00500320">
      <w:pPr>
        <w:spacing w:after="0" w:line="240" w:lineRule="auto"/>
        <w:jc w:val="center"/>
        <w:outlineLvl w:val="0"/>
        <w:rPr>
          <w:rFonts w:ascii="Cambria" w:eastAsia="Cambria" w:hAnsi="Cambria" w:cs="Times New Roman"/>
          <w:b/>
          <w:sz w:val="20"/>
          <w:szCs w:val="20"/>
          <w:lang w:val="en-US"/>
        </w:rPr>
      </w:pPr>
      <w:r>
        <w:rPr>
          <w:rFonts w:ascii="Cambria" w:eastAsia="Cambria" w:hAnsi="Cambria" w:cs="Times New Roman"/>
          <w:b/>
          <w:sz w:val="20"/>
          <w:szCs w:val="20"/>
          <w:lang w:val="en-US"/>
        </w:rPr>
        <w:t>May 5, 2015</w:t>
      </w:r>
    </w:p>
    <w:p w:rsidR="00500320" w:rsidRPr="0056304E" w:rsidRDefault="00500320" w:rsidP="00500320">
      <w:pPr>
        <w:spacing w:after="0" w:line="240" w:lineRule="auto"/>
        <w:jc w:val="center"/>
        <w:outlineLvl w:val="0"/>
        <w:rPr>
          <w:rFonts w:ascii="Cambria" w:eastAsia="Cambria" w:hAnsi="Cambria" w:cs="Times New Roman"/>
          <w:b/>
          <w:sz w:val="20"/>
          <w:szCs w:val="20"/>
          <w:lang w:val="en-US"/>
        </w:rPr>
      </w:pPr>
    </w:p>
    <w:p w:rsidR="00500320" w:rsidRPr="0056304E" w:rsidRDefault="00500320" w:rsidP="00500320">
      <w:pPr>
        <w:spacing w:after="0" w:line="240" w:lineRule="auto"/>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Brent Talsm</w:t>
      </w:r>
      <w:r w:rsidR="007513F4" w:rsidRPr="0056304E">
        <w:rPr>
          <w:rFonts w:ascii="Cambria" w:eastAsia="Cambria" w:hAnsi="Cambria" w:cs="Times New Roman"/>
          <w:b/>
          <w:sz w:val="20"/>
          <w:szCs w:val="20"/>
          <w:lang w:val="en-US"/>
        </w:rPr>
        <w:t>a</w:t>
      </w:r>
      <w:r w:rsidR="004C6FB6">
        <w:rPr>
          <w:rFonts w:ascii="Cambria" w:eastAsia="Cambria" w:hAnsi="Cambria" w:cs="Times New Roman"/>
          <w:b/>
          <w:sz w:val="20"/>
          <w:szCs w:val="20"/>
          <w:lang w:val="en-US"/>
        </w:rPr>
        <w:t>called the meeting order at 8:01</w:t>
      </w:r>
      <w:r w:rsidR="007513F4" w:rsidRPr="0056304E">
        <w:rPr>
          <w:rFonts w:ascii="Cambria" w:eastAsia="Cambria" w:hAnsi="Cambria" w:cs="Times New Roman"/>
          <w:b/>
          <w:sz w:val="20"/>
          <w:szCs w:val="20"/>
          <w:lang w:val="en-US"/>
        </w:rPr>
        <w:t>pm</w:t>
      </w:r>
    </w:p>
    <w:p w:rsidR="00500320" w:rsidRPr="0056304E" w:rsidRDefault="00500320" w:rsidP="00500320">
      <w:pPr>
        <w:spacing w:after="0" w:line="240" w:lineRule="auto"/>
        <w:outlineLvl w:val="0"/>
        <w:rPr>
          <w:rFonts w:ascii="Cambria" w:eastAsia="Cambria" w:hAnsi="Cambria" w:cs="Times New Roman"/>
          <w:b/>
          <w:sz w:val="20"/>
          <w:szCs w:val="20"/>
          <w:lang w:val="en-US"/>
        </w:rPr>
      </w:pPr>
    </w:p>
    <w:p w:rsidR="00500320" w:rsidRPr="0056304E" w:rsidRDefault="00500320" w:rsidP="00500320">
      <w:pPr>
        <w:spacing w:after="0" w:line="240" w:lineRule="auto"/>
        <w:outlineLvl w:val="0"/>
        <w:rPr>
          <w:rFonts w:ascii="Cambria" w:eastAsia="Cambria" w:hAnsi="Cambria" w:cs="Times New Roman"/>
          <w:b/>
          <w:sz w:val="20"/>
          <w:szCs w:val="20"/>
          <w:lang w:val="en-US"/>
        </w:rPr>
        <w:sectPr w:rsidR="00500320" w:rsidRPr="0056304E">
          <w:footerReference w:type="default" r:id="rId9"/>
          <w:pgSz w:w="12240" w:h="15840"/>
          <w:pgMar w:top="1440" w:right="1440" w:bottom="1440" w:left="1440" w:header="708" w:footer="708" w:gutter="0"/>
          <w:cols w:space="708"/>
          <w:docGrid w:linePitch="360"/>
        </w:sectPr>
      </w:pPr>
      <w:r w:rsidRPr="0056304E">
        <w:rPr>
          <w:rFonts w:ascii="Cambria" w:eastAsia="Cambria" w:hAnsi="Cambria" w:cs="Times New Roman"/>
          <w:b/>
          <w:sz w:val="20"/>
          <w:szCs w:val="20"/>
          <w:lang w:val="en-US"/>
        </w:rPr>
        <w:t>PRESENT:</w:t>
      </w:r>
    </w:p>
    <w:p w:rsidR="00500320" w:rsidRPr="0056304E" w:rsidRDefault="00500320"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lastRenderedPageBreak/>
        <w:t>Brent Talsma</w:t>
      </w:r>
    </w:p>
    <w:p w:rsidR="00500320" w:rsidRPr="0056304E" w:rsidRDefault="00A47A22"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Thalia Hibbs</w:t>
      </w:r>
    </w:p>
    <w:p w:rsidR="00500320" w:rsidRPr="0056304E" w:rsidRDefault="009E66B2"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Jody Blokland</w:t>
      </w:r>
    </w:p>
    <w:p w:rsidR="00500320" w:rsidRPr="0056304E" w:rsidRDefault="00500320"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Edith McKin</w:t>
      </w:r>
      <w:r w:rsidR="009355E7" w:rsidRPr="0056304E">
        <w:rPr>
          <w:rFonts w:ascii="Cambria" w:eastAsia="Cambria" w:hAnsi="Cambria" w:cs="Times New Roman"/>
          <w:sz w:val="20"/>
          <w:szCs w:val="20"/>
          <w:lang w:val="en-US"/>
        </w:rPr>
        <w:t>la</w:t>
      </w:r>
      <w:r w:rsidRPr="0056304E">
        <w:rPr>
          <w:rFonts w:ascii="Cambria" w:eastAsia="Cambria" w:hAnsi="Cambria" w:cs="Times New Roman"/>
          <w:sz w:val="20"/>
          <w:szCs w:val="20"/>
          <w:lang w:val="en-US"/>
        </w:rPr>
        <w:t>y</w:t>
      </w:r>
    </w:p>
    <w:p w:rsidR="008905B7" w:rsidRPr="0056304E" w:rsidRDefault="00A47A22"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Alison St</w:t>
      </w:r>
      <w:r w:rsidR="008905B7" w:rsidRPr="0056304E">
        <w:rPr>
          <w:rFonts w:ascii="Cambria" w:eastAsia="Cambria" w:hAnsi="Cambria" w:cs="Times New Roman"/>
          <w:sz w:val="20"/>
          <w:szCs w:val="20"/>
          <w:lang w:val="en-US"/>
        </w:rPr>
        <w:t>angeland</w:t>
      </w:r>
    </w:p>
    <w:p w:rsidR="008905B7" w:rsidRPr="0056304E" w:rsidRDefault="008905B7"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lastRenderedPageBreak/>
        <w:t>Lori McCrea</w:t>
      </w:r>
    </w:p>
    <w:p w:rsidR="008905B7" w:rsidRPr="0056304E" w:rsidRDefault="009E66B2"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Jacqui Rider</w:t>
      </w:r>
    </w:p>
    <w:p w:rsidR="008905B7" w:rsidRPr="0056304E" w:rsidRDefault="008905B7"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Michelle Barefoot</w:t>
      </w:r>
    </w:p>
    <w:p w:rsidR="00A47A22"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Troy Rider</w:t>
      </w:r>
    </w:p>
    <w:p w:rsidR="00846368"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Linda Schneider</w:t>
      </w:r>
    </w:p>
    <w:p w:rsidR="00846368"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lastRenderedPageBreak/>
        <w:t>Randy Burt</w:t>
      </w:r>
    </w:p>
    <w:p w:rsidR="00846368"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Blair Zilinski</w:t>
      </w:r>
    </w:p>
    <w:p w:rsidR="00846368"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Kari Pilote</w:t>
      </w:r>
    </w:p>
    <w:p w:rsidR="00846368" w:rsidRPr="0056304E" w:rsidRDefault="00846368" w:rsidP="00500320">
      <w:pPr>
        <w:spacing w:after="0" w:line="240" w:lineRule="auto"/>
        <w:outlineLvl w:val="0"/>
        <w:rPr>
          <w:rFonts w:ascii="Cambria" w:eastAsia="Cambria" w:hAnsi="Cambria" w:cs="Times New Roman"/>
          <w:sz w:val="20"/>
          <w:szCs w:val="20"/>
          <w:lang w:val="en-US"/>
        </w:rPr>
      </w:pPr>
      <w:r>
        <w:rPr>
          <w:rFonts w:ascii="Cambria" w:eastAsia="Cambria" w:hAnsi="Cambria" w:cs="Times New Roman"/>
          <w:sz w:val="20"/>
          <w:szCs w:val="20"/>
          <w:lang w:val="en-US"/>
        </w:rPr>
        <w:t>Tom Fisher</w:t>
      </w:r>
    </w:p>
    <w:p w:rsidR="00500320" w:rsidRPr="0056304E" w:rsidRDefault="00500320" w:rsidP="00500320">
      <w:pPr>
        <w:spacing w:after="0" w:line="240" w:lineRule="auto"/>
        <w:outlineLvl w:val="0"/>
        <w:rPr>
          <w:rFonts w:ascii="Cambria" w:eastAsia="Cambria" w:hAnsi="Cambria" w:cs="Times New Roman"/>
          <w:sz w:val="20"/>
          <w:szCs w:val="20"/>
          <w:lang w:val="en-US"/>
        </w:rPr>
      </w:pPr>
    </w:p>
    <w:p w:rsidR="00500320" w:rsidRPr="0056304E" w:rsidRDefault="00500320" w:rsidP="00500320">
      <w:pPr>
        <w:spacing w:after="0" w:line="240" w:lineRule="auto"/>
        <w:outlineLvl w:val="0"/>
        <w:rPr>
          <w:rFonts w:ascii="Cambria" w:eastAsia="Cambria" w:hAnsi="Cambria" w:cs="Times New Roman"/>
          <w:sz w:val="20"/>
          <w:szCs w:val="20"/>
          <w:lang w:val="en-US"/>
        </w:rPr>
        <w:sectPr w:rsidR="00500320" w:rsidRPr="0056304E" w:rsidSect="00500320">
          <w:type w:val="continuous"/>
          <w:pgSz w:w="12240" w:h="15840"/>
          <w:pgMar w:top="1440" w:right="1440" w:bottom="1440" w:left="1440" w:header="708" w:footer="708" w:gutter="0"/>
          <w:cols w:num="3" w:space="720"/>
          <w:docGrid w:linePitch="360"/>
        </w:sectPr>
      </w:pPr>
    </w:p>
    <w:p w:rsidR="008905B7" w:rsidRPr="0056304E" w:rsidRDefault="00500320" w:rsidP="00500320">
      <w:pPr>
        <w:spacing w:after="0" w:line="240" w:lineRule="auto"/>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lastRenderedPageBreak/>
        <w:tab/>
      </w:r>
    </w:p>
    <w:p w:rsidR="00500320" w:rsidRPr="0056304E" w:rsidRDefault="00500320" w:rsidP="008905B7">
      <w:pPr>
        <w:spacing w:after="0" w:line="240" w:lineRule="auto"/>
        <w:ind w:firstLine="720"/>
        <w:outlineLvl w:val="0"/>
        <w:rPr>
          <w:rFonts w:ascii="Cambria" w:eastAsia="Cambria" w:hAnsi="Cambria" w:cs="Times New Roman"/>
          <w:sz w:val="20"/>
          <w:szCs w:val="20"/>
          <w:lang w:val="en-US"/>
        </w:rPr>
      </w:pPr>
      <w:r w:rsidRPr="0056304E">
        <w:rPr>
          <w:rFonts w:ascii="Cambria" w:eastAsia="Cambria" w:hAnsi="Cambria" w:cs="Times New Roman"/>
          <w:sz w:val="20"/>
          <w:szCs w:val="20"/>
          <w:lang w:val="en-US"/>
        </w:rPr>
        <w:t>Brent Talsma occupied the Chair, Thalia Hibbs acted as Secretary.</w:t>
      </w:r>
    </w:p>
    <w:p w:rsidR="006B5CDE" w:rsidRPr="0056304E" w:rsidRDefault="006B5CDE" w:rsidP="006B5CDE">
      <w:pPr>
        <w:spacing w:after="0" w:line="240" w:lineRule="auto"/>
        <w:outlineLvl w:val="0"/>
        <w:rPr>
          <w:rFonts w:ascii="Cambria" w:eastAsia="Cambria" w:hAnsi="Cambria" w:cs="Times New Roman"/>
          <w:sz w:val="20"/>
          <w:szCs w:val="20"/>
          <w:lang w:val="en-US"/>
        </w:rPr>
      </w:pPr>
    </w:p>
    <w:p w:rsidR="004C6FB6" w:rsidRDefault="004C6FB6" w:rsidP="00A8495D">
      <w:pPr>
        <w:pStyle w:val="ListParagraph"/>
        <w:numPr>
          <w:ilvl w:val="0"/>
          <w:numId w:val="2"/>
        </w:numPr>
        <w:spacing w:line="276" w:lineRule="auto"/>
        <w:jc w:val="both"/>
        <w:outlineLvl w:val="0"/>
        <w:rPr>
          <w:b/>
          <w:sz w:val="20"/>
          <w:szCs w:val="20"/>
          <w:u w:val="single"/>
        </w:rPr>
      </w:pPr>
      <w:r>
        <w:rPr>
          <w:b/>
          <w:sz w:val="20"/>
          <w:szCs w:val="20"/>
          <w:u w:val="single"/>
        </w:rPr>
        <w:t>PRESENTATION</w:t>
      </w:r>
      <w:r>
        <w:rPr>
          <w:sz w:val="20"/>
          <w:szCs w:val="20"/>
        </w:rPr>
        <w:t>:  Lacombe Physiotherapy Clinic would like to offer baseline testing for players in the LMHA.  Teams would qualify for a discount.  Possible to claim through your insurance.  Training available for coaches too.</w:t>
      </w:r>
    </w:p>
    <w:p w:rsidR="006032B5" w:rsidRPr="0056304E" w:rsidRDefault="006B5CDE" w:rsidP="00A8495D">
      <w:pPr>
        <w:pStyle w:val="ListParagraph"/>
        <w:numPr>
          <w:ilvl w:val="0"/>
          <w:numId w:val="2"/>
        </w:numPr>
        <w:spacing w:line="276" w:lineRule="auto"/>
        <w:jc w:val="both"/>
        <w:outlineLvl w:val="0"/>
        <w:rPr>
          <w:b/>
          <w:sz w:val="20"/>
          <w:szCs w:val="20"/>
          <w:u w:val="single"/>
        </w:rPr>
      </w:pPr>
      <w:r w:rsidRPr="0056304E">
        <w:rPr>
          <w:b/>
          <w:sz w:val="20"/>
          <w:szCs w:val="20"/>
          <w:u w:val="single"/>
        </w:rPr>
        <w:t>APPROVAL OF MINUTES</w:t>
      </w:r>
    </w:p>
    <w:p w:rsidR="00A4692C" w:rsidRPr="009E66B2" w:rsidRDefault="00A4692C" w:rsidP="009E66B2">
      <w:pPr>
        <w:pStyle w:val="ListParagraph"/>
        <w:numPr>
          <w:ilvl w:val="1"/>
          <w:numId w:val="10"/>
        </w:numPr>
        <w:spacing w:line="276" w:lineRule="auto"/>
        <w:jc w:val="both"/>
        <w:outlineLvl w:val="0"/>
        <w:rPr>
          <w:b/>
          <w:sz w:val="20"/>
          <w:szCs w:val="20"/>
          <w:u w:val="single"/>
        </w:rPr>
      </w:pPr>
      <w:r w:rsidRPr="004C6FB6">
        <w:rPr>
          <w:sz w:val="20"/>
          <w:szCs w:val="20"/>
        </w:rPr>
        <w:t xml:space="preserve">Approval of Minutes. </w:t>
      </w:r>
      <w:r w:rsidR="009E66B2">
        <w:rPr>
          <w:sz w:val="20"/>
          <w:szCs w:val="20"/>
        </w:rPr>
        <w:t>Jodi Blokland</w:t>
      </w:r>
      <w:r w:rsidR="001D1707" w:rsidRPr="004C6FB6">
        <w:rPr>
          <w:sz w:val="20"/>
          <w:szCs w:val="20"/>
        </w:rPr>
        <w:t>moves“</w:t>
      </w:r>
      <w:r w:rsidR="001D1707" w:rsidRPr="004C6FB6">
        <w:rPr>
          <w:b/>
          <w:sz w:val="20"/>
          <w:szCs w:val="20"/>
        </w:rPr>
        <w:t xml:space="preserve">That Committee </w:t>
      </w:r>
      <w:r w:rsidR="006B5CDE" w:rsidRPr="004C6FB6">
        <w:rPr>
          <w:b/>
          <w:sz w:val="20"/>
          <w:szCs w:val="20"/>
        </w:rPr>
        <w:t>to accept th</w:t>
      </w:r>
      <w:r w:rsidR="001D1707" w:rsidRPr="004C6FB6">
        <w:rPr>
          <w:b/>
          <w:sz w:val="20"/>
          <w:szCs w:val="20"/>
        </w:rPr>
        <w:t>e minutes Operating Committee M</w:t>
      </w:r>
      <w:r w:rsidR="006B5CDE" w:rsidRPr="004C6FB6">
        <w:rPr>
          <w:b/>
          <w:sz w:val="20"/>
          <w:szCs w:val="20"/>
        </w:rPr>
        <w:t>e</w:t>
      </w:r>
      <w:r w:rsidR="008F783C" w:rsidRPr="004C6FB6">
        <w:rPr>
          <w:b/>
          <w:sz w:val="20"/>
          <w:szCs w:val="20"/>
        </w:rPr>
        <w:t xml:space="preserve">eting </w:t>
      </w:r>
      <w:r w:rsidR="004C6FB6">
        <w:rPr>
          <w:b/>
          <w:sz w:val="20"/>
          <w:szCs w:val="20"/>
        </w:rPr>
        <w:t>held April 20, 2015</w:t>
      </w:r>
      <w:r w:rsidR="001D1707" w:rsidRPr="004C6FB6">
        <w:rPr>
          <w:b/>
          <w:sz w:val="20"/>
          <w:szCs w:val="20"/>
        </w:rPr>
        <w:t xml:space="preserve"> as presented.</w:t>
      </w:r>
      <w:r w:rsidR="001D1707" w:rsidRPr="004C6FB6">
        <w:rPr>
          <w:sz w:val="20"/>
          <w:szCs w:val="20"/>
        </w:rPr>
        <w:t>”</w:t>
      </w:r>
      <w:r w:rsidR="00EE1143">
        <w:rPr>
          <w:sz w:val="20"/>
          <w:szCs w:val="20"/>
        </w:rPr>
        <w:t xml:space="preserve">All in favour. </w:t>
      </w:r>
      <w:r w:rsidR="006B5CDE" w:rsidRPr="004C6FB6">
        <w:rPr>
          <w:sz w:val="20"/>
          <w:szCs w:val="20"/>
        </w:rPr>
        <w:t>Motion carried.</w:t>
      </w:r>
    </w:p>
    <w:p w:rsidR="006032B5" w:rsidRPr="0056304E" w:rsidRDefault="006B5CDE" w:rsidP="00A8495D">
      <w:pPr>
        <w:pStyle w:val="ListParagraph"/>
        <w:numPr>
          <w:ilvl w:val="0"/>
          <w:numId w:val="2"/>
        </w:numPr>
        <w:spacing w:line="276" w:lineRule="auto"/>
        <w:jc w:val="both"/>
        <w:outlineLvl w:val="0"/>
        <w:rPr>
          <w:b/>
          <w:sz w:val="20"/>
          <w:szCs w:val="20"/>
          <w:u w:val="single"/>
        </w:rPr>
      </w:pPr>
      <w:r w:rsidRPr="0056304E">
        <w:rPr>
          <w:b/>
          <w:sz w:val="20"/>
          <w:szCs w:val="20"/>
          <w:u w:val="single"/>
        </w:rPr>
        <w:t>BUSINESS ARISING FROM MINUTES</w:t>
      </w:r>
    </w:p>
    <w:p w:rsidR="00A4692C" w:rsidRPr="009E66B2" w:rsidRDefault="00A4692C" w:rsidP="009E66B2">
      <w:pPr>
        <w:pStyle w:val="ListParagraph"/>
        <w:numPr>
          <w:ilvl w:val="1"/>
          <w:numId w:val="11"/>
        </w:numPr>
        <w:spacing w:line="276" w:lineRule="auto"/>
        <w:jc w:val="both"/>
        <w:outlineLvl w:val="0"/>
        <w:rPr>
          <w:b/>
          <w:sz w:val="20"/>
          <w:szCs w:val="20"/>
          <w:u w:val="single"/>
        </w:rPr>
      </w:pPr>
      <w:r w:rsidRPr="004C6FB6">
        <w:rPr>
          <w:sz w:val="20"/>
          <w:szCs w:val="20"/>
        </w:rPr>
        <w:t>Additions to Unfinished Business</w:t>
      </w:r>
      <w:r w:rsidR="00E32F11" w:rsidRPr="004C6FB6">
        <w:rPr>
          <w:sz w:val="20"/>
          <w:szCs w:val="20"/>
        </w:rPr>
        <w:t>.</w:t>
      </w:r>
      <w:r w:rsidR="009E66B2">
        <w:rPr>
          <w:sz w:val="20"/>
          <w:szCs w:val="20"/>
        </w:rPr>
        <w:t xml:space="preserve"> Player Evaluation, Raffle, AA. </w:t>
      </w:r>
    </w:p>
    <w:p w:rsidR="006032B5" w:rsidRPr="0056304E" w:rsidRDefault="00A4692C" w:rsidP="00A8495D">
      <w:pPr>
        <w:pStyle w:val="ListParagraph"/>
        <w:numPr>
          <w:ilvl w:val="0"/>
          <w:numId w:val="2"/>
        </w:numPr>
        <w:spacing w:line="276" w:lineRule="auto"/>
        <w:jc w:val="both"/>
        <w:outlineLvl w:val="0"/>
        <w:rPr>
          <w:b/>
          <w:sz w:val="20"/>
          <w:szCs w:val="20"/>
          <w:u w:val="single"/>
        </w:rPr>
      </w:pPr>
      <w:r w:rsidRPr="0056304E">
        <w:rPr>
          <w:b/>
          <w:sz w:val="20"/>
          <w:szCs w:val="20"/>
          <w:u w:val="single"/>
        </w:rPr>
        <w:t>APPROVAL OF AGEND</w:t>
      </w:r>
      <w:r w:rsidR="006032B5" w:rsidRPr="0056304E">
        <w:rPr>
          <w:b/>
          <w:sz w:val="20"/>
          <w:szCs w:val="20"/>
          <w:u w:val="single"/>
        </w:rPr>
        <w:t>A</w:t>
      </w:r>
    </w:p>
    <w:p w:rsidR="00E32F11" w:rsidRPr="004C6FB6" w:rsidRDefault="00E32F11" w:rsidP="004C6FB6">
      <w:pPr>
        <w:pStyle w:val="ListParagraph"/>
        <w:numPr>
          <w:ilvl w:val="1"/>
          <w:numId w:val="12"/>
        </w:numPr>
        <w:spacing w:line="276" w:lineRule="auto"/>
        <w:jc w:val="both"/>
        <w:outlineLvl w:val="0"/>
        <w:rPr>
          <w:b/>
          <w:sz w:val="20"/>
          <w:szCs w:val="20"/>
          <w:u w:val="single"/>
        </w:rPr>
      </w:pPr>
      <w:r w:rsidRPr="004C6FB6">
        <w:rPr>
          <w:sz w:val="20"/>
          <w:szCs w:val="20"/>
        </w:rPr>
        <w:t>Additions to New Business.</w:t>
      </w:r>
      <w:r w:rsidR="009E66B2">
        <w:rPr>
          <w:sz w:val="20"/>
          <w:szCs w:val="20"/>
        </w:rPr>
        <w:t xml:space="preserve"> RBC Grant</w:t>
      </w:r>
    </w:p>
    <w:p w:rsidR="00A4692C" w:rsidRPr="009E66B2" w:rsidRDefault="009E66B2" w:rsidP="009E66B2">
      <w:pPr>
        <w:pStyle w:val="ListParagraph"/>
        <w:numPr>
          <w:ilvl w:val="1"/>
          <w:numId w:val="12"/>
        </w:numPr>
        <w:spacing w:line="276" w:lineRule="auto"/>
        <w:jc w:val="both"/>
        <w:outlineLvl w:val="0"/>
        <w:rPr>
          <w:b/>
          <w:sz w:val="20"/>
          <w:szCs w:val="20"/>
          <w:u w:val="single"/>
        </w:rPr>
      </w:pPr>
      <w:r>
        <w:rPr>
          <w:sz w:val="20"/>
          <w:szCs w:val="20"/>
        </w:rPr>
        <w:t>Troy Rider</w:t>
      </w:r>
      <w:r w:rsidR="001D1707" w:rsidRPr="004C6FB6">
        <w:rPr>
          <w:sz w:val="20"/>
          <w:szCs w:val="20"/>
        </w:rPr>
        <w:t xml:space="preserve"> moves “</w:t>
      </w:r>
      <w:r w:rsidR="001D1707" w:rsidRPr="004C6FB6">
        <w:rPr>
          <w:b/>
          <w:sz w:val="20"/>
          <w:szCs w:val="20"/>
        </w:rPr>
        <w:t>That the Committee a</w:t>
      </w:r>
      <w:r>
        <w:rPr>
          <w:b/>
          <w:sz w:val="20"/>
          <w:szCs w:val="20"/>
        </w:rPr>
        <w:t xml:space="preserve">pprove the Agenda as </w:t>
      </w:r>
      <w:r w:rsidR="001D1707" w:rsidRPr="004C6FB6">
        <w:rPr>
          <w:b/>
          <w:sz w:val="20"/>
          <w:szCs w:val="20"/>
        </w:rPr>
        <w:t xml:space="preserve">amended.” </w:t>
      </w:r>
      <w:r w:rsidR="00EE1143" w:rsidRPr="00EE1143">
        <w:rPr>
          <w:sz w:val="20"/>
          <w:szCs w:val="20"/>
        </w:rPr>
        <w:t>All in favour.</w:t>
      </w:r>
      <w:r w:rsidR="001D1707" w:rsidRPr="004C6FB6">
        <w:rPr>
          <w:sz w:val="20"/>
          <w:szCs w:val="20"/>
        </w:rPr>
        <w:t>Motion carried.</w:t>
      </w:r>
    </w:p>
    <w:p w:rsidR="006032B5" w:rsidRPr="0056304E" w:rsidRDefault="006B5CDE" w:rsidP="00A8495D">
      <w:pPr>
        <w:pStyle w:val="ListParagraph"/>
        <w:numPr>
          <w:ilvl w:val="0"/>
          <w:numId w:val="2"/>
        </w:numPr>
        <w:spacing w:line="276" w:lineRule="auto"/>
        <w:jc w:val="both"/>
        <w:outlineLvl w:val="0"/>
        <w:rPr>
          <w:b/>
          <w:sz w:val="20"/>
          <w:szCs w:val="20"/>
          <w:u w:val="single"/>
        </w:rPr>
      </w:pPr>
      <w:r w:rsidRPr="0056304E">
        <w:rPr>
          <w:b/>
          <w:sz w:val="20"/>
          <w:szCs w:val="20"/>
          <w:u w:val="single"/>
        </w:rPr>
        <w:t>EXECUTIVE REPORTS</w:t>
      </w:r>
    </w:p>
    <w:p w:rsidR="004C6FB6" w:rsidRPr="004C6FB6" w:rsidRDefault="008F783C" w:rsidP="004C6FB6">
      <w:pPr>
        <w:pStyle w:val="ListParagraph"/>
        <w:numPr>
          <w:ilvl w:val="1"/>
          <w:numId w:val="13"/>
        </w:numPr>
        <w:spacing w:line="276" w:lineRule="auto"/>
        <w:jc w:val="both"/>
        <w:outlineLvl w:val="0"/>
        <w:rPr>
          <w:b/>
          <w:sz w:val="20"/>
          <w:szCs w:val="20"/>
          <w:u w:val="single"/>
        </w:rPr>
      </w:pPr>
      <w:r w:rsidRPr="004C6FB6">
        <w:rPr>
          <w:sz w:val="20"/>
          <w:szCs w:val="20"/>
        </w:rPr>
        <w:t>PRESIDENT Brent Talsma –</w:t>
      </w:r>
      <w:r w:rsidR="009E66B2">
        <w:rPr>
          <w:sz w:val="20"/>
          <w:szCs w:val="20"/>
        </w:rPr>
        <w:t xml:space="preserve"> Attended zone meeting.  Going to meet with teams in area.  Lacombe will house AA for the one transition year.  Troy and Brent and Greg Pallister will get together to discuss further.  May 28 AGM.</w:t>
      </w:r>
    </w:p>
    <w:p w:rsidR="006032B5" w:rsidRPr="004C6FB6" w:rsidRDefault="008F783C" w:rsidP="004C6FB6">
      <w:pPr>
        <w:pStyle w:val="ListParagraph"/>
        <w:numPr>
          <w:ilvl w:val="1"/>
          <w:numId w:val="13"/>
        </w:numPr>
        <w:spacing w:line="276" w:lineRule="auto"/>
        <w:jc w:val="both"/>
        <w:outlineLvl w:val="0"/>
        <w:rPr>
          <w:b/>
          <w:sz w:val="20"/>
          <w:szCs w:val="20"/>
          <w:u w:val="single"/>
        </w:rPr>
      </w:pPr>
      <w:r w:rsidRPr="004C6FB6">
        <w:rPr>
          <w:sz w:val="20"/>
          <w:szCs w:val="20"/>
        </w:rPr>
        <w:t>VICE PRESIDENT Blair Zilinski</w:t>
      </w:r>
      <w:r w:rsidR="00A4692C" w:rsidRPr="004C6FB6">
        <w:rPr>
          <w:sz w:val="20"/>
          <w:szCs w:val="20"/>
        </w:rPr>
        <w:t>–</w:t>
      </w:r>
      <w:r w:rsidR="009E66B2">
        <w:rPr>
          <w:sz w:val="20"/>
          <w:szCs w:val="20"/>
        </w:rPr>
        <w:t>no report.</w:t>
      </w:r>
    </w:p>
    <w:p w:rsidR="006032B5" w:rsidRPr="0056304E" w:rsidRDefault="009C4EA7" w:rsidP="004C6FB6">
      <w:pPr>
        <w:pStyle w:val="ListParagraph"/>
        <w:numPr>
          <w:ilvl w:val="1"/>
          <w:numId w:val="13"/>
        </w:numPr>
        <w:spacing w:line="276" w:lineRule="auto"/>
        <w:jc w:val="both"/>
        <w:outlineLvl w:val="0"/>
        <w:rPr>
          <w:b/>
          <w:sz w:val="20"/>
          <w:szCs w:val="20"/>
          <w:u w:val="single"/>
        </w:rPr>
      </w:pPr>
      <w:r w:rsidRPr="0056304E">
        <w:rPr>
          <w:sz w:val="20"/>
          <w:szCs w:val="20"/>
        </w:rPr>
        <w:t xml:space="preserve">REGISTRAR Lin Luymes – </w:t>
      </w:r>
      <w:r w:rsidR="009E66B2">
        <w:rPr>
          <w:sz w:val="20"/>
          <w:szCs w:val="20"/>
        </w:rPr>
        <w:t>absent</w:t>
      </w:r>
    </w:p>
    <w:p w:rsidR="006032B5" w:rsidRPr="0056304E" w:rsidRDefault="00650FAA" w:rsidP="004C6FB6">
      <w:pPr>
        <w:pStyle w:val="ListParagraph"/>
        <w:numPr>
          <w:ilvl w:val="1"/>
          <w:numId w:val="13"/>
        </w:numPr>
        <w:spacing w:line="276" w:lineRule="auto"/>
        <w:jc w:val="both"/>
        <w:outlineLvl w:val="0"/>
        <w:rPr>
          <w:b/>
          <w:sz w:val="20"/>
          <w:szCs w:val="20"/>
          <w:u w:val="single"/>
        </w:rPr>
      </w:pPr>
      <w:r w:rsidRPr="0056304E">
        <w:rPr>
          <w:sz w:val="20"/>
          <w:szCs w:val="20"/>
        </w:rPr>
        <w:t>SEC</w:t>
      </w:r>
      <w:r w:rsidR="009C4EA7" w:rsidRPr="0056304E">
        <w:rPr>
          <w:sz w:val="20"/>
          <w:szCs w:val="20"/>
        </w:rPr>
        <w:t xml:space="preserve">RETARY Thalia Hibbs – </w:t>
      </w:r>
      <w:r w:rsidR="009E66B2">
        <w:rPr>
          <w:sz w:val="20"/>
          <w:szCs w:val="20"/>
        </w:rPr>
        <w:t>nothing to report.</w:t>
      </w:r>
    </w:p>
    <w:p w:rsidR="004C6FB6" w:rsidRPr="004C6FB6" w:rsidRDefault="009C4EA7" w:rsidP="004C6FB6">
      <w:pPr>
        <w:pStyle w:val="ListParagraph"/>
        <w:numPr>
          <w:ilvl w:val="1"/>
          <w:numId w:val="13"/>
        </w:numPr>
        <w:spacing w:line="276" w:lineRule="auto"/>
        <w:jc w:val="both"/>
        <w:outlineLvl w:val="0"/>
        <w:rPr>
          <w:b/>
          <w:sz w:val="20"/>
          <w:szCs w:val="20"/>
          <w:u w:val="single"/>
        </w:rPr>
      </w:pPr>
      <w:r w:rsidRPr="0056304E">
        <w:rPr>
          <w:sz w:val="20"/>
          <w:szCs w:val="20"/>
        </w:rPr>
        <w:t>TREASURER Ka</w:t>
      </w:r>
      <w:r w:rsidR="004C6FB6">
        <w:rPr>
          <w:sz w:val="20"/>
          <w:szCs w:val="20"/>
        </w:rPr>
        <w:t>ri Pilote –</w:t>
      </w:r>
      <w:r w:rsidR="009E66B2">
        <w:rPr>
          <w:sz w:val="20"/>
          <w:szCs w:val="20"/>
        </w:rPr>
        <w:t xml:space="preserve"> fine for the missed game will be paid. No disciplinary action will be taken.</w:t>
      </w:r>
    </w:p>
    <w:p w:rsidR="0034557F" w:rsidRPr="0056304E" w:rsidRDefault="009C4EA7" w:rsidP="004C6FB6">
      <w:pPr>
        <w:pStyle w:val="ListParagraph"/>
        <w:numPr>
          <w:ilvl w:val="1"/>
          <w:numId w:val="13"/>
        </w:numPr>
        <w:spacing w:line="276" w:lineRule="auto"/>
        <w:jc w:val="both"/>
        <w:outlineLvl w:val="0"/>
        <w:rPr>
          <w:b/>
          <w:sz w:val="20"/>
          <w:szCs w:val="20"/>
          <w:u w:val="single"/>
        </w:rPr>
      </w:pPr>
      <w:r w:rsidRPr="0056304E">
        <w:rPr>
          <w:sz w:val="20"/>
          <w:szCs w:val="20"/>
        </w:rPr>
        <w:t xml:space="preserve">PAST PRESIDENT Trevor Jevne </w:t>
      </w:r>
      <w:r w:rsidR="00A4692C" w:rsidRPr="0056304E">
        <w:rPr>
          <w:sz w:val="20"/>
          <w:szCs w:val="20"/>
        </w:rPr>
        <w:t>–</w:t>
      </w:r>
      <w:r w:rsidR="009E66B2">
        <w:rPr>
          <w:sz w:val="20"/>
          <w:szCs w:val="20"/>
        </w:rPr>
        <w:t>absent</w:t>
      </w:r>
    </w:p>
    <w:p w:rsidR="00A4692C" w:rsidRPr="0056304E" w:rsidRDefault="00A4692C" w:rsidP="00A8495D">
      <w:pPr>
        <w:pStyle w:val="ListParagraph"/>
        <w:spacing w:line="276" w:lineRule="auto"/>
        <w:ind w:left="360"/>
        <w:jc w:val="both"/>
        <w:outlineLvl w:val="0"/>
        <w:rPr>
          <w:b/>
          <w:sz w:val="20"/>
          <w:szCs w:val="20"/>
          <w:u w:val="single"/>
        </w:rPr>
      </w:pPr>
    </w:p>
    <w:p w:rsidR="00A4692C" w:rsidRPr="0056304E" w:rsidRDefault="006B5CDE" w:rsidP="00A8495D">
      <w:pPr>
        <w:pStyle w:val="ListParagraph"/>
        <w:numPr>
          <w:ilvl w:val="0"/>
          <w:numId w:val="2"/>
        </w:numPr>
        <w:spacing w:line="276" w:lineRule="auto"/>
        <w:jc w:val="both"/>
        <w:outlineLvl w:val="0"/>
        <w:rPr>
          <w:b/>
          <w:sz w:val="20"/>
          <w:szCs w:val="20"/>
          <w:u w:val="single"/>
        </w:rPr>
      </w:pPr>
      <w:r w:rsidRPr="0056304E">
        <w:rPr>
          <w:b/>
          <w:sz w:val="20"/>
          <w:szCs w:val="20"/>
          <w:u w:val="single"/>
        </w:rPr>
        <w:t>DIRECTORS REPORT</w:t>
      </w:r>
    </w:p>
    <w:p w:rsidR="006032B5" w:rsidRPr="004C6FB6" w:rsidRDefault="009C4EA7" w:rsidP="004C6FB6">
      <w:pPr>
        <w:pStyle w:val="ListParagraph"/>
        <w:numPr>
          <w:ilvl w:val="1"/>
          <w:numId w:val="14"/>
        </w:numPr>
        <w:spacing w:line="276" w:lineRule="auto"/>
        <w:jc w:val="both"/>
        <w:outlineLvl w:val="0"/>
        <w:rPr>
          <w:b/>
          <w:sz w:val="20"/>
          <w:szCs w:val="20"/>
          <w:u w:val="single"/>
        </w:rPr>
      </w:pPr>
      <w:r w:rsidRPr="004C6FB6">
        <w:rPr>
          <w:sz w:val="20"/>
          <w:szCs w:val="20"/>
        </w:rPr>
        <w:t>BEARS Jody Blokland –</w:t>
      </w:r>
      <w:r w:rsidR="009E66B2">
        <w:rPr>
          <w:sz w:val="20"/>
          <w:szCs w:val="20"/>
        </w:rPr>
        <w:t>nothing to report</w:t>
      </w:r>
    </w:p>
    <w:p w:rsidR="006032B5" w:rsidRPr="004C6FB6" w:rsidRDefault="009C4EA7" w:rsidP="004C6FB6">
      <w:pPr>
        <w:pStyle w:val="ListParagraph"/>
        <w:numPr>
          <w:ilvl w:val="1"/>
          <w:numId w:val="14"/>
        </w:numPr>
        <w:spacing w:line="276" w:lineRule="auto"/>
        <w:jc w:val="both"/>
        <w:outlineLvl w:val="0"/>
        <w:rPr>
          <w:b/>
          <w:sz w:val="20"/>
          <w:szCs w:val="20"/>
          <w:u w:val="single"/>
        </w:rPr>
      </w:pPr>
      <w:r w:rsidRPr="004C6FB6">
        <w:rPr>
          <w:sz w:val="20"/>
          <w:szCs w:val="20"/>
        </w:rPr>
        <w:t xml:space="preserve">INITIATION George Saganis – </w:t>
      </w:r>
      <w:r w:rsidR="009E66B2">
        <w:rPr>
          <w:sz w:val="20"/>
          <w:szCs w:val="20"/>
        </w:rPr>
        <w:t>absent</w:t>
      </w:r>
      <w:r w:rsidR="00846368">
        <w:rPr>
          <w:sz w:val="20"/>
          <w:szCs w:val="20"/>
        </w:rPr>
        <w:t xml:space="preserve">. Some discussion at standardizing  </w:t>
      </w:r>
    </w:p>
    <w:p w:rsidR="006032B5" w:rsidRPr="0056304E" w:rsidRDefault="009C4EA7" w:rsidP="004C6FB6">
      <w:pPr>
        <w:pStyle w:val="ListParagraph"/>
        <w:numPr>
          <w:ilvl w:val="1"/>
          <w:numId w:val="14"/>
        </w:numPr>
        <w:spacing w:line="276" w:lineRule="auto"/>
        <w:jc w:val="both"/>
        <w:outlineLvl w:val="0"/>
        <w:rPr>
          <w:b/>
          <w:sz w:val="20"/>
          <w:szCs w:val="20"/>
          <w:u w:val="single"/>
        </w:rPr>
      </w:pPr>
      <w:r w:rsidRPr="0056304E">
        <w:rPr>
          <w:sz w:val="20"/>
          <w:szCs w:val="20"/>
        </w:rPr>
        <w:t>NOVICE Shelley Vickery –</w:t>
      </w:r>
      <w:r w:rsidR="00846368">
        <w:rPr>
          <w:sz w:val="20"/>
          <w:szCs w:val="20"/>
        </w:rPr>
        <w:t>absent</w:t>
      </w:r>
    </w:p>
    <w:p w:rsidR="006032B5" w:rsidRPr="0056304E" w:rsidRDefault="009C4EA7" w:rsidP="004C6FB6">
      <w:pPr>
        <w:pStyle w:val="ListParagraph"/>
        <w:numPr>
          <w:ilvl w:val="1"/>
          <w:numId w:val="14"/>
        </w:numPr>
        <w:spacing w:line="276" w:lineRule="auto"/>
        <w:jc w:val="both"/>
        <w:outlineLvl w:val="0"/>
        <w:rPr>
          <w:b/>
          <w:sz w:val="20"/>
          <w:szCs w:val="20"/>
          <w:u w:val="single"/>
        </w:rPr>
      </w:pPr>
      <w:r w:rsidRPr="0056304E">
        <w:rPr>
          <w:sz w:val="20"/>
          <w:szCs w:val="20"/>
        </w:rPr>
        <w:t xml:space="preserve">ATOM Agnes Yzerman – </w:t>
      </w:r>
      <w:r w:rsidR="00846368">
        <w:rPr>
          <w:sz w:val="20"/>
          <w:szCs w:val="20"/>
        </w:rPr>
        <w:t>absent</w:t>
      </w:r>
    </w:p>
    <w:p w:rsidR="006032B5" w:rsidRPr="0056304E" w:rsidRDefault="009C4EA7" w:rsidP="004C6FB6">
      <w:pPr>
        <w:pStyle w:val="ListParagraph"/>
        <w:numPr>
          <w:ilvl w:val="1"/>
          <w:numId w:val="14"/>
        </w:numPr>
        <w:spacing w:line="276" w:lineRule="auto"/>
        <w:jc w:val="both"/>
        <w:outlineLvl w:val="0"/>
        <w:rPr>
          <w:b/>
          <w:sz w:val="20"/>
          <w:szCs w:val="20"/>
          <w:u w:val="single"/>
        </w:rPr>
      </w:pPr>
      <w:r w:rsidRPr="0056304E">
        <w:rPr>
          <w:sz w:val="20"/>
          <w:szCs w:val="20"/>
        </w:rPr>
        <w:t>PEE WEE Linda Schneider –</w:t>
      </w:r>
      <w:r w:rsidR="00846368">
        <w:rPr>
          <w:sz w:val="20"/>
          <w:szCs w:val="20"/>
        </w:rPr>
        <w:t xml:space="preserve"> nothing to report</w:t>
      </w:r>
    </w:p>
    <w:p w:rsidR="006032B5" w:rsidRPr="0056304E" w:rsidRDefault="004C6FB6" w:rsidP="004C6FB6">
      <w:pPr>
        <w:pStyle w:val="ListParagraph"/>
        <w:numPr>
          <w:ilvl w:val="1"/>
          <w:numId w:val="14"/>
        </w:numPr>
        <w:spacing w:line="276" w:lineRule="auto"/>
        <w:jc w:val="both"/>
        <w:outlineLvl w:val="0"/>
        <w:rPr>
          <w:b/>
          <w:sz w:val="20"/>
          <w:szCs w:val="20"/>
          <w:u w:val="single"/>
        </w:rPr>
      </w:pPr>
      <w:r>
        <w:rPr>
          <w:sz w:val="20"/>
          <w:szCs w:val="20"/>
        </w:rPr>
        <w:t>BANTAM Stephanie Gillis –</w:t>
      </w:r>
      <w:r w:rsidR="00846368">
        <w:rPr>
          <w:sz w:val="20"/>
          <w:szCs w:val="20"/>
        </w:rPr>
        <w:t xml:space="preserve"> absent</w:t>
      </w:r>
    </w:p>
    <w:p w:rsidR="006032B5" w:rsidRPr="0056304E" w:rsidRDefault="009C4EA7" w:rsidP="004C6FB6">
      <w:pPr>
        <w:pStyle w:val="ListParagraph"/>
        <w:numPr>
          <w:ilvl w:val="1"/>
          <w:numId w:val="14"/>
        </w:numPr>
        <w:spacing w:line="276" w:lineRule="auto"/>
        <w:jc w:val="both"/>
        <w:outlineLvl w:val="0"/>
        <w:rPr>
          <w:b/>
          <w:sz w:val="20"/>
          <w:szCs w:val="20"/>
          <w:u w:val="single"/>
        </w:rPr>
      </w:pPr>
      <w:r w:rsidRPr="0056304E">
        <w:rPr>
          <w:sz w:val="20"/>
          <w:szCs w:val="20"/>
        </w:rPr>
        <w:lastRenderedPageBreak/>
        <w:t xml:space="preserve">MIDGET Edith McKinlay – </w:t>
      </w:r>
      <w:r w:rsidR="00846368">
        <w:rPr>
          <w:sz w:val="20"/>
          <w:szCs w:val="20"/>
        </w:rPr>
        <w:t>damage (in changeroom) was paid directly by the offender.  LMHA will be due a refund.</w:t>
      </w:r>
    </w:p>
    <w:p w:rsidR="0034557F" w:rsidRPr="00FE5CF8" w:rsidRDefault="009C4EA7" w:rsidP="004C6FB6">
      <w:pPr>
        <w:pStyle w:val="ListParagraph"/>
        <w:numPr>
          <w:ilvl w:val="1"/>
          <w:numId w:val="14"/>
        </w:numPr>
        <w:spacing w:line="276" w:lineRule="auto"/>
        <w:jc w:val="both"/>
        <w:outlineLvl w:val="0"/>
        <w:rPr>
          <w:b/>
          <w:sz w:val="20"/>
          <w:szCs w:val="20"/>
          <w:u w:val="single"/>
        </w:rPr>
      </w:pPr>
      <w:r w:rsidRPr="0056304E">
        <w:rPr>
          <w:sz w:val="20"/>
          <w:szCs w:val="20"/>
        </w:rPr>
        <w:t xml:space="preserve">FEMALE Tom Fisher </w:t>
      </w:r>
      <w:r w:rsidR="00FE5CF8">
        <w:rPr>
          <w:sz w:val="20"/>
          <w:szCs w:val="20"/>
        </w:rPr>
        <w:t>–</w:t>
      </w:r>
      <w:r w:rsidR="00846368">
        <w:rPr>
          <w:sz w:val="20"/>
          <w:szCs w:val="20"/>
        </w:rPr>
        <w:t xml:space="preserve">Rocky Mountain league North division has been formally set up.  43 associations interested. </w:t>
      </w:r>
    </w:p>
    <w:p w:rsidR="00FE5CF8" w:rsidRPr="00FE5CF8" w:rsidRDefault="00FE5CF8" w:rsidP="00FE5CF8">
      <w:pPr>
        <w:pStyle w:val="ListParagraph"/>
        <w:spacing w:line="276" w:lineRule="auto"/>
        <w:ind w:left="1080"/>
        <w:jc w:val="both"/>
        <w:outlineLvl w:val="0"/>
        <w:rPr>
          <w:b/>
          <w:sz w:val="20"/>
          <w:szCs w:val="20"/>
          <w:u w:val="single"/>
        </w:rPr>
      </w:pPr>
    </w:p>
    <w:p w:rsidR="006032B5" w:rsidRPr="0056304E" w:rsidRDefault="006B5CDE" w:rsidP="00A8495D">
      <w:pPr>
        <w:pStyle w:val="ListParagraph"/>
        <w:numPr>
          <w:ilvl w:val="0"/>
          <w:numId w:val="2"/>
        </w:numPr>
        <w:spacing w:line="276" w:lineRule="auto"/>
        <w:jc w:val="both"/>
        <w:outlineLvl w:val="0"/>
        <w:rPr>
          <w:b/>
          <w:sz w:val="20"/>
          <w:szCs w:val="20"/>
          <w:u w:val="single"/>
        </w:rPr>
      </w:pPr>
      <w:r w:rsidRPr="0056304E">
        <w:rPr>
          <w:b/>
          <w:sz w:val="20"/>
          <w:szCs w:val="20"/>
          <w:u w:val="single"/>
        </w:rPr>
        <w:t>COMMITTEE REPORTS</w:t>
      </w:r>
    </w:p>
    <w:p w:rsidR="006032B5" w:rsidRPr="004C6FB6" w:rsidRDefault="009C4EA7" w:rsidP="004C6FB6">
      <w:pPr>
        <w:pStyle w:val="ListParagraph"/>
        <w:numPr>
          <w:ilvl w:val="1"/>
          <w:numId w:val="15"/>
        </w:numPr>
        <w:spacing w:line="276" w:lineRule="auto"/>
        <w:jc w:val="both"/>
        <w:outlineLvl w:val="0"/>
        <w:rPr>
          <w:b/>
          <w:sz w:val="20"/>
          <w:szCs w:val="20"/>
          <w:u w:val="single"/>
        </w:rPr>
      </w:pPr>
      <w:r w:rsidRPr="004C6FB6">
        <w:rPr>
          <w:sz w:val="20"/>
          <w:szCs w:val="20"/>
        </w:rPr>
        <w:t xml:space="preserve">REFEREE-IN-CHIEF Josh Smith – </w:t>
      </w:r>
      <w:r w:rsidR="00846368">
        <w:rPr>
          <w:sz w:val="20"/>
          <w:szCs w:val="20"/>
        </w:rPr>
        <w:t>absent</w:t>
      </w:r>
    </w:p>
    <w:p w:rsidR="006032B5" w:rsidRPr="004C6FB6" w:rsidRDefault="009C4EA7" w:rsidP="004C6FB6">
      <w:pPr>
        <w:pStyle w:val="ListParagraph"/>
        <w:numPr>
          <w:ilvl w:val="1"/>
          <w:numId w:val="15"/>
        </w:numPr>
        <w:spacing w:line="276" w:lineRule="auto"/>
        <w:jc w:val="both"/>
        <w:outlineLvl w:val="0"/>
        <w:rPr>
          <w:b/>
          <w:sz w:val="20"/>
          <w:szCs w:val="20"/>
          <w:u w:val="single"/>
        </w:rPr>
      </w:pPr>
      <w:r w:rsidRPr="004C6FB6">
        <w:rPr>
          <w:sz w:val="20"/>
          <w:szCs w:val="20"/>
        </w:rPr>
        <w:t xml:space="preserve">GAME &amp; CONDUCT Josh Smith – </w:t>
      </w:r>
      <w:r w:rsidR="00846368">
        <w:rPr>
          <w:sz w:val="20"/>
          <w:szCs w:val="20"/>
        </w:rPr>
        <w:t>absent</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 xml:space="preserve">ICE CONVENOR Jacqui Rider – </w:t>
      </w:r>
      <w:r w:rsidR="00846368">
        <w:rPr>
          <w:sz w:val="20"/>
          <w:szCs w:val="20"/>
        </w:rPr>
        <w:t>Tournament ice.  Times need to be submitted by June.  Had to buy a lot of ice outside of Lacombe.</w:t>
      </w:r>
    </w:p>
    <w:p w:rsidR="007A4BFF" w:rsidRPr="007A4BFF" w:rsidRDefault="00E11D12" w:rsidP="004C6FB6">
      <w:pPr>
        <w:pStyle w:val="ListParagraph"/>
        <w:numPr>
          <w:ilvl w:val="1"/>
          <w:numId w:val="15"/>
        </w:numPr>
        <w:spacing w:line="276" w:lineRule="auto"/>
        <w:jc w:val="both"/>
        <w:outlineLvl w:val="0"/>
        <w:rPr>
          <w:b/>
          <w:sz w:val="20"/>
          <w:szCs w:val="20"/>
          <w:u w:val="single"/>
        </w:rPr>
      </w:pPr>
      <w:r w:rsidRPr="0056304E">
        <w:rPr>
          <w:sz w:val="20"/>
          <w:szCs w:val="20"/>
        </w:rPr>
        <w:t>FUNDRAISING CONVENOR Alison St</w:t>
      </w:r>
      <w:r w:rsidR="0034557F" w:rsidRPr="0056304E">
        <w:rPr>
          <w:sz w:val="20"/>
          <w:szCs w:val="20"/>
        </w:rPr>
        <w:t>angeland</w:t>
      </w:r>
      <w:r w:rsidR="00FE5CF8">
        <w:rPr>
          <w:sz w:val="20"/>
          <w:szCs w:val="20"/>
        </w:rPr>
        <w:t xml:space="preserve"> – </w:t>
      </w:r>
      <w:r w:rsidR="007A4BFF">
        <w:rPr>
          <w:sz w:val="20"/>
          <w:szCs w:val="20"/>
        </w:rPr>
        <w:t>Grant RBC.  Apply for grant through initiation program is done being piloted and will move to program.  Partnering with high school students to get work experience.  Applying for $25,000.</w:t>
      </w:r>
    </w:p>
    <w:p w:rsidR="00E908D6" w:rsidRDefault="007A4BFF" w:rsidP="007A4BFF">
      <w:pPr>
        <w:pStyle w:val="ListParagraph"/>
        <w:spacing w:line="276" w:lineRule="auto"/>
        <w:jc w:val="both"/>
        <w:outlineLvl w:val="0"/>
        <w:rPr>
          <w:sz w:val="20"/>
          <w:szCs w:val="20"/>
        </w:rPr>
      </w:pPr>
      <w:r>
        <w:rPr>
          <w:sz w:val="20"/>
          <w:szCs w:val="20"/>
        </w:rPr>
        <w:t>Raffle.  Some initial work done on raffle.</w:t>
      </w:r>
      <w:r w:rsidR="00E908D6">
        <w:rPr>
          <w:sz w:val="20"/>
          <w:szCs w:val="20"/>
        </w:rPr>
        <w:t xml:space="preserve">  Trailer/side-by-side/cash.</w:t>
      </w:r>
    </w:p>
    <w:p w:rsidR="006032B5" w:rsidRPr="0056304E" w:rsidRDefault="00E908D6" w:rsidP="007A4BFF">
      <w:pPr>
        <w:pStyle w:val="ListParagraph"/>
        <w:spacing w:line="276" w:lineRule="auto"/>
        <w:jc w:val="both"/>
        <w:outlineLvl w:val="0"/>
        <w:rPr>
          <w:b/>
          <w:sz w:val="20"/>
          <w:szCs w:val="20"/>
          <w:u w:val="single"/>
        </w:rPr>
      </w:pPr>
      <w:r>
        <w:rPr>
          <w:sz w:val="20"/>
          <w:szCs w:val="20"/>
        </w:rPr>
        <w:t>Alison Stangland moves that “</w:t>
      </w:r>
      <w:r w:rsidRPr="00BF4F4C">
        <w:rPr>
          <w:b/>
          <w:sz w:val="20"/>
          <w:szCs w:val="20"/>
        </w:rPr>
        <w:t xml:space="preserve">the association apply for a gaming license to proceed with </w:t>
      </w:r>
      <w:r w:rsidR="00BF4F4C">
        <w:rPr>
          <w:b/>
          <w:sz w:val="20"/>
          <w:szCs w:val="20"/>
        </w:rPr>
        <w:t xml:space="preserve">3 prize </w:t>
      </w:r>
      <w:r w:rsidRPr="00BF4F4C">
        <w:rPr>
          <w:b/>
          <w:sz w:val="20"/>
          <w:szCs w:val="20"/>
        </w:rPr>
        <w:t>raffle</w:t>
      </w:r>
      <w:r w:rsidR="00BF4F4C">
        <w:rPr>
          <w:b/>
          <w:sz w:val="20"/>
          <w:szCs w:val="20"/>
        </w:rPr>
        <w:t xml:space="preserve">: </w:t>
      </w:r>
      <w:r w:rsidRPr="00BF4F4C">
        <w:rPr>
          <w:b/>
          <w:sz w:val="20"/>
          <w:szCs w:val="20"/>
        </w:rPr>
        <w:t>trailer</w:t>
      </w:r>
      <w:r w:rsidR="00BF4F4C">
        <w:rPr>
          <w:b/>
          <w:sz w:val="20"/>
          <w:szCs w:val="20"/>
        </w:rPr>
        <w:t>, approximate value $28,000 (first prize),  S</w:t>
      </w:r>
      <w:r w:rsidRPr="00BF4F4C">
        <w:rPr>
          <w:b/>
          <w:sz w:val="20"/>
          <w:szCs w:val="20"/>
        </w:rPr>
        <w:t>ide-by-side</w:t>
      </w:r>
      <w:r w:rsidR="00BF4F4C">
        <w:rPr>
          <w:b/>
          <w:sz w:val="20"/>
          <w:szCs w:val="20"/>
        </w:rPr>
        <w:t xml:space="preserve">, approximate value $15,000 (second prize), and $1000 </w:t>
      </w:r>
      <w:r w:rsidRPr="00BF4F4C">
        <w:rPr>
          <w:b/>
          <w:sz w:val="20"/>
          <w:szCs w:val="20"/>
        </w:rPr>
        <w:t xml:space="preserve">cash </w:t>
      </w:r>
      <w:r w:rsidR="00BF4F4C">
        <w:rPr>
          <w:b/>
          <w:sz w:val="20"/>
          <w:szCs w:val="20"/>
        </w:rPr>
        <w:t xml:space="preserve">(third prize) </w:t>
      </w:r>
      <w:r w:rsidRPr="00BF4F4C">
        <w:rPr>
          <w:b/>
          <w:sz w:val="20"/>
          <w:szCs w:val="20"/>
        </w:rPr>
        <w:t xml:space="preserve">that will be drawn at the LMHA Awards Night to be held April 11, 2016, 7pm, </w:t>
      </w:r>
      <w:r w:rsidR="00BF4F4C">
        <w:rPr>
          <w:b/>
          <w:sz w:val="20"/>
          <w:szCs w:val="20"/>
        </w:rPr>
        <w:t xml:space="preserve">at the Lacombe Memorial Centre </w:t>
      </w:r>
      <w:r w:rsidRPr="00BF4F4C">
        <w:rPr>
          <w:b/>
          <w:sz w:val="20"/>
          <w:szCs w:val="20"/>
        </w:rPr>
        <w:t>where 500</w:t>
      </w:r>
      <w:r w:rsidR="00BF4F4C">
        <w:rPr>
          <w:b/>
          <w:sz w:val="20"/>
          <w:szCs w:val="20"/>
        </w:rPr>
        <w:t>0</w:t>
      </w:r>
      <w:r w:rsidRPr="00BF4F4C">
        <w:rPr>
          <w:b/>
          <w:sz w:val="20"/>
          <w:szCs w:val="20"/>
        </w:rPr>
        <w:t xml:space="preserve"> tickets will be available at $20 ticket.”</w:t>
      </w:r>
      <w:r w:rsidR="00EE1143" w:rsidRPr="00EE1143">
        <w:rPr>
          <w:sz w:val="20"/>
          <w:szCs w:val="20"/>
        </w:rPr>
        <w:t>All in favour.</w:t>
      </w:r>
      <w:r w:rsidR="00BF4F4C" w:rsidRPr="00BF4F4C">
        <w:rPr>
          <w:sz w:val="20"/>
          <w:szCs w:val="20"/>
        </w:rPr>
        <w:t>Motion carried.</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 xml:space="preserve">REFEREE ASSIGNOR (Upper) Anita Brown – </w:t>
      </w:r>
      <w:r w:rsidR="00BF4F4C">
        <w:rPr>
          <w:sz w:val="20"/>
          <w:szCs w:val="20"/>
        </w:rPr>
        <w:t>absent</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REFEREE ASSIGNOR (Lower) Michelle Barefoot –</w:t>
      </w:r>
      <w:r w:rsidR="00BF4F4C">
        <w:rPr>
          <w:sz w:val="20"/>
          <w:szCs w:val="20"/>
        </w:rPr>
        <w:t>nothing to report.</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 xml:space="preserve">SPONSORSHIP CHAIR Justin Grabo </w:t>
      </w:r>
      <w:r w:rsidR="006032B5" w:rsidRPr="0056304E">
        <w:rPr>
          <w:sz w:val="20"/>
          <w:szCs w:val="20"/>
        </w:rPr>
        <w:t>–</w:t>
      </w:r>
      <w:r w:rsidR="00BF4F4C">
        <w:rPr>
          <w:sz w:val="20"/>
          <w:szCs w:val="20"/>
        </w:rPr>
        <w:t xml:space="preserve">absent.  </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 xml:space="preserve">TOURNAMENT CHAIR Lori McCrea </w:t>
      </w:r>
      <w:r w:rsidR="006032B5" w:rsidRPr="0056304E">
        <w:rPr>
          <w:sz w:val="20"/>
          <w:szCs w:val="20"/>
        </w:rPr>
        <w:t>–</w:t>
      </w:r>
      <w:r w:rsidR="00BF4F4C">
        <w:rPr>
          <w:sz w:val="20"/>
          <w:szCs w:val="20"/>
        </w:rPr>
        <w:t>nothing to report.</w:t>
      </w:r>
    </w:p>
    <w:p w:rsidR="006032B5" w:rsidRPr="0056304E"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COACH MEN</w:t>
      </w:r>
      <w:r w:rsidR="00E11D12" w:rsidRPr="0056304E">
        <w:rPr>
          <w:sz w:val="20"/>
          <w:szCs w:val="20"/>
        </w:rPr>
        <w:t xml:space="preserve">TORS Randy Burt </w:t>
      </w:r>
      <w:r w:rsidR="006032B5" w:rsidRPr="0056304E">
        <w:rPr>
          <w:sz w:val="20"/>
          <w:szCs w:val="20"/>
        </w:rPr>
        <w:t>–</w:t>
      </w:r>
      <w:r w:rsidR="00BF4F4C">
        <w:rPr>
          <w:sz w:val="20"/>
          <w:szCs w:val="20"/>
        </w:rPr>
        <w:t>nothing to report.</w:t>
      </w:r>
    </w:p>
    <w:p w:rsidR="0034557F" w:rsidRPr="00FE5CF8" w:rsidRDefault="0034557F" w:rsidP="004C6FB6">
      <w:pPr>
        <w:pStyle w:val="ListParagraph"/>
        <w:numPr>
          <w:ilvl w:val="1"/>
          <w:numId w:val="15"/>
        </w:numPr>
        <w:spacing w:line="276" w:lineRule="auto"/>
        <w:jc w:val="both"/>
        <w:outlineLvl w:val="0"/>
        <w:rPr>
          <w:b/>
          <w:sz w:val="20"/>
          <w:szCs w:val="20"/>
          <w:u w:val="single"/>
        </w:rPr>
      </w:pPr>
      <w:r w:rsidRPr="0056304E">
        <w:rPr>
          <w:sz w:val="20"/>
          <w:szCs w:val="20"/>
        </w:rPr>
        <w:t>SOUTH CENTRAL ALBE</w:t>
      </w:r>
      <w:r w:rsidR="00BF4F4C">
        <w:rPr>
          <w:sz w:val="20"/>
          <w:szCs w:val="20"/>
        </w:rPr>
        <w:t>RTA HOCKEY LEAGUE REP -</w:t>
      </w:r>
      <w:r w:rsidRPr="0056304E">
        <w:rPr>
          <w:sz w:val="20"/>
          <w:szCs w:val="20"/>
        </w:rPr>
        <w:t xml:space="preserve"> Troy Rider </w:t>
      </w:r>
      <w:r w:rsidR="00BF4F4C">
        <w:rPr>
          <w:sz w:val="20"/>
          <w:szCs w:val="20"/>
        </w:rPr>
        <w:t>-</w:t>
      </w:r>
      <w:r w:rsidR="00E11D12" w:rsidRPr="0056304E">
        <w:rPr>
          <w:sz w:val="20"/>
          <w:szCs w:val="20"/>
        </w:rPr>
        <w:t>Nothing to report.</w:t>
      </w:r>
    </w:p>
    <w:p w:rsidR="00FE5CF8" w:rsidRPr="00FE5CF8" w:rsidRDefault="00FE5CF8" w:rsidP="00FE5CF8">
      <w:pPr>
        <w:pStyle w:val="ListParagraph"/>
        <w:spacing w:line="276" w:lineRule="auto"/>
        <w:ind w:left="1080"/>
        <w:jc w:val="both"/>
        <w:outlineLvl w:val="0"/>
        <w:rPr>
          <w:b/>
          <w:sz w:val="20"/>
          <w:szCs w:val="20"/>
          <w:u w:val="single"/>
        </w:rPr>
      </w:pPr>
    </w:p>
    <w:p w:rsidR="0034557F" w:rsidRDefault="006B5CDE" w:rsidP="00A8495D">
      <w:pPr>
        <w:pStyle w:val="ListParagraph"/>
        <w:numPr>
          <w:ilvl w:val="0"/>
          <w:numId w:val="2"/>
        </w:numPr>
        <w:spacing w:line="276" w:lineRule="auto"/>
        <w:jc w:val="both"/>
        <w:outlineLvl w:val="0"/>
        <w:rPr>
          <w:sz w:val="20"/>
          <w:szCs w:val="20"/>
        </w:rPr>
      </w:pPr>
      <w:r w:rsidRPr="0056304E">
        <w:rPr>
          <w:b/>
          <w:sz w:val="20"/>
          <w:szCs w:val="20"/>
          <w:u w:val="single"/>
        </w:rPr>
        <w:t>UNFINISHED BUSINESS</w:t>
      </w:r>
    </w:p>
    <w:p w:rsidR="00BF4F4C" w:rsidRDefault="00BF4F4C" w:rsidP="00BF4F4C">
      <w:pPr>
        <w:pStyle w:val="ListParagraph"/>
        <w:spacing w:line="276" w:lineRule="auto"/>
        <w:ind w:left="360"/>
        <w:jc w:val="both"/>
        <w:outlineLvl w:val="0"/>
        <w:rPr>
          <w:sz w:val="20"/>
          <w:szCs w:val="20"/>
        </w:rPr>
      </w:pPr>
      <w:r>
        <w:rPr>
          <w:sz w:val="20"/>
          <w:szCs w:val="20"/>
        </w:rPr>
        <w:t>8.1</w:t>
      </w:r>
      <w:r>
        <w:rPr>
          <w:sz w:val="20"/>
          <w:szCs w:val="20"/>
        </w:rPr>
        <w:tab/>
        <w:t xml:space="preserve">“AA”  </w:t>
      </w:r>
      <w:r w:rsidR="00ED04FC">
        <w:rPr>
          <w:sz w:val="20"/>
          <w:szCs w:val="20"/>
        </w:rPr>
        <w:t>is moving forward. Lacombe will be the hub for our zone.  Still many unanswered questions.</w:t>
      </w:r>
    </w:p>
    <w:p w:rsidR="00ED04FC" w:rsidRPr="0056304E" w:rsidRDefault="00ED04FC" w:rsidP="00BF4F4C">
      <w:pPr>
        <w:pStyle w:val="ListParagraph"/>
        <w:spacing w:line="276" w:lineRule="auto"/>
        <w:ind w:left="360"/>
        <w:jc w:val="both"/>
        <w:outlineLvl w:val="0"/>
        <w:rPr>
          <w:sz w:val="20"/>
          <w:szCs w:val="20"/>
        </w:rPr>
      </w:pPr>
      <w:r>
        <w:rPr>
          <w:sz w:val="20"/>
          <w:szCs w:val="20"/>
        </w:rPr>
        <w:t>8.2  Player evaluations.</w:t>
      </w:r>
      <w:r w:rsidR="00C03EA5">
        <w:rPr>
          <w:sz w:val="20"/>
          <w:szCs w:val="20"/>
        </w:rPr>
        <w:t xml:space="preserve"> Tom Fisher moves that “</w:t>
      </w:r>
      <w:r w:rsidR="00C03EA5" w:rsidRPr="00EE1143">
        <w:rPr>
          <w:b/>
          <w:sz w:val="20"/>
          <w:szCs w:val="20"/>
        </w:rPr>
        <w:t>the association change the Novice Draft procedure to a blind draft</w:t>
      </w:r>
      <w:r w:rsidR="00EE1143" w:rsidRPr="00EE1143">
        <w:rPr>
          <w:b/>
          <w:sz w:val="20"/>
          <w:szCs w:val="20"/>
        </w:rPr>
        <w:t>, as recommended by Hockey</w:t>
      </w:r>
      <w:r w:rsidR="0088525D">
        <w:rPr>
          <w:b/>
          <w:sz w:val="20"/>
          <w:szCs w:val="20"/>
        </w:rPr>
        <w:t xml:space="preserve"> Canada, begin for the 2015-2016</w:t>
      </w:r>
      <w:r w:rsidR="00EE1143" w:rsidRPr="00EE1143">
        <w:rPr>
          <w:b/>
          <w:sz w:val="20"/>
          <w:szCs w:val="20"/>
        </w:rPr>
        <w:t xml:space="preserve"> season.”</w:t>
      </w:r>
      <w:r w:rsidR="00EE1143">
        <w:rPr>
          <w:sz w:val="20"/>
          <w:szCs w:val="20"/>
        </w:rPr>
        <w:t xml:space="preserve">  All in favour.  Carried.  Thalia will update the Evaluation Procedure and the Novice Director Guide with changes.</w:t>
      </w:r>
    </w:p>
    <w:p w:rsidR="00533E02" w:rsidRPr="0056304E" w:rsidRDefault="00533E02" w:rsidP="00533E02">
      <w:pPr>
        <w:pStyle w:val="ListParagraph"/>
        <w:spacing w:line="276" w:lineRule="auto"/>
        <w:ind w:left="360"/>
        <w:jc w:val="both"/>
        <w:outlineLvl w:val="0"/>
        <w:rPr>
          <w:sz w:val="20"/>
          <w:szCs w:val="20"/>
        </w:rPr>
      </w:pPr>
    </w:p>
    <w:p w:rsidR="0034557F" w:rsidRPr="00EE1143" w:rsidRDefault="006B5CDE" w:rsidP="00EE1143">
      <w:pPr>
        <w:pStyle w:val="ListParagraph"/>
        <w:numPr>
          <w:ilvl w:val="0"/>
          <w:numId w:val="2"/>
        </w:numPr>
        <w:spacing w:line="276" w:lineRule="auto"/>
        <w:jc w:val="both"/>
        <w:outlineLvl w:val="0"/>
        <w:rPr>
          <w:b/>
          <w:sz w:val="20"/>
          <w:szCs w:val="20"/>
          <w:u w:val="single"/>
        </w:rPr>
      </w:pPr>
      <w:r w:rsidRPr="0056304E">
        <w:rPr>
          <w:b/>
          <w:sz w:val="20"/>
          <w:szCs w:val="20"/>
          <w:u w:val="single"/>
        </w:rPr>
        <w:t>NEW BUSINESS</w:t>
      </w:r>
      <w:r w:rsidR="00EE1143" w:rsidRPr="00EE1143">
        <w:rPr>
          <w:sz w:val="20"/>
          <w:szCs w:val="20"/>
        </w:rPr>
        <w:t xml:space="preserve"> -</w:t>
      </w:r>
      <w:r w:rsidR="006F153D" w:rsidRPr="00EE1143">
        <w:rPr>
          <w:sz w:val="20"/>
          <w:szCs w:val="20"/>
        </w:rPr>
        <w:t>none</w:t>
      </w:r>
    </w:p>
    <w:p w:rsidR="00FE5CF8" w:rsidRPr="00FE5CF8" w:rsidRDefault="00FE5CF8" w:rsidP="00FE5CF8">
      <w:pPr>
        <w:pStyle w:val="ListParagraph"/>
        <w:spacing w:line="276" w:lineRule="auto"/>
        <w:ind w:left="360"/>
        <w:jc w:val="both"/>
        <w:outlineLvl w:val="0"/>
        <w:rPr>
          <w:sz w:val="20"/>
          <w:szCs w:val="20"/>
        </w:rPr>
      </w:pPr>
    </w:p>
    <w:p w:rsidR="006032B5" w:rsidRPr="0056304E" w:rsidRDefault="006B5CDE" w:rsidP="00A8495D">
      <w:pPr>
        <w:pStyle w:val="ListParagraph"/>
        <w:numPr>
          <w:ilvl w:val="0"/>
          <w:numId w:val="2"/>
        </w:numPr>
        <w:spacing w:line="276" w:lineRule="auto"/>
        <w:jc w:val="both"/>
        <w:outlineLvl w:val="0"/>
        <w:rPr>
          <w:sz w:val="20"/>
          <w:szCs w:val="20"/>
        </w:rPr>
      </w:pPr>
      <w:r w:rsidRPr="0056304E">
        <w:rPr>
          <w:b/>
          <w:sz w:val="20"/>
          <w:szCs w:val="20"/>
          <w:u w:val="single"/>
        </w:rPr>
        <w:t>ADJOURNMENT</w:t>
      </w:r>
    </w:p>
    <w:p w:rsidR="006032B5" w:rsidRPr="0056304E" w:rsidRDefault="006032B5" w:rsidP="00A8495D">
      <w:pPr>
        <w:pStyle w:val="ListParagraph"/>
        <w:spacing w:line="276" w:lineRule="auto"/>
        <w:ind w:left="360"/>
        <w:jc w:val="both"/>
        <w:outlineLvl w:val="0"/>
        <w:rPr>
          <w:sz w:val="20"/>
          <w:szCs w:val="20"/>
        </w:rPr>
      </w:pPr>
      <w:r w:rsidRPr="0056304E">
        <w:rPr>
          <w:sz w:val="20"/>
          <w:szCs w:val="20"/>
        </w:rPr>
        <w:t>President Ta</w:t>
      </w:r>
      <w:r w:rsidR="004C6FB6">
        <w:rPr>
          <w:sz w:val="20"/>
          <w:szCs w:val="20"/>
        </w:rPr>
        <w:t>lsma adjourned the meeting at</w:t>
      </w:r>
      <w:r w:rsidR="006F153D">
        <w:rPr>
          <w:sz w:val="20"/>
          <w:szCs w:val="20"/>
        </w:rPr>
        <w:t xml:space="preserve"> 9:31</w:t>
      </w:r>
      <w:r w:rsidR="00EE1143">
        <w:rPr>
          <w:sz w:val="20"/>
          <w:szCs w:val="20"/>
        </w:rPr>
        <w:t>.</w:t>
      </w:r>
    </w:p>
    <w:p w:rsidR="006032B5" w:rsidRPr="0056304E" w:rsidRDefault="006032B5" w:rsidP="000E5BC8">
      <w:pPr>
        <w:pStyle w:val="ListParagraph"/>
        <w:spacing w:line="276" w:lineRule="auto"/>
        <w:ind w:left="360"/>
        <w:jc w:val="both"/>
        <w:outlineLvl w:val="0"/>
        <w:rPr>
          <w:sz w:val="20"/>
          <w:szCs w:val="20"/>
        </w:rPr>
      </w:pPr>
    </w:p>
    <w:p w:rsidR="006032B5" w:rsidRPr="0056304E"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56304E">
        <w:rPr>
          <w:rFonts w:ascii="Cambria" w:eastAsia="Cambria" w:hAnsi="Cambria" w:cs="Arial"/>
          <w:bCs/>
          <w:sz w:val="20"/>
          <w:szCs w:val="20"/>
          <w:lang w:val="en-US"/>
        </w:rPr>
        <w:t>____________________________________________</w:t>
      </w:r>
    </w:p>
    <w:p w:rsidR="006032B5" w:rsidRPr="0056304E" w:rsidRDefault="0021062D" w:rsidP="000E5BC8">
      <w:pPr>
        <w:autoSpaceDE w:val="0"/>
        <w:autoSpaceDN w:val="0"/>
        <w:adjustRightInd w:val="0"/>
        <w:spacing w:after="0" w:line="276" w:lineRule="auto"/>
        <w:jc w:val="right"/>
        <w:rPr>
          <w:rFonts w:ascii="Cambria" w:eastAsia="Cambria" w:hAnsi="Cambria" w:cs="Arial"/>
          <w:b/>
          <w:bCs/>
          <w:sz w:val="20"/>
          <w:szCs w:val="20"/>
          <w:lang w:val="en-US"/>
        </w:rPr>
      </w:pPr>
      <w:r>
        <w:rPr>
          <w:rFonts w:ascii="Cambria" w:eastAsia="Cambria" w:hAnsi="Cambria" w:cs="Arial"/>
          <w:b/>
          <w:bCs/>
          <w:sz w:val="20"/>
          <w:szCs w:val="20"/>
          <w:lang w:val="en-US"/>
        </w:rPr>
        <w:t>Paul Pearson</w:t>
      </w:r>
      <w:bookmarkStart w:id="0" w:name="_GoBack"/>
      <w:bookmarkEnd w:id="0"/>
      <w:r w:rsidR="006032B5" w:rsidRPr="0056304E">
        <w:rPr>
          <w:rFonts w:ascii="Cambria" w:eastAsia="Cambria" w:hAnsi="Cambria" w:cs="Arial"/>
          <w:b/>
          <w:bCs/>
          <w:sz w:val="20"/>
          <w:szCs w:val="20"/>
          <w:lang w:val="en-US"/>
        </w:rPr>
        <w:t>, PRESIDENT</w:t>
      </w:r>
    </w:p>
    <w:p w:rsidR="006032B5" w:rsidRPr="0056304E" w:rsidRDefault="006032B5" w:rsidP="0097584B">
      <w:pPr>
        <w:autoSpaceDE w:val="0"/>
        <w:autoSpaceDN w:val="0"/>
        <w:adjustRightInd w:val="0"/>
        <w:spacing w:after="0" w:line="276" w:lineRule="auto"/>
        <w:rPr>
          <w:rFonts w:ascii="Cambria" w:eastAsia="Cambria" w:hAnsi="Cambria" w:cs="Arial"/>
          <w:b/>
          <w:bCs/>
          <w:sz w:val="20"/>
          <w:szCs w:val="20"/>
          <w:lang w:val="en-US"/>
        </w:rPr>
      </w:pPr>
    </w:p>
    <w:p w:rsidR="006032B5" w:rsidRPr="0056304E" w:rsidRDefault="006032B5" w:rsidP="000E5BC8">
      <w:pPr>
        <w:autoSpaceDE w:val="0"/>
        <w:autoSpaceDN w:val="0"/>
        <w:adjustRightInd w:val="0"/>
        <w:spacing w:after="0" w:line="276" w:lineRule="auto"/>
        <w:jc w:val="right"/>
        <w:rPr>
          <w:rFonts w:ascii="Cambria" w:eastAsia="Cambria" w:hAnsi="Cambria" w:cs="Arial"/>
          <w:b/>
          <w:bCs/>
          <w:sz w:val="20"/>
          <w:szCs w:val="20"/>
          <w:lang w:val="en-US"/>
        </w:rPr>
      </w:pPr>
    </w:p>
    <w:p w:rsidR="006032B5" w:rsidRPr="0056304E" w:rsidRDefault="006032B5" w:rsidP="000E5BC8">
      <w:pPr>
        <w:autoSpaceDE w:val="0"/>
        <w:autoSpaceDN w:val="0"/>
        <w:adjustRightInd w:val="0"/>
        <w:spacing w:after="0" w:line="276" w:lineRule="auto"/>
        <w:jc w:val="right"/>
        <w:rPr>
          <w:rFonts w:ascii="Cambria" w:eastAsia="Cambria" w:hAnsi="Cambria" w:cs="Arial"/>
          <w:bCs/>
          <w:sz w:val="20"/>
          <w:szCs w:val="20"/>
          <w:lang w:val="en-US"/>
        </w:rPr>
      </w:pPr>
      <w:r w:rsidRPr="0056304E">
        <w:rPr>
          <w:rFonts w:ascii="Cambria" w:eastAsia="Cambria" w:hAnsi="Cambria" w:cs="Arial"/>
          <w:bCs/>
          <w:sz w:val="20"/>
          <w:szCs w:val="20"/>
          <w:lang w:val="en-US"/>
        </w:rPr>
        <w:t>______________________________________________</w:t>
      </w:r>
    </w:p>
    <w:p w:rsidR="006032B5" w:rsidRPr="0056304E" w:rsidRDefault="006032B5" w:rsidP="000E5BC8">
      <w:pPr>
        <w:spacing w:after="0" w:line="276" w:lineRule="auto"/>
        <w:jc w:val="right"/>
        <w:outlineLvl w:val="0"/>
        <w:rPr>
          <w:rFonts w:ascii="Cambria" w:eastAsia="Cambria" w:hAnsi="Cambria" w:cs="Times New Roman"/>
          <w:b/>
          <w:sz w:val="20"/>
          <w:szCs w:val="20"/>
          <w:lang w:val="en-US"/>
        </w:rPr>
      </w:pPr>
      <w:r w:rsidRPr="0056304E">
        <w:rPr>
          <w:rFonts w:ascii="Cambria" w:eastAsia="Cambria" w:hAnsi="Cambria" w:cs="Times New Roman"/>
          <w:b/>
          <w:sz w:val="20"/>
          <w:szCs w:val="20"/>
          <w:lang w:val="en-US"/>
        </w:rPr>
        <w:t>EXECUTIVE MEMBER</w:t>
      </w:r>
    </w:p>
    <w:p w:rsidR="006032B5" w:rsidRPr="006032B5" w:rsidRDefault="006032B5" w:rsidP="0056304E">
      <w:pPr>
        <w:spacing w:after="0" w:line="276" w:lineRule="auto"/>
        <w:jc w:val="right"/>
        <w:outlineLvl w:val="0"/>
        <w:rPr>
          <w:rFonts w:ascii="Cambria" w:eastAsia="Cambria" w:hAnsi="Cambria" w:cs="Times New Roman"/>
          <w:sz w:val="22"/>
          <w:lang w:val="en-US"/>
        </w:rPr>
      </w:pPr>
      <w:r w:rsidRPr="006032B5">
        <w:rPr>
          <w:rFonts w:ascii="Cambria" w:eastAsia="Cambria" w:hAnsi="Cambria" w:cs="Times New Roman"/>
          <w:sz w:val="20"/>
          <w:szCs w:val="20"/>
          <w:lang w:val="en-US"/>
        </w:rPr>
        <w:t>(please indicate position and print name)</w:t>
      </w:r>
    </w:p>
    <w:p w:rsidR="008140EF" w:rsidRPr="0056304E" w:rsidRDefault="006032B5" w:rsidP="0056304E">
      <w:pPr>
        <w:spacing w:after="0" w:line="276" w:lineRule="auto"/>
        <w:outlineLvl w:val="0"/>
        <w:rPr>
          <w:rFonts w:ascii="Cambria" w:eastAsia="Cambria" w:hAnsi="Cambria" w:cs="Times New Roman"/>
          <w:sz w:val="22"/>
          <w:lang w:val="en-US"/>
        </w:rPr>
      </w:pPr>
      <w:r w:rsidRPr="006032B5">
        <w:rPr>
          <w:rFonts w:ascii="Cambria" w:eastAsia="Cambria" w:hAnsi="Cambria" w:cs="Times New Roman"/>
          <w:sz w:val="22"/>
          <w:lang w:val="en-US"/>
        </w:rPr>
        <w:t>Nex</w:t>
      </w:r>
      <w:r w:rsidR="00A47A22">
        <w:rPr>
          <w:rFonts w:ascii="Cambria" w:eastAsia="Cambria" w:hAnsi="Cambria" w:cs="Times New Roman"/>
          <w:sz w:val="22"/>
          <w:lang w:val="en-US"/>
        </w:rPr>
        <w:t xml:space="preserve">t meeting will </w:t>
      </w:r>
      <w:r w:rsidR="0021062D">
        <w:rPr>
          <w:rFonts w:ascii="Cambria" w:eastAsia="Cambria" w:hAnsi="Cambria" w:cs="Times New Roman"/>
          <w:sz w:val="22"/>
          <w:lang w:val="en-US"/>
        </w:rPr>
        <w:t>be held April 2015</w:t>
      </w:r>
      <w:r w:rsidR="00A47A22">
        <w:rPr>
          <w:rFonts w:ascii="Cambria" w:eastAsia="Cambria" w:hAnsi="Cambria" w:cs="Times New Roman"/>
          <w:sz w:val="22"/>
          <w:lang w:val="en-US"/>
        </w:rPr>
        <w:t>.  Time TBA</w:t>
      </w:r>
    </w:p>
    <w:sectPr w:rsidR="008140EF" w:rsidRPr="0056304E" w:rsidSect="00500320">
      <w:type w:val="continuous"/>
      <w:pgSz w:w="12240" w:h="15840"/>
      <w:pgMar w:top="1440" w:right="1440" w:bottom="1440"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FC" w:rsidRDefault="009C17FC" w:rsidP="000E5BC8">
      <w:pPr>
        <w:spacing w:after="0" w:line="240" w:lineRule="auto"/>
      </w:pPr>
      <w:r>
        <w:separator/>
      </w:r>
    </w:p>
  </w:endnote>
  <w:endnote w:type="continuationSeparator" w:id="1">
    <w:p w:rsidR="009C17FC" w:rsidRDefault="009C17FC" w:rsidP="000E5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3522930"/>
      <w:docPartObj>
        <w:docPartGallery w:val="Page Numbers (Bottom of Page)"/>
        <w:docPartUnique/>
      </w:docPartObj>
    </w:sdtPr>
    <w:sdtContent>
      <w:sdt>
        <w:sdtPr>
          <w:id w:val="-1769616900"/>
          <w:docPartObj>
            <w:docPartGallery w:val="Page Numbers (Top of Page)"/>
            <w:docPartUnique/>
          </w:docPartObj>
        </w:sdtPr>
        <w:sdtContent>
          <w:p w:rsidR="000E5BC8" w:rsidRDefault="000E5BC8">
            <w:pPr>
              <w:pStyle w:val="Footer"/>
              <w:jc w:val="right"/>
            </w:pPr>
            <w:r>
              <w:t xml:space="preserve">Page </w:t>
            </w:r>
            <w:r w:rsidR="00084390">
              <w:rPr>
                <w:b/>
                <w:bCs/>
                <w:szCs w:val="24"/>
              </w:rPr>
              <w:fldChar w:fldCharType="begin"/>
            </w:r>
            <w:r>
              <w:rPr>
                <w:b/>
                <w:bCs/>
              </w:rPr>
              <w:instrText xml:space="preserve"> PAGE </w:instrText>
            </w:r>
            <w:r w:rsidR="00084390">
              <w:rPr>
                <w:b/>
                <w:bCs/>
                <w:szCs w:val="24"/>
              </w:rPr>
              <w:fldChar w:fldCharType="separate"/>
            </w:r>
            <w:r w:rsidR="008A75D0">
              <w:rPr>
                <w:b/>
                <w:bCs/>
                <w:noProof/>
              </w:rPr>
              <w:t>1</w:t>
            </w:r>
            <w:r w:rsidR="00084390">
              <w:rPr>
                <w:b/>
                <w:bCs/>
                <w:szCs w:val="24"/>
              </w:rPr>
              <w:fldChar w:fldCharType="end"/>
            </w:r>
            <w:r>
              <w:t xml:space="preserve"> of </w:t>
            </w:r>
            <w:r w:rsidR="00084390">
              <w:rPr>
                <w:b/>
                <w:bCs/>
                <w:szCs w:val="24"/>
              </w:rPr>
              <w:fldChar w:fldCharType="begin"/>
            </w:r>
            <w:r>
              <w:rPr>
                <w:b/>
                <w:bCs/>
              </w:rPr>
              <w:instrText xml:space="preserve"> NUMPAGES  </w:instrText>
            </w:r>
            <w:r w:rsidR="00084390">
              <w:rPr>
                <w:b/>
                <w:bCs/>
                <w:szCs w:val="24"/>
              </w:rPr>
              <w:fldChar w:fldCharType="separate"/>
            </w:r>
            <w:r w:rsidR="008A75D0">
              <w:rPr>
                <w:b/>
                <w:bCs/>
                <w:noProof/>
              </w:rPr>
              <w:t>2</w:t>
            </w:r>
            <w:r w:rsidR="00084390">
              <w:rPr>
                <w:b/>
                <w:bCs/>
                <w:szCs w:val="24"/>
              </w:rPr>
              <w:fldChar w:fldCharType="end"/>
            </w:r>
          </w:p>
        </w:sdtContent>
      </w:sdt>
    </w:sdtContent>
  </w:sdt>
  <w:p w:rsidR="000E5BC8" w:rsidRDefault="000E5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FC" w:rsidRDefault="009C17FC" w:rsidP="000E5BC8">
      <w:pPr>
        <w:spacing w:after="0" w:line="240" w:lineRule="auto"/>
      </w:pPr>
      <w:r>
        <w:separator/>
      </w:r>
    </w:p>
  </w:footnote>
  <w:footnote w:type="continuationSeparator" w:id="1">
    <w:p w:rsidR="009C17FC" w:rsidRDefault="009C17FC" w:rsidP="000E5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610"/>
    <w:multiLevelType w:val="multilevel"/>
    <w:tmpl w:val="C620479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9826EF"/>
    <w:multiLevelType w:val="multilevel"/>
    <w:tmpl w:val="9142F474"/>
    <w:lvl w:ilvl="0">
      <w:start w:val="6"/>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2">
    <w:nsid w:val="0B225A0C"/>
    <w:multiLevelType w:val="multilevel"/>
    <w:tmpl w:val="73645BEA"/>
    <w:lvl w:ilvl="0">
      <w:start w:val="2"/>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3">
    <w:nsid w:val="183B4BFA"/>
    <w:multiLevelType w:val="multilevel"/>
    <w:tmpl w:val="830E3B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7A7478"/>
    <w:multiLevelType w:val="multilevel"/>
    <w:tmpl w:val="9B22D6F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AB1822"/>
    <w:multiLevelType w:val="multilevel"/>
    <w:tmpl w:val="1CD69A32"/>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FD34890"/>
    <w:multiLevelType w:val="hybridMultilevel"/>
    <w:tmpl w:val="DC1A66C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28647F8"/>
    <w:multiLevelType w:val="multilevel"/>
    <w:tmpl w:val="7054B6BA"/>
    <w:lvl w:ilvl="0">
      <w:start w:val="3"/>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abstractNum w:abstractNumId="8">
    <w:nsid w:val="4D6737E6"/>
    <w:multiLevelType w:val="multilevel"/>
    <w:tmpl w:val="53D6B442"/>
    <w:lvl w:ilvl="0">
      <w:start w:val="3"/>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9">
    <w:nsid w:val="509D5BC4"/>
    <w:multiLevelType w:val="multilevel"/>
    <w:tmpl w:val="49FE04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53E71369"/>
    <w:multiLevelType w:val="multilevel"/>
    <w:tmpl w:val="738C4C7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4CC5F4E"/>
    <w:multiLevelType w:val="multilevel"/>
    <w:tmpl w:val="043A6680"/>
    <w:lvl w:ilvl="0">
      <w:start w:val="5"/>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2">
    <w:nsid w:val="603111F1"/>
    <w:multiLevelType w:val="multilevel"/>
    <w:tmpl w:val="01FC6662"/>
    <w:lvl w:ilvl="0">
      <w:start w:val="4"/>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3">
    <w:nsid w:val="751322F4"/>
    <w:multiLevelType w:val="multilevel"/>
    <w:tmpl w:val="4C9E986A"/>
    <w:lvl w:ilvl="0">
      <w:start w:val="7"/>
      <w:numFmt w:val="decimal"/>
      <w:lvlText w:val="%1"/>
      <w:lvlJc w:val="left"/>
      <w:pPr>
        <w:ind w:left="360" w:hanging="360"/>
      </w:pPr>
      <w:rPr>
        <w:rFonts w:hint="default"/>
        <w:b w:val="0"/>
        <w:u w:val="non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600" w:hanging="144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4680" w:hanging="1800"/>
      </w:pPr>
      <w:rPr>
        <w:rFonts w:hint="default"/>
        <w:b w:val="0"/>
        <w:u w:val="none"/>
      </w:rPr>
    </w:lvl>
  </w:abstractNum>
  <w:abstractNum w:abstractNumId="14">
    <w:nsid w:val="75702BF9"/>
    <w:multiLevelType w:val="multilevel"/>
    <w:tmpl w:val="57BEA8F4"/>
    <w:lvl w:ilvl="0">
      <w:start w:val="5"/>
      <w:numFmt w:val="decimal"/>
      <w:lvlText w:val="%1"/>
      <w:lvlJc w:val="left"/>
      <w:pPr>
        <w:ind w:left="360" w:hanging="360"/>
      </w:pPr>
      <w:rPr>
        <w:rFonts w:hint="default"/>
        <w:b w:val="0"/>
        <w:u w:val="none"/>
      </w:rPr>
    </w:lvl>
    <w:lvl w:ilvl="1">
      <w:start w:val="1"/>
      <w:numFmt w:val="decimal"/>
      <w:lvlText w:val="%1.%2"/>
      <w:lvlJc w:val="left"/>
      <w:pPr>
        <w:ind w:left="1080" w:hanging="720"/>
      </w:pPr>
      <w:rPr>
        <w:rFonts w:hint="default"/>
        <w:b w:val="0"/>
        <w:u w:val="none"/>
      </w:rPr>
    </w:lvl>
    <w:lvl w:ilvl="2">
      <w:start w:val="1"/>
      <w:numFmt w:val="decimal"/>
      <w:lvlText w:val="%1.%2.%3"/>
      <w:lvlJc w:val="left"/>
      <w:pPr>
        <w:ind w:left="1440" w:hanging="720"/>
      </w:pPr>
      <w:rPr>
        <w:rFonts w:hint="default"/>
        <w:b w:val="0"/>
        <w:u w:val="none"/>
      </w:rPr>
    </w:lvl>
    <w:lvl w:ilvl="3">
      <w:start w:val="1"/>
      <w:numFmt w:val="decimal"/>
      <w:lvlText w:val="%1.%2.%3.%4"/>
      <w:lvlJc w:val="left"/>
      <w:pPr>
        <w:ind w:left="2160" w:hanging="1080"/>
      </w:pPr>
      <w:rPr>
        <w:rFonts w:hint="default"/>
        <w:b w:val="0"/>
        <w:u w:val="none"/>
      </w:rPr>
    </w:lvl>
    <w:lvl w:ilvl="4">
      <w:start w:val="1"/>
      <w:numFmt w:val="decimal"/>
      <w:lvlText w:val="%1.%2.%3.%4.%5"/>
      <w:lvlJc w:val="left"/>
      <w:pPr>
        <w:ind w:left="2520" w:hanging="1080"/>
      </w:pPr>
      <w:rPr>
        <w:rFonts w:hint="default"/>
        <w:b w:val="0"/>
        <w:u w:val="none"/>
      </w:rPr>
    </w:lvl>
    <w:lvl w:ilvl="5">
      <w:start w:val="1"/>
      <w:numFmt w:val="decimal"/>
      <w:lvlText w:val="%1.%2.%3.%4.%5.%6"/>
      <w:lvlJc w:val="left"/>
      <w:pPr>
        <w:ind w:left="3240" w:hanging="1440"/>
      </w:pPr>
      <w:rPr>
        <w:rFonts w:hint="default"/>
        <w:b w:val="0"/>
        <w:u w:val="none"/>
      </w:rPr>
    </w:lvl>
    <w:lvl w:ilvl="6">
      <w:start w:val="1"/>
      <w:numFmt w:val="decimal"/>
      <w:lvlText w:val="%1.%2.%3.%4.%5.%6.%7"/>
      <w:lvlJc w:val="left"/>
      <w:pPr>
        <w:ind w:left="3960" w:hanging="1800"/>
      </w:pPr>
      <w:rPr>
        <w:rFonts w:hint="default"/>
        <w:b w:val="0"/>
        <w:u w:val="none"/>
      </w:rPr>
    </w:lvl>
    <w:lvl w:ilvl="7">
      <w:start w:val="1"/>
      <w:numFmt w:val="decimal"/>
      <w:lvlText w:val="%1.%2.%3.%4.%5.%6.%7.%8"/>
      <w:lvlJc w:val="left"/>
      <w:pPr>
        <w:ind w:left="4320" w:hanging="1800"/>
      </w:pPr>
      <w:rPr>
        <w:rFonts w:hint="default"/>
        <w:b w:val="0"/>
        <w:u w:val="none"/>
      </w:rPr>
    </w:lvl>
    <w:lvl w:ilvl="8">
      <w:start w:val="1"/>
      <w:numFmt w:val="decimal"/>
      <w:lvlText w:val="%1.%2.%3.%4.%5.%6.%7.%8.%9"/>
      <w:lvlJc w:val="left"/>
      <w:pPr>
        <w:ind w:left="5040" w:hanging="2160"/>
      </w:pPr>
      <w:rPr>
        <w:rFonts w:hint="default"/>
        <w:b w:val="0"/>
        <w:u w:val="none"/>
      </w:r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0"/>
  </w:num>
  <w:num w:numId="8">
    <w:abstractNumId w:val="7"/>
  </w:num>
  <w:num w:numId="9">
    <w:abstractNumId w:val="5"/>
  </w:num>
  <w:num w:numId="10">
    <w:abstractNumId w:val="2"/>
  </w:num>
  <w:num w:numId="11">
    <w:abstractNumId w:val="8"/>
  </w:num>
  <w:num w:numId="12">
    <w:abstractNumId w:val="12"/>
  </w:num>
  <w:num w:numId="13">
    <w:abstractNumId w:val="11"/>
  </w:num>
  <w:num w:numId="14">
    <w:abstractNumId w:val="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00320"/>
    <w:rsid w:val="00000814"/>
    <w:rsid w:val="00010232"/>
    <w:rsid w:val="000205DE"/>
    <w:rsid w:val="00084390"/>
    <w:rsid w:val="000943E3"/>
    <w:rsid w:val="000A7D4B"/>
    <w:rsid w:val="000C3F45"/>
    <w:rsid w:val="000E5BC8"/>
    <w:rsid w:val="000F41EB"/>
    <w:rsid w:val="00110ED6"/>
    <w:rsid w:val="001A1D68"/>
    <w:rsid w:val="001C7956"/>
    <w:rsid w:val="001D1707"/>
    <w:rsid w:val="001E01F8"/>
    <w:rsid w:val="001F2F33"/>
    <w:rsid w:val="00204392"/>
    <w:rsid w:val="0021062D"/>
    <w:rsid w:val="00213F81"/>
    <w:rsid w:val="00263A3E"/>
    <w:rsid w:val="0026649D"/>
    <w:rsid w:val="002F4785"/>
    <w:rsid w:val="0034557F"/>
    <w:rsid w:val="003769AE"/>
    <w:rsid w:val="00381199"/>
    <w:rsid w:val="003A6907"/>
    <w:rsid w:val="003E66FA"/>
    <w:rsid w:val="0045105E"/>
    <w:rsid w:val="004C6FB6"/>
    <w:rsid w:val="00500320"/>
    <w:rsid w:val="00533E02"/>
    <w:rsid w:val="005501B2"/>
    <w:rsid w:val="0056304E"/>
    <w:rsid w:val="0056579F"/>
    <w:rsid w:val="005A576F"/>
    <w:rsid w:val="00601893"/>
    <w:rsid w:val="006032B5"/>
    <w:rsid w:val="00650FAA"/>
    <w:rsid w:val="006947E2"/>
    <w:rsid w:val="006B5CDE"/>
    <w:rsid w:val="006B63F7"/>
    <w:rsid w:val="006F153D"/>
    <w:rsid w:val="007023D8"/>
    <w:rsid w:val="0071548C"/>
    <w:rsid w:val="0073657F"/>
    <w:rsid w:val="007513F4"/>
    <w:rsid w:val="007A4BFF"/>
    <w:rsid w:val="008140EF"/>
    <w:rsid w:val="00846368"/>
    <w:rsid w:val="0088525D"/>
    <w:rsid w:val="008905B7"/>
    <w:rsid w:val="008A75D0"/>
    <w:rsid w:val="008F783C"/>
    <w:rsid w:val="009355E7"/>
    <w:rsid w:val="009418F1"/>
    <w:rsid w:val="009536E8"/>
    <w:rsid w:val="0097584B"/>
    <w:rsid w:val="009C17FC"/>
    <w:rsid w:val="009C4EA7"/>
    <w:rsid w:val="009E66B2"/>
    <w:rsid w:val="00A10571"/>
    <w:rsid w:val="00A21153"/>
    <w:rsid w:val="00A36D60"/>
    <w:rsid w:val="00A4692C"/>
    <w:rsid w:val="00A47A22"/>
    <w:rsid w:val="00A51F5F"/>
    <w:rsid w:val="00A8495D"/>
    <w:rsid w:val="00AF3B5F"/>
    <w:rsid w:val="00AF68C9"/>
    <w:rsid w:val="00B34C5D"/>
    <w:rsid w:val="00B350FB"/>
    <w:rsid w:val="00B62A21"/>
    <w:rsid w:val="00BD7450"/>
    <w:rsid w:val="00BE0BED"/>
    <w:rsid w:val="00BE6318"/>
    <w:rsid w:val="00BF4F4C"/>
    <w:rsid w:val="00C006B7"/>
    <w:rsid w:val="00C03EA5"/>
    <w:rsid w:val="00C842A3"/>
    <w:rsid w:val="00CB1C35"/>
    <w:rsid w:val="00CC706D"/>
    <w:rsid w:val="00CE5187"/>
    <w:rsid w:val="00D37528"/>
    <w:rsid w:val="00DA3634"/>
    <w:rsid w:val="00DF34D4"/>
    <w:rsid w:val="00E11D12"/>
    <w:rsid w:val="00E32F11"/>
    <w:rsid w:val="00E908D6"/>
    <w:rsid w:val="00EA7ED9"/>
    <w:rsid w:val="00ED04FC"/>
    <w:rsid w:val="00EE1143"/>
    <w:rsid w:val="00EF7FF9"/>
    <w:rsid w:val="00F52EBB"/>
    <w:rsid w:val="00FB3F45"/>
    <w:rsid w:val="00FE5CF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3C"/>
    <w:pPr>
      <w:ind w:left="720"/>
      <w:contextualSpacing/>
    </w:pPr>
  </w:style>
  <w:style w:type="paragraph" w:styleId="Header">
    <w:name w:val="header"/>
    <w:basedOn w:val="Normal"/>
    <w:link w:val="HeaderChar"/>
    <w:uiPriority w:val="99"/>
    <w:unhideWhenUsed/>
    <w:rsid w:val="000E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BC8"/>
  </w:style>
  <w:style w:type="paragraph" w:styleId="Footer">
    <w:name w:val="footer"/>
    <w:basedOn w:val="Normal"/>
    <w:link w:val="FooterChar"/>
    <w:uiPriority w:val="99"/>
    <w:unhideWhenUsed/>
    <w:rsid w:val="000E5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BC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6249-2A7E-4B9F-B0B7-5CF54618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 Hibbs</dc:creator>
  <cp:lastModifiedBy>cbeiswanger</cp:lastModifiedBy>
  <cp:revision>2</cp:revision>
  <dcterms:created xsi:type="dcterms:W3CDTF">2016-04-15T18:12:00Z</dcterms:created>
  <dcterms:modified xsi:type="dcterms:W3CDTF">2016-04-15T18:12:00Z</dcterms:modified>
</cp:coreProperties>
</file>