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4AB92F6" wp14:paraId="17B19057" wp14:textId="37037C3A">
      <w:pPr>
        <w:pStyle w:val="Heading1"/>
        <w:spacing w:before="300" w:beforeAutospacing="off" w:after="150" w:afterAutospacing="off"/>
        <w:jc w:val="center"/>
        <w:rPr>
          <w:rFonts w:ascii="Arial Nova" w:hAnsi="Arial Nova" w:eastAsia="Arial Nova" w:cs="Arial Nova"/>
          <w:b w:val="1"/>
          <w:bCs w:val="1"/>
          <w:i w:val="0"/>
          <w:iCs w:val="0"/>
          <w:caps w:val="0"/>
          <w:smallCaps w:val="0"/>
          <w:noProof w:val="0"/>
          <w:sz w:val="24"/>
          <w:szCs w:val="24"/>
          <w:lang w:val="en-US"/>
        </w:rPr>
      </w:pPr>
      <w:r w:rsidRPr="44AB92F6" w:rsidR="44AB92F6">
        <w:rPr>
          <w:rFonts w:ascii="Arial Nova" w:hAnsi="Arial Nova" w:eastAsia="Arial Nova" w:cs="Arial Nova"/>
          <w:b w:val="1"/>
          <w:bCs w:val="1"/>
          <w:i w:val="0"/>
          <w:iCs w:val="0"/>
          <w:caps w:val="0"/>
          <w:smallCaps w:val="0"/>
          <w:noProof w:val="0"/>
          <w:sz w:val="24"/>
          <w:szCs w:val="24"/>
          <w:lang w:val="en-US"/>
        </w:rPr>
        <w:t xml:space="preserve">POLICY 1: VOLUNTEERING AND PREAUTHORIZED DEBIT </w:t>
      </w:r>
    </w:p>
    <w:p xmlns:wp14="http://schemas.microsoft.com/office/word/2010/wordml" w:rsidP="44AB92F6" wp14:paraId="35F67640" wp14:textId="77937342">
      <w:pPr>
        <w:pStyle w:val="Normal"/>
        <w:spacing w:before="0" w:beforeAutospacing="off" w:after="150" w:afterAutospacing="off"/>
        <w:rPr>
          <w:rFonts w:ascii="Arial Nova" w:hAnsi="Arial Nova" w:eastAsia="Arial Nova" w:cs="Arial Nova"/>
          <w:b w:val="0"/>
          <w:bCs w:val="0"/>
          <w:i w:val="0"/>
          <w:iCs w:val="0"/>
          <w:caps w:val="0"/>
          <w:smallCaps w:val="0"/>
          <w:noProof w:val="0"/>
          <w:sz w:val="28"/>
          <w:szCs w:val="28"/>
          <w:lang w:val="en-US"/>
        </w:rPr>
      </w:pPr>
      <w:r w:rsidRPr="44AB92F6" w:rsidR="44AB92F6">
        <w:rPr>
          <w:rFonts w:ascii="Arial Nova" w:hAnsi="Arial Nova" w:eastAsia="Arial Nova" w:cs="Arial Nova"/>
          <w:b w:val="0"/>
          <w:bCs w:val="0"/>
          <w:i w:val="0"/>
          <w:iCs w:val="0"/>
          <w:caps w:val="0"/>
          <w:smallCaps w:val="0"/>
          <w:noProof w:val="0"/>
          <w:sz w:val="24"/>
          <w:szCs w:val="24"/>
          <w:lang w:val="en-US"/>
        </w:rPr>
        <w:t xml:space="preserve">Purpose: To ensure that every family </w:t>
      </w:r>
      <w:r w:rsidRPr="44AB92F6" w:rsidR="44AB92F6">
        <w:rPr>
          <w:rFonts w:ascii="Arial Nova" w:hAnsi="Arial Nova" w:eastAsia="Arial Nova" w:cs="Arial Nova"/>
          <w:b w:val="0"/>
          <w:bCs w:val="0"/>
          <w:i w:val="0"/>
          <w:iCs w:val="0"/>
          <w:caps w:val="0"/>
          <w:smallCaps w:val="0"/>
          <w:noProof w:val="0"/>
          <w:sz w:val="24"/>
          <w:szCs w:val="24"/>
          <w:lang w:val="en-US"/>
        </w:rPr>
        <w:t>participates</w:t>
      </w:r>
      <w:r w:rsidRPr="44AB92F6" w:rsidR="44AB92F6">
        <w:rPr>
          <w:rFonts w:ascii="Arial Nova" w:hAnsi="Arial Nova" w:eastAsia="Arial Nova" w:cs="Arial Nova"/>
          <w:b w:val="0"/>
          <w:bCs w:val="0"/>
          <w:i w:val="0"/>
          <w:iCs w:val="0"/>
          <w:caps w:val="0"/>
          <w:smallCaps w:val="0"/>
          <w:noProof w:val="0"/>
          <w:sz w:val="24"/>
          <w:szCs w:val="24"/>
          <w:lang w:val="en-US"/>
        </w:rPr>
        <w:t xml:space="preserve"> equally in making the LLA as successful as possible by volunteering for one or more of the specified jobs to </w:t>
      </w:r>
      <w:r w:rsidRPr="44AB92F6" w:rsidR="44AB92F6">
        <w:rPr>
          <w:rFonts w:ascii="Arial Nova" w:hAnsi="Arial Nova" w:eastAsia="Arial Nova" w:cs="Arial Nova"/>
          <w:b w:val="0"/>
          <w:bCs w:val="0"/>
          <w:i w:val="0"/>
          <w:iCs w:val="0"/>
          <w:caps w:val="0"/>
          <w:smallCaps w:val="0"/>
          <w:noProof w:val="0"/>
          <w:sz w:val="24"/>
          <w:szCs w:val="24"/>
          <w:lang w:val="en-US"/>
        </w:rPr>
        <w:t>attain</w:t>
      </w:r>
      <w:r w:rsidRPr="44AB92F6" w:rsidR="44AB92F6">
        <w:rPr>
          <w:rFonts w:ascii="Arial Nova" w:hAnsi="Arial Nova" w:eastAsia="Arial Nova" w:cs="Arial Nova"/>
          <w:b w:val="0"/>
          <w:bCs w:val="0"/>
          <w:i w:val="0"/>
          <w:iCs w:val="0"/>
          <w:caps w:val="0"/>
          <w:smallCaps w:val="0"/>
          <w:noProof w:val="0"/>
          <w:sz w:val="24"/>
          <w:szCs w:val="24"/>
          <w:lang w:val="en-US"/>
        </w:rPr>
        <w:t xml:space="preserve"> a minimum time-commitment during the season. </w:t>
      </w:r>
    </w:p>
    <w:p xmlns:wp14="http://schemas.microsoft.com/office/word/2010/wordml" w:rsidP="44AB92F6" wp14:paraId="731088A0" wp14:textId="11A5D70D">
      <w:pPr>
        <w:pStyle w:val="Normal"/>
        <w:spacing w:before="0" w:beforeAutospacing="off" w:after="150" w:afterAutospacing="off"/>
        <w:rPr>
          <w:rFonts w:ascii="Arial Nova" w:hAnsi="Arial Nova" w:eastAsia="Arial Nova" w:cs="Arial Nova"/>
          <w:b w:val="1"/>
          <w:bCs w:val="1"/>
          <w:i w:val="0"/>
          <w:iCs w:val="0"/>
          <w:caps w:val="0"/>
          <w:smallCaps w:val="0"/>
          <w:noProof w:val="0"/>
          <w:sz w:val="28"/>
          <w:szCs w:val="28"/>
          <w:lang w:val="en-US"/>
        </w:rPr>
      </w:pPr>
      <w:r w:rsidRPr="44AB92F6" w:rsidR="44AB92F6">
        <w:rPr>
          <w:rFonts w:ascii="Arial Nova" w:hAnsi="Arial Nova" w:eastAsia="Arial Nova" w:cs="Arial Nova"/>
          <w:b w:val="1"/>
          <w:bCs w:val="1"/>
          <w:i w:val="0"/>
          <w:iCs w:val="0"/>
          <w:caps w:val="0"/>
          <w:smallCaps w:val="0"/>
          <w:noProof w:val="0"/>
          <w:sz w:val="24"/>
          <w:szCs w:val="24"/>
          <w:lang w:val="en-US"/>
        </w:rPr>
        <w:t>The Lakeland Lacrosse Association is a non-profit organization and relies heavily upon its membership working towards common goals and will not run effectively without help from its membership.</w:t>
      </w:r>
    </w:p>
    <w:p xmlns:wp14="http://schemas.microsoft.com/office/word/2010/wordml" w:rsidP="44AB92F6" wp14:paraId="00FC9D8A" wp14:textId="7BDAE6E8">
      <w:pPr>
        <w:pStyle w:val="Normal"/>
        <w:spacing w:before="0" w:beforeAutospacing="off" w:after="150" w:afterAutospacing="off"/>
        <w:rPr>
          <w:rFonts w:ascii="Arial Nova" w:hAnsi="Arial Nova" w:eastAsia="Arial Nova" w:cs="Arial Nova"/>
          <w:noProof w:val="0"/>
          <w:sz w:val="28"/>
          <w:szCs w:val="28"/>
          <w:lang w:val="en-US"/>
        </w:rPr>
      </w:pPr>
      <w:r w:rsidRPr="44AB92F6" w:rsidR="44AB92F6">
        <w:rPr>
          <w:rFonts w:ascii="Arial Nova" w:hAnsi="Arial Nova" w:eastAsia="Arial Nova" w:cs="Arial Nova"/>
          <w:noProof w:val="0"/>
          <w:sz w:val="24"/>
          <w:szCs w:val="24"/>
          <w:lang w:val="en-US"/>
        </w:rPr>
        <w:t xml:space="preserve">1.01 The Lakeland Executive has </w:t>
      </w:r>
      <w:r w:rsidRPr="44AB92F6" w:rsidR="44AB92F6">
        <w:rPr>
          <w:rFonts w:ascii="Arial Nova" w:hAnsi="Arial Nova" w:eastAsia="Arial Nova" w:cs="Arial Nova"/>
          <w:noProof w:val="0"/>
          <w:sz w:val="24"/>
          <w:szCs w:val="24"/>
          <w:lang w:val="en-US"/>
        </w:rPr>
        <w:t>identified</w:t>
      </w:r>
      <w:r w:rsidRPr="44AB92F6" w:rsidR="44AB92F6">
        <w:rPr>
          <w:rFonts w:ascii="Arial Nova" w:hAnsi="Arial Nova" w:eastAsia="Arial Nova" w:cs="Arial Nova"/>
          <w:noProof w:val="0"/>
          <w:sz w:val="24"/>
          <w:szCs w:val="24"/>
          <w:lang w:val="en-US"/>
        </w:rPr>
        <w:t xml:space="preserve"> many types of job functions which occur both in season and throughout the entire year. To ensure successful operations, it is imperative that the membership base volunteer to perform these tasks or that </w:t>
      </w:r>
      <w:r w:rsidRPr="44AB92F6" w:rsidR="44AB92F6">
        <w:rPr>
          <w:rFonts w:ascii="Arial Nova" w:hAnsi="Arial Nova" w:eastAsia="Arial Nova" w:cs="Arial Nova"/>
          <w:noProof w:val="0"/>
          <w:sz w:val="24"/>
          <w:szCs w:val="24"/>
          <w:lang w:val="en-US"/>
        </w:rPr>
        <w:t>additional</w:t>
      </w:r>
      <w:r w:rsidRPr="44AB92F6" w:rsidR="44AB92F6">
        <w:rPr>
          <w:rFonts w:ascii="Arial Nova" w:hAnsi="Arial Nova" w:eastAsia="Arial Nova" w:cs="Arial Nova"/>
          <w:noProof w:val="0"/>
          <w:sz w:val="24"/>
          <w:szCs w:val="24"/>
          <w:lang w:val="en-US"/>
        </w:rPr>
        <w:t xml:space="preserve"> help be hired to complete the tasks. It is expected that ALL volunteering obligations will be met by the registrants’ family member(s). U5 and U7 divisions are exempt from volunteer hours and </w:t>
      </w:r>
      <w:r w:rsidRPr="44AB92F6" w:rsidR="44AB92F6">
        <w:rPr>
          <w:rFonts w:ascii="Arial Nova" w:hAnsi="Arial Nova" w:eastAsia="Arial Nova" w:cs="Arial Nova"/>
          <w:noProof w:val="0"/>
          <w:sz w:val="24"/>
          <w:szCs w:val="24"/>
          <w:lang w:val="en-US"/>
        </w:rPr>
        <w:t>pre authorized</w:t>
      </w:r>
      <w:r w:rsidRPr="44AB92F6" w:rsidR="44AB92F6">
        <w:rPr>
          <w:rFonts w:ascii="Arial Nova" w:hAnsi="Arial Nova" w:eastAsia="Arial Nova" w:cs="Arial Nova"/>
          <w:noProof w:val="0"/>
          <w:sz w:val="24"/>
          <w:szCs w:val="24"/>
          <w:lang w:val="en-US"/>
        </w:rPr>
        <w:t xml:space="preserve"> debit forms. </w:t>
      </w:r>
    </w:p>
    <w:p xmlns:wp14="http://schemas.microsoft.com/office/word/2010/wordml" w:rsidP="44AB92F6" wp14:paraId="3276476D" wp14:textId="4789F049">
      <w:pPr>
        <w:pStyle w:val="Normal"/>
        <w:spacing w:before="0" w:beforeAutospacing="off" w:after="150" w:afterAutospacing="off"/>
        <w:rPr>
          <w:rFonts w:ascii="Arial Nova" w:hAnsi="Arial Nova" w:eastAsia="Arial Nova" w:cs="Arial Nova"/>
          <w:noProof w:val="0"/>
          <w:sz w:val="24"/>
          <w:szCs w:val="24"/>
          <w:lang w:val="en-US"/>
        </w:rPr>
      </w:pPr>
      <w:r w:rsidRPr="44AB92F6" w:rsidR="44AB92F6">
        <w:rPr>
          <w:rFonts w:ascii="Arial Nova" w:hAnsi="Arial Nova" w:eastAsia="Arial Nova" w:cs="Arial Nova"/>
          <w:noProof w:val="0"/>
          <w:sz w:val="24"/>
          <w:szCs w:val="24"/>
          <w:lang w:val="en-US"/>
        </w:rPr>
        <w:t xml:space="preserve">1.02 Every member of the LLA (including boards and team volunteers) must </w:t>
      </w:r>
      <w:r w:rsidRPr="44AB92F6" w:rsidR="44AB92F6">
        <w:rPr>
          <w:rFonts w:ascii="Arial Nova" w:hAnsi="Arial Nova" w:eastAsia="Arial Nova" w:cs="Arial Nova"/>
          <w:noProof w:val="0"/>
          <w:sz w:val="24"/>
          <w:szCs w:val="24"/>
          <w:lang w:val="en-US"/>
        </w:rPr>
        <w:t>submit</w:t>
      </w:r>
      <w:r w:rsidRPr="44AB92F6" w:rsidR="44AB92F6">
        <w:rPr>
          <w:rFonts w:ascii="Arial Nova" w:hAnsi="Arial Nova" w:eastAsia="Arial Nova" w:cs="Arial Nova"/>
          <w:noProof w:val="0"/>
          <w:sz w:val="24"/>
          <w:szCs w:val="24"/>
          <w:lang w:val="en-US"/>
        </w:rPr>
        <w:t xml:space="preserve"> a Preauthorized Debit (PAD) form along with a printed void cheque to the team manager before April 30. Void cheques can be found through your online banking account with your financial institution. Reach out to your bank if you need </w:t>
      </w:r>
      <w:r w:rsidRPr="44AB92F6" w:rsidR="44AB92F6">
        <w:rPr>
          <w:rFonts w:ascii="Arial Nova" w:hAnsi="Arial Nova" w:eastAsia="Arial Nova" w:cs="Arial Nova"/>
          <w:noProof w:val="0"/>
          <w:sz w:val="24"/>
          <w:szCs w:val="24"/>
          <w:lang w:val="en-US"/>
        </w:rPr>
        <w:t>assistance</w:t>
      </w:r>
      <w:r w:rsidRPr="44AB92F6" w:rsidR="44AB92F6">
        <w:rPr>
          <w:rFonts w:ascii="Arial Nova" w:hAnsi="Arial Nova" w:eastAsia="Arial Nova" w:cs="Arial Nova"/>
          <w:noProof w:val="0"/>
          <w:sz w:val="24"/>
          <w:szCs w:val="24"/>
          <w:lang w:val="en-US"/>
        </w:rPr>
        <w:t xml:space="preserve"> with this. Team managers must </w:t>
      </w:r>
      <w:r w:rsidRPr="44AB92F6" w:rsidR="44AB92F6">
        <w:rPr>
          <w:rFonts w:ascii="Arial Nova" w:hAnsi="Arial Nova" w:eastAsia="Arial Nova" w:cs="Arial Nova"/>
          <w:noProof w:val="0"/>
          <w:sz w:val="24"/>
          <w:szCs w:val="24"/>
          <w:lang w:val="en-US"/>
        </w:rPr>
        <w:t>submit</w:t>
      </w:r>
      <w:r w:rsidRPr="44AB92F6" w:rsidR="44AB92F6">
        <w:rPr>
          <w:rFonts w:ascii="Arial Nova" w:hAnsi="Arial Nova" w:eastAsia="Arial Nova" w:cs="Arial Nova"/>
          <w:noProof w:val="0"/>
          <w:sz w:val="24"/>
          <w:szCs w:val="24"/>
          <w:lang w:val="en-US"/>
        </w:rPr>
        <w:t xml:space="preserve"> the completed package to the division director or treasurer before the Ice Melter Tournament. </w:t>
      </w:r>
    </w:p>
    <w:p xmlns:wp14="http://schemas.microsoft.com/office/word/2010/wordml" w:rsidP="44AB92F6" wp14:paraId="2C5DC6FF" wp14:textId="6B651276">
      <w:pPr>
        <w:pStyle w:val="Normal"/>
        <w:spacing w:before="0" w:beforeAutospacing="off" w:after="150" w:afterAutospacing="off"/>
        <w:rPr>
          <w:rFonts w:ascii="Arial Nova" w:hAnsi="Arial Nova" w:eastAsia="Arial Nova" w:cs="Arial Nova"/>
          <w:noProof w:val="0"/>
          <w:sz w:val="22"/>
          <w:szCs w:val="22"/>
          <w:lang w:val="en-US"/>
        </w:rPr>
      </w:pPr>
      <w:r w:rsidRPr="44AB92F6" w:rsidR="44AB92F6">
        <w:rPr>
          <w:rFonts w:ascii="Arial Nova" w:hAnsi="Arial Nova" w:eastAsia="Arial Nova" w:cs="Arial Nova"/>
          <w:noProof w:val="0"/>
          <w:sz w:val="24"/>
          <w:szCs w:val="24"/>
          <w:lang w:val="en-US"/>
        </w:rPr>
        <w:t xml:space="preserve">1.03 Each registrant </w:t>
      </w:r>
      <w:r w:rsidRPr="44AB92F6" w:rsidR="44AB92F6">
        <w:rPr>
          <w:rFonts w:ascii="Arial Nova" w:hAnsi="Arial Nova" w:eastAsia="Arial Nova" w:cs="Arial Nova"/>
          <w:noProof w:val="0"/>
          <w:sz w:val="24"/>
          <w:szCs w:val="24"/>
          <w:lang w:val="en-US"/>
        </w:rPr>
        <w:t>is required to</w:t>
      </w:r>
      <w:r w:rsidRPr="44AB92F6" w:rsidR="44AB92F6">
        <w:rPr>
          <w:rFonts w:ascii="Arial Nova" w:hAnsi="Arial Nova" w:eastAsia="Arial Nova" w:cs="Arial Nova"/>
          <w:noProof w:val="0"/>
          <w:sz w:val="24"/>
          <w:szCs w:val="24"/>
          <w:lang w:val="en-US"/>
        </w:rPr>
        <w:t xml:space="preserve"> complete </w:t>
      </w:r>
      <w:r w:rsidRPr="44AB92F6" w:rsidR="44AB92F6">
        <w:rPr>
          <w:rFonts w:ascii="Arial Nova" w:hAnsi="Arial Nova" w:eastAsia="Arial Nova" w:cs="Arial Nova"/>
          <w:b w:val="1"/>
          <w:bCs w:val="1"/>
          <w:noProof w:val="0"/>
          <w:sz w:val="24"/>
          <w:szCs w:val="24"/>
          <w:u w:val="single"/>
          <w:lang w:val="en-US"/>
        </w:rPr>
        <w:t>4</w:t>
      </w:r>
      <w:r w:rsidRPr="44AB92F6" w:rsidR="44AB92F6">
        <w:rPr>
          <w:rFonts w:ascii="Arial Nova" w:hAnsi="Arial Nova" w:eastAsia="Arial Nova" w:cs="Arial Nova"/>
          <w:noProof w:val="0"/>
          <w:sz w:val="24"/>
          <w:szCs w:val="24"/>
          <w:lang w:val="en-US"/>
        </w:rPr>
        <w:t xml:space="preserve"> volunteer hours up to a maximum of </w:t>
      </w:r>
      <w:r w:rsidRPr="44AB92F6" w:rsidR="44AB92F6">
        <w:rPr>
          <w:rFonts w:ascii="Arial Nova" w:hAnsi="Arial Nova" w:eastAsia="Arial Nova" w:cs="Arial Nova"/>
          <w:b w:val="1"/>
          <w:bCs w:val="1"/>
          <w:noProof w:val="0"/>
          <w:sz w:val="24"/>
          <w:szCs w:val="24"/>
          <w:u w:val="single"/>
          <w:lang w:val="en-US"/>
        </w:rPr>
        <w:t>10</w:t>
      </w:r>
      <w:r w:rsidRPr="44AB92F6" w:rsidR="44AB92F6">
        <w:rPr>
          <w:rFonts w:ascii="Arial Nova" w:hAnsi="Arial Nova" w:eastAsia="Arial Nova" w:cs="Arial Nova"/>
          <w:noProof w:val="0"/>
          <w:sz w:val="24"/>
          <w:szCs w:val="24"/>
          <w:lang w:val="en-US"/>
        </w:rPr>
        <w:t xml:space="preserve"> hours for families with 3 or more children. </w:t>
      </w:r>
    </w:p>
    <w:p w:rsidR="44AB92F6" w:rsidP="44AB92F6" w:rsidRDefault="44AB92F6" w14:paraId="6137C8FA" w14:textId="4810231A">
      <w:pPr>
        <w:pStyle w:val="Normal"/>
        <w:spacing w:before="0" w:beforeAutospacing="off" w:after="150" w:afterAutospacing="off"/>
        <w:rPr>
          <w:rFonts w:ascii="Arial Nova" w:hAnsi="Arial Nova" w:eastAsia="Arial Nova" w:cs="Arial Nova"/>
          <w:noProof w:val="0"/>
          <w:sz w:val="22"/>
          <w:szCs w:val="22"/>
          <w:lang w:val="en-US"/>
        </w:rPr>
      </w:pPr>
      <w:r w:rsidRPr="44AB92F6" w:rsidR="44AB92F6">
        <w:rPr>
          <w:rFonts w:ascii="Arial Nova" w:hAnsi="Arial Nova" w:eastAsia="Arial Nova" w:cs="Arial Nova"/>
          <w:noProof w:val="0"/>
          <w:sz w:val="24"/>
          <w:szCs w:val="24"/>
          <w:lang w:val="en-US"/>
        </w:rPr>
        <w:t>1.04 Volunteers under the age of 18 must be approved by the volunteer coordinator, tournament director, or president of LLA</w:t>
      </w:r>
    </w:p>
    <w:p xmlns:wp14="http://schemas.microsoft.com/office/word/2010/wordml" w:rsidP="44AB92F6" wp14:paraId="06B30A6F" wp14:textId="3A32F5F3">
      <w:pPr>
        <w:pStyle w:val="Normal"/>
        <w:spacing w:before="0" w:beforeAutospacing="off" w:after="150" w:afterAutospacing="off"/>
        <w:rPr>
          <w:rFonts w:ascii="Arial Nova" w:hAnsi="Arial Nova" w:eastAsia="Arial Nova" w:cs="Arial Nova"/>
          <w:noProof w:val="0"/>
          <w:sz w:val="28"/>
          <w:szCs w:val="28"/>
          <w:lang w:val="en-US"/>
        </w:rPr>
      </w:pPr>
      <w:r w:rsidRPr="44AB92F6" w:rsidR="44AB92F6">
        <w:rPr>
          <w:rFonts w:ascii="Arial Nova" w:hAnsi="Arial Nova" w:eastAsia="Arial Nova" w:cs="Arial Nova"/>
          <w:noProof w:val="0"/>
          <w:sz w:val="24"/>
          <w:szCs w:val="24"/>
          <w:lang w:val="en-US"/>
        </w:rPr>
        <w:t xml:space="preserve">1.05 Members who default on their volunteer commitment will be waitlisted in the </w:t>
      </w:r>
      <w:r w:rsidRPr="44AB92F6" w:rsidR="44AB92F6">
        <w:rPr>
          <w:rFonts w:ascii="Arial Nova" w:hAnsi="Arial Nova" w:eastAsia="Arial Nova" w:cs="Arial Nova"/>
          <w:noProof w:val="0"/>
          <w:sz w:val="24"/>
          <w:szCs w:val="24"/>
          <w:lang w:val="en-US"/>
        </w:rPr>
        <w:t>subsequent</w:t>
      </w:r>
      <w:r w:rsidRPr="44AB92F6" w:rsidR="44AB92F6">
        <w:rPr>
          <w:rFonts w:ascii="Arial Nova" w:hAnsi="Arial Nova" w:eastAsia="Arial Nova" w:cs="Arial Nova"/>
          <w:noProof w:val="0"/>
          <w:sz w:val="24"/>
          <w:szCs w:val="24"/>
          <w:lang w:val="en-US"/>
        </w:rPr>
        <w:t xml:space="preserve"> year pending board approval. </w:t>
      </w:r>
    </w:p>
    <w:p xmlns:wp14="http://schemas.microsoft.com/office/word/2010/wordml" w:rsidP="44AB92F6" wp14:paraId="62902077" wp14:textId="507AEBA4">
      <w:pPr>
        <w:pStyle w:val="Normal"/>
        <w:spacing w:before="0" w:beforeAutospacing="off" w:after="150" w:afterAutospacing="off"/>
        <w:rPr>
          <w:rFonts w:ascii="Arial Nova" w:hAnsi="Arial Nova" w:eastAsia="Arial Nova" w:cs="Arial Nova"/>
          <w:noProof w:val="0"/>
          <w:sz w:val="28"/>
          <w:szCs w:val="28"/>
          <w:lang w:val="en-US"/>
        </w:rPr>
      </w:pPr>
      <w:r w:rsidRPr="44AB92F6" w:rsidR="44AB92F6">
        <w:rPr>
          <w:rFonts w:ascii="Arial Nova" w:hAnsi="Arial Nova" w:eastAsia="Arial Nova" w:cs="Arial Nova"/>
          <w:noProof w:val="0"/>
          <w:sz w:val="24"/>
          <w:szCs w:val="24"/>
          <w:lang w:val="en-US"/>
        </w:rPr>
        <w:t xml:space="preserve">1.06 There is no allowance for partial volunteering or partial payment; a 100% volunteering effort and 100% payment ($200.00) is </w:t>
      </w:r>
      <w:r w:rsidRPr="44AB92F6" w:rsidR="44AB92F6">
        <w:rPr>
          <w:rFonts w:ascii="Arial Nova" w:hAnsi="Arial Nova" w:eastAsia="Arial Nova" w:cs="Arial Nova"/>
          <w:noProof w:val="0"/>
          <w:sz w:val="24"/>
          <w:szCs w:val="24"/>
          <w:lang w:val="en-US"/>
        </w:rPr>
        <w:t>required</w:t>
      </w:r>
      <w:r w:rsidRPr="44AB92F6" w:rsidR="44AB92F6">
        <w:rPr>
          <w:rFonts w:ascii="Arial Nova" w:hAnsi="Arial Nova" w:eastAsia="Arial Nova" w:cs="Arial Nova"/>
          <w:noProof w:val="0"/>
          <w:sz w:val="24"/>
          <w:szCs w:val="24"/>
          <w:lang w:val="en-US"/>
        </w:rPr>
        <w:t xml:space="preserve"> and expected.</w:t>
      </w:r>
    </w:p>
    <w:p xmlns:wp14="http://schemas.microsoft.com/office/word/2010/wordml" w:rsidP="44AB92F6" wp14:paraId="0CD2C9E2" wp14:textId="0ED5E29C">
      <w:pPr>
        <w:pStyle w:val="Normal"/>
        <w:spacing w:before="0" w:beforeAutospacing="off" w:after="150" w:afterAutospacing="off"/>
        <w:rPr>
          <w:rFonts w:ascii="Arial Nova" w:hAnsi="Arial Nova" w:eastAsia="Arial Nova" w:cs="Arial Nova"/>
          <w:noProof w:val="0"/>
          <w:sz w:val="24"/>
          <w:szCs w:val="24"/>
          <w:lang w:val="en-US"/>
        </w:rPr>
      </w:pPr>
      <w:r w:rsidRPr="44AB92F6" w:rsidR="44AB92F6">
        <w:rPr>
          <w:rFonts w:ascii="Arial Nova" w:hAnsi="Arial Nova" w:eastAsia="Arial Nova" w:cs="Arial Nova"/>
          <w:noProof w:val="0"/>
          <w:sz w:val="24"/>
          <w:szCs w:val="24"/>
          <w:lang w:val="en-US"/>
        </w:rPr>
        <w:t xml:space="preserve">1.07 After families sign up for volunteer positions, it is their responsibility to have someone show up for them. </w:t>
      </w:r>
      <w:r w:rsidRPr="44AB92F6" w:rsidR="44AB92F6">
        <w:rPr>
          <w:rFonts w:ascii="Arial Nova" w:hAnsi="Arial Nova" w:eastAsia="Arial Nova" w:cs="Arial Nova"/>
          <w:noProof w:val="0"/>
          <w:sz w:val="24"/>
          <w:szCs w:val="24"/>
          <w:lang w:val="en-US"/>
        </w:rPr>
        <w:t>Failing to have</w:t>
      </w:r>
      <w:r w:rsidRPr="44AB92F6" w:rsidR="44AB92F6">
        <w:rPr>
          <w:rFonts w:ascii="Arial Nova" w:hAnsi="Arial Nova" w:eastAsia="Arial Nova" w:cs="Arial Nova"/>
          <w:noProof w:val="0"/>
          <w:sz w:val="24"/>
          <w:szCs w:val="24"/>
          <w:lang w:val="en-US"/>
        </w:rPr>
        <w:t xml:space="preserve"> someone show up to an assignment will result in defaulting on hours and the PAD will be deposited. </w:t>
      </w:r>
    </w:p>
    <w:p xmlns:wp14="http://schemas.microsoft.com/office/word/2010/wordml" w:rsidP="44AB92F6" wp14:paraId="5A327E05" wp14:textId="01284610">
      <w:pPr>
        <w:pStyle w:val="Normal"/>
        <w:spacing w:before="0" w:beforeAutospacing="off" w:after="150" w:afterAutospacing="off"/>
        <w:rPr>
          <w:rFonts w:ascii="Arial Nova" w:hAnsi="Arial Nova" w:eastAsia="Arial Nova" w:cs="Arial Nova"/>
          <w:noProof w:val="0"/>
          <w:sz w:val="28"/>
          <w:szCs w:val="28"/>
          <w:lang w:val="en-US"/>
        </w:rPr>
      </w:pPr>
      <w:r w:rsidRPr="44AB92F6" w:rsidR="44AB92F6">
        <w:rPr>
          <w:rFonts w:ascii="Arial Nova" w:hAnsi="Arial Nova" w:eastAsia="Arial Nova" w:cs="Arial Nova"/>
          <w:noProof w:val="0"/>
          <w:sz w:val="24"/>
          <w:szCs w:val="24"/>
          <w:lang w:val="en-US"/>
        </w:rPr>
        <w:t>1.08 Families can choose to opt out of volunteering by completing the opt out section of the PAD whe</w:t>
      </w:r>
      <w:r w:rsidRPr="44AB92F6" w:rsidR="44AB92F6">
        <w:rPr>
          <w:rFonts w:ascii="Arial Nova" w:hAnsi="Arial Nova" w:eastAsia="Arial Nova" w:cs="Arial Nova"/>
          <w:noProof w:val="0"/>
          <w:sz w:val="24"/>
          <w:szCs w:val="24"/>
          <w:lang w:val="en-US"/>
        </w:rPr>
        <w:t xml:space="preserve">n </w:t>
      </w:r>
      <w:r w:rsidRPr="44AB92F6" w:rsidR="44AB92F6">
        <w:rPr>
          <w:rFonts w:ascii="Arial Nova" w:hAnsi="Arial Nova" w:eastAsia="Arial Nova" w:cs="Arial Nova"/>
          <w:noProof w:val="0"/>
          <w:sz w:val="24"/>
          <w:szCs w:val="24"/>
          <w:lang w:val="en-US"/>
        </w:rPr>
        <w:t>submitti</w:t>
      </w:r>
      <w:r w:rsidRPr="44AB92F6" w:rsidR="44AB92F6">
        <w:rPr>
          <w:rFonts w:ascii="Arial Nova" w:hAnsi="Arial Nova" w:eastAsia="Arial Nova" w:cs="Arial Nova"/>
          <w:noProof w:val="0"/>
          <w:sz w:val="24"/>
          <w:szCs w:val="24"/>
          <w:lang w:val="en-US"/>
        </w:rPr>
        <w:t>ng</w:t>
      </w:r>
      <w:r w:rsidRPr="44AB92F6" w:rsidR="44AB92F6">
        <w:rPr>
          <w:rFonts w:ascii="Arial Nova" w:hAnsi="Arial Nova" w:eastAsia="Arial Nova" w:cs="Arial Nova"/>
          <w:noProof w:val="0"/>
          <w:sz w:val="24"/>
          <w:szCs w:val="24"/>
          <w:lang w:val="en-US"/>
        </w:rPr>
        <w:t xml:space="preserve"> their paperwork to the team manager. </w:t>
      </w:r>
    </w:p>
    <w:p xmlns:wp14="http://schemas.microsoft.com/office/word/2010/wordml" w:rsidP="44AB92F6" wp14:paraId="5424358C" wp14:textId="7F6948AA">
      <w:pPr>
        <w:pStyle w:val="Normal"/>
        <w:spacing w:before="0" w:beforeAutospacing="off" w:after="150" w:afterAutospacing="off"/>
        <w:rPr>
          <w:rFonts w:ascii="Arial Nova" w:hAnsi="Arial Nova" w:eastAsia="Arial Nova" w:cs="Arial Nova"/>
          <w:noProof w:val="0"/>
          <w:sz w:val="28"/>
          <w:szCs w:val="28"/>
          <w:lang w:val="en-US"/>
        </w:rPr>
      </w:pPr>
      <w:r w:rsidRPr="44AB92F6" w:rsidR="44AB92F6">
        <w:rPr>
          <w:rFonts w:ascii="Arial Nova" w:hAnsi="Arial Nova" w:eastAsia="Arial Nova" w:cs="Arial Nova"/>
          <w:noProof w:val="0"/>
          <w:sz w:val="24"/>
          <w:szCs w:val="24"/>
          <w:lang w:val="en-US"/>
        </w:rPr>
        <w:t xml:space="preserve">1.09 Members not </w:t>
      </w:r>
      <w:r w:rsidRPr="44AB92F6" w:rsidR="44AB92F6">
        <w:rPr>
          <w:rFonts w:ascii="Arial Nova" w:hAnsi="Arial Nova" w:eastAsia="Arial Nova" w:cs="Arial Nova"/>
          <w:noProof w:val="0"/>
          <w:sz w:val="24"/>
          <w:szCs w:val="24"/>
          <w:lang w:val="en-US"/>
        </w:rPr>
        <w:t>required</w:t>
      </w:r>
      <w:r w:rsidRPr="44AB92F6" w:rsidR="44AB92F6">
        <w:rPr>
          <w:rFonts w:ascii="Arial Nova" w:hAnsi="Arial Nova" w:eastAsia="Arial Nova" w:cs="Arial Nova"/>
          <w:noProof w:val="0"/>
          <w:sz w:val="24"/>
          <w:szCs w:val="24"/>
          <w:lang w:val="en-US"/>
        </w:rPr>
        <w:t xml:space="preserve"> to sign up for volunteer hours on the Lakeland Lacrosse webpage include those on the Board of Directors, Head Coach, Assistant Coach, Team Trainer, Team Manager, and Jersey Parent </w:t>
      </w:r>
    </w:p>
    <w:p xmlns:wp14="http://schemas.microsoft.com/office/word/2010/wordml" w:rsidP="44AB92F6" wp14:paraId="38E0C773" wp14:textId="6DF59456">
      <w:pPr>
        <w:pStyle w:val="Normal"/>
        <w:spacing w:before="0" w:beforeAutospacing="off" w:after="150" w:afterAutospacing="off"/>
        <w:rPr>
          <w:rFonts w:ascii="Arial Nova" w:hAnsi="Arial Nova" w:eastAsia="Arial Nova" w:cs="Arial Nova"/>
          <w:noProof w:val="0"/>
          <w:sz w:val="28"/>
          <w:szCs w:val="28"/>
          <w:lang w:val="en-US"/>
        </w:rPr>
      </w:pPr>
      <w:r w:rsidRPr="44AB92F6" w:rsidR="44AB92F6">
        <w:rPr>
          <w:rFonts w:ascii="Arial Nova" w:hAnsi="Arial Nova" w:eastAsia="Arial Nova" w:cs="Arial Nova"/>
          <w:noProof w:val="0"/>
          <w:sz w:val="24"/>
          <w:szCs w:val="24"/>
          <w:lang w:val="en-US"/>
        </w:rPr>
        <w:t xml:space="preserve">1.10 Team commitments do not count towards Association volunteer hours. Team commitments include the game sheet, shot clock, penalty box, or score clock. </w:t>
      </w:r>
    </w:p>
    <w:p xmlns:wp14="http://schemas.microsoft.com/office/word/2010/wordml" w:rsidP="44AB92F6" wp14:paraId="0553D797" wp14:textId="67DAEBAC">
      <w:pPr>
        <w:pStyle w:val="Normal"/>
        <w:spacing w:before="0" w:beforeAutospacing="off" w:after="150" w:afterAutospacing="off"/>
        <w:rPr>
          <w:rFonts w:ascii="Arial Nova" w:hAnsi="Arial Nova" w:eastAsia="Arial Nova" w:cs="Arial Nova"/>
          <w:b w:val="0"/>
          <w:bCs w:val="0"/>
          <w:i w:val="0"/>
          <w:iCs w:val="0"/>
          <w:caps w:val="0"/>
          <w:smallCaps w:val="0"/>
          <w:noProof w:val="0"/>
          <w:sz w:val="28"/>
          <w:szCs w:val="28"/>
          <w:lang w:val="en-US"/>
        </w:rPr>
      </w:pPr>
      <w:r w:rsidRPr="44AB92F6" w:rsidR="44AB92F6">
        <w:rPr>
          <w:rFonts w:ascii="Arial Nova" w:hAnsi="Arial Nova" w:eastAsia="Arial Nova" w:cs="Arial Nova"/>
          <w:b w:val="0"/>
          <w:bCs w:val="0"/>
          <w:i w:val="0"/>
          <w:iCs w:val="0"/>
          <w:caps w:val="0"/>
          <w:smallCaps w:val="0"/>
          <w:noProof w:val="0"/>
          <w:sz w:val="24"/>
          <w:szCs w:val="24"/>
          <w:lang w:val="en-US"/>
        </w:rPr>
        <w:t>1.11 At the end of the season the Board of Directors will review the volunteer hours and confirm with volunteer coordinators for each event and then one of the following may occur:</w:t>
      </w:r>
    </w:p>
    <w:p xmlns:wp14="http://schemas.microsoft.com/office/word/2010/wordml" w:rsidP="44AB92F6" wp14:paraId="2A323149" wp14:textId="08032DCA">
      <w:pPr>
        <w:pStyle w:val="Normal"/>
        <w:spacing w:before="0" w:beforeAutospacing="off" w:after="150" w:afterAutospacing="off" w:line="240" w:lineRule="auto"/>
        <w:ind w:firstLine="720"/>
        <w:rPr>
          <w:rFonts w:ascii="Arial Nova" w:hAnsi="Arial Nova" w:eastAsia="Arial Nova" w:cs="Arial Nova"/>
          <w:b w:val="0"/>
          <w:bCs w:val="0"/>
          <w:i w:val="0"/>
          <w:iCs w:val="0"/>
          <w:caps w:val="0"/>
          <w:smallCaps w:val="0"/>
          <w:noProof w:val="0"/>
          <w:sz w:val="24"/>
          <w:szCs w:val="24"/>
          <w:lang w:val="en-US"/>
        </w:rPr>
      </w:pPr>
      <w:r w:rsidRPr="44AB92F6" w:rsidR="44AB92F6">
        <w:rPr>
          <w:rFonts w:ascii="Arial Nova" w:hAnsi="Arial Nova" w:eastAsia="Arial Nova" w:cs="Arial Nova"/>
          <w:b w:val="0"/>
          <w:bCs w:val="0"/>
          <w:i w:val="0"/>
          <w:iCs w:val="0"/>
          <w:caps w:val="0"/>
          <w:smallCaps w:val="0"/>
          <w:noProof w:val="0"/>
          <w:sz w:val="24"/>
          <w:szCs w:val="24"/>
          <w:lang w:val="en-US"/>
        </w:rPr>
        <w:t xml:space="preserve">1.11.01) If a family is found to not have complete hours, an email will be sent out to the member offering any available volunteer vacancies. Should the family not commit to any opportunities or </w:t>
      </w:r>
      <w:r w:rsidRPr="44AB92F6" w:rsidR="44AB92F6">
        <w:rPr>
          <w:rFonts w:ascii="Arial Nova" w:hAnsi="Arial Nova" w:eastAsia="Arial Nova" w:cs="Arial Nova"/>
          <w:b w:val="0"/>
          <w:bCs w:val="0"/>
          <w:i w:val="0"/>
          <w:iCs w:val="0"/>
          <w:caps w:val="0"/>
          <w:smallCaps w:val="0"/>
          <w:noProof w:val="0"/>
          <w:sz w:val="24"/>
          <w:szCs w:val="24"/>
          <w:lang w:val="en-US"/>
        </w:rPr>
        <w:t>fail to</w:t>
      </w:r>
      <w:r w:rsidRPr="44AB92F6" w:rsidR="44AB92F6">
        <w:rPr>
          <w:rFonts w:ascii="Arial Nova" w:hAnsi="Arial Nova" w:eastAsia="Arial Nova" w:cs="Arial Nova"/>
          <w:b w:val="0"/>
          <w:bCs w:val="0"/>
          <w:i w:val="0"/>
          <w:iCs w:val="0"/>
          <w:caps w:val="0"/>
          <w:smallCaps w:val="0"/>
          <w:noProof w:val="0"/>
          <w:sz w:val="24"/>
          <w:szCs w:val="24"/>
          <w:lang w:val="en-US"/>
        </w:rPr>
        <w:t xml:space="preserve"> show up to volunteer slot the PAD will be </w:t>
      </w:r>
      <w:r w:rsidRPr="44AB92F6" w:rsidR="44AB92F6">
        <w:rPr>
          <w:rFonts w:ascii="Arial Nova" w:hAnsi="Arial Nova" w:eastAsia="Arial Nova" w:cs="Arial Nova"/>
          <w:b w:val="0"/>
          <w:bCs w:val="0"/>
          <w:i w:val="0"/>
          <w:iCs w:val="0"/>
          <w:caps w:val="0"/>
          <w:smallCaps w:val="0"/>
          <w:noProof w:val="0"/>
          <w:sz w:val="24"/>
          <w:szCs w:val="24"/>
          <w:lang w:val="en-US"/>
        </w:rPr>
        <w:t>submitted</w:t>
      </w:r>
      <w:r w:rsidRPr="44AB92F6" w:rsidR="44AB92F6">
        <w:rPr>
          <w:rFonts w:ascii="Arial Nova" w:hAnsi="Arial Nova" w:eastAsia="Arial Nova" w:cs="Arial Nova"/>
          <w:b w:val="0"/>
          <w:bCs w:val="0"/>
          <w:i w:val="0"/>
          <w:iCs w:val="0"/>
          <w:caps w:val="0"/>
          <w:smallCaps w:val="0"/>
          <w:noProof w:val="0"/>
          <w:sz w:val="24"/>
          <w:szCs w:val="24"/>
          <w:lang w:val="en-US"/>
        </w:rPr>
        <w:t xml:space="preserve"> to our financial institution. </w:t>
      </w:r>
      <w:r>
        <w:tab/>
      </w:r>
    </w:p>
    <w:p xmlns:wp14="http://schemas.microsoft.com/office/word/2010/wordml" w:rsidP="44AB92F6" wp14:paraId="4A4C8216" wp14:textId="2EAB14C9">
      <w:pPr>
        <w:pStyle w:val="Normal"/>
        <w:spacing w:before="0" w:beforeAutospacing="off" w:after="150" w:afterAutospacing="off" w:line="240" w:lineRule="auto"/>
        <w:ind w:firstLine="720"/>
        <w:rPr>
          <w:rFonts w:ascii="Arial Nova" w:hAnsi="Arial Nova" w:eastAsia="Arial Nova" w:cs="Arial Nova"/>
          <w:b w:val="0"/>
          <w:bCs w:val="0"/>
          <w:i w:val="0"/>
          <w:iCs w:val="0"/>
          <w:caps w:val="0"/>
          <w:smallCaps w:val="0"/>
          <w:noProof w:val="0"/>
          <w:sz w:val="24"/>
          <w:szCs w:val="24"/>
          <w:lang w:val="en-US"/>
        </w:rPr>
      </w:pPr>
      <w:r w:rsidRPr="44AB92F6" w:rsidR="44AB92F6">
        <w:rPr>
          <w:rFonts w:ascii="Arial Nova" w:hAnsi="Arial Nova" w:eastAsia="Arial Nova" w:cs="Arial Nova"/>
          <w:b w:val="0"/>
          <w:bCs w:val="0"/>
          <w:i w:val="0"/>
          <w:iCs w:val="0"/>
          <w:caps w:val="0"/>
          <w:smallCaps w:val="0"/>
          <w:noProof w:val="0"/>
          <w:sz w:val="24"/>
          <w:szCs w:val="24"/>
          <w:lang w:val="en-US"/>
        </w:rPr>
        <w:t>1.11.02) If there are no opportunities available the family will be notified, and the PAD will be destroyed.</w:t>
      </w:r>
    </w:p>
    <w:p xmlns:wp14="http://schemas.microsoft.com/office/word/2010/wordml" w:rsidP="44AB92F6" wp14:paraId="2C078E63" wp14:textId="75DEE1EC">
      <w:pPr>
        <w:pStyle w:val="Normal"/>
        <w:spacing w:before="0" w:beforeAutospacing="off" w:after="150" w:afterAutospacing="off" w:line="240" w:lineRule="auto"/>
        <w:ind w:firstLine="720"/>
        <w:rPr>
          <w:rFonts w:ascii="Arial Nova" w:hAnsi="Arial Nova" w:eastAsia="Arial Nova" w:cs="Arial Nova"/>
          <w:b w:val="0"/>
          <w:bCs w:val="0"/>
          <w:i w:val="0"/>
          <w:iCs w:val="0"/>
          <w:caps w:val="0"/>
          <w:smallCaps w:val="0"/>
          <w:noProof w:val="0"/>
          <w:sz w:val="28"/>
          <w:szCs w:val="28"/>
          <w:lang w:val="en-US"/>
        </w:rPr>
      </w:pPr>
      <w:r w:rsidRPr="44AB92F6" w:rsidR="44AB92F6">
        <w:rPr>
          <w:rFonts w:ascii="Arial Nova" w:hAnsi="Arial Nova" w:eastAsia="Arial Nova" w:cs="Arial Nova"/>
          <w:b w:val="0"/>
          <w:bCs w:val="0"/>
          <w:i w:val="0"/>
          <w:iCs w:val="0"/>
          <w:caps w:val="0"/>
          <w:smallCaps w:val="0"/>
          <w:noProof w:val="0"/>
          <w:sz w:val="24"/>
          <w:szCs w:val="24"/>
          <w:lang w:val="en-US"/>
        </w:rPr>
        <w:t xml:space="preserve">1.11.03) If a family has completed their volunteer commitment, an email will be sent with notice of destruction of their PAD. </w:t>
      </w:r>
    </w:p>
    <w:p w:rsidR="166F95C9" w:rsidP="44AB92F6" w:rsidRDefault="166F95C9" w14:paraId="4AF3B0A2" w14:textId="4070C4FD">
      <w:pPr>
        <w:pStyle w:val="Normal"/>
        <w:spacing w:before="0" w:beforeAutospacing="off" w:after="150" w:afterAutospacing="off" w:line="240" w:lineRule="auto"/>
        <w:ind w:firstLine="720"/>
        <w:rPr>
          <w:rFonts w:ascii="Arial Nova" w:hAnsi="Arial Nova" w:eastAsia="Arial Nova" w:cs="Arial Nova"/>
          <w:b w:val="0"/>
          <w:bCs w:val="0"/>
          <w:i w:val="0"/>
          <w:iCs w:val="0"/>
          <w:caps w:val="0"/>
          <w:smallCaps w:val="0"/>
          <w:noProof w:val="0"/>
          <w:sz w:val="24"/>
          <w:szCs w:val="24"/>
          <w:lang w:val="en-US"/>
        </w:rPr>
      </w:pPr>
      <w:r w:rsidRPr="44AB92F6" w:rsidR="44AB92F6">
        <w:rPr>
          <w:rFonts w:ascii="Arial Nova" w:hAnsi="Arial Nova" w:eastAsia="Arial Nova" w:cs="Arial Nova"/>
          <w:b w:val="0"/>
          <w:bCs w:val="0"/>
          <w:i w:val="0"/>
          <w:iCs w:val="0"/>
          <w:caps w:val="0"/>
          <w:smallCaps w:val="0"/>
          <w:noProof w:val="0"/>
          <w:sz w:val="24"/>
          <w:szCs w:val="24"/>
          <w:lang w:val="en-US"/>
        </w:rPr>
        <w:t xml:space="preserve">1.11.04) Families that </w:t>
      </w:r>
      <w:r w:rsidRPr="44AB92F6" w:rsidR="44AB92F6">
        <w:rPr>
          <w:rFonts w:ascii="Arial Nova" w:hAnsi="Arial Nova" w:eastAsia="Arial Nova" w:cs="Arial Nova"/>
          <w:b w:val="0"/>
          <w:bCs w:val="0"/>
          <w:i w:val="0"/>
          <w:iCs w:val="0"/>
          <w:caps w:val="0"/>
          <w:smallCaps w:val="0"/>
          <w:noProof w:val="0"/>
          <w:sz w:val="24"/>
          <w:szCs w:val="24"/>
          <w:lang w:val="en-US"/>
        </w:rPr>
        <w:t>elected</w:t>
      </w:r>
      <w:r w:rsidRPr="44AB92F6" w:rsidR="44AB92F6">
        <w:rPr>
          <w:rFonts w:ascii="Arial Nova" w:hAnsi="Arial Nova" w:eastAsia="Arial Nova" w:cs="Arial Nova"/>
          <w:b w:val="0"/>
          <w:bCs w:val="0"/>
          <w:i w:val="0"/>
          <w:iCs w:val="0"/>
          <w:caps w:val="0"/>
          <w:smallCaps w:val="0"/>
          <w:noProof w:val="0"/>
          <w:sz w:val="24"/>
          <w:szCs w:val="24"/>
          <w:lang w:val="en-US"/>
        </w:rPr>
        <w:t xml:space="preserve"> to opt out of volunteer hours will have their PAD </w:t>
      </w:r>
      <w:r w:rsidRPr="44AB92F6" w:rsidR="44AB92F6">
        <w:rPr>
          <w:rFonts w:ascii="Arial Nova" w:hAnsi="Arial Nova" w:eastAsia="Arial Nova" w:cs="Arial Nova"/>
          <w:b w:val="0"/>
          <w:bCs w:val="0"/>
          <w:i w:val="0"/>
          <w:iCs w:val="0"/>
          <w:caps w:val="0"/>
          <w:smallCaps w:val="0"/>
          <w:noProof w:val="0"/>
          <w:sz w:val="24"/>
          <w:szCs w:val="24"/>
          <w:lang w:val="en-US"/>
        </w:rPr>
        <w:t>submitted</w:t>
      </w:r>
      <w:r w:rsidRPr="44AB92F6" w:rsidR="44AB92F6">
        <w:rPr>
          <w:rFonts w:ascii="Arial Nova" w:hAnsi="Arial Nova" w:eastAsia="Arial Nova" w:cs="Arial Nova"/>
          <w:b w:val="0"/>
          <w:bCs w:val="0"/>
          <w:i w:val="0"/>
          <w:iCs w:val="0"/>
          <w:caps w:val="0"/>
          <w:smallCaps w:val="0"/>
          <w:noProof w:val="0"/>
          <w:sz w:val="24"/>
          <w:szCs w:val="24"/>
          <w:lang w:val="en-US"/>
        </w:rPr>
        <w:t xml:space="preserve"> to our financial institution. </w:t>
      </w:r>
    </w:p>
    <w:sectPr>
      <w:pgSz w:w="12240" w:h="15840" w:orient="portrait"/>
      <w:pgMar w:top="1440" w:right="1440" w:bottom="1440" w:left="1440" w:header="720" w:footer="720" w:gutter="0"/>
      <w:cols w:space="720"/>
      <w:docGrid w:linePitch="360"/>
      <w:headerReference w:type="default" r:id="Re61734e8c65a4cb1"/>
      <w:footerReference w:type="default" r:id="R3199a8d7d2e740e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66F95C9" w:rsidTr="166F95C9" w14:paraId="2B3CD2A5">
      <w:trPr>
        <w:trHeight w:val="300"/>
      </w:trPr>
      <w:tc>
        <w:tcPr>
          <w:tcW w:w="3120" w:type="dxa"/>
          <w:tcMar/>
        </w:tcPr>
        <w:p w:rsidR="166F95C9" w:rsidP="166F95C9" w:rsidRDefault="166F95C9" w14:paraId="326BC03E" w14:textId="31E0BDAF">
          <w:pPr>
            <w:pStyle w:val="Header"/>
            <w:bidi w:val="0"/>
            <w:ind w:left="-115"/>
            <w:jc w:val="left"/>
            <w:rPr/>
          </w:pPr>
          <w:r w:rsidR="166F95C9">
            <w:rPr/>
            <w:t>REVISED 2024</w:t>
          </w:r>
        </w:p>
      </w:tc>
      <w:tc>
        <w:tcPr>
          <w:tcW w:w="3120" w:type="dxa"/>
          <w:tcMar/>
        </w:tcPr>
        <w:p w:rsidR="166F95C9" w:rsidP="166F95C9" w:rsidRDefault="166F95C9" w14:paraId="31EF138F" w14:textId="76D482FD">
          <w:pPr>
            <w:pStyle w:val="Header"/>
            <w:bidi w:val="0"/>
            <w:jc w:val="center"/>
            <w:rPr/>
          </w:pPr>
        </w:p>
      </w:tc>
      <w:tc>
        <w:tcPr>
          <w:tcW w:w="3120" w:type="dxa"/>
          <w:tcMar/>
        </w:tcPr>
        <w:p w:rsidR="166F95C9" w:rsidP="166F95C9" w:rsidRDefault="166F95C9" w14:paraId="7F301EE4" w14:textId="0868961A">
          <w:pPr>
            <w:pStyle w:val="Header"/>
            <w:bidi w:val="0"/>
            <w:ind w:right="-115"/>
            <w:jc w:val="right"/>
            <w:rPr/>
          </w:pPr>
        </w:p>
      </w:tc>
    </w:tr>
  </w:tbl>
  <w:p w:rsidR="166F95C9" w:rsidP="166F95C9" w:rsidRDefault="166F95C9" w14:paraId="27D48AF9" w14:textId="7F7E4D16">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66F95C9" w:rsidTr="166F95C9" w14:paraId="7D6741F1">
      <w:trPr>
        <w:trHeight w:val="300"/>
      </w:trPr>
      <w:tc>
        <w:tcPr>
          <w:tcW w:w="3120" w:type="dxa"/>
          <w:tcMar/>
        </w:tcPr>
        <w:p w:rsidR="166F95C9" w:rsidP="166F95C9" w:rsidRDefault="166F95C9" w14:paraId="5AD26906" w14:textId="60548490">
          <w:pPr>
            <w:pStyle w:val="Header"/>
            <w:bidi w:val="0"/>
            <w:ind w:left="-115"/>
            <w:jc w:val="left"/>
            <w:rPr/>
          </w:pPr>
        </w:p>
      </w:tc>
      <w:tc>
        <w:tcPr>
          <w:tcW w:w="3120" w:type="dxa"/>
          <w:tcMar/>
        </w:tcPr>
        <w:p w:rsidR="166F95C9" w:rsidP="166F95C9" w:rsidRDefault="166F95C9" w14:paraId="30388856" w14:textId="75DD257D">
          <w:pPr>
            <w:pStyle w:val="Header"/>
            <w:bidi w:val="0"/>
            <w:jc w:val="center"/>
            <w:rPr/>
          </w:pPr>
        </w:p>
      </w:tc>
      <w:tc>
        <w:tcPr>
          <w:tcW w:w="3120" w:type="dxa"/>
          <w:tcMar/>
        </w:tcPr>
        <w:p w:rsidR="166F95C9" w:rsidP="166F95C9" w:rsidRDefault="166F95C9" w14:paraId="351F7BA0" w14:textId="1C4D944D">
          <w:pPr>
            <w:pStyle w:val="Header"/>
            <w:bidi w:val="0"/>
            <w:ind w:right="-115"/>
            <w:jc w:val="right"/>
            <w:rPr/>
          </w:pPr>
        </w:p>
      </w:tc>
    </w:tr>
  </w:tbl>
  <w:p w:rsidR="166F95C9" w:rsidP="166F95C9" w:rsidRDefault="166F95C9" w14:paraId="25765AA5" w14:textId="7EF2DBCC">
    <w:pPr>
      <w:pStyle w:val="Header"/>
      <w:bidi w:val="0"/>
      <w:rPr/>
    </w:pPr>
  </w:p>
</w:hdr>
</file>

<file path=word/numbering.xml><?xml version="1.0" encoding="utf-8"?>
<w:numbering xmlns:w="http://schemas.openxmlformats.org/wordprocessingml/2006/main">
  <w:abstractNum xmlns:w="http://schemas.openxmlformats.org/wordprocessingml/2006/main" w:abstractNumId="1">
    <w:nsid w:val="6a6bc2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4DB70C"/>
    <w:rsid w:val="0F4DB70C"/>
    <w:rsid w:val="166F95C9"/>
    <w:rsid w:val="44AB9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B70C"/>
  <w15:chartTrackingRefBased/>
  <w15:docId w15:val="{492C48A6-7B30-429C-BE44-12255E68F8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e61734e8c65a4cb1" /><Relationship Type="http://schemas.openxmlformats.org/officeDocument/2006/relationships/footer" Target="footer.xml" Id="R3199a8d7d2e740e5" /><Relationship Type="http://schemas.openxmlformats.org/officeDocument/2006/relationships/numbering" Target="numbering.xml" Id="R0c6bcb9bee01461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2024-03-14T21:29:33.6648607Z</dcterms:created>
  <dcterms:modified xsi:type="dcterms:W3CDTF">2024-03-18T04:52:00.6307822Z</dcterms:modified>
  <dc:creator>CT Line Locating</dc:creator>
  <lastModifiedBy>CT Line Locating</lastModifiedBy>
</coreProperties>
</file>