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2">
      <w:pPr>
        <w:shd w:fill="ffffff" w:val="clear"/>
        <w:spacing w:line="240" w:lineRule="auto"/>
        <w:rPr>
          <w:sz w:val="20"/>
          <w:szCs w:val="20"/>
        </w:rPr>
      </w:pPr>
      <w:r w:rsidDel="00000000" w:rsidR="00000000" w:rsidRPr="00000000">
        <w:rPr>
          <w:sz w:val="20"/>
          <w:szCs w:val="20"/>
          <w:rtl w:val="0"/>
        </w:rPr>
        <w:t xml:space="preserve">Hello,</w:t>
      </w:r>
    </w:p>
    <w:p w:rsidR="00000000" w:rsidDel="00000000" w:rsidP="00000000" w:rsidRDefault="00000000" w:rsidRPr="00000000" w14:paraId="00000003">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4">
      <w:pPr>
        <w:shd w:fill="ffffff" w:val="clear"/>
        <w:spacing w:line="240" w:lineRule="auto"/>
        <w:rPr>
          <w:sz w:val="20"/>
          <w:szCs w:val="20"/>
        </w:rPr>
      </w:pPr>
      <w:r w:rsidDel="00000000" w:rsidR="00000000" w:rsidRPr="00000000">
        <w:rPr>
          <w:sz w:val="20"/>
          <w:szCs w:val="20"/>
          <w:rtl w:val="0"/>
        </w:rPr>
        <w:t xml:space="preserve">On behalf of the [</w:t>
      </w:r>
      <w:r w:rsidDel="00000000" w:rsidR="00000000" w:rsidRPr="00000000">
        <w:rPr>
          <w:sz w:val="20"/>
          <w:szCs w:val="20"/>
          <w:highlight w:val="yellow"/>
          <w:rtl w:val="0"/>
        </w:rPr>
        <w:t xml:space="preserve">team name; e.g. Langford Lightning UXX (Coach)</w:t>
      </w:r>
      <w:r w:rsidDel="00000000" w:rsidR="00000000" w:rsidRPr="00000000">
        <w:rPr>
          <w:sz w:val="20"/>
          <w:szCs w:val="20"/>
          <w:rtl w:val="0"/>
        </w:rPr>
        <w:t xml:space="preserve">] fastball team, we invite you to become a valued sponsor for our 20</w:t>
      </w:r>
      <w:r w:rsidDel="00000000" w:rsidR="00000000" w:rsidRPr="00000000">
        <w:rPr>
          <w:sz w:val="20"/>
          <w:szCs w:val="20"/>
          <w:highlight w:val="yellow"/>
          <w:rtl w:val="0"/>
        </w:rPr>
        <w:t xml:space="preserve">XX</w:t>
      </w:r>
      <w:r w:rsidDel="00000000" w:rsidR="00000000" w:rsidRPr="00000000">
        <w:rPr>
          <w:sz w:val="20"/>
          <w:szCs w:val="20"/>
          <w:rtl w:val="0"/>
        </w:rPr>
        <w:t xml:space="preserve"> season.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Langford Fastball is Vancouver Island's largest Minor Fastball club providing youth female athletes a positive and rewarding environment for Fastpitch competition, development and fun. Our divisions range from Learn to Play (U7-U9) to our developmental and competitive programs (U11-U20).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Each year, our teams look for generous community donors like you to help our youth programs. Your contribution enables us to book practice facilities in the winter, enter tournaments throughout the year, reduce travel costs, purchase team apparel and equipment to support player development and foster team unity, and keep fees affordable for families.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We hope you will consider one of the following levels of sponsorship:</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Bronze Sponsorship - $250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Recognition</w:t>
      </w:r>
      <w:r w:rsidDel="00000000" w:rsidR="00000000" w:rsidRPr="00000000">
        <w:rPr>
          <w:sz w:val="20"/>
          <w:szCs w:val="20"/>
          <w:rtl w:val="0"/>
        </w:rPr>
        <w:t xml:space="preserve"> on social media &amp; thank you letter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 Small logo added to our sponsorship banner proudly displayed at every game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Silver Sponsorship - $500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Recognition </w:t>
      </w:r>
      <w:r w:rsidDel="00000000" w:rsidR="00000000" w:rsidRPr="00000000">
        <w:rPr>
          <w:sz w:val="20"/>
          <w:szCs w:val="20"/>
          <w:rtl w:val="0"/>
        </w:rPr>
        <w:t xml:space="preserve">on social media &amp; thank you letter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 Medium logo added to our sponsorship banner proudly displayed at every game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Gold Sponsorship - $1000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Recognition </w:t>
      </w:r>
      <w:r w:rsidDel="00000000" w:rsidR="00000000" w:rsidRPr="00000000">
        <w:rPr>
          <w:sz w:val="20"/>
          <w:szCs w:val="20"/>
          <w:rtl w:val="0"/>
        </w:rPr>
        <w:t xml:space="preserve">on social media &amp; thank you letter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 Large logo added to our sponsorship banner proudly displayed at every game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 Credit for sponsoring one team tournament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Platinum Sponsorship - $2000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Recognition </w:t>
      </w:r>
      <w:r w:rsidDel="00000000" w:rsidR="00000000" w:rsidRPr="00000000">
        <w:rPr>
          <w:sz w:val="20"/>
          <w:szCs w:val="20"/>
          <w:rtl w:val="0"/>
        </w:rPr>
        <w:t xml:space="preserve">on social media &amp; thank you letter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sz w:val="20"/>
          <w:szCs w:val="20"/>
          <w:rtl w:val="0"/>
        </w:rPr>
        <w:t xml:space="preserve">+ Large logo added to our sponsorship banner proudly displayed at every game</w:t>
      </w:r>
    </w:p>
    <w:p w:rsidR="00000000" w:rsidDel="00000000" w:rsidP="00000000" w:rsidRDefault="00000000" w:rsidRPr="00000000" w14:paraId="0000001C">
      <w:pPr>
        <w:shd w:fill="ffffff" w:val="clear"/>
        <w:spacing w:line="240" w:lineRule="auto"/>
        <w:rPr>
          <w:sz w:val="20"/>
          <w:szCs w:val="20"/>
        </w:rPr>
      </w:pPr>
      <w:r w:rsidDel="00000000" w:rsidR="00000000" w:rsidRPr="00000000">
        <w:rPr>
          <w:sz w:val="20"/>
          <w:szCs w:val="20"/>
          <w:rtl w:val="0"/>
        </w:rPr>
        <w:t xml:space="preserve">+ Credit for sponsoring one team tournament</w:t>
      </w:r>
    </w:p>
    <w:p w:rsidR="00000000" w:rsidDel="00000000" w:rsidP="00000000" w:rsidRDefault="00000000" w:rsidRPr="00000000" w14:paraId="0000001D">
      <w:pPr>
        <w:shd w:fill="ffffff" w:val="clear"/>
        <w:spacing w:line="240" w:lineRule="auto"/>
        <w:rPr>
          <w:sz w:val="20"/>
          <w:szCs w:val="20"/>
        </w:rPr>
      </w:pPr>
      <w:r w:rsidDel="00000000" w:rsidR="00000000" w:rsidRPr="00000000">
        <w:rPr>
          <w:sz w:val="20"/>
          <w:szCs w:val="20"/>
          <w:rtl w:val="0"/>
        </w:rPr>
        <w:t xml:space="preserve">+ New Uniforms, jackets, bags or helmets for each team member, with your logo and ours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shd w:fill="ffffff" w:val="clear"/>
        <w:spacing w:line="240" w:lineRule="auto"/>
        <w:rPr>
          <w:sz w:val="20"/>
          <w:szCs w:val="20"/>
        </w:rPr>
      </w:pPr>
      <w:r w:rsidDel="00000000" w:rsidR="00000000" w:rsidRPr="00000000">
        <w:rPr>
          <w:sz w:val="20"/>
          <w:szCs w:val="20"/>
          <w:rtl w:val="0"/>
        </w:rPr>
        <w:t xml:space="preserve">E-transfers can be sent to [email] or cheques can be made out to “[bank account name]” and mailed to [mailing address].</w:t>
      </w:r>
    </w:p>
    <w:p w:rsidR="00000000" w:rsidDel="00000000" w:rsidP="00000000" w:rsidRDefault="00000000" w:rsidRPr="00000000" w14:paraId="00000020">
      <w:pP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021">
      <w:pPr>
        <w:shd w:fill="ffffff" w:val="clear"/>
        <w:spacing w:line="240" w:lineRule="auto"/>
        <w:rPr>
          <w:sz w:val="20"/>
          <w:szCs w:val="20"/>
          <w:highlight w:val="white"/>
        </w:rPr>
      </w:pPr>
      <w:r w:rsidDel="00000000" w:rsidR="00000000" w:rsidRPr="00000000">
        <w:rPr>
          <w:sz w:val="20"/>
          <w:szCs w:val="20"/>
          <w:rtl w:val="0"/>
        </w:rPr>
        <w:t xml:space="preserve">Thank you for considering sponsoring these hard-working athletes and the Langford Fastball Association. If you have any questions or would like to discuss sponsorship options, please do not hesitate to reach out</w:t>
      </w:r>
      <w:r w:rsidDel="00000000" w:rsidR="00000000" w:rsidRPr="00000000">
        <w:rPr>
          <w:rtl w:val="0"/>
        </w:rPr>
      </w:r>
    </w:p>
    <w:p w:rsidR="00000000" w:rsidDel="00000000" w:rsidP="00000000" w:rsidRDefault="00000000" w:rsidRPr="00000000" w14:paraId="00000022">
      <w:pP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023">
      <w:pPr>
        <w:shd w:fill="ffffff" w:val="clear"/>
        <w:spacing w:line="240" w:lineRule="auto"/>
        <w:rPr>
          <w:sz w:val="20"/>
          <w:szCs w:val="20"/>
          <w:highlight w:val="white"/>
        </w:rPr>
      </w:pPr>
      <w:r w:rsidDel="00000000" w:rsidR="00000000" w:rsidRPr="00000000">
        <w:rPr>
          <w:sz w:val="20"/>
          <w:szCs w:val="20"/>
          <w:highlight w:val="white"/>
          <w:rtl w:val="0"/>
        </w:rPr>
        <w:t xml:space="preserve">Sincerely,</w:t>
      </w:r>
    </w:p>
    <w:p w:rsidR="00000000" w:rsidDel="00000000" w:rsidP="00000000" w:rsidRDefault="00000000" w:rsidRPr="00000000" w14:paraId="00000024">
      <w:pP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025">
      <w:pPr>
        <w:spacing w:line="259" w:lineRule="auto"/>
        <w:rPr>
          <w:sz w:val="20"/>
          <w:szCs w:val="20"/>
        </w:rPr>
      </w:pPr>
      <w:r w:rsidDel="00000000" w:rsidR="00000000" w:rsidRPr="00000000">
        <w:rPr>
          <w:sz w:val="20"/>
          <w:szCs w:val="20"/>
          <w:rtl w:val="0"/>
        </w:rPr>
        <w:t xml:space="preserve">[</w:t>
      </w:r>
      <w:r w:rsidDel="00000000" w:rsidR="00000000" w:rsidRPr="00000000">
        <w:rPr>
          <w:sz w:val="20"/>
          <w:szCs w:val="20"/>
          <w:rtl w:val="0"/>
        </w:rPr>
        <w:t xml:space="preserve">Manager name</w:t>
      </w:r>
      <w:r w:rsidDel="00000000" w:rsidR="00000000" w:rsidRPr="00000000">
        <w:rPr>
          <w:sz w:val="20"/>
          <w:szCs w:val="20"/>
          <w:rtl w:val="0"/>
        </w:rPr>
        <w:t xml:space="preserve"> </w:t>
      </w:r>
      <w:r w:rsidDel="00000000" w:rsidR="00000000" w:rsidRPr="00000000">
        <w:rPr>
          <w:b w:val="1"/>
          <w:bCs w:val="1"/>
          <w:sz w:val="20"/>
          <w:szCs w:val="20"/>
          <w:rtl w:val="0"/>
        </w:rPr>
        <w:t xml:space="preserve">or </w:t>
      </w:r>
      <w:r w:rsidDel="00000000" w:rsidR="00000000" w:rsidRPr="00000000">
        <w:rPr>
          <w:sz w:val="20"/>
          <w:szCs w:val="20"/>
          <w:rtl w:val="0"/>
        </w:rPr>
        <w:t xml:space="preserve">Head Coach Name]</w:t>
      </w:r>
      <w:r w:rsidDel="00000000" w:rsidR="00000000" w:rsidRPr="00000000">
        <w:rPr>
          <w:sz w:val="20"/>
          <w:szCs w:val="20"/>
          <w:rtl w:val="0"/>
        </w:rPr>
        <w:t xml:space="preserve"> </w:t>
      </w:r>
    </w:p>
    <w:p w:rsidR="00000000" w:rsidDel="00000000" w:rsidP="00000000" w:rsidRDefault="00000000" w:rsidRPr="00000000" w14:paraId="00000026">
      <w:pPr>
        <w:spacing w:line="259" w:lineRule="auto"/>
        <w:rPr>
          <w:sz w:val="20"/>
          <w:szCs w:val="20"/>
        </w:rPr>
      </w:pPr>
      <w:r w:rsidDel="00000000" w:rsidR="00000000" w:rsidRPr="00000000">
        <w:rPr>
          <w:sz w:val="20"/>
          <w:szCs w:val="20"/>
          <w:rtl w:val="0"/>
        </w:rPr>
        <w:t xml:space="preserve">[Team Name]</w:t>
      </w:r>
    </w:p>
    <w:p w:rsidR="00000000" w:rsidDel="00000000" w:rsidP="00000000" w:rsidRDefault="00000000" w:rsidRPr="00000000" w14:paraId="00000027">
      <w:pPr>
        <w:spacing w:line="259" w:lineRule="auto"/>
        <w:rPr>
          <w:sz w:val="20"/>
          <w:szCs w:val="20"/>
        </w:rPr>
      </w:pPr>
      <w:r w:rsidDel="00000000" w:rsidR="00000000" w:rsidRPr="00000000">
        <w:rPr>
          <w:sz w:val="20"/>
          <w:szCs w:val="20"/>
          <w:rtl w:val="0"/>
        </w:rPr>
        <w:t xml:space="preserve">[Team email]</w:t>
      </w:r>
    </w:p>
    <w:p w:rsidR="00000000" w:rsidDel="00000000" w:rsidP="00000000" w:rsidRDefault="00000000" w:rsidRPr="00000000" w14:paraId="00000028">
      <w:pPr>
        <w:spacing w:line="259" w:lineRule="auto"/>
        <w:rPr>
          <w:sz w:val="20"/>
          <w:szCs w:val="20"/>
        </w:rPr>
      </w:pPr>
      <w:r w:rsidDel="00000000" w:rsidR="00000000" w:rsidRPr="00000000">
        <w:rPr>
          <w:sz w:val="20"/>
          <w:szCs w:val="20"/>
          <w:rtl w:val="0"/>
        </w:rPr>
        <w:t xml:space="preserve">[Contact phone number]</w:t>
      </w:r>
    </w:p>
    <w:p w:rsidR="00000000" w:rsidDel="00000000" w:rsidP="00000000" w:rsidRDefault="00000000" w:rsidRPr="00000000" w14:paraId="00000029">
      <w:pPr>
        <w:spacing w:line="259" w:lineRule="auto"/>
        <w:rPr>
          <w:sz w:val="20"/>
          <w:szCs w:val="20"/>
        </w:rPr>
      </w:pPr>
      <w:r w:rsidDel="00000000" w:rsidR="00000000" w:rsidRPr="00000000">
        <w:rPr>
          <w:rtl w:val="0"/>
        </w:rPr>
      </w:r>
    </w:p>
    <w:p w:rsidR="00000000" w:rsidDel="00000000" w:rsidP="00000000" w:rsidRDefault="00000000" w:rsidRPr="00000000" w14:paraId="0000002A">
      <w:pPr>
        <w:spacing w:line="259" w:lineRule="auto"/>
        <w:rPr>
          <w:sz w:val="20"/>
          <w:szCs w:val="20"/>
        </w:rPr>
      </w:pPr>
      <w:r w:rsidDel="00000000" w:rsidR="00000000" w:rsidRPr="00000000">
        <w:rPr>
          <w:rtl w:val="0"/>
        </w:rPr>
      </w:r>
    </w:p>
    <w:p w:rsidR="00000000" w:rsidDel="00000000" w:rsidP="00000000" w:rsidRDefault="00000000" w:rsidRPr="00000000" w14:paraId="0000002B">
      <w:pPr>
        <w:shd w:fill="ffffff" w:val="clear"/>
        <w:spacing w:line="240" w:lineRule="auto"/>
        <w:jc w:val="center"/>
        <w:rPr>
          <w:i w:val="1"/>
          <w:iCs w:val="1"/>
          <w:sz w:val="18"/>
          <w:szCs w:val="18"/>
        </w:rPr>
      </w:pPr>
      <w:r w:rsidDel="00000000" w:rsidR="00000000" w:rsidRPr="00000000">
        <w:rPr>
          <w:i w:val="1"/>
          <w:iCs w:val="1"/>
          <w:sz w:val="18"/>
          <w:szCs w:val="18"/>
          <w:rtl w:val="0"/>
        </w:rPr>
        <w:t xml:space="preserve">Please note that we understand and respect that you may also support other teams within Langford Fastball that we may not be aware of. We encourage you to continue those existing sponsorships as part of your ongoing commitment to the association and young female softball players.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5943600" cy="394970"/>
          <wp:effectExtent b="0" l="0" r="0" t="0"/>
          <wp:docPr descr="LMF Footer" id="1" name="image2.jpg"/>
          <a:graphic>
            <a:graphicData uri="http://schemas.openxmlformats.org/drawingml/2006/picture">
              <pic:pic>
                <pic:nvPicPr>
                  <pic:cNvPr descr="LMF Footer" id="0" name="image2.jpg"/>
                  <pic:cNvPicPr preferRelativeResize="0"/>
                </pic:nvPicPr>
                <pic:blipFill>
                  <a:blip r:embed="rId1"/>
                  <a:srcRect b="0" l="0" r="0" t="0"/>
                  <a:stretch>
                    <a:fillRect/>
                  </a:stretch>
                </pic:blipFill>
                <pic:spPr>
                  <a:xfrm>
                    <a:off x="0" y="0"/>
                    <a:ext cx="5943600" cy="3949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2081213" cy="581618"/>
          <wp:effectExtent b="0" l="0" r="0" t="0"/>
          <wp:docPr descr="LMF Header" id="2" name="image1.jpg"/>
          <a:graphic>
            <a:graphicData uri="http://schemas.openxmlformats.org/drawingml/2006/picture">
              <pic:pic>
                <pic:nvPicPr>
                  <pic:cNvPr descr="LMF Header" id="0" name="image1.jpg"/>
                  <pic:cNvPicPr preferRelativeResize="0"/>
                </pic:nvPicPr>
                <pic:blipFill>
                  <a:blip r:embed="rId1"/>
                  <a:srcRect b="0" l="0" r="52367" t="0"/>
                  <a:stretch>
                    <a:fillRect/>
                  </a:stretch>
                </pic:blipFill>
                <pic:spPr>
                  <a:xfrm>
                    <a:off x="0" y="0"/>
                    <a:ext cx="2081213" cy="5816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