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21147149"/>
    <w:bookmarkStart w:id="1" w:name="_Toc318188227"/>
    <w:bookmarkStart w:id="2" w:name="_Toc318188327"/>
    <w:bookmarkStart w:id="3" w:name="_Toc318189312"/>
    <w:bookmarkStart w:id="4" w:name="_Toc321147011"/>
    <w:p w14:paraId="76B34803" w14:textId="4AC95080" w:rsidR="008F1F57" w:rsidRDefault="008F1F57" w:rsidP="00C6554A">
      <w:pPr>
        <w:pStyle w:val="Photo"/>
      </w:pPr>
      <w:r>
        <w:rPr>
          <w:noProof/>
        </w:rPr>
        <mc:AlternateContent>
          <mc:Choice Requires="wps">
            <w:drawing>
              <wp:anchor distT="0" distB="0" distL="114300" distR="114300" simplePos="0" relativeHeight="251659264" behindDoc="0" locked="0" layoutInCell="1" allowOverlap="1" wp14:anchorId="16F68F9F" wp14:editId="7D592B40">
                <wp:simplePos x="0" y="0"/>
                <wp:positionH relativeFrom="margin">
                  <wp:align>right</wp:align>
                </wp:positionH>
                <wp:positionV relativeFrom="paragraph">
                  <wp:posOffset>-1040130</wp:posOffset>
                </wp:positionV>
                <wp:extent cx="5686425" cy="20193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686425" cy="2019300"/>
                        </a:xfrm>
                        <a:prstGeom prst="rect">
                          <a:avLst/>
                        </a:prstGeom>
                        <a:solidFill>
                          <a:schemeClr val="lt1"/>
                        </a:solidFill>
                        <a:ln w="6350">
                          <a:noFill/>
                        </a:ln>
                      </wps:spPr>
                      <wps:txbx>
                        <w:txbxContent>
                          <w:p w14:paraId="1CE367FE" w14:textId="23323A47" w:rsidR="008C5ECB" w:rsidRDefault="001B3401" w:rsidP="008F1F57">
                            <w:pPr>
                              <w:jc w:val="center"/>
                            </w:pPr>
                            <w:r>
                              <w:rPr>
                                <w:noProof/>
                              </w:rPr>
                              <w:drawing>
                                <wp:inline distT="0" distB="0" distL="0" distR="0" wp14:anchorId="58F28C69" wp14:editId="04976670">
                                  <wp:extent cx="3381375" cy="1809750"/>
                                  <wp:effectExtent l="0" t="0" r="9525" b="0"/>
                                  <wp:docPr id="911134855" name="Picture 1">
                                    <a:extLst xmlns:a="http://schemas.openxmlformats.org/drawingml/2006/main">
                                      <a:ext uri="{FF2B5EF4-FFF2-40B4-BE49-F238E27FC236}">
                                        <a16:creationId xmlns:a16="http://schemas.microsoft.com/office/drawing/2014/main" id="{9822A8FD-2C83-4978-869B-BE1D40CBD1F4}"/>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22A8FD-2C83-4978-869B-BE1D40CBD1F4}"/>
                                              </a:ext>
                                            </a:extLst>
                                          </pic:cNvPr>
                                          <pic:cNvPicPr/>
                                        </pic:nvPicPr>
                                        <pic:blipFill>
                                          <a:blip r:embed="rId7" cstate="print"/>
                                          <a:srcRect/>
                                          <a:stretch>
                                            <a:fillRect/>
                                          </a:stretch>
                                        </pic:blipFill>
                                        <pic:spPr bwMode="auto">
                                          <a:xfrm>
                                            <a:off x="0" y="0"/>
                                            <a:ext cx="3401126" cy="182032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68F9F" id="_x0000_t202" coordsize="21600,21600" o:spt="202" path="m,l,21600r21600,l21600,xe">
                <v:stroke joinstyle="miter"/>
                <v:path gradientshapeok="t" o:connecttype="rect"/>
              </v:shapetype>
              <v:shape id="Text Box 4" o:spid="_x0000_s1026" type="#_x0000_t202" style="position:absolute;left:0;text-align:left;margin-left:396.55pt;margin-top:-81.9pt;width:447.75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f+MA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" fillcolor="white [3201]" stroked="f" strokeweight=".5pt">
                <v:textbox>
                  <w:txbxContent>
                    <w:p w14:paraId="1CE367FE" w14:textId="23323A47" w:rsidR="008C5ECB" w:rsidRDefault="001B3401" w:rsidP="008F1F57">
                      <w:pPr>
                        <w:jc w:val="center"/>
                      </w:pPr>
                      <w:r>
                        <w:rPr>
                          <w:noProof/>
                        </w:rPr>
                        <w:drawing>
                          <wp:inline distT="0" distB="0" distL="0" distR="0" wp14:anchorId="58F28C69" wp14:editId="04976670">
                            <wp:extent cx="3381375" cy="1809750"/>
                            <wp:effectExtent l="0" t="0" r="9525" b="0"/>
                            <wp:docPr id="911134855" name="Picture 1">
                              <a:extLst xmlns:a="http://schemas.openxmlformats.org/drawingml/2006/main">
                                <a:ext uri="{FF2B5EF4-FFF2-40B4-BE49-F238E27FC236}">
                                  <a16:creationId xmlns:a16="http://schemas.microsoft.com/office/drawing/2014/main" id="{9822A8FD-2C83-4978-869B-BE1D40CBD1F4}"/>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22A8FD-2C83-4978-869B-BE1D40CBD1F4}"/>
                                        </a:ext>
                                      </a:extLst>
                                    </pic:cNvPr>
                                    <pic:cNvPicPr/>
                                  </pic:nvPicPr>
                                  <pic:blipFill>
                                    <a:blip r:embed="rId8" cstate="print"/>
                                    <a:srcRect/>
                                    <a:stretch>
                                      <a:fillRect/>
                                    </a:stretch>
                                  </pic:blipFill>
                                  <pic:spPr bwMode="auto">
                                    <a:xfrm>
                                      <a:off x="0" y="0"/>
                                      <a:ext cx="3401126" cy="1820321"/>
                                    </a:xfrm>
                                    <a:prstGeom prst="rect">
                                      <a:avLst/>
                                    </a:prstGeom>
                                    <a:noFill/>
                                  </pic:spPr>
                                </pic:pic>
                              </a:graphicData>
                            </a:graphic>
                          </wp:inline>
                        </w:drawing>
                      </w:r>
                    </w:p>
                  </w:txbxContent>
                </v:textbox>
                <w10:wrap anchorx="margin"/>
              </v:shape>
            </w:pict>
          </mc:Fallback>
        </mc:AlternateContent>
      </w:r>
    </w:p>
    <w:p w14:paraId="35DE53A6" w14:textId="77777777" w:rsidR="008F1F57" w:rsidRDefault="008F1F57" w:rsidP="00C6554A">
      <w:pPr>
        <w:pStyle w:val="Photo"/>
      </w:pPr>
    </w:p>
    <w:p w14:paraId="6AC9562D" w14:textId="77777777" w:rsidR="008F1F57" w:rsidRDefault="008F1F57" w:rsidP="00C6554A">
      <w:pPr>
        <w:pStyle w:val="Photo"/>
      </w:pPr>
    </w:p>
    <w:p w14:paraId="020C8D54" w14:textId="77777777" w:rsidR="008F1F57" w:rsidRDefault="008F1F57" w:rsidP="00C6554A">
      <w:pPr>
        <w:pStyle w:val="Photo"/>
      </w:pPr>
    </w:p>
    <w:p w14:paraId="4499D990" w14:textId="77777777" w:rsidR="008F1F57" w:rsidRDefault="008F1F57" w:rsidP="00C6554A">
      <w:pPr>
        <w:pStyle w:val="Photo"/>
      </w:pPr>
    </w:p>
    <w:p w14:paraId="6CFCF46C" w14:textId="77777777" w:rsidR="008F1F57" w:rsidRDefault="008F1F57" w:rsidP="00C6554A">
      <w:pPr>
        <w:pStyle w:val="Photo"/>
      </w:pPr>
    </w:p>
    <w:p w14:paraId="085AC1C8" w14:textId="0130DE35" w:rsidR="00C6554A" w:rsidRDefault="00C6554A" w:rsidP="00C6554A">
      <w:pPr>
        <w:pStyle w:val="Photo"/>
      </w:pPr>
    </w:p>
    <w:p w14:paraId="13704BB3" w14:textId="2BC00FDC" w:rsidR="008F1F57" w:rsidRDefault="008F1F57" w:rsidP="00C6554A">
      <w:pPr>
        <w:pStyle w:val="Photo"/>
      </w:pPr>
    </w:p>
    <w:p w14:paraId="022D3C73" w14:textId="216A3BE8" w:rsidR="008F1F57" w:rsidRDefault="008F1F57" w:rsidP="00C6554A">
      <w:pPr>
        <w:pStyle w:val="Photo"/>
      </w:pPr>
    </w:p>
    <w:p w14:paraId="0388FD3D" w14:textId="6ADFF8F7" w:rsidR="008F1F57" w:rsidRDefault="008F1F57" w:rsidP="00C6554A">
      <w:pPr>
        <w:pStyle w:val="Photo"/>
      </w:pPr>
    </w:p>
    <w:p w14:paraId="2D5F1364" w14:textId="3E6BEAB1" w:rsidR="008F1F57" w:rsidRDefault="001B3401" w:rsidP="00C6554A">
      <w:pPr>
        <w:pStyle w:val="Photo"/>
      </w:pPr>
      <w:r>
        <w:rPr>
          <w:noProof/>
        </w:rPr>
        <w:drawing>
          <wp:inline distT="0" distB="0" distL="0" distR="0" wp14:anchorId="4D1757F3" wp14:editId="05DE3EAE">
            <wp:extent cx="5486400" cy="4114800"/>
            <wp:effectExtent l="0" t="0" r="0" b="0"/>
            <wp:docPr id="608336360" name="Picture 60833636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C43ADF4" w14:textId="2B75614D" w:rsidR="008F1F57" w:rsidRDefault="008F1F57" w:rsidP="00C6554A">
      <w:pPr>
        <w:pStyle w:val="Photo"/>
      </w:pPr>
    </w:p>
    <w:p w14:paraId="5122A3E2" w14:textId="38F5F7EF" w:rsidR="008F1F57" w:rsidRDefault="008F1F57" w:rsidP="00C6554A">
      <w:pPr>
        <w:pStyle w:val="Photo"/>
      </w:pPr>
    </w:p>
    <w:p w14:paraId="4F3555B4" w14:textId="4C25B7FA" w:rsidR="008F1F57" w:rsidRDefault="008F1F57" w:rsidP="00C6554A">
      <w:pPr>
        <w:pStyle w:val="Photo"/>
      </w:pPr>
    </w:p>
    <w:p w14:paraId="5E0FC6A3" w14:textId="1E444CBC" w:rsidR="008F1F57" w:rsidRDefault="008F1F57" w:rsidP="00C6554A">
      <w:pPr>
        <w:pStyle w:val="Photo"/>
      </w:pPr>
    </w:p>
    <w:p w14:paraId="3D4082E4" w14:textId="6EEA4050" w:rsidR="008F1F57" w:rsidRDefault="008F1F57" w:rsidP="00C6554A">
      <w:pPr>
        <w:pStyle w:val="Photo"/>
      </w:pPr>
    </w:p>
    <w:p w14:paraId="3E2ECBED" w14:textId="77777777" w:rsidR="008F1F57" w:rsidRDefault="008F1F57" w:rsidP="00C6554A">
      <w:pPr>
        <w:pStyle w:val="Photo"/>
      </w:pPr>
    </w:p>
    <w:bookmarkEnd w:id="0"/>
    <w:bookmarkEnd w:id="1"/>
    <w:bookmarkEnd w:id="2"/>
    <w:bookmarkEnd w:id="3"/>
    <w:bookmarkEnd w:id="4"/>
    <w:p w14:paraId="1CC8B80D" w14:textId="494C9BF3" w:rsidR="00C6554A" w:rsidRPr="008F1F57" w:rsidRDefault="008F1F57" w:rsidP="00C6554A">
      <w:pPr>
        <w:pStyle w:val="Title"/>
        <w:rPr>
          <w:color w:val="CB7313"/>
        </w:rPr>
      </w:pPr>
      <w:r w:rsidRPr="008F1F57">
        <w:rPr>
          <w:color w:val="CB7313"/>
        </w:rPr>
        <w:t>Manager Handbook</w:t>
      </w:r>
    </w:p>
    <w:p w14:paraId="2FA04380" w14:textId="3A4ECA6B" w:rsidR="00C6554A" w:rsidRDefault="008F1F57" w:rsidP="008F1F57">
      <w:pPr>
        <w:pStyle w:val="Subtitle"/>
      </w:pPr>
      <w:r>
        <w:t>20</w:t>
      </w:r>
      <w:r w:rsidR="00192483">
        <w:t>2</w:t>
      </w:r>
      <w:r w:rsidR="00EE085A">
        <w:t>4</w:t>
      </w:r>
    </w:p>
    <w:p w14:paraId="324A4B09" w14:textId="02BADBCC" w:rsidR="00C6554A" w:rsidRPr="008F1F57" w:rsidRDefault="00EE085A" w:rsidP="00C6554A">
      <w:pPr>
        <w:pStyle w:val="Heading1"/>
        <w:rPr>
          <w:color w:val="CB7313"/>
        </w:rPr>
      </w:pPr>
      <w:r>
        <w:rPr>
          <w:color w:val="CB7313"/>
        </w:rPr>
        <w:lastRenderedPageBreak/>
        <w:t>Leduc Crush Lacrosse Club</w:t>
      </w:r>
    </w:p>
    <w:p w14:paraId="4649A547" w14:textId="77777777" w:rsidR="008F1F57" w:rsidRPr="00223823" w:rsidRDefault="008F1F57" w:rsidP="008F1F57">
      <w:pPr>
        <w:rPr>
          <w:color w:val="CB7313"/>
        </w:rPr>
      </w:pPr>
      <w:r w:rsidRPr="00223823">
        <w:rPr>
          <w:b/>
          <w:color w:val="CB7313"/>
          <w:u w:val="single"/>
        </w:rPr>
        <w:t>Purpose of this Manual</w:t>
      </w:r>
      <w:r w:rsidRPr="00223823">
        <w:rPr>
          <w:color w:val="CB7313"/>
        </w:rPr>
        <w:t xml:space="preserve"> </w:t>
      </w:r>
    </w:p>
    <w:p w14:paraId="3A0C85DA" w14:textId="11293CF7" w:rsidR="00D36882" w:rsidRDefault="008F1F57" w:rsidP="008F1F57">
      <w:r>
        <w:t xml:space="preserve">The purpose of this manual is to provide coaches and team managers with guidelines to assist them in creating an enjoyable sporting experience for everyone involved in </w:t>
      </w:r>
      <w:r w:rsidR="00EE085A">
        <w:t>Crush</w:t>
      </w:r>
      <w:r>
        <w:t xml:space="preserve"> Lacrosse, including themselves. </w:t>
      </w:r>
    </w:p>
    <w:p w14:paraId="153894F2" w14:textId="1D893188" w:rsidR="00D36882" w:rsidRDefault="008F1F57" w:rsidP="008F1F57">
      <w:r>
        <w:t xml:space="preserve">This is simply a </w:t>
      </w:r>
      <w:r w:rsidR="00C7062B">
        <w:t>guideline</w:t>
      </w:r>
      <w:r>
        <w:t xml:space="preserve"> which may be followed to help your year be a success. Any information in this manual is subservient to the Constitution and Operating Policies of </w:t>
      </w:r>
      <w:r w:rsidR="00EE085A">
        <w:t>Leduc Crush</w:t>
      </w:r>
      <w:r>
        <w:t xml:space="preserve"> Lacrosse Club as well as policies</w:t>
      </w:r>
      <w:r w:rsidR="00D36882">
        <w:t xml:space="preserve"> </w:t>
      </w:r>
      <w:r>
        <w:t xml:space="preserve">laid down by its governing Lacrosse bodies, including the </w:t>
      </w:r>
      <w:r w:rsidR="00D36882">
        <w:t>Greater Edmonton Lacrosse Council</w:t>
      </w:r>
      <w:r>
        <w:t xml:space="preserve"> (</w:t>
      </w:r>
      <w:r w:rsidR="00D36882">
        <w:t>GELC</w:t>
      </w:r>
      <w:r>
        <w:t xml:space="preserve">) and the Alberta Lacrosse Association (ALA) and its directorates. </w:t>
      </w:r>
    </w:p>
    <w:p w14:paraId="1BAFD7F5" w14:textId="77777777" w:rsidR="00D36882" w:rsidRPr="00223823" w:rsidRDefault="008F1F57" w:rsidP="008F1F57">
      <w:pPr>
        <w:rPr>
          <w:color w:val="CB7313"/>
        </w:rPr>
      </w:pPr>
      <w:r w:rsidRPr="00223823">
        <w:rPr>
          <w:b/>
          <w:color w:val="CB7313"/>
          <w:u w:val="single"/>
        </w:rPr>
        <w:t>Code of Conduct</w:t>
      </w:r>
      <w:r w:rsidRPr="00223823">
        <w:rPr>
          <w:color w:val="CB7313"/>
        </w:rPr>
        <w:t xml:space="preserve"> </w:t>
      </w:r>
    </w:p>
    <w:p w14:paraId="4E313C76" w14:textId="6D39C500" w:rsidR="00D36882" w:rsidRDefault="008F1F57" w:rsidP="008F1F57">
      <w:r>
        <w:t xml:space="preserve">As a club, the </w:t>
      </w:r>
      <w:r w:rsidR="00EE085A">
        <w:t>Leduc Crush</w:t>
      </w:r>
      <w:r>
        <w:t xml:space="preserve"> consider the following as important elements</w:t>
      </w:r>
      <w:r w:rsidR="00C7062B">
        <w:t xml:space="preserve"> for</w:t>
      </w:r>
      <w:r>
        <w:t xml:space="preserve"> a minor league coach </w:t>
      </w:r>
      <w:r w:rsidR="00C7062B">
        <w:t>to</w:t>
      </w:r>
      <w:r>
        <w:t xml:space="preserve"> provide for his/her players: </w:t>
      </w:r>
    </w:p>
    <w:p w14:paraId="37635B0C" w14:textId="5B0C5402" w:rsidR="00D36882" w:rsidRDefault="008F1F57" w:rsidP="00223823">
      <w:pPr>
        <w:pStyle w:val="ListParagraph"/>
        <w:numPr>
          <w:ilvl w:val="0"/>
          <w:numId w:val="22"/>
        </w:numPr>
      </w:pPr>
      <w:r>
        <w:t xml:space="preserve"> Respect for the game, its rules, officials, opponents, teammates and oneself. </w:t>
      </w:r>
      <w:r w:rsidR="00D36882">
        <w:br/>
      </w:r>
      <w:r>
        <w:t xml:space="preserve">• Personal safety, fun, positive reinforcement. </w:t>
      </w:r>
      <w:r w:rsidR="00D36882">
        <w:br/>
      </w:r>
      <w:r>
        <w:t xml:space="preserve">• Organized, patient, player centered teaching in all aspects of lacrosse. </w:t>
      </w:r>
      <w:r w:rsidR="00D36882">
        <w:br/>
      </w:r>
      <w:r>
        <w:t xml:space="preserve">• A fair amount of playing time, based on the specific level and circumstances, with the best interests of each individual and the team as a whole. </w:t>
      </w:r>
    </w:p>
    <w:p w14:paraId="5562180C" w14:textId="77777777" w:rsidR="00D36882" w:rsidRDefault="008F1F57" w:rsidP="008F1F57">
      <w:r>
        <w:t xml:space="preserve">As a player, some specific conduct is required for everyone involved to get as much as possible out of the lacrosse experience: </w:t>
      </w:r>
    </w:p>
    <w:p w14:paraId="497162DD" w14:textId="2C419A17" w:rsidR="00D36882" w:rsidRDefault="00977F74" w:rsidP="00223823">
      <w:pPr>
        <w:ind w:left="720"/>
      </w:pPr>
      <w:r>
        <w:rPr>
          <w:noProof/>
        </w:rPr>
        <mc:AlternateContent>
          <mc:Choice Requires="wps">
            <w:drawing>
              <wp:anchor distT="0" distB="0" distL="114300" distR="114300" simplePos="0" relativeHeight="251669504" behindDoc="0" locked="0" layoutInCell="1" allowOverlap="1" wp14:anchorId="2A160F23" wp14:editId="1430E63E">
                <wp:simplePos x="0" y="0"/>
                <wp:positionH relativeFrom="margin">
                  <wp:posOffset>1047750</wp:posOffset>
                </wp:positionH>
                <wp:positionV relativeFrom="paragraph">
                  <wp:posOffset>1035050</wp:posOffset>
                </wp:positionV>
                <wp:extent cx="3162300" cy="3105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62300" cy="3105150"/>
                        </a:xfrm>
                        <a:prstGeom prst="rect">
                          <a:avLst/>
                        </a:prstGeom>
                        <a:solidFill>
                          <a:schemeClr val="lt1"/>
                        </a:solidFill>
                        <a:ln w="6350">
                          <a:noFill/>
                        </a:ln>
                      </wps:spPr>
                      <wps:txbx>
                        <w:txbxContent>
                          <w:p w14:paraId="5D4B2652" w14:textId="6BEE899D" w:rsidR="00C7062B" w:rsidRDefault="001B3401" w:rsidP="00977F74">
                            <w:pPr>
                              <w:jc w:val="center"/>
                            </w:pPr>
                            <w:r>
                              <w:rPr>
                                <w:noProof/>
                              </w:rPr>
                              <w:drawing>
                                <wp:inline distT="0" distB="0" distL="0" distR="0" wp14:anchorId="39223EE7" wp14:editId="73A14846">
                                  <wp:extent cx="2973070" cy="3964093"/>
                                  <wp:effectExtent l="0" t="0" r="0" b="0"/>
                                  <wp:docPr id="3"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070" cy="3964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0F23" id="Text Box 2" o:spid="_x0000_s1027" type="#_x0000_t202" style="position:absolute;left:0;text-align:left;margin-left:82.5pt;margin-top:81.5pt;width:249pt;height:24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" fillcolor="white [3201]" stroked="f" strokeweight=".5pt">
                <v:textbox>
                  <w:txbxContent>
                    <w:p w14:paraId="5D4B2652" w14:textId="6BEE899D" w:rsidR="00C7062B" w:rsidRDefault="001B3401" w:rsidP="00977F74">
                      <w:pPr>
                        <w:jc w:val="center"/>
                      </w:pPr>
                      <w:r>
                        <w:rPr>
                          <w:noProof/>
                        </w:rPr>
                        <w:drawing>
                          <wp:inline distT="0" distB="0" distL="0" distR="0" wp14:anchorId="39223EE7" wp14:editId="73A14846">
                            <wp:extent cx="2973070" cy="3964093"/>
                            <wp:effectExtent l="0" t="0" r="0" b="0"/>
                            <wp:docPr id="3"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070" cy="3964093"/>
                                    </a:xfrm>
                                    <a:prstGeom prst="rect">
                                      <a:avLst/>
                                    </a:prstGeom>
                                    <a:noFill/>
                                    <a:ln>
                                      <a:noFill/>
                                    </a:ln>
                                  </pic:spPr>
                                </pic:pic>
                              </a:graphicData>
                            </a:graphic>
                          </wp:inline>
                        </w:drawing>
                      </w:r>
                    </w:p>
                  </w:txbxContent>
                </v:textbox>
                <w10:wrap anchorx="margin"/>
              </v:shape>
            </w:pict>
          </mc:Fallback>
        </mc:AlternateContent>
      </w:r>
      <w:r w:rsidR="008F1F57">
        <w:t xml:space="preserve">• A respect for officials and a realization that they are there to protect the game and the players themselves. </w:t>
      </w:r>
      <w:r w:rsidR="00D36882">
        <w:br/>
      </w:r>
      <w:r w:rsidR="008F1F57">
        <w:t xml:space="preserve">• A positive and constructive relationship with their teammates. </w:t>
      </w:r>
      <w:r w:rsidR="00D36882">
        <w:br/>
      </w:r>
      <w:r w:rsidR="008F1F57">
        <w:t xml:space="preserve">• A certain level of commitment, recognizing that lacrosse is a team game, and as a player, they will only get as much from the game as they are willing to put in. </w:t>
      </w:r>
    </w:p>
    <w:p w14:paraId="211320FD" w14:textId="77777777" w:rsidR="00C7062B" w:rsidRDefault="00C7062B" w:rsidP="008F1F57"/>
    <w:p w14:paraId="7AA3E044" w14:textId="5CF4893C" w:rsidR="00C7062B" w:rsidRDefault="00C7062B" w:rsidP="008F1F57"/>
    <w:p w14:paraId="49B2F271" w14:textId="56404567" w:rsidR="00C7062B" w:rsidRDefault="00C7062B" w:rsidP="008F1F57"/>
    <w:p w14:paraId="6BA3866D" w14:textId="1FC1CECF" w:rsidR="00C7062B" w:rsidRDefault="00C7062B" w:rsidP="008F1F57"/>
    <w:p w14:paraId="03094C29" w14:textId="79276894" w:rsidR="00C7062B" w:rsidRDefault="00C7062B" w:rsidP="008F1F57"/>
    <w:p w14:paraId="2F7ABD0D" w14:textId="22B001F1" w:rsidR="00C7062B" w:rsidRDefault="00C7062B" w:rsidP="008F1F57"/>
    <w:p w14:paraId="0775E0B9" w14:textId="31363A57" w:rsidR="00C7062B" w:rsidRDefault="00C7062B" w:rsidP="008F1F57"/>
    <w:p w14:paraId="49F8836F" w14:textId="01492142" w:rsidR="00223823" w:rsidRDefault="008F1F57" w:rsidP="00223823">
      <w:r>
        <w:lastRenderedPageBreak/>
        <w:t xml:space="preserve">As parents we must remember why our children play minor league sports and appreciate the responsibility we have as examples and teachers. </w:t>
      </w:r>
      <w:r w:rsidR="00C7062B">
        <w:br/>
      </w:r>
      <w:r w:rsidR="00C7062B">
        <w:br/>
      </w:r>
      <w:r>
        <w:t xml:space="preserve">Both parents and other spectators should encourage the players and foster an environment conducive to athletic and personal growth: </w:t>
      </w:r>
    </w:p>
    <w:p w14:paraId="151910A7" w14:textId="50E0AC5E" w:rsidR="00223823" w:rsidRDefault="008F1F57" w:rsidP="00223823">
      <w:pPr>
        <w:ind w:left="720"/>
      </w:pPr>
      <w:r>
        <w:t>•</w:t>
      </w:r>
      <w:r w:rsidR="00223823">
        <w:t xml:space="preserve"> E</w:t>
      </w:r>
      <w:r>
        <w:t xml:space="preserve">stablish healthy communication with the coaches. </w:t>
      </w:r>
      <w:r w:rsidR="00D36882">
        <w:br/>
      </w:r>
      <w:r>
        <w:t>• Be a positive role model when relating to coaches, officials, other players or others involved in the game.</w:t>
      </w:r>
      <w:r w:rsidR="00C7062B">
        <w:br/>
      </w:r>
      <w:r>
        <w:t xml:space="preserve"> • Exhibit a respect for the rules of the game. </w:t>
      </w:r>
      <w:r w:rsidR="00D36882">
        <w:br/>
      </w:r>
      <w:r>
        <w:t xml:space="preserve">• Emphasize athletic and personal growth that results from full commitment to the sport. </w:t>
      </w:r>
    </w:p>
    <w:p w14:paraId="440D6705" w14:textId="28F05000" w:rsidR="00D36882" w:rsidRDefault="008F1F57" w:rsidP="00223823">
      <w:r>
        <w:t xml:space="preserve">The </w:t>
      </w:r>
      <w:r w:rsidR="00EE085A">
        <w:t xml:space="preserve">Leduc Crush Lacrosse </w:t>
      </w:r>
      <w:r>
        <w:t xml:space="preserve">Association has a tremendous respect for the game of lacrosse. As such, the Board of Directors is working to improve the experience for everyone in our community. The Code of Conduct is an initial expression of the expectations </w:t>
      </w:r>
      <w:proofErr w:type="gramStart"/>
      <w:r>
        <w:t>for</w:t>
      </w:r>
      <w:proofErr w:type="gramEnd"/>
      <w:r>
        <w:t xml:space="preserve"> all</w:t>
      </w:r>
      <w:r w:rsidR="00EE085A">
        <w:t xml:space="preserve"> Leduc</w:t>
      </w:r>
      <w:r>
        <w:t xml:space="preserve"> </w:t>
      </w:r>
      <w:r w:rsidR="00EE085A">
        <w:t>Crush</w:t>
      </w:r>
      <w:r>
        <w:t xml:space="preserve"> members. We trust that all involved will do everything they can to make this a reality. </w:t>
      </w:r>
    </w:p>
    <w:p w14:paraId="63E1A07E" w14:textId="28C48023" w:rsidR="00D36882" w:rsidRDefault="008F1F57" w:rsidP="008F1F57">
      <w:r>
        <w:t xml:space="preserve">Respect, responsibility, sportsmanship, fairness, commitment, and the spirit of friendly competition are foundational </w:t>
      </w:r>
      <w:r w:rsidR="00D36882">
        <w:t xml:space="preserve">for </w:t>
      </w:r>
      <w:r>
        <w:t xml:space="preserve">lacrosse. Those involved at all levels should strive to uphold these principals. </w:t>
      </w:r>
    </w:p>
    <w:p w14:paraId="0D126C6C" w14:textId="76A32012" w:rsidR="00D36882" w:rsidRDefault="008F1F57" w:rsidP="008F1F57">
      <w:r>
        <w:t xml:space="preserve">For </w:t>
      </w:r>
      <w:r w:rsidR="00EE085A">
        <w:t>Leduc Crush</w:t>
      </w:r>
      <w:r>
        <w:t xml:space="preserve"> players, we believe these qualities are essential for success, enjoyment and athletic growth. When we look back on the </w:t>
      </w:r>
      <w:r w:rsidR="00EE085A">
        <w:t>time,</w:t>
      </w:r>
      <w:r>
        <w:t xml:space="preserve"> we were part of the </w:t>
      </w:r>
      <w:r w:rsidR="00EE085A">
        <w:t>Leduc Crush</w:t>
      </w:r>
      <w:r>
        <w:t xml:space="preserve"> community, whether as a player or in a supporting role, we want to remember an environment of enjoyment and encouragement, conducive to growth both as an athlete and as a person. </w:t>
      </w:r>
    </w:p>
    <w:p w14:paraId="5EBEC2C8" w14:textId="32B1AE29" w:rsidR="00C90165" w:rsidRDefault="00977F74" w:rsidP="00223823">
      <w:pPr>
        <w:jc w:val="center"/>
        <w:rPr>
          <w:b/>
          <w:color w:val="CB7313"/>
          <w:u w:val="single"/>
        </w:rPr>
      </w:pPr>
      <w:r>
        <w:rPr>
          <w:noProof/>
        </w:rPr>
        <mc:AlternateContent>
          <mc:Choice Requires="wps">
            <w:drawing>
              <wp:anchor distT="0" distB="0" distL="114300" distR="114300" simplePos="0" relativeHeight="251671552" behindDoc="0" locked="0" layoutInCell="1" allowOverlap="1" wp14:anchorId="37B96CD7" wp14:editId="0F35036A">
                <wp:simplePos x="0" y="0"/>
                <wp:positionH relativeFrom="margin">
                  <wp:posOffset>342900</wp:posOffset>
                </wp:positionH>
                <wp:positionV relativeFrom="paragraph">
                  <wp:posOffset>36831</wp:posOffset>
                </wp:positionV>
                <wp:extent cx="4143375" cy="32194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143375" cy="3219450"/>
                        </a:xfrm>
                        <a:prstGeom prst="rect">
                          <a:avLst/>
                        </a:prstGeom>
                        <a:solidFill>
                          <a:schemeClr val="lt1"/>
                        </a:solidFill>
                        <a:ln w="6350">
                          <a:noFill/>
                        </a:ln>
                      </wps:spPr>
                      <wps:txbx>
                        <w:txbxContent>
                          <w:p w14:paraId="211EA719" w14:textId="6C22177C" w:rsidR="00C90165" w:rsidRDefault="001B3401" w:rsidP="00977F74">
                            <w:pPr>
                              <w:jc w:val="center"/>
                            </w:pPr>
                            <w:r>
                              <w:rPr>
                                <w:noProof/>
                              </w:rPr>
                              <w:drawing>
                                <wp:inline distT="0" distB="0" distL="0" distR="0" wp14:anchorId="72EBD280" wp14:editId="7C905FFB">
                                  <wp:extent cx="3954145" cy="5272193"/>
                                  <wp:effectExtent l="0" t="0" r="8255" b="5080"/>
                                  <wp:docPr id="1875889650"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4145" cy="5272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6CD7" id="Text Box 6" o:spid="_x0000_s1028" type="#_x0000_t202" style="position:absolute;left:0;text-align:left;margin-left:27pt;margin-top:2.9pt;width:326.25pt;height:25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" fillcolor="white [3201]" stroked="f" strokeweight=".5pt">
                <v:textbox>
                  <w:txbxContent>
                    <w:p w14:paraId="211EA719" w14:textId="6C22177C" w:rsidR="00C90165" w:rsidRDefault="001B3401" w:rsidP="00977F74">
                      <w:pPr>
                        <w:jc w:val="center"/>
                      </w:pPr>
                      <w:r>
                        <w:rPr>
                          <w:noProof/>
                        </w:rPr>
                        <w:drawing>
                          <wp:inline distT="0" distB="0" distL="0" distR="0" wp14:anchorId="72EBD280" wp14:editId="7C905FFB">
                            <wp:extent cx="3954145" cy="5272193"/>
                            <wp:effectExtent l="0" t="0" r="8255" b="5080"/>
                            <wp:docPr id="1875889650"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4145" cy="5272193"/>
                                    </a:xfrm>
                                    <a:prstGeom prst="rect">
                                      <a:avLst/>
                                    </a:prstGeom>
                                    <a:noFill/>
                                    <a:ln>
                                      <a:noFill/>
                                    </a:ln>
                                  </pic:spPr>
                                </pic:pic>
                              </a:graphicData>
                            </a:graphic>
                          </wp:inline>
                        </w:drawing>
                      </w:r>
                    </w:p>
                  </w:txbxContent>
                </v:textbox>
                <w10:wrap anchorx="margin"/>
              </v:shape>
            </w:pict>
          </mc:Fallback>
        </mc:AlternateContent>
      </w:r>
    </w:p>
    <w:p w14:paraId="506F410B" w14:textId="26D609C2" w:rsidR="00C90165" w:rsidRDefault="00C90165" w:rsidP="008F1F57">
      <w:pPr>
        <w:rPr>
          <w:b/>
          <w:color w:val="CB7313"/>
          <w:u w:val="single"/>
        </w:rPr>
      </w:pPr>
    </w:p>
    <w:p w14:paraId="608DC4CF" w14:textId="04E3D010" w:rsidR="00C90165" w:rsidRDefault="00C90165" w:rsidP="008F1F57">
      <w:pPr>
        <w:rPr>
          <w:b/>
          <w:color w:val="CB7313"/>
          <w:u w:val="single"/>
        </w:rPr>
      </w:pPr>
    </w:p>
    <w:p w14:paraId="3323AC68" w14:textId="77777777" w:rsidR="00C90165" w:rsidRDefault="00C90165" w:rsidP="008F1F57">
      <w:pPr>
        <w:rPr>
          <w:b/>
          <w:color w:val="CB7313"/>
          <w:u w:val="single"/>
        </w:rPr>
      </w:pPr>
    </w:p>
    <w:p w14:paraId="7E8C3D72" w14:textId="77777777" w:rsidR="00C90165" w:rsidRDefault="00C90165" w:rsidP="008F1F57">
      <w:pPr>
        <w:rPr>
          <w:b/>
          <w:color w:val="CB7313"/>
          <w:u w:val="single"/>
        </w:rPr>
      </w:pPr>
    </w:p>
    <w:p w14:paraId="5568F8BB" w14:textId="77777777" w:rsidR="00C90165" w:rsidRDefault="00C90165" w:rsidP="008F1F57">
      <w:pPr>
        <w:rPr>
          <w:b/>
          <w:color w:val="CB7313"/>
          <w:u w:val="single"/>
        </w:rPr>
      </w:pPr>
    </w:p>
    <w:p w14:paraId="1FCE620B" w14:textId="77777777" w:rsidR="00C90165" w:rsidRDefault="00C90165" w:rsidP="008F1F57">
      <w:pPr>
        <w:rPr>
          <w:b/>
          <w:color w:val="CB7313"/>
          <w:u w:val="single"/>
        </w:rPr>
      </w:pPr>
    </w:p>
    <w:p w14:paraId="0AB5E3AB" w14:textId="77777777" w:rsidR="00C90165" w:rsidRDefault="00C90165" w:rsidP="008F1F57">
      <w:pPr>
        <w:rPr>
          <w:b/>
          <w:color w:val="CB7313"/>
          <w:u w:val="single"/>
        </w:rPr>
      </w:pPr>
    </w:p>
    <w:p w14:paraId="38B3AB24" w14:textId="77777777" w:rsidR="00C90165" w:rsidRDefault="00C90165" w:rsidP="008F1F57">
      <w:pPr>
        <w:rPr>
          <w:b/>
          <w:color w:val="CB7313"/>
          <w:u w:val="single"/>
        </w:rPr>
      </w:pPr>
    </w:p>
    <w:p w14:paraId="1ED59613" w14:textId="77777777" w:rsidR="00515ECE" w:rsidRDefault="00515ECE" w:rsidP="008F1F57">
      <w:pPr>
        <w:rPr>
          <w:b/>
          <w:color w:val="CB7313"/>
          <w:u w:val="single"/>
        </w:rPr>
      </w:pPr>
    </w:p>
    <w:p w14:paraId="69CBBCA6" w14:textId="2F6DB56B" w:rsidR="00EC2168" w:rsidRDefault="008F1F57" w:rsidP="008F1F57">
      <w:pPr>
        <w:rPr>
          <w:b/>
          <w:u w:val="single"/>
        </w:rPr>
      </w:pPr>
      <w:r w:rsidRPr="00223823">
        <w:rPr>
          <w:b/>
          <w:color w:val="CB7313"/>
          <w:u w:val="single"/>
        </w:rPr>
        <w:t>Discipline</w:t>
      </w:r>
      <w:r w:rsidRPr="00EC2168">
        <w:rPr>
          <w:b/>
          <w:u w:val="single"/>
        </w:rPr>
        <w:t xml:space="preserve"> </w:t>
      </w:r>
    </w:p>
    <w:p w14:paraId="56190692" w14:textId="1547EA4F" w:rsidR="00EC2168" w:rsidRDefault="008F1F57" w:rsidP="008F1F57">
      <w:r>
        <w:t>It is necessary to maintain order on your team. It is important to establish rules at the beginning of the season and make sure all players and parents are aware of the rules as well as the consequences of breaking the rules.</w:t>
      </w:r>
    </w:p>
    <w:p w14:paraId="02F4A641" w14:textId="60D77238" w:rsidR="001F27D6" w:rsidRDefault="001F27D6" w:rsidP="008F1F57">
      <w:r>
        <w:t>A player</w:t>
      </w:r>
      <w:r w:rsidR="00D21EC7">
        <w:t xml:space="preserve">, coach, manager, </w:t>
      </w:r>
      <w:r>
        <w:t>and parent code of conduct has been created</w:t>
      </w:r>
      <w:r w:rsidR="00D21EC7">
        <w:t xml:space="preserve"> and needs to be signed by all members of your team and kept with the manager</w:t>
      </w:r>
      <w:r>
        <w:t xml:space="preserve">. </w:t>
      </w:r>
    </w:p>
    <w:p w14:paraId="00E8D107" w14:textId="6DA71999" w:rsidR="00784375" w:rsidRDefault="00784375" w:rsidP="008F1F57">
      <w:r>
        <w:t xml:space="preserve">The </w:t>
      </w:r>
      <w:r w:rsidR="00EE085A">
        <w:t>Leduc Crush</w:t>
      </w:r>
      <w:r>
        <w:t xml:space="preserve"> </w:t>
      </w:r>
      <w:proofErr w:type="gramStart"/>
      <w:r>
        <w:t>have</w:t>
      </w:r>
      <w:proofErr w:type="gramEnd"/>
      <w:r>
        <w:t xml:space="preserve"> implemented a Discipline Committee that will be the governing body</w:t>
      </w:r>
      <w:r w:rsidR="00D21EC7">
        <w:t xml:space="preserve"> </w:t>
      </w:r>
      <w:r>
        <w:t xml:space="preserve">over all written complaints/concerns received by parents/spectators/coaches or officials. If you have a </w:t>
      </w:r>
      <w:r w:rsidR="00476123">
        <w:t>complaint,</w:t>
      </w:r>
      <w:r>
        <w:t xml:space="preserve"> </w:t>
      </w:r>
      <w:r w:rsidR="00D21EC7">
        <w:t>please reach out to your manager or directly to the Vice President at vicepresident</w:t>
      </w:r>
      <w:r w:rsidR="00EE085A">
        <w:t>.leduccrush@gmail.com</w:t>
      </w:r>
      <w:r w:rsidR="00476123">
        <w:br/>
      </w:r>
      <w:r w:rsidR="00476123">
        <w:br/>
        <w:t xml:space="preserve">A formal complaint received will be taken to the </w:t>
      </w:r>
      <w:r w:rsidR="00EE085A">
        <w:t xml:space="preserve">Leduc Crush </w:t>
      </w:r>
      <w:r w:rsidR="00476123">
        <w:t xml:space="preserve">Discipline Committee for review. If the </w:t>
      </w:r>
      <w:r w:rsidR="00EE085A">
        <w:t>Leduc Crush Discipline Committee</w:t>
      </w:r>
      <w:r w:rsidR="00476123">
        <w:t xml:space="preserve"> considers the matter a violation of our club policies, there will be a hearing in which the offender will be mandated to attend. All decisions by the</w:t>
      </w:r>
      <w:r w:rsidR="00EE085A">
        <w:t xml:space="preserve"> Leduc Crush Discipline Committee</w:t>
      </w:r>
      <w:r w:rsidR="00476123">
        <w:t xml:space="preserve"> are final and will be enforced </w:t>
      </w:r>
      <w:r w:rsidR="00D21EC7">
        <w:t>during</w:t>
      </w:r>
      <w:r w:rsidR="00476123">
        <w:t xml:space="preserve"> the 202</w:t>
      </w:r>
      <w:r w:rsidR="00EE085A">
        <w:t>4</w:t>
      </w:r>
      <w:r w:rsidR="00476123">
        <w:t xml:space="preserve"> season.</w:t>
      </w:r>
      <w:r>
        <w:t xml:space="preserve"> </w:t>
      </w:r>
      <w:r w:rsidR="00476123">
        <w:t>Any discipline that is issued that cannot be enforced during the 202</w:t>
      </w:r>
      <w:r w:rsidR="00EE085A">
        <w:t xml:space="preserve">4 </w:t>
      </w:r>
      <w:r w:rsidR="00476123">
        <w:t>season will be carried forward to the 202</w:t>
      </w:r>
      <w:r w:rsidR="00D21EC7">
        <w:t>4</w:t>
      </w:r>
      <w:r w:rsidR="00476123">
        <w:t xml:space="preserve"> season.</w:t>
      </w:r>
    </w:p>
    <w:p w14:paraId="57D11779" w14:textId="77777777" w:rsidR="00EC2168" w:rsidRDefault="008F1F57" w:rsidP="008F1F57">
      <w:r w:rsidRPr="00223823">
        <w:rPr>
          <w:b/>
          <w:color w:val="CB7313"/>
          <w:u w:val="single"/>
        </w:rPr>
        <w:t>Complaints</w:t>
      </w:r>
      <w:r>
        <w:t xml:space="preserve"> </w:t>
      </w:r>
    </w:p>
    <w:p w14:paraId="0B24E9EA" w14:textId="756564F5" w:rsidR="00EC2168" w:rsidRDefault="008F1F57" w:rsidP="008F1F57">
      <w:r>
        <w:t xml:space="preserve">Complaints which you receive about any aspect of our association should be referred to the </w:t>
      </w:r>
      <w:r w:rsidR="00EE085A">
        <w:t>Leduc Crush</w:t>
      </w:r>
      <w:r>
        <w:t xml:space="preserve"> </w:t>
      </w:r>
      <w:r w:rsidR="00476123">
        <w:t>Board of Directors</w:t>
      </w:r>
      <w:r>
        <w:t xml:space="preserve">. The </w:t>
      </w:r>
      <w:r w:rsidR="00476123">
        <w:t>Board of Directors</w:t>
      </w:r>
      <w:r>
        <w:t xml:space="preserve"> Contact List is contained in the </w:t>
      </w:r>
      <w:r w:rsidR="00EE085A">
        <w:t xml:space="preserve">Leduc Crush </w:t>
      </w:r>
      <w:r>
        <w:t xml:space="preserve">Lacrosse web site at </w:t>
      </w:r>
      <w:hyperlink r:id="rId14" w:history="1">
        <w:r w:rsidR="00EE085A" w:rsidRPr="00777C26">
          <w:rPr>
            <w:rStyle w:val="Hyperlink"/>
          </w:rPr>
          <w:t>http://www.leduclacrosse.com/content/executive-contact-list</w:t>
        </w:r>
      </w:hyperlink>
      <w:r w:rsidR="00EE085A">
        <w:t xml:space="preserve">. </w:t>
      </w:r>
      <w:r>
        <w:t xml:space="preserve">The complaints must be submitted via email to </w:t>
      </w:r>
      <w:r w:rsidR="00D21EC7">
        <w:t xml:space="preserve">the President </w:t>
      </w:r>
      <w:r w:rsidR="00857B4F">
        <w:t>and</w:t>
      </w:r>
      <w:r w:rsidR="00D21EC7">
        <w:t xml:space="preserve"> Vice President</w:t>
      </w:r>
      <w:r w:rsidR="00EE085A">
        <w:t xml:space="preserve"> after a </w:t>
      </w:r>
      <w:proofErr w:type="gramStart"/>
      <w:r w:rsidR="00EE085A">
        <w:t>24 hour</w:t>
      </w:r>
      <w:proofErr w:type="gramEnd"/>
      <w:r w:rsidR="00EE085A">
        <w:t xml:space="preserve"> waiting period as per “Respect In Sport” guidelines.</w:t>
      </w:r>
    </w:p>
    <w:p w14:paraId="7899BB99" w14:textId="77777777" w:rsidR="00EC2168" w:rsidRPr="004168F3" w:rsidRDefault="008F1F57" w:rsidP="008F1F57">
      <w:pPr>
        <w:rPr>
          <w:b/>
          <w:u w:val="single"/>
        </w:rPr>
      </w:pPr>
      <w:r w:rsidRPr="00223823">
        <w:rPr>
          <w:b/>
          <w:color w:val="CB7313"/>
          <w:u w:val="single"/>
        </w:rPr>
        <w:t xml:space="preserve">Organizing </w:t>
      </w:r>
      <w:r w:rsidR="00EC2168" w:rsidRPr="00223823">
        <w:rPr>
          <w:b/>
          <w:color w:val="CB7313"/>
          <w:u w:val="single"/>
        </w:rPr>
        <w:t>your team once you</w:t>
      </w:r>
      <w:r w:rsidRPr="00223823">
        <w:rPr>
          <w:b/>
          <w:color w:val="CB7313"/>
          <w:u w:val="single"/>
        </w:rPr>
        <w:t xml:space="preserve"> are assigned </w:t>
      </w:r>
      <w:r w:rsidR="00EC2168" w:rsidRPr="00223823">
        <w:rPr>
          <w:b/>
          <w:color w:val="CB7313"/>
          <w:u w:val="single"/>
        </w:rPr>
        <w:t>Team Manager</w:t>
      </w:r>
      <w:r w:rsidR="00EC2168" w:rsidRPr="004168F3">
        <w:rPr>
          <w:b/>
          <w:u w:val="single"/>
        </w:rPr>
        <w:t>:</w:t>
      </w:r>
    </w:p>
    <w:p w14:paraId="37A8D805" w14:textId="77777777" w:rsidR="00886928" w:rsidRDefault="00886928" w:rsidP="00886928">
      <w:r>
        <w:t>As the team manager you need to do t</w:t>
      </w:r>
      <w:r w:rsidR="008F1F57">
        <w:t xml:space="preserve">he following as soon as possible: </w:t>
      </w:r>
    </w:p>
    <w:p w14:paraId="5EBE9E46" w14:textId="675F7FB9" w:rsidR="004168F3" w:rsidRDefault="008F1F57" w:rsidP="004168F3">
      <w:pPr>
        <w:pStyle w:val="ListParagraph"/>
        <w:numPr>
          <w:ilvl w:val="0"/>
          <w:numId w:val="19"/>
        </w:numPr>
      </w:pPr>
      <w:r>
        <w:t xml:space="preserve">Plan a </w:t>
      </w:r>
      <w:r w:rsidR="00886928">
        <w:t>parent</w:t>
      </w:r>
      <w:r>
        <w:t xml:space="preserve"> meeting to </w:t>
      </w:r>
      <w:r w:rsidR="006F1972">
        <w:t>discuss</w:t>
      </w:r>
      <w:r>
        <w:t xml:space="preserve"> coaching philosophy, tournaments and volunteer positions. </w:t>
      </w:r>
    </w:p>
    <w:p w14:paraId="55B3CDDF" w14:textId="77777777" w:rsidR="00223823" w:rsidRDefault="00223823" w:rsidP="00223823">
      <w:pPr>
        <w:pStyle w:val="ListParagraph"/>
      </w:pPr>
    </w:p>
    <w:p w14:paraId="57C0E187" w14:textId="0DB30593" w:rsidR="00223823" w:rsidRDefault="00886928" w:rsidP="00223823">
      <w:pPr>
        <w:pStyle w:val="ListParagraph"/>
        <w:numPr>
          <w:ilvl w:val="0"/>
          <w:numId w:val="19"/>
        </w:numPr>
      </w:pPr>
      <w:r>
        <w:t>Set up a team online scheduling system (Ex. Team Snap)</w:t>
      </w:r>
      <w:r w:rsidR="00223823">
        <w:br/>
      </w:r>
    </w:p>
    <w:p w14:paraId="7445F83F" w14:textId="31457C83" w:rsidR="00916403" w:rsidRDefault="00886928" w:rsidP="004168F3">
      <w:pPr>
        <w:pStyle w:val="ListParagraph"/>
        <w:numPr>
          <w:ilvl w:val="0"/>
          <w:numId w:val="19"/>
        </w:numPr>
      </w:pPr>
      <w:r>
        <w:t xml:space="preserve">Discuss the volunteer opportunities for the parents on your team </w:t>
      </w:r>
      <w:r w:rsidR="00857B4F">
        <w:t>to ensure you have individuals willing to help where needed. (</w:t>
      </w:r>
      <w:proofErr w:type="gramStart"/>
      <w:r w:rsidR="00857B4F">
        <w:t>Time keepers</w:t>
      </w:r>
      <w:proofErr w:type="gramEnd"/>
      <w:r w:rsidR="00857B4F">
        <w:t>, shot clock, jersey parents, etc.)</w:t>
      </w:r>
      <w:r w:rsidR="00857B4F">
        <w:br/>
      </w:r>
    </w:p>
    <w:p w14:paraId="15C40405" w14:textId="4554AC29" w:rsidR="00916403" w:rsidRDefault="00886928" w:rsidP="004168F3">
      <w:pPr>
        <w:pStyle w:val="ListParagraph"/>
        <w:numPr>
          <w:ilvl w:val="0"/>
          <w:numId w:val="19"/>
        </w:numPr>
      </w:pPr>
      <w:r>
        <w:lastRenderedPageBreak/>
        <w:t>Discuss a cash call option and address what the cash call would be for (Ex. Tournaments)</w:t>
      </w:r>
      <w:r w:rsidR="00A813D7">
        <w:t xml:space="preserve"> – Team Budget </w:t>
      </w:r>
      <w:r w:rsidR="00223823">
        <w:br/>
      </w:r>
    </w:p>
    <w:p w14:paraId="1DB32853" w14:textId="7EB54871" w:rsidR="00916403" w:rsidRPr="00476123" w:rsidRDefault="00886928" w:rsidP="004168F3">
      <w:pPr>
        <w:pStyle w:val="ListParagraph"/>
        <w:numPr>
          <w:ilvl w:val="0"/>
          <w:numId w:val="19"/>
        </w:numPr>
        <w:rPr>
          <w:sz w:val="18"/>
          <w:szCs w:val="18"/>
        </w:rPr>
      </w:pPr>
      <w:r>
        <w:t xml:space="preserve">Discuss fundraising for the team, </w:t>
      </w:r>
      <w:r w:rsidR="00857B4F">
        <w:t>options include bottle drives, chocolate almond sales etc</w:t>
      </w:r>
      <w:r>
        <w:t>.</w:t>
      </w:r>
      <w:r w:rsidR="00223823">
        <w:br/>
      </w:r>
    </w:p>
    <w:p w14:paraId="29DD65F0" w14:textId="09D2A91E" w:rsidR="00916403" w:rsidRPr="00476123" w:rsidRDefault="00886928" w:rsidP="004168F3">
      <w:pPr>
        <w:pStyle w:val="ListParagraph"/>
        <w:numPr>
          <w:ilvl w:val="0"/>
          <w:numId w:val="19"/>
        </w:numPr>
        <w:rPr>
          <w:sz w:val="18"/>
          <w:szCs w:val="18"/>
        </w:rPr>
      </w:pPr>
      <w:r>
        <w:t>Goal jar is also a great way to raise team funds. A container is brought to each game, when your team scores it is passed around and parents put in $0.25 (or an amount of their choosing)</w:t>
      </w:r>
      <w:r w:rsidR="00223823">
        <w:br/>
      </w:r>
    </w:p>
    <w:p w14:paraId="6465147A" w14:textId="71AEA2B0" w:rsidR="00A813D7" w:rsidRPr="00476123" w:rsidRDefault="00A813D7" w:rsidP="004168F3">
      <w:pPr>
        <w:pStyle w:val="ListParagraph"/>
        <w:numPr>
          <w:ilvl w:val="0"/>
          <w:numId w:val="19"/>
        </w:numPr>
        <w:rPr>
          <w:sz w:val="18"/>
          <w:szCs w:val="18"/>
        </w:rPr>
      </w:pPr>
      <w:r>
        <w:t>Complete medical emergency forms for all children and keep on hand for each game. (Recommend keeping a binder with pertinent information)</w:t>
      </w:r>
      <w:r w:rsidR="00223823">
        <w:br/>
      </w:r>
    </w:p>
    <w:p w14:paraId="1617B5DA" w14:textId="700DBFFC" w:rsidR="00A813D7" w:rsidRPr="00476123" w:rsidRDefault="00A813D7" w:rsidP="004168F3">
      <w:pPr>
        <w:pStyle w:val="ListParagraph"/>
        <w:numPr>
          <w:ilvl w:val="0"/>
          <w:numId w:val="19"/>
        </w:numPr>
        <w:rPr>
          <w:sz w:val="18"/>
          <w:szCs w:val="18"/>
        </w:rPr>
      </w:pPr>
      <w:r>
        <w:t xml:space="preserve">Create team labels with your team listed on them. This will be most convenient for game </w:t>
      </w:r>
      <w:r w:rsidR="00857B4F">
        <w:t>sheets;</w:t>
      </w:r>
      <w:r>
        <w:t xml:space="preserve"> you will need 3 labels per game. The players will be listed in numerical order. Clear labels are recommended.</w:t>
      </w:r>
      <w:r w:rsidR="00223823">
        <w:br/>
      </w:r>
    </w:p>
    <w:p w14:paraId="28058BCC" w14:textId="59D3BCD0" w:rsidR="00916403" w:rsidRPr="00476123" w:rsidRDefault="004168F3" w:rsidP="004168F3">
      <w:pPr>
        <w:pStyle w:val="ListParagraph"/>
        <w:numPr>
          <w:ilvl w:val="0"/>
          <w:numId w:val="19"/>
        </w:numPr>
        <w:rPr>
          <w:sz w:val="18"/>
          <w:szCs w:val="18"/>
        </w:rPr>
      </w:pPr>
      <w:r>
        <w:t>Assigning a Parent Liaison (PL) – This is an important role that should be assigned to someone who can be a calm representative of the team. This person needs to be a strong communicator who can address both parents on your team who are perhaps getting overly passionate about the game, or parents from the other team who may come over to express concerns. This parent needs to be addressed in a parent meeting and given the respect/authority from the parents and coach that he is the liaison and represents the best interest of the team and staff. The coach and PL need to be able to communicate with each other over any areas of concern on the team.</w:t>
      </w:r>
      <w:r w:rsidR="00223823">
        <w:br/>
      </w:r>
    </w:p>
    <w:p w14:paraId="7C713B1D" w14:textId="609B5BF7" w:rsidR="00A813D7" w:rsidRDefault="004168F3" w:rsidP="00A813D7">
      <w:pPr>
        <w:pStyle w:val="ListParagraph"/>
        <w:numPr>
          <w:ilvl w:val="0"/>
          <w:numId w:val="19"/>
        </w:numPr>
      </w:pPr>
      <w:r>
        <w:t xml:space="preserve">Picking a Jersey Parent – This parent(s) needs to ensure they will be at every game, and if they cannot make a game, they must make arrangements to get the jerseys to another parent. You could have 2 jersey parents, one for away and one for home </w:t>
      </w:r>
      <w:r w:rsidR="00476123">
        <w:t>g</w:t>
      </w:r>
      <w:r>
        <w:t>ames.</w:t>
      </w:r>
      <w:r w:rsidR="00223823">
        <w:br/>
      </w:r>
    </w:p>
    <w:p w14:paraId="4988DDAF" w14:textId="77777777" w:rsidR="00476123" w:rsidRDefault="00886928" w:rsidP="004168F3">
      <w:pPr>
        <w:pStyle w:val="ListParagraph"/>
        <w:numPr>
          <w:ilvl w:val="0"/>
          <w:numId w:val="19"/>
        </w:numPr>
      </w:pPr>
      <w:r>
        <w:t>Tournaments – both in and out of town</w:t>
      </w:r>
      <w:r w:rsidR="00476123">
        <w:t xml:space="preserve"> t</w:t>
      </w:r>
      <w:r>
        <w:t xml:space="preserve">ournaments fill up very quickly so I would suggest that you register for the tournaments you want ASAP. Please see the list of Alberta tournaments </w:t>
      </w:r>
      <w:r w:rsidR="004168F3">
        <w:t>attached.</w:t>
      </w:r>
    </w:p>
    <w:p w14:paraId="72A4BED0" w14:textId="77777777" w:rsidR="00476123" w:rsidRDefault="00476123" w:rsidP="00476123">
      <w:pPr>
        <w:pStyle w:val="ListParagraph"/>
      </w:pPr>
    </w:p>
    <w:p w14:paraId="7032E169" w14:textId="249A2542" w:rsidR="00476123" w:rsidRDefault="00476123" w:rsidP="00476123">
      <w:pPr>
        <w:pStyle w:val="ListParagraph"/>
      </w:pPr>
      <w:r>
        <w:t xml:space="preserve">Please note that a Tournament Travel Permit is required for ALL tournaments whether in the city or not. Any team that does not get a Travel Permit for a tournament from the GELC will face disciplinary action which </w:t>
      </w:r>
      <w:r w:rsidR="00857B4F">
        <w:t>m</w:t>
      </w:r>
      <w:r>
        <w:t>ay result in the suspension of the head coach.</w:t>
      </w:r>
    </w:p>
    <w:p w14:paraId="3C857F7B" w14:textId="77777777" w:rsidR="00476123" w:rsidRDefault="00476123" w:rsidP="00476123">
      <w:pPr>
        <w:pStyle w:val="ListParagraph"/>
      </w:pPr>
    </w:p>
    <w:p w14:paraId="48F4A271" w14:textId="77777777" w:rsidR="00476123" w:rsidRDefault="00476123" w:rsidP="00476123">
      <w:pPr>
        <w:pStyle w:val="ListParagraph"/>
      </w:pPr>
      <w:r>
        <w:t>The Tournament Travel Permit Approval Form can be found at:</w:t>
      </w:r>
    </w:p>
    <w:p w14:paraId="149EC9DB" w14:textId="77777777" w:rsidR="002A1DA4" w:rsidRDefault="00000000" w:rsidP="00476123">
      <w:pPr>
        <w:pStyle w:val="ListParagraph"/>
        <w:rPr>
          <w:rStyle w:val="Hyperlink"/>
        </w:rPr>
      </w:pPr>
      <w:hyperlink r:id="rId15" w:history="1">
        <w:r w:rsidR="00476123">
          <w:rPr>
            <w:rStyle w:val="Hyperlink"/>
          </w:rPr>
          <w:t>https://cloud.rampinteractive.com/gelc/files/Forms/Tournament%20Permitupdated2019.pdf</w:t>
        </w:r>
      </w:hyperlink>
    </w:p>
    <w:p w14:paraId="1C7DB413" w14:textId="0DB4E3C2" w:rsidR="00886928" w:rsidRDefault="002A1DA4" w:rsidP="00476123">
      <w:pPr>
        <w:pStyle w:val="ListParagraph"/>
      </w:pPr>
      <w:r>
        <w:t>A sample is also available at the back of this book.</w:t>
      </w:r>
      <w:r w:rsidR="00223823">
        <w:br/>
      </w:r>
    </w:p>
    <w:p w14:paraId="71D0AD82" w14:textId="659BFF50" w:rsidR="00A813D7" w:rsidRDefault="00A813D7" w:rsidP="004168F3">
      <w:pPr>
        <w:pStyle w:val="ListParagraph"/>
        <w:numPr>
          <w:ilvl w:val="0"/>
          <w:numId w:val="19"/>
        </w:numPr>
      </w:pPr>
      <w:r>
        <w:t xml:space="preserve">Entering game sheets – you will require a GELC log in to access the manager page of the website. Here you will find all of your games listed. It is your responsibility to enter your game sheet </w:t>
      </w:r>
      <w:r w:rsidR="00223823">
        <w:t>information</w:t>
      </w:r>
      <w:r>
        <w:t xml:space="preserve"> within 24 hours of your game along with a scanned copy of the white game sheet.</w:t>
      </w:r>
    </w:p>
    <w:p w14:paraId="77EBE5BC" w14:textId="7A8E09D0" w:rsidR="00886928" w:rsidRDefault="00886928" w:rsidP="00916403">
      <w:pPr>
        <w:ind w:left="720"/>
      </w:pPr>
      <w:r>
        <w:t>Please ensure you follow the ALA tournament guidelines for all tournaments you enter. These guidelines can be found at:</w:t>
      </w:r>
    </w:p>
    <w:p w14:paraId="2624259D" w14:textId="34F6922D" w:rsidR="00886928" w:rsidRDefault="00000000" w:rsidP="00916403">
      <w:pPr>
        <w:ind w:left="720"/>
      </w:pPr>
      <w:hyperlink r:id="rId16" w:history="1">
        <w:r w:rsidR="00916403" w:rsidRPr="00E07479">
          <w:rPr>
            <w:rStyle w:val="Hyperlink"/>
          </w:rPr>
          <w:t>https://cloud.rampinteractive.com/ablax/files/Administration/Alberta%20Lacrosse%20%20Tournament%20Guidelines%202019.pdf</w:t>
        </w:r>
      </w:hyperlink>
      <w:r w:rsidR="00886928">
        <w:t xml:space="preserve"> </w:t>
      </w:r>
    </w:p>
    <w:p w14:paraId="5D7493C6" w14:textId="27AFDEB1" w:rsidR="004E101A" w:rsidRDefault="008F1F57" w:rsidP="00916403">
      <w:pPr>
        <w:pStyle w:val="ListParagraph"/>
        <w:numPr>
          <w:ilvl w:val="0"/>
          <w:numId w:val="19"/>
        </w:numPr>
      </w:pPr>
      <w:r>
        <w:t xml:space="preserve">Season wrap-up party </w:t>
      </w:r>
      <w:r w:rsidR="00857B4F">
        <w:t xml:space="preserve">– It </w:t>
      </w:r>
      <w:r>
        <w:t>is the Team Manager’s responsibility to oversee team financials. You do have the option of assigning a Treasurer. We would encourage the team manager to handle funds as they see fit in a transparent manner reflecting the financial requirements of the team. Should you</w:t>
      </w:r>
      <w:r w:rsidR="004E101A">
        <w:t>r team be participating in fundraising, it must be one that does not require a license. Ex. No 50/50 or silent auction unless a gaming license is obtained.</w:t>
      </w:r>
      <w:r>
        <w:t xml:space="preserve"> </w:t>
      </w:r>
    </w:p>
    <w:p w14:paraId="1DD00578" w14:textId="77777777" w:rsidR="004E101A" w:rsidRPr="00857B4F" w:rsidRDefault="004E101A" w:rsidP="004E101A">
      <w:pPr>
        <w:pStyle w:val="ListParagraph"/>
        <w:rPr>
          <w:sz w:val="14"/>
          <w:szCs w:val="14"/>
        </w:rPr>
      </w:pPr>
    </w:p>
    <w:p w14:paraId="2DF26F23" w14:textId="462E5DE8" w:rsidR="004E101A" w:rsidRDefault="008F1F57" w:rsidP="00916403">
      <w:pPr>
        <w:pStyle w:val="ListParagraph"/>
        <w:numPr>
          <w:ilvl w:val="0"/>
          <w:numId w:val="19"/>
        </w:numPr>
      </w:pPr>
      <w:r>
        <w:t xml:space="preserve">The </w:t>
      </w:r>
      <w:r w:rsidR="008344C1">
        <w:t>Leduc Crush Lacrosse Association</w:t>
      </w:r>
      <w:r>
        <w:t xml:space="preserve"> can request an accounting of team expenditures at the end of the season. This will be signed off by the team treasurer and another parent and submitted to the </w:t>
      </w:r>
      <w:r w:rsidR="008344C1">
        <w:t xml:space="preserve">Leduc Crush Lacrosse Association </w:t>
      </w:r>
      <w:r>
        <w:t xml:space="preserve">Treasurer </w:t>
      </w:r>
      <w:hyperlink r:id="rId17" w:history="1">
        <w:r w:rsidR="008344C1" w:rsidRPr="008266A8">
          <w:rPr>
            <w:rStyle w:val="Hyperlink"/>
          </w:rPr>
          <w:t>–treasurer.leduccrush@gmail.com</w:t>
        </w:r>
      </w:hyperlink>
      <w:r w:rsidR="008344C1">
        <w:t xml:space="preserve"> </w:t>
      </w:r>
      <w:r>
        <w:t xml:space="preserve">as well as the parents on the team. </w:t>
      </w:r>
    </w:p>
    <w:p w14:paraId="04EE3D3A" w14:textId="77777777" w:rsidR="004E101A" w:rsidRDefault="008F1F57" w:rsidP="004E101A">
      <w:r w:rsidRPr="00223823">
        <w:rPr>
          <w:b/>
          <w:color w:val="CB7313"/>
          <w:u w:val="single"/>
        </w:rPr>
        <w:t>Communication</w:t>
      </w:r>
      <w:r>
        <w:t xml:space="preserve"> </w:t>
      </w:r>
    </w:p>
    <w:p w14:paraId="6188C00B" w14:textId="77777777" w:rsidR="004E101A" w:rsidRDefault="008F1F57" w:rsidP="004E101A">
      <w:r>
        <w:t xml:space="preserve">Communication is essential to the smooth operation of your team. At the parent information meeting: </w:t>
      </w:r>
    </w:p>
    <w:p w14:paraId="7772E0E7" w14:textId="4269FF5B" w:rsidR="00857B4F" w:rsidRDefault="008F1F57" w:rsidP="00857B4F">
      <w:pPr>
        <w:pStyle w:val="ListParagraph"/>
        <w:numPr>
          <w:ilvl w:val="0"/>
          <w:numId w:val="22"/>
        </w:numPr>
      </w:pPr>
      <w:r>
        <w:t xml:space="preserve">Explain the goals you have for the </w:t>
      </w:r>
      <w:r w:rsidR="00857B4F">
        <w:t>team.</w:t>
      </w:r>
      <w:r>
        <w:t xml:space="preserve"> </w:t>
      </w:r>
    </w:p>
    <w:p w14:paraId="5443481B" w14:textId="437DAFCA" w:rsidR="00857B4F" w:rsidRDefault="008F1F57" w:rsidP="00857B4F">
      <w:pPr>
        <w:pStyle w:val="ListParagraph"/>
        <w:numPr>
          <w:ilvl w:val="0"/>
          <w:numId w:val="22"/>
        </w:numPr>
      </w:pPr>
      <w:r>
        <w:t>Explain the rules</w:t>
      </w:r>
      <w:r w:rsidR="004E101A">
        <w:t xml:space="preserve"> </w:t>
      </w:r>
      <w:r>
        <w:t xml:space="preserve">that you have established and what actions will be taken if the rules are </w:t>
      </w:r>
      <w:r w:rsidR="004E101A">
        <w:t>b</w:t>
      </w:r>
      <w:r>
        <w:t>roken</w:t>
      </w:r>
      <w:r w:rsidR="00857B4F">
        <w:t>.</w:t>
      </w:r>
    </w:p>
    <w:p w14:paraId="47CDBFDC" w14:textId="5173820D" w:rsidR="00857B4F" w:rsidRDefault="00857B4F" w:rsidP="00857B4F">
      <w:pPr>
        <w:pStyle w:val="ListParagraph"/>
        <w:numPr>
          <w:ilvl w:val="0"/>
          <w:numId w:val="22"/>
        </w:numPr>
      </w:pPr>
      <w:r>
        <w:t>Hand out parent/player contracts and explain that no child will be allowed on the floor until both are returned to the manager signed.</w:t>
      </w:r>
    </w:p>
    <w:p w14:paraId="4C8D08F9" w14:textId="30633DA1" w:rsidR="00857B4F" w:rsidRDefault="008F1F57" w:rsidP="00857B4F">
      <w:pPr>
        <w:pStyle w:val="ListParagraph"/>
        <w:numPr>
          <w:ilvl w:val="0"/>
          <w:numId w:val="22"/>
        </w:numPr>
      </w:pPr>
      <w:r>
        <w:t>Explain how ongoing communication will be conducted (e-mail, telephone, or TeamSnap)</w:t>
      </w:r>
    </w:p>
    <w:p w14:paraId="416A7B37" w14:textId="77777777" w:rsidR="00857B4F" w:rsidRDefault="008F1F57" w:rsidP="00857B4F">
      <w:pPr>
        <w:pStyle w:val="ListParagraph"/>
        <w:numPr>
          <w:ilvl w:val="0"/>
          <w:numId w:val="22"/>
        </w:numPr>
      </w:pPr>
      <w:r>
        <w:t xml:space="preserve">Describe the team emergency plan and hand-out Participant Medical History Forms (found under resources on the website) </w:t>
      </w:r>
    </w:p>
    <w:p w14:paraId="63340EAE" w14:textId="4DF2713F" w:rsidR="00857B4F" w:rsidRDefault="008F1F57" w:rsidP="00857B4F">
      <w:pPr>
        <w:pStyle w:val="ListParagraph"/>
        <w:numPr>
          <w:ilvl w:val="0"/>
          <w:numId w:val="22"/>
        </w:numPr>
      </w:pPr>
      <w:r>
        <w:t xml:space="preserve">Explain what volunteer positions need to be filled and </w:t>
      </w:r>
      <w:r w:rsidR="00857B4F">
        <w:t>why.</w:t>
      </w:r>
      <w:r>
        <w:t xml:space="preserve"> </w:t>
      </w:r>
    </w:p>
    <w:p w14:paraId="009B8AAB" w14:textId="0467B1F5" w:rsidR="00223823" w:rsidRDefault="008F1F57" w:rsidP="00857B4F">
      <w:pPr>
        <w:pStyle w:val="ListParagraph"/>
        <w:numPr>
          <w:ilvl w:val="0"/>
          <w:numId w:val="22"/>
        </w:numPr>
      </w:pPr>
      <w:r>
        <w:t xml:space="preserve">Discuss financials – how many tournaments would the team like to participate in? Cash call vs fundraising? Getting these issues out of the way should avoid any confusion during the season. </w:t>
      </w:r>
    </w:p>
    <w:p w14:paraId="6CC37CE0" w14:textId="6A236AE1" w:rsidR="004E101A" w:rsidRDefault="008F1F57" w:rsidP="00223823">
      <w:r w:rsidRPr="00857B4F">
        <w:rPr>
          <w:sz w:val="20"/>
          <w:szCs w:val="20"/>
        </w:rPr>
        <w:lastRenderedPageBreak/>
        <w:t>Have all parents</w:t>
      </w:r>
      <w:r w:rsidR="004E101A" w:rsidRPr="00857B4F">
        <w:rPr>
          <w:sz w:val="20"/>
          <w:szCs w:val="20"/>
        </w:rPr>
        <w:t xml:space="preserve"> </w:t>
      </w:r>
      <w:r w:rsidRPr="00857B4F">
        <w:rPr>
          <w:sz w:val="20"/>
          <w:szCs w:val="20"/>
        </w:rPr>
        <w:t>fill out a contact information sheet, complete with names of parents, home address(es), home phone number(s), cell phone number(s) and e-mail address(es), as</w:t>
      </w:r>
      <w:r w:rsidR="004E101A" w:rsidRPr="00857B4F">
        <w:rPr>
          <w:sz w:val="20"/>
          <w:szCs w:val="20"/>
        </w:rPr>
        <w:t xml:space="preserve"> </w:t>
      </w:r>
      <w:r w:rsidRPr="00857B4F">
        <w:rPr>
          <w:sz w:val="20"/>
          <w:szCs w:val="20"/>
        </w:rPr>
        <w:t xml:space="preserve">the information contained in the registration form may not contain all necessary contacts. </w:t>
      </w:r>
    </w:p>
    <w:p w14:paraId="3971FBB5" w14:textId="36E10B6B" w:rsidR="001C231F" w:rsidRDefault="001C231F" w:rsidP="001C231F">
      <w:pPr>
        <w:rPr>
          <w:color w:val="CB7313"/>
        </w:rPr>
      </w:pPr>
      <w:r>
        <w:rPr>
          <w:b/>
          <w:color w:val="CB7313"/>
          <w:u w:val="single"/>
        </w:rPr>
        <w:t>Team Spectator Liaison</w:t>
      </w:r>
      <w:r w:rsidRPr="00293063">
        <w:rPr>
          <w:color w:val="CB7313"/>
        </w:rPr>
        <w:t>:</w:t>
      </w:r>
    </w:p>
    <w:p w14:paraId="707071BE" w14:textId="1DE77DAA" w:rsidR="00223823" w:rsidRDefault="001D0731" w:rsidP="004F3470">
      <w:pPr>
        <w:rPr>
          <w:color w:val="auto"/>
        </w:rPr>
      </w:pPr>
      <w:r>
        <w:rPr>
          <w:color w:val="auto"/>
        </w:rPr>
        <w:t xml:space="preserve">This volunteer role is mandated by the GELC and is a very important role on your team. The parent who volunteers for this role must understand what is required of them by GELC guidelines. </w:t>
      </w:r>
    </w:p>
    <w:p w14:paraId="2BDFCAA8" w14:textId="37B7B6AB" w:rsidR="001D0731" w:rsidRPr="001D0731" w:rsidRDefault="001D0731" w:rsidP="004F3470">
      <w:pPr>
        <w:rPr>
          <w:color w:val="auto"/>
        </w:rPr>
      </w:pPr>
      <w:r>
        <w:rPr>
          <w:color w:val="auto"/>
        </w:rPr>
        <w:t>Before assigning this role, ensure the parent has read the policy guidelines below:</w:t>
      </w:r>
    </w:p>
    <w:tbl>
      <w:tblPr>
        <w:tblStyle w:val="TableGrid"/>
        <w:tblW w:w="0" w:type="auto"/>
        <w:tblLook w:val="04A0" w:firstRow="1" w:lastRow="0" w:firstColumn="1" w:lastColumn="0" w:noHBand="0" w:noVBand="1"/>
      </w:tblPr>
      <w:tblGrid>
        <w:gridCol w:w="1799"/>
        <w:gridCol w:w="6831"/>
      </w:tblGrid>
      <w:tr w:rsidR="001D0731" w14:paraId="6CD7913D" w14:textId="77777777" w:rsidTr="001D0731">
        <w:trPr>
          <w:trHeight w:val="1124"/>
        </w:trPr>
        <w:tc>
          <w:tcPr>
            <w:tcW w:w="1799" w:type="dxa"/>
          </w:tcPr>
          <w:p w14:paraId="04A7BD18" w14:textId="77777777" w:rsidR="001D0731" w:rsidRDefault="00000000" w:rsidP="00B96A09">
            <w:r>
              <w:rPr>
                <w:noProof/>
                <w:lang w:eastAsia="en-CA"/>
              </w:rPr>
              <w:object w:dxaOrig="1440" w:dyaOrig="1440" w14:anchorId="456EF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0.6pt;margin-top:11.5pt;width:51.15pt;height:53.75pt;z-index:251661312">
                  <v:imagedata r:id="rId18" o:title=""/>
                  <w10:wrap type="topAndBottom"/>
                </v:shape>
                <o:OLEObject Type="Embed" ProgID="MSPhotoEd.3" ShapeID="_x0000_s2050" DrawAspect="Content" ObjectID="_1774077429" r:id="rId19"/>
              </w:object>
            </w:r>
          </w:p>
        </w:tc>
        <w:tc>
          <w:tcPr>
            <w:tcW w:w="6831" w:type="dxa"/>
          </w:tcPr>
          <w:p w14:paraId="320DF51F" w14:textId="77777777" w:rsidR="001D0731" w:rsidRDefault="001D0731" w:rsidP="00B96A09">
            <w:pPr>
              <w:jc w:val="center"/>
              <w:rPr>
                <w:b/>
                <w:sz w:val="32"/>
                <w:szCs w:val="32"/>
              </w:rPr>
            </w:pPr>
          </w:p>
          <w:p w14:paraId="5C8170F7" w14:textId="77777777" w:rsidR="001D0731" w:rsidRPr="00B80793" w:rsidRDefault="001D0731" w:rsidP="00B96A09">
            <w:pPr>
              <w:jc w:val="center"/>
              <w:rPr>
                <w:b/>
                <w:sz w:val="32"/>
                <w:szCs w:val="32"/>
              </w:rPr>
            </w:pPr>
          </w:p>
        </w:tc>
      </w:tr>
      <w:tr w:rsidR="001D0731" w14:paraId="05F14943" w14:textId="77777777" w:rsidTr="001D0731">
        <w:tc>
          <w:tcPr>
            <w:tcW w:w="1799" w:type="dxa"/>
          </w:tcPr>
          <w:p w14:paraId="24EBC560" w14:textId="77777777" w:rsidR="001D0731" w:rsidRPr="00B80793" w:rsidRDefault="001D0731" w:rsidP="00B96A09">
            <w:pPr>
              <w:rPr>
                <w:b/>
                <w:sz w:val="24"/>
                <w:szCs w:val="24"/>
              </w:rPr>
            </w:pPr>
            <w:r w:rsidRPr="00B80793">
              <w:rPr>
                <w:b/>
                <w:sz w:val="24"/>
                <w:szCs w:val="24"/>
              </w:rPr>
              <w:t>P</w:t>
            </w:r>
            <w:r>
              <w:rPr>
                <w:b/>
                <w:sz w:val="24"/>
                <w:szCs w:val="24"/>
              </w:rPr>
              <w:t xml:space="preserve">olicy </w:t>
            </w:r>
          </w:p>
        </w:tc>
        <w:tc>
          <w:tcPr>
            <w:tcW w:w="6831" w:type="dxa"/>
          </w:tcPr>
          <w:p w14:paraId="03FFC33A" w14:textId="77777777" w:rsidR="001D0731" w:rsidRPr="00793A69" w:rsidRDefault="001D0731" w:rsidP="00B96A09">
            <w:pPr>
              <w:rPr>
                <w:b/>
              </w:rPr>
            </w:pPr>
            <w:r>
              <w:rPr>
                <w:b/>
              </w:rPr>
              <w:t>Team Spectator Liaison</w:t>
            </w:r>
          </w:p>
        </w:tc>
      </w:tr>
      <w:tr w:rsidR="001D0731" w14:paraId="6A5A1A70" w14:textId="77777777" w:rsidTr="001D0731">
        <w:tc>
          <w:tcPr>
            <w:tcW w:w="1799" w:type="dxa"/>
          </w:tcPr>
          <w:p w14:paraId="149443DE" w14:textId="77777777" w:rsidR="001D0731" w:rsidRDefault="001D0731" w:rsidP="00B96A09">
            <w:r>
              <w:t>Reason</w:t>
            </w:r>
          </w:p>
        </w:tc>
        <w:tc>
          <w:tcPr>
            <w:tcW w:w="6831" w:type="dxa"/>
          </w:tcPr>
          <w:p w14:paraId="16FC5BCA" w14:textId="77777777" w:rsidR="001D0731" w:rsidRDefault="001D0731" w:rsidP="00B96A09">
            <w:r>
              <w:t>To improve the player experience, to assist the officials and coaches at games with spectator management.</w:t>
            </w:r>
          </w:p>
        </w:tc>
      </w:tr>
      <w:tr w:rsidR="001D0731" w14:paraId="5F53C256" w14:textId="77777777" w:rsidTr="001D0731">
        <w:tc>
          <w:tcPr>
            <w:tcW w:w="1799" w:type="dxa"/>
          </w:tcPr>
          <w:p w14:paraId="1DB53486" w14:textId="77777777" w:rsidR="001D0731" w:rsidRDefault="001D0731" w:rsidP="00B96A09">
            <w:r>
              <w:t xml:space="preserve">Position Requirements </w:t>
            </w:r>
          </w:p>
        </w:tc>
        <w:tc>
          <w:tcPr>
            <w:tcW w:w="6831" w:type="dxa"/>
          </w:tcPr>
          <w:p w14:paraId="4BACB97E" w14:textId="77777777" w:rsidR="001D0731" w:rsidRDefault="001D0731" w:rsidP="00B96A09">
            <w:r>
              <w:t>All GELC teams are required to have an adult volunteer be the team Spectator Liaison.</w:t>
            </w:r>
          </w:p>
          <w:p w14:paraId="3C54F52F" w14:textId="77777777" w:rsidR="001D0731" w:rsidRDefault="001D0731" w:rsidP="00B96A09">
            <w:r>
              <w:t>Duties of the Liaison</w:t>
            </w:r>
          </w:p>
          <w:p w14:paraId="224EE0D2" w14:textId="77777777" w:rsidR="001D0731" w:rsidRDefault="001D0731" w:rsidP="001D0731">
            <w:pPr>
              <w:pStyle w:val="ListParagraph"/>
              <w:numPr>
                <w:ilvl w:val="0"/>
                <w:numId w:val="26"/>
              </w:numPr>
            </w:pPr>
            <w:r>
              <w:t>Uphold the code of conduct of the GELC.</w:t>
            </w:r>
          </w:p>
          <w:p w14:paraId="47139C79" w14:textId="77777777" w:rsidR="001D0731" w:rsidRDefault="001D0731" w:rsidP="001D0731">
            <w:pPr>
              <w:pStyle w:val="ListParagraph"/>
              <w:numPr>
                <w:ilvl w:val="0"/>
                <w:numId w:val="26"/>
              </w:numPr>
            </w:pPr>
            <w:r>
              <w:t xml:space="preserve">Introduce yourself to the officials and other teams Spectator Liaison at the start of the game as the Name of the Team, spectator Liaison. </w:t>
            </w:r>
          </w:p>
          <w:p w14:paraId="5666B309" w14:textId="77777777" w:rsidR="001D0731" w:rsidRDefault="001D0731" w:rsidP="001D0731">
            <w:pPr>
              <w:pStyle w:val="ListParagraph"/>
              <w:numPr>
                <w:ilvl w:val="0"/>
                <w:numId w:val="26"/>
              </w:numPr>
            </w:pPr>
            <w:r>
              <w:t>At all games monitor the actions of the spectators who have come to the game to watch.</w:t>
            </w:r>
          </w:p>
          <w:p w14:paraId="3CEF3B62" w14:textId="77777777" w:rsidR="001D0731" w:rsidRDefault="001D0731" w:rsidP="001D0731">
            <w:pPr>
              <w:pStyle w:val="ListParagraph"/>
              <w:numPr>
                <w:ilvl w:val="0"/>
                <w:numId w:val="26"/>
              </w:numPr>
            </w:pPr>
            <w:r>
              <w:t>Speak with spectators as to appropriate behaviors.</w:t>
            </w:r>
          </w:p>
          <w:p w14:paraId="40C5F3A5" w14:textId="77777777" w:rsidR="001D0731" w:rsidRDefault="001D0731" w:rsidP="001D0731">
            <w:pPr>
              <w:pStyle w:val="ListParagraph"/>
              <w:numPr>
                <w:ilvl w:val="0"/>
                <w:numId w:val="26"/>
              </w:numPr>
            </w:pPr>
            <w:r>
              <w:t>Assist the coaching staff with crowd/and or remove of offensive individuals.</w:t>
            </w:r>
          </w:p>
          <w:p w14:paraId="0520E101" w14:textId="4C4FE9BB" w:rsidR="001D0731" w:rsidRDefault="001D0731" w:rsidP="001D0731">
            <w:pPr>
              <w:pStyle w:val="ListParagraph"/>
              <w:numPr>
                <w:ilvl w:val="0"/>
                <w:numId w:val="26"/>
              </w:numPr>
            </w:pPr>
            <w:r>
              <w:t>When team is requested to supply offending individuals’ names be the person responsible to providing to the head coach and referee.</w:t>
            </w:r>
          </w:p>
          <w:p w14:paraId="59649198" w14:textId="77777777" w:rsidR="001D0731" w:rsidRDefault="001D0731" w:rsidP="001D0731">
            <w:pPr>
              <w:pStyle w:val="ListParagraph"/>
              <w:numPr>
                <w:ilvl w:val="0"/>
                <w:numId w:val="26"/>
              </w:numPr>
            </w:pPr>
            <w:r>
              <w:t xml:space="preserve">If matters </w:t>
            </w:r>
            <w:proofErr w:type="gramStart"/>
            <w:r>
              <w:t>escalate</w:t>
            </w:r>
            <w:proofErr w:type="gramEnd"/>
            <w:r>
              <w:t xml:space="preserve"> please walk away and call the police. </w:t>
            </w:r>
          </w:p>
          <w:p w14:paraId="023250D6" w14:textId="77777777" w:rsidR="001D0731" w:rsidRDefault="001D0731" w:rsidP="00B96A09">
            <w:pPr>
              <w:pStyle w:val="ListParagraph"/>
            </w:pPr>
          </w:p>
        </w:tc>
      </w:tr>
      <w:tr w:rsidR="001D0731" w14:paraId="2731FE0B" w14:textId="77777777" w:rsidTr="001D0731">
        <w:tc>
          <w:tcPr>
            <w:tcW w:w="1799" w:type="dxa"/>
          </w:tcPr>
          <w:p w14:paraId="2B53379C" w14:textId="77777777" w:rsidR="001D0731" w:rsidRDefault="001D0731" w:rsidP="00B96A09">
            <w:r>
              <w:t xml:space="preserve">  Inappropriate Behaviors  </w:t>
            </w:r>
          </w:p>
        </w:tc>
        <w:tc>
          <w:tcPr>
            <w:tcW w:w="6831" w:type="dxa"/>
          </w:tcPr>
          <w:p w14:paraId="32892866" w14:textId="77777777" w:rsidR="001D0731" w:rsidRPr="00221814" w:rsidRDefault="001D0731" w:rsidP="00B96A09">
            <w:pPr>
              <w:pStyle w:val="ListParagraph"/>
              <w:rPr>
                <w:b/>
                <w:sz w:val="24"/>
                <w:szCs w:val="24"/>
              </w:rPr>
            </w:pPr>
            <w:r w:rsidRPr="00221814">
              <w:rPr>
                <w:b/>
                <w:sz w:val="24"/>
                <w:szCs w:val="24"/>
              </w:rPr>
              <w:t xml:space="preserve">Inappropriate behaviors include the following: </w:t>
            </w:r>
          </w:p>
          <w:p w14:paraId="52DFAAE5" w14:textId="77777777" w:rsidR="001D0731" w:rsidRDefault="001D0731" w:rsidP="001D0731">
            <w:pPr>
              <w:pStyle w:val="ListParagraph"/>
              <w:numPr>
                <w:ilvl w:val="0"/>
                <w:numId w:val="26"/>
              </w:numPr>
            </w:pPr>
            <w:r>
              <w:t>Banging on the glass, or boards.</w:t>
            </w:r>
          </w:p>
          <w:p w14:paraId="69ABE4DC" w14:textId="77777777" w:rsidR="001D0731" w:rsidRDefault="001D0731" w:rsidP="001D0731">
            <w:pPr>
              <w:pStyle w:val="ListParagraph"/>
              <w:numPr>
                <w:ilvl w:val="0"/>
                <w:numId w:val="26"/>
              </w:numPr>
            </w:pPr>
            <w:r>
              <w:t>Making abusive comments to the officials.</w:t>
            </w:r>
          </w:p>
          <w:p w14:paraId="0277CBAE" w14:textId="6C5436FA" w:rsidR="001D0731" w:rsidRDefault="001D0731" w:rsidP="001D0731">
            <w:pPr>
              <w:pStyle w:val="ListParagraph"/>
              <w:numPr>
                <w:ilvl w:val="0"/>
                <w:numId w:val="26"/>
              </w:numPr>
            </w:pPr>
            <w:r>
              <w:t>Verbally abusing players on either team.</w:t>
            </w:r>
          </w:p>
          <w:p w14:paraId="48CD7A13" w14:textId="77777777" w:rsidR="001D0731" w:rsidRDefault="001D0731" w:rsidP="001D0731">
            <w:pPr>
              <w:pStyle w:val="ListParagraph"/>
              <w:numPr>
                <w:ilvl w:val="0"/>
                <w:numId w:val="26"/>
              </w:numPr>
            </w:pPr>
            <w:r>
              <w:t>Getting into verbal sparring matches with opposing spectators.</w:t>
            </w:r>
          </w:p>
          <w:p w14:paraId="0DD0F6A9" w14:textId="77777777" w:rsidR="001D0731" w:rsidRDefault="001D0731" w:rsidP="001D0731">
            <w:pPr>
              <w:pStyle w:val="ListParagraph"/>
              <w:numPr>
                <w:ilvl w:val="0"/>
                <w:numId w:val="26"/>
              </w:numPr>
            </w:pPr>
            <w:r>
              <w:t>Using profanity or making inappropriate gestures.</w:t>
            </w:r>
          </w:p>
          <w:p w14:paraId="24936E03" w14:textId="77777777" w:rsidR="001D0731" w:rsidRDefault="001D0731" w:rsidP="001D0731">
            <w:pPr>
              <w:pStyle w:val="ListParagraph"/>
              <w:numPr>
                <w:ilvl w:val="0"/>
                <w:numId w:val="26"/>
              </w:numPr>
            </w:pPr>
            <w:r>
              <w:t>Engaging coaching staffs.</w:t>
            </w:r>
          </w:p>
          <w:p w14:paraId="46F040E8" w14:textId="77777777" w:rsidR="001D0731" w:rsidRDefault="001D0731" w:rsidP="001D0731">
            <w:pPr>
              <w:pStyle w:val="ListParagraph"/>
              <w:numPr>
                <w:ilvl w:val="0"/>
                <w:numId w:val="26"/>
              </w:numPr>
            </w:pPr>
            <w:r>
              <w:lastRenderedPageBreak/>
              <w:t>Going to areas of the arena that are not spectator seating.</w:t>
            </w:r>
          </w:p>
          <w:p w14:paraId="09F6D9A1" w14:textId="77777777" w:rsidR="001D0731" w:rsidRDefault="001D0731" w:rsidP="001D0731">
            <w:pPr>
              <w:pStyle w:val="ListParagraph"/>
              <w:numPr>
                <w:ilvl w:val="0"/>
                <w:numId w:val="26"/>
              </w:numPr>
            </w:pPr>
            <w:r>
              <w:t>Throwing objects.</w:t>
            </w:r>
          </w:p>
          <w:p w14:paraId="5E07A4B1" w14:textId="77777777" w:rsidR="001D0731" w:rsidRDefault="001D0731" w:rsidP="001D0731">
            <w:pPr>
              <w:pStyle w:val="ListParagraph"/>
              <w:numPr>
                <w:ilvl w:val="0"/>
                <w:numId w:val="26"/>
              </w:numPr>
            </w:pPr>
            <w:r>
              <w:t>Not leaving when asked to leave the facility.</w:t>
            </w:r>
          </w:p>
          <w:p w14:paraId="664604C6" w14:textId="77777777" w:rsidR="001D0731" w:rsidRDefault="001D0731" w:rsidP="00B96A09"/>
        </w:tc>
      </w:tr>
    </w:tbl>
    <w:p w14:paraId="04462245" w14:textId="727FC71C" w:rsidR="004F3470" w:rsidRPr="00223823" w:rsidRDefault="008F1F57" w:rsidP="004F3470">
      <w:pPr>
        <w:rPr>
          <w:color w:val="CB7313"/>
        </w:rPr>
      </w:pPr>
      <w:r w:rsidRPr="00223823">
        <w:rPr>
          <w:b/>
          <w:color w:val="CB7313"/>
          <w:u w:val="single"/>
        </w:rPr>
        <w:lastRenderedPageBreak/>
        <w:t>Bench Personnel</w:t>
      </w:r>
      <w:r w:rsidRPr="00223823">
        <w:rPr>
          <w:color w:val="CB7313"/>
        </w:rPr>
        <w:t xml:space="preserve"> </w:t>
      </w:r>
    </w:p>
    <w:p w14:paraId="7F84BA17" w14:textId="42356244" w:rsidR="004F3470" w:rsidRDefault="008F1F57" w:rsidP="004F3470">
      <w:r>
        <w:t xml:space="preserve">Bench personnel include the coaches and trainer. The Head Coach (and Assistant Coach if assigned) run all practices and manage the bench during games. </w:t>
      </w:r>
    </w:p>
    <w:p w14:paraId="0DABC573" w14:textId="2B0662B4" w:rsidR="004435A3" w:rsidRDefault="004435A3" w:rsidP="004F3470">
      <w:r>
        <w:t>In all games (including regular league, playoffs, tournaments), teams are required to have all bench personnel who are on the bench meet the CLA Minimum Standards. In practices, teams are required to have at least one of the supervising coaches trained as per CLA Minimum Standards</w:t>
      </w:r>
      <w:r w:rsidR="00436199">
        <w:t xml:space="preserve">. </w:t>
      </w:r>
    </w:p>
    <w:p w14:paraId="6E092AE7" w14:textId="77777777" w:rsidR="002F529E" w:rsidRDefault="002F529E" w:rsidP="004F3470">
      <w:r>
        <w:t xml:space="preserve">Trainers must have the appropriate certification. Appropriate certification is defined as one of the following: </w:t>
      </w:r>
    </w:p>
    <w:p w14:paraId="72281483" w14:textId="478757EA" w:rsidR="002F529E" w:rsidRDefault="002F529E" w:rsidP="002F529E">
      <w:pPr>
        <w:ind w:left="720"/>
      </w:pPr>
      <w:r>
        <w:t xml:space="preserve">a) Any St. John Ambulance Emergency First Aid course of 8 hours (or more) or </w:t>
      </w:r>
      <w:r w:rsidR="00AA448C">
        <w:t>e</w:t>
      </w:r>
      <w:r>
        <w:t xml:space="preserve">quivalent </w:t>
      </w:r>
      <w:r>
        <w:br/>
        <w:t xml:space="preserve">b) Canadian Red Cross Standard First Aid &amp; First Responder </w:t>
      </w:r>
      <w:r>
        <w:br/>
        <w:t xml:space="preserve">c) Canadian Red Cross Sport First Responder and Sport Aid course </w:t>
      </w:r>
      <w:r>
        <w:br/>
        <w:t xml:space="preserve">d) Hockey Canada Safety Program (HCSP) </w:t>
      </w:r>
      <w:r>
        <w:br/>
        <w:t xml:space="preserve">e) An appropriate designation (examples: MD; RN; Physiotherapist, Police Officer; Firefighter, Chiropractor; Registered Massage Therapist). </w:t>
      </w:r>
    </w:p>
    <w:p w14:paraId="70139994" w14:textId="256B5124" w:rsidR="002F529E" w:rsidRDefault="002F529E" w:rsidP="002F529E">
      <w:r>
        <w:t xml:space="preserve">From the above, please be clear CPR (as a stand-alone certification) is NOT an </w:t>
      </w:r>
      <w:r w:rsidR="00AA448C">
        <w:t>equivalency</w:t>
      </w:r>
      <w:r>
        <w:t>.</w:t>
      </w:r>
    </w:p>
    <w:p w14:paraId="23E83316" w14:textId="02591118" w:rsidR="004F3470" w:rsidRDefault="008F1F57" w:rsidP="004F3470">
      <w:r>
        <w:t xml:space="preserve">Note that the maximum number of bench personnel permitted on the player’s bench is </w:t>
      </w:r>
      <w:r w:rsidR="00993346">
        <w:t>five</w:t>
      </w:r>
      <w:r>
        <w:t xml:space="preserve"> (</w:t>
      </w:r>
      <w:r w:rsidR="00993346">
        <w:t>5</w:t>
      </w:r>
      <w:r>
        <w:t>), excluding the trainer. As these people need to be registered and trained with ALA for insurance purposes, you should try to make sure you have the same bench volunteers</w:t>
      </w:r>
      <w:r w:rsidR="004F3470">
        <w:t xml:space="preserve"> </w:t>
      </w:r>
      <w:r>
        <w:t xml:space="preserve">for each game. </w:t>
      </w:r>
    </w:p>
    <w:p w14:paraId="6065C235" w14:textId="77777777" w:rsidR="002A1DA4" w:rsidRDefault="008F1F57" w:rsidP="004F3470">
      <w:r w:rsidRPr="00223823">
        <w:rPr>
          <w:b/>
          <w:color w:val="CB7313"/>
          <w:u w:val="single"/>
        </w:rPr>
        <w:t>Team Manager</w:t>
      </w:r>
      <w:r w:rsidR="002A1DA4">
        <w:rPr>
          <w:b/>
          <w:color w:val="CB7313"/>
          <w:u w:val="single"/>
        </w:rPr>
        <w:br/>
      </w:r>
      <w:r>
        <w:t>The person in this position is</w:t>
      </w:r>
      <w:r w:rsidR="004F3470">
        <w:t xml:space="preserve"> </w:t>
      </w:r>
      <w:r>
        <w:t>responsible for coordinating team functions and acting as</w:t>
      </w:r>
      <w:r w:rsidR="004F3470">
        <w:t xml:space="preserve"> </w:t>
      </w:r>
      <w:r>
        <w:t xml:space="preserve">liaison between the coach(es) and players’ parents. This allows the coach(es) to devote their volunteer time to the functions of coaching. </w:t>
      </w:r>
    </w:p>
    <w:p w14:paraId="4265DDCF" w14:textId="06EA2A4F" w:rsidR="004F3470" w:rsidRDefault="008F1F57" w:rsidP="004F3470">
      <w:r>
        <w:t xml:space="preserve">Duties which may be allocated to the Team Manager include, but are not limited to: </w:t>
      </w:r>
    </w:p>
    <w:p w14:paraId="1FE5B561" w14:textId="77009940" w:rsidR="004F3470" w:rsidRDefault="008F1F57" w:rsidP="004F3470">
      <w:pPr>
        <w:pStyle w:val="ListParagraph"/>
        <w:numPr>
          <w:ilvl w:val="0"/>
          <w:numId w:val="19"/>
        </w:numPr>
      </w:pPr>
      <w:r>
        <w:t>Distributing</w:t>
      </w:r>
      <w:r w:rsidR="004F3470">
        <w:t xml:space="preserve"> </w:t>
      </w:r>
      <w:r>
        <w:t xml:space="preserve">information – provide a team roster and </w:t>
      </w:r>
      <w:r w:rsidR="00515ECE">
        <w:t>schedule.</w:t>
      </w:r>
    </w:p>
    <w:p w14:paraId="3BBE1951" w14:textId="77777777" w:rsidR="004F3470" w:rsidRDefault="008F1F57" w:rsidP="004F3470">
      <w:pPr>
        <w:pStyle w:val="ListParagraph"/>
        <w:numPr>
          <w:ilvl w:val="0"/>
          <w:numId w:val="19"/>
        </w:numPr>
      </w:pPr>
      <w:r>
        <w:t xml:space="preserve">Fundraising and tracking expenditures </w:t>
      </w:r>
    </w:p>
    <w:p w14:paraId="6C45D277" w14:textId="16F2456B" w:rsidR="004F3470" w:rsidRDefault="008F1F57" w:rsidP="004F3470">
      <w:pPr>
        <w:pStyle w:val="ListParagraph"/>
        <w:numPr>
          <w:ilvl w:val="0"/>
          <w:numId w:val="19"/>
        </w:numPr>
      </w:pPr>
      <w:r>
        <w:t xml:space="preserve">Scheduling for timekeepers, scorekeepers and shot </w:t>
      </w:r>
      <w:r w:rsidR="00515ECE">
        <w:t>clock.</w:t>
      </w:r>
      <w:r>
        <w:t xml:space="preserve"> </w:t>
      </w:r>
    </w:p>
    <w:p w14:paraId="72B83690" w14:textId="4FEAB7E5" w:rsidR="004F3470" w:rsidRPr="00857B4F" w:rsidRDefault="008F1F57" w:rsidP="004F3470">
      <w:pPr>
        <w:pStyle w:val="ListParagraph"/>
        <w:numPr>
          <w:ilvl w:val="0"/>
          <w:numId w:val="19"/>
        </w:numPr>
      </w:pPr>
      <w:r w:rsidRPr="00857B4F">
        <w:t>Submitting Significant Incident Reports and tracking discipline – please see our website</w:t>
      </w:r>
      <w:r w:rsidR="00993346">
        <w:t>.</w:t>
      </w:r>
      <w:r w:rsidRPr="00857B4F">
        <w:t xml:space="preserve"> </w:t>
      </w:r>
    </w:p>
    <w:p w14:paraId="1FCEBB3A" w14:textId="44A08280" w:rsidR="006263DB" w:rsidRPr="00857B4F" w:rsidRDefault="008F1F57" w:rsidP="004F3470">
      <w:pPr>
        <w:pStyle w:val="ListParagraph"/>
        <w:numPr>
          <w:ilvl w:val="0"/>
          <w:numId w:val="19"/>
        </w:numPr>
      </w:pPr>
      <w:r w:rsidRPr="00857B4F">
        <w:lastRenderedPageBreak/>
        <w:t xml:space="preserve">Enter scoresheets into the online reporting </w:t>
      </w:r>
      <w:r w:rsidR="00515ECE" w:rsidRPr="00857B4F">
        <w:t>system.</w:t>
      </w:r>
      <w:r w:rsidRPr="00857B4F">
        <w:t xml:space="preserve"> </w:t>
      </w:r>
    </w:p>
    <w:p w14:paraId="0BA8EF8E" w14:textId="77777777" w:rsidR="00993346" w:rsidRDefault="00993346" w:rsidP="006263DB">
      <w:pPr>
        <w:rPr>
          <w:b/>
          <w:color w:val="CB7313"/>
          <w:u w:val="single"/>
        </w:rPr>
      </w:pPr>
    </w:p>
    <w:p w14:paraId="31E59750" w14:textId="77777777" w:rsidR="00993346" w:rsidRDefault="00993346" w:rsidP="006263DB">
      <w:pPr>
        <w:rPr>
          <w:b/>
          <w:color w:val="CB7313"/>
          <w:u w:val="single"/>
        </w:rPr>
      </w:pPr>
    </w:p>
    <w:p w14:paraId="0DB8182A" w14:textId="6AFAC85D" w:rsidR="006263DB" w:rsidRPr="00223823" w:rsidRDefault="006263DB" w:rsidP="006263DB">
      <w:pPr>
        <w:rPr>
          <w:color w:val="CB7313"/>
        </w:rPr>
      </w:pPr>
      <w:r w:rsidRPr="00223823">
        <w:rPr>
          <w:b/>
          <w:color w:val="CB7313"/>
          <w:u w:val="single"/>
        </w:rPr>
        <w:t>T</w:t>
      </w:r>
      <w:r w:rsidR="008F1F57" w:rsidRPr="00223823">
        <w:rPr>
          <w:b/>
          <w:color w:val="CB7313"/>
          <w:u w:val="single"/>
        </w:rPr>
        <w:t xml:space="preserve">imekeepers and </w:t>
      </w:r>
      <w:r w:rsidRPr="00223823">
        <w:rPr>
          <w:b/>
          <w:color w:val="CB7313"/>
          <w:u w:val="single"/>
        </w:rPr>
        <w:t>S</w:t>
      </w:r>
      <w:r w:rsidR="008F1F57" w:rsidRPr="00223823">
        <w:rPr>
          <w:b/>
          <w:color w:val="CB7313"/>
          <w:u w:val="single"/>
        </w:rPr>
        <w:t>corekeepers</w:t>
      </w:r>
      <w:r w:rsidR="008F1F57" w:rsidRPr="00223823">
        <w:rPr>
          <w:color w:val="CB7313"/>
        </w:rPr>
        <w:t xml:space="preserve"> </w:t>
      </w:r>
    </w:p>
    <w:p w14:paraId="2C2FFD76" w14:textId="271E4E46" w:rsidR="006263DB" w:rsidRPr="00993346" w:rsidRDefault="008F1F57" w:rsidP="006263DB">
      <w:pPr>
        <w:pStyle w:val="ListParagraph"/>
        <w:numPr>
          <w:ilvl w:val="0"/>
          <w:numId w:val="19"/>
        </w:numPr>
      </w:pPr>
      <w:r w:rsidRPr="00993346">
        <w:t xml:space="preserve">The home team is responsible for providing two adults for the timing bench during games, one to run the electronic scoreboard and one to complete the score sheet. A third official may be provided by your team to run the 30-second clock. </w:t>
      </w:r>
    </w:p>
    <w:p w14:paraId="50AD9A3C" w14:textId="5784A400" w:rsidR="00A813D7" w:rsidRPr="00993346" w:rsidRDefault="00A813D7" w:rsidP="006263DB">
      <w:pPr>
        <w:pStyle w:val="ListParagraph"/>
        <w:numPr>
          <w:ilvl w:val="0"/>
          <w:numId w:val="19"/>
        </w:numPr>
      </w:pPr>
      <w:r w:rsidRPr="00993346">
        <w:t>Home team keeps the white copy of the game sheet</w:t>
      </w:r>
      <w:r w:rsidR="00993346">
        <w:t>.</w:t>
      </w:r>
    </w:p>
    <w:p w14:paraId="44F6BDF9" w14:textId="49D888A0" w:rsidR="006263DB" w:rsidRPr="00223823" w:rsidRDefault="008F1F57" w:rsidP="006263DB">
      <w:pPr>
        <w:rPr>
          <w:color w:val="CB7313"/>
        </w:rPr>
      </w:pPr>
      <w:r w:rsidRPr="00223823">
        <w:rPr>
          <w:b/>
          <w:color w:val="CB7313"/>
          <w:u w:val="single"/>
        </w:rPr>
        <w:t>Home Games</w:t>
      </w:r>
      <w:r w:rsidRPr="00223823">
        <w:rPr>
          <w:color w:val="CB7313"/>
        </w:rPr>
        <w:t xml:space="preserve"> </w:t>
      </w:r>
    </w:p>
    <w:p w14:paraId="4D018DE9" w14:textId="77777777" w:rsidR="006263DB" w:rsidRPr="00993346" w:rsidRDefault="008F1F57" w:rsidP="006263DB">
      <w:r w:rsidRPr="00993346">
        <w:t xml:space="preserve">The following are the home team’s responsibility for all home games: </w:t>
      </w:r>
    </w:p>
    <w:p w14:paraId="00B84958" w14:textId="0FE473BF" w:rsidR="006263DB" w:rsidRPr="00993346" w:rsidRDefault="008F1F57" w:rsidP="006263DB">
      <w:pPr>
        <w:pStyle w:val="ListParagraph"/>
        <w:numPr>
          <w:ilvl w:val="0"/>
          <w:numId w:val="19"/>
        </w:numPr>
      </w:pPr>
      <w:r w:rsidRPr="00993346">
        <w:t xml:space="preserve">Supply the score sheet (make sure you complete it and hand it to the visiting team no less than 15 minutes prior to game start) </w:t>
      </w:r>
      <w:r w:rsidR="00993346">
        <w:t>Make sure the game sheet is signed prior to giving to the away team.</w:t>
      </w:r>
    </w:p>
    <w:p w14:paraId="00CA67E6" w14:textId="77777777" w:rsidR="006263DB" w:rsidRPr="00993346" w:rsidRDefault="008F1F57" w:rsidP="006263DB">
      <w:pPr>
        <w:pStyle w:val="ListParagraph"/>
        <w:numPr>
          <w:ilvl w:val="0"/>
          <w:numId w:val="19"/>
        </w:numPr>
      </w:pPr>
      <w:r w:rsidRPr="00993346">
        <w:t xml:space="preserve">Supply the game balls (minimum of 3) </w:t>
      </w:r>
    </w:p>
    <w:p w14:paraId="02446CD9" w14:textId="0B5585CD" w:rsidR="006263DB" w:rsidRPr="00993346" w:rsidRDefault="008F1F57" w:rsidP="006263DB">
      <w:pPr>
        <w:pStyle w:val="ListParagraph"/>
        <w:numPr>
          <w:ilvl w:val="0"/>
          <w:numId w:val="19"/>
        </w:numPr>
      </w:pPr>
      <w:r w:rsidRPr="00993346">
        <w:t xml:space="preserve">Arrange for volunteers to be the scorekeeper and </w:t>
      </w:r>
      <w:r w:rsidR="00515ECE" w:rsidRPr="00993346">
        <w:t>timekeeper.</w:t>
      </w:r>
    </w:p>
    <w:p w14:paraId="1DCEE01A" w14:textId="08DE474A" w:rsidR="006263DB" w:rsidRDefault="008F1F57" w:rsidP="006263DB">
      <w:r w:rsidRPr="00223823">
        <w:rPr>
          <w:b/>
          <w:color w:val="CB7313"/>
          <w:u w:val="single"/>
        </w:rPr>
        <w:t>Equipment</w:t>
      </w:r>
    </w:p>
    <w:p w14:paraId="37609F5F" w14:textId="77777777" w:rsidR="002A1DA4" w:rsidRPr="00993346" w:rsidRDefault="008F1F57" w:rsidP="002A1DA4">
      <w:r w:rsidRPr="00993346">
        <w:t xml:space="preserve">Equipment provided by </w:t>
      </w:r>
      <w:r w:rsidR="00D36882" w:rsidRPr="00993346">
        <w:t>Wizards</w:t>
      </w:r>
      <w:r w:rsidRPr="00993346">
        <w:t>:</w:t>
      </w:r>
    </w:p>
    <w:p w14:paraId="1A847BE3" w14:textId="76E4847A" w:rsidR="006263DB" w:rsidRPr="00993346" w:rsidRDefault="008F1F57" w:rsidP="00993346">
      <w:pPr>
        <w:pStyle w:val="ListParagraph"/>
        <w:numPr>
          <w:ilvl w:val="0"/>
          <w:numId w:val="30"/>
        </w:numPr>
      </w:pPr>
      <w:r w:rsidRPr="00993346">
        <w:rPr>
          <w:b/>
          <w:bCs/>
        </w:rPr>
        <w:t>Balls for Games and Practices</w:t>
      </w:r>
      <w:r w:rsidRPr="00993346">
        <w:t xml:space="preserve"> –</w:t>
      </w:r>
      <w:r w:rsidR="008344C1">
        <w:t>Leduc Crush</w:t>
      </w:r>
      <w:r w:rsidRPr="00993346">
        <w:t xml:space="preserve"> will supply </w:t>
      </w:r>
      <w:r w:rsidR="002A1DA4" w:rsidRPr="00993346">
        <w:t>enough</w:t>
      </w:r>
      <w:r w:rsidRPr="00993346">
        <w:t xml:space="preserve"> balls for use during the season. Should your team require additional balls, </w:t>
      </w:r>
      <w:r w:rsidR="00993346">
        <w:t xml:space="preserve">contact </w:t>
      </w:r>
      <w:r w:rsidR="008344C1">
        <w:t>the Leduc Crush Equipment Director</w:t>
      </w:r>
      <w:r w:rsidR="00993346">
        <w:t xml:space="preserve"> at </w:t>
      </w:r>
      <w:r w:rsidR="008344C1" w:rsidRPr="008344C1">
        <w:t>equipment.leduccrush@gmail.com</w:t>
      </w:r>
    </w:p>
    <w:p w14:paraId="083F83F8" w14:textId="37BB2AB1" w:rsidR="006263DB" w:rsidRPr="00993346" w:rsidRDefault="008F1F57" w:rsidP="006263DB">
      <w:pPr>
        <w:pStyle w:val="ListParagraph"/>
        <w:numPr>
          <w:ilvl w:val="0"/>
          <w:numId w:val="19"/>
        </w:numPr>
      </w:pPr>
      <w:r w:rsidRPr="00993346">
        <w:rPr>
          <w:b/>
          <w:bCs/>
        </w:rPr>
        <w:t>Team Jerseys</w:t>
      </w:r>
      <w:r w:rsidRPr="00993346">
        <w:t xml:space="preserve"> are very expensive and should be well cared for. Please impress upon the jersey parents the importance of washing (inside out) and drying (hang dry) the jersey and making repairs as necessary (mend tears, stain removal, affixing “Stop Signs”, etc.)</w:t>
      </w:r>
      <w:r w:rsidR="00993346">
        <w:t xml:space="preserve"> Any major repairs should be reported to </w:t>
      </w:r>
      <w:r w:rsidR="008344C1">
        <w:t>the Leduc Crush Equipment Director.</w:t>
      </w:r>
    </w:p>
    <w:p w14:paraId="18E203EE" w14:textId="6230B106" w:rsidR="006263DB" w:rsidRPr="00993346" w:rsidRDefault="008F1F57" w:rsidP="006263DB">
      <w:pPr>
        <w:pStyle w:val="ListParagraph"/>
        <w:numPr>
          <w:ilvl w:val="0"/>
          <w:numId w:val="19"/>
        </w:numPr>
      </w:pPr>
      <w:r w:rsidRPr="00993346">
        <w:rPr>
          <w:b/>
          <w:bCs/>
        </w:rPr>
        <w:t>Team jerseys</w:t>
      </w:r>
      <w:r w:rsidRPr="00993346">
        <w:t xml:space="preserve"> are not to be worn to practice under any circumstances. Please return jerseys cleaned and repaired and in numerical order. If a jersey is missing, stained or damaged, please let </w:t>
      </w:r>
      <w:r w:rsidR="008344C1">
        <w:t>our equipment director</w:t>
      </w:r>
      <w:r w:rsidRPr="00993346">
        <w:t xml:space="preserve"> know. </w:t>
      </w:r>
    </w:p>
    <w:p w14:paraId="3E55E80C" w14:textId="18709112" w:rsidR="00993346" w:rsidRDefault="008F1F57" w:rsidP="00993346">
      <w:pPr>
        <w:pStyle w:val="ListParagraph"/>
        <w:numPr>
          <w:ilvl w:val="0"/>
          <w:numId w:val="19"/>
        </w:numPr>
      </w:pPr>
      <w:r w:rsidRPr="00993346">
        <w:rPr>
          <w:b/>
          <w:bCs/>
        </w:rPr>
        <w:t>Team Shorts</w:t>
      </w:r>
      <w:r w:rsidRPr="00993346">
        <w:t xml:space="preserve"> – </w:t>
      </w:r>
      <w:r w:rsidR="00993346">
        <w:t>are provided to the players at the beginning of the season and must be wor</w:t>
      </w:r>
      <w:r w:rsidR="008344C1">
        <w:t>n</w:t>
      </w:r>
      <w:r w:rsidR="00993346">
        <w:t xml:space="preserve"> for all </w:t>
      </w:r>
      <w:r w:rsidR="00515ECE">
        <w:t>games.</w:t>
      </w:r>
    </w:p>
    <w:p w14:paraId="770B8C86" w14:textId="77777777" w:rsidR="008344C1" w:rsidRDefault="008F1F57" w:rsidP="00993346">
      <w:pPr>
        <w:pStyle w:val="ListParagraph"/>
        <w:numPr>
          <w:ilvl w:val="0"/>
          <w:numId w:val="19"/>
        </w:numPr>
      </w:pPr>
      <w:r w:rsidRPr="00D45498">
        <w:rPr>
          <w:b/>
          <w:bCs/>
        </w:rPr>
        <w:t>Goalie Equipment</w:t>
      </w:r>
      <w:r w:rsidRPr="00993346">
        <w:t xml:space="preserve"> – </w:t>
      </w:r>
      <w:r w:rsidR="00D45498">
        <w:t>The goalie gear ty</w:t>
      </w:r>
      <w:r w:rsidRPr="00993346">
        <w:t xml:space="preserve">pically consists of leg guards, body </w:t>
      </w:r>
      <w:r w:rsidR="00223823" w:rsidRPr="00993346">
        <w:t>armor</w:t>
      </w:r>
      <w:r w:rsidRPr="00993346">
        <w:t xml:space="preserve">, pants, throat guard and stick. Please air the equipment out after every game and either repair or report minor repairs which may be required to the Equipment </w:t>
      </w:r>
      <w:r w:rsidR="00D45498">
        <w:t xml:space="preserve">Director, </w:t>
      </w:r>
      <w:r w:rsidR="00D45498" w:rsidRPr="00993346">
        <w:t>before</w:t>
      </w:r>
      <w:r w:rsidRPr="00993346">
        <w:t xml:space="preserve"> they become major problems.</w:t>
      </w:r>
    </w:p>
    <w:p w14:paraId="3778E758" w14:textId="569D9936" w:rsidR="006263DB" w:rsidRPr="00993346" w:rsidRDefault="008F1F57" w:rsidP="008344C1">
      <w:r w:rsidRPr="00993346">
        <w:t xml:space="preserve"> </w:t>
      </w:r>
      <w:r w:rsidR="00D45498">
        <w:t xml:space="preserve"> </w:t>
      </w:r>
    </w:p>
    <w:p w14:paraId="31CD919E" w14:textId="52619270" w:rsidR="006263DB" w:rsidRDefault="008F1F57" w:rsidP="006263DB">
      <w:pPr>
        <w:ind w:left="360"/>
      </w:pPr>
      <w:r w:rsidRPr="00223823">
        <w:rPr>
          <w:b/>
          <w:color w:val="CB7313"/>
          <w:u w:val="single"/>
        </w:rPr>
        <w:lastRenderedPageBreak/>
        <w:t xml:space="preserve">Equipment provided by </w:t>
      </w:r>
      <w:proofErr w:type="gramStart"/>
      <w:r w:rsidRPr="00223823">
        <w:rPr>
          <w:b/>
          <w:color w:val="CB7313"/>
          <w:u w:val="single"/>
        </w:rPr>
        <w:t>Team</w:t>
      </w:r>
      <w:proofErr w:type="gramEnd"/>
      <w:r>
        <w:t xml:space="preserve"> </w:t>
      </w:r>
    </w:p>
    <w:p w14:paraId="7729A543" w14:textId="05B5E1DE" w:rsidR="006263DB" w:rsidRDefault="008F1F57" w:rsidP="00223823">
      <w:pPr>
        <w:pStyle w:val="ListParagraph"/>
        <w:numPr>
          <w:ilvl w:val="1"/>
          <w:numId w:val="19"/>
        </w:numPr>
      </w:pPr>
      <w:r>
        <w:t xml:space="preserve">It is recommended that the team obtain a small cooler for ice packs (could be borrowed from a parent or purchased out of team funds). </w:t>
      </w:r>
    </w:p>
    <w:p w14:paraId="125220BA" w14:textId="4C39F081" w:rsidR="006263DB" w:rsidRDefault="008F1F57" w:rsidP="00223823">
      <w:pPr>
        <w:pStyle w:val="ListParagraph"/>
        <w:numPr>
          <w:ilvl w:val="1"/>
          <w:numId w:val="19"/>
        </w:numPr>
      </w:pPr>
      <w:r>
        <w:t xml:space="preserve">Each player should bring his or her </w:t>
      </w:r>
      <w:r w:rsidR="008344C1">
        <w:t>Crush shorts</w:t>
      </w:r>
      <w:r>
        <w:t xml:space="preserve"> to practices and games.</w:t>
      </w:r>
    </w:p>
    <w:p w14:paraId="72CB1B16" w14:textId="4DF25103" w:rsidR="00DB1E6B" w:rsidRDefault="008F1F57" w:rsidP="00223823">
      <w:pPr>
        <w:pStyle w:val="ListParagraph"/>
        <w:numPr>
          <w:ilvl w:val="1"/>
          <w:numId w:val="19"/>
        </w:numPr>
      </w:pPr>
      <w:r>
        <w:t xml:space="preserve">The team should have a small toolkit containing the necessary screws, nuts, screwdrivers, tape, leather strips, cords, etc. to perform minor equipment </w:t>
      </w:r>
      <w:r w:rsidR="00515ECE">
        <w:t>repairs.</w:t>
      </w:r>
      <w:r>
        <w:t xml:space="preserve"> </w:t>
      </w:r>
    </w:p>
    <w:p w14:paraId="16BD546F" w14:textId="38A5A56D" w:rsidR="00DB1E6B" w:rsidRDefault="008F1F57" w:rsidP="00DB1E6B">
      <w:pPr>
        <w:ind w:left="360"/>
      </w:pPr>
      <w:r>
        <w:t xml:space="preserve">All games and indoor practice times are scheduled and posted by the </w:t>
      </w:r>
      <w:r w:rsidR="00DB1E6B">
        <w:t>GELC</w:t>
      </w:r>
      <w:r>
        <w:t xml:space="preserve">. </w:t>
      </w:r>
    </w:p>
    <w:p w14:paraId="678D262D" w14:textId="02F2928E" w:rsidR="00DB1E6B" w:rsidRDefault="00DB1E6B" w:rsidP="00DB1E6B">
      <w:pPr>
        <w:ind w:left="360"/>
      </w:pPr>
      <w:r>
        <w:t xml:space="preserve">If your team is entering a </w:t>
      </w:r>
      <w:r w:rsidR="00515ECE">
        <w:t>tournament,</w:t>
      </w:r>
      <w:r>
        <w:t xml:space="preserve"> it is your responsibility to ensure you have submitted a travel permit request to the GELC to have your game rescheduled if th</w:t>
      </w:r>
      <w:r w:rsidR="00223823">
        <w:t>e</w:t>
      </w:r>
      <w:r>
        <w:t>re is a conflict.</w:t>
      </w:r>
    </w:p>
    <w:p w14:paraId="1FBF355D" w14:textId="043BA124" w:rsidR="00DB1E6B" w:rsidRPr="00223823" w:rsidRDefault="008F1F57" w:rsidP="00DB1E6B">
      <w:pPr>
        <w:ind w:left="360"/>
        <w:rPr>
          <w:color w:val="CB7313"/>
        </w:rPr>
      </w:pPr>
      <w:r w:rsidRPr="00223823">
        <w:rPr>
          <w:b/>
          <w:color w:val="CB7313"/>
          <w:u w:val="single"/>
        </w:rPr>
        <w:t>Player Movement and Affiliation</w:t>
      </w:r>
    </w:p>
    <w:p w14:paraId="3C2DC354" w14:textId="2FDCD447" w:rsidR="00DB1E6B" w:rsidRDefault="00DB1E6B" w:rsidP="00DB1E6B">
      <w:pPr>
        <w:ind w:left="360"/>
      </w:pPr>
      <w:r>
        <w:t>Registered and paid</w:t>
      </w:r>
      <w:r w:rsidR="008F1F57">
        <w:t xml:space="preserve"> players may participate in </w:t>
      </w:r>
      <w:r w:rsidR="00953A29">
        <w:t>Leduc Crush</w:t>
      </w:r>
      <w:r w:rsidR="008F1F57">
        <w:t xml:space="preserve"> team games and practices. Athletes not yet registered are not allowed on the floor until officially registered by the </w:t>
      </w:r>
      <w:r w:rsidR="00953A29">
        <w:t>Leduc Crush</w:t>
      </w:r>
      <w:r w:rsidR="008F1F57">
        <w:t xml:space="preserve"> Registrar. </w:t>
      </w:r>
    </w:p>
    <w:p w14:paraId="3F397291" w14:textId="5089AA0A" w:rsidR="00DB1E6B" w:rsidRDefault="008F1F57" w:rsidP="00DB1E6B">
      <w:pPr>
        <w:ind w:left="360"/>
      </w:pPr>
      <w:r>
        <w:t>Coaches and other team officials cannot accept registrations.</w:t>
      </w:r>
    </w:p>
    <w:p w14:paraId="178B27FC" w14:textId="7EA19C5E" w:rsidR="00DB1E6B" w:rsidRDefault="008F1F57" w:rsidP="00DB1E6B">
      <w:pPr>
        <w:ind w:left="360"/>
      </w:pPr>
      <w:r>
        <w:t xml:space="preserve"> </w:t>
      </w:r>
      <w:r w:rsidRPr="00223823">
        <w:rPr>
          <w:b/>
          <w:color w:val="CB7313"/>
          <w:u w:val="single"/>
        </w:rPr>
        <w:t>Affiliating Players</w:t>
      </w:r>
    </w:p>
    <w:p w14:paraId="43B30B5C" w14:textId="77777777" w:rsidR="00DB1E6B" w:rsidRDefault="008F1F57" w:rsidP="00DB1E6B">
      <w:pPr>
        <w:ind w:left="360"/>
      </w:pPr>
      <w:r>
        <w:t xml:space="preserve"> The coach of a player must be contacted for permission prior to contacting the player to play for another</w:t>
      </w:r>
      <w:r w:rsidR="00DB1E6B">
        <w:t xml:space="preserve"> </w:t>
      </w:r>
      <w:r>
        <w:t>team. With the permission of their coach or manager, players are allowed to play up in their own division as per affiliation policy.</w:t>
      </w:r>
    </w:p>
    <w:p w14:paraId="051E6714" w14:textId="46E86188" w:rsidR="00DB1E6B" w:rsidRPr="00953A29" w:rsidRDefault="008F1F57" w:rsidP="00953A29">
      <w:pPr>
        <w:ind w:left="360"/>
      </w:pPr>
      <w:r>
        <w:t xml:space="preserve">You will find the Player Affiliation Form </w:t>
      </w:r>
      <w:r w:rsidR="00DB1E6B">
        <w:t>attached to this booklet</w:t>
      </w:r>
      <w:r>
        <w:t xml:space="preserve">. As of </w:t>
      </w:r>
      <w:r w:rsidR="00192483">
        <w:t>202</w:t>
      </w:r>
      <w:r w:rsidR="00D45498">
        <w:t>3</w:t>
      </w:r>
      <w:r>
        <w:t xml:space="preserve">, please note that teams can affiliate players for any tournaments within Alberta. </w:t>
      </w:r>
    </w:p>
    <w:p w14:paraId="12F6A1ED" w14:textId="77777777" w:rsidR="00DB1E6B" w:rsidRPr="00223823" w:rsidRDefault="008F1F57" w:rsidP="00953A29">
      <w:pPr>
        <w:ind w:firstLine="360"/>
        <w:rPr>
          <w:color w:val="CB7313"/>
        </w:rPr>
      </w:pPr>
      <w:r w:rsidRPr="00223823">
        <w:rPr>
          <w:b/>
          <w:color w:val="CB7313"/>
          <w:u w:val="single"/>
        </w:rPr>
        <w:t>Social Media</w:t>
      </w:r>
      <w:r w:rsidRPr="00223823">
        <w:rPr>
          <w:color w:val="CB7313"/>
        </w:rPr>
        <w:t xml:space="preserve"> </w:t>
      </w:r>
    </w:p>
    <w:p w14:paraId="3A6185C4" w14:textId="43733776" w:rsidR="00894751" w:rsidRDefault="00953A29" w:rsidP="00894751">
      <w:pPr>
        <w:ind w:left="360"/>
      </w:pPr>
      <w:r>
        <w:t xml:space="preserve">Leduc Crush’ </w:t>
      </w:r>
      <w:r w:rsidR="008F1F57">
        <w:t>social media is coordinated at a club level, with one volunteer who posts Facebook</w:t>
      </w:r>
      <w:r>
        <w:t>, Instagram</w:t>
      </w:r>
      <w:r w:rsidR="008F1F57">
        <w:t xml:space="preserve"> and Twitter pages. Please stay connected! Teams will be encouraged to send game results, scores, interesting news and photos to the </w:t>
      </w:r>
      <w:proofErr w:type="gramStart"/>
      <w:r>
        <w:t>Social Media</w:t>
      </w:r>
      <w:r w:rsidR="00D45498">
        <w:t xml:space="preserve"> </w:t>
      </w:r>
      <w:r>
        <w:t>D</w:t>
      </w:r>
      <w:r w:rsidR="00D45498">
        <w:t>irector</w:t>
      </w:r>
      <w:proofErr w:type="gramEnd"/>
      <w:r w:rsidR="00D45498">
        <w:t xml:space="preserve"> at</w:t>
      </w:r>
      <w:r>
        <w:t xml:space="preserve"> </w:t>
      </w:r>
      <w:r w:rsidRPr="00953A29">
        <w:t>socialmediaassistant.leduccrush@gmail.com</w:t>
      </w:r>
      <w:r>
        <w:t>.</w:t>
      </w:r>
      <w:r w:rsidR="00D45498">
        <w:t xml:space="preserve"> B</w:t>
      </w:r>
      <w:r w:rsidR="008F1F57">
        <w:t xml:space="preserve">efore you send anything or post anything on your team, please ensure every player signs the Photo and Video Consent Form </w:t>
      </w:r>
      <w:r w:rsidR="00DB1E6B">
        <w:t>in this book.</w:t>
      </w:r>
    </w:p>
    <w:p w14:paraId="29332979" w14:textId="76D9D815" w:rsidR="001219D6" w:rsidRPr="00223823" w:rsidRDefault="009B15AE" w:rsidP="001219D6">
      <w:pPr>
        <w:ind w:left="360"/>
        <w:rPr>
          <w:color w:val="CB7313"/>
        </w:rPr>
      </w:pPr>
      <w:r>
        <w:rPr>
          <w:b/>
          <w:color w:val="CB7313"/>
          <w:u w:val="single"/>
        </w:rPr>
        <w:t>Forms</w:t>
      </w:r>
    </w:p>
    <w:p w14:paraId="1C16737E" w14:textId="26A36401" w:rsidR="00223823" w:rsidRDefault="009B15AE" w:rsidP="00894751">
      <w:pPr>
        <w:ind w:left="360"/>
      </w:pPr>
      <w:r>
        <w:t>The GELC website has many forms available to you including:</w:t>
      </w:r>
    </w:p>
    <w:p w14:paraId="65404F08" w14:textId="6B34DC04" w:rsidR="009B15AE" w:rsidRDefault="009B15AE" w:rsidP="009B15AE">
      <w:pPr>
        <w:pStyle w:val="ListParagraph"/>
        <w:numPr>
          <w:ilvl w:val="0"/>
          <w:numId w:val="19"/>
        </w:numPr>
      </w:pPr>
      <w:r>
        <w:t>Team Medical Form</w:t>
      </w:r>
    </w:p>
    <w:p w14:paraId="65E98175" w14:textId="5C09CDBE" w:rsidR="009B15AE" w:rsidRDefault="009B15AE" w:rsidP="009B15AE">
      <w:pPr>
        <w:pStyle w:val="ListParagraph"/>
        <w:numPr>
          <w:ilvl w:val="0"/>
          <w:numId w:val="19"/>
        </w:numPr>
      </w:pPr>
      <w:r>
        <w:t xml:space="preserve">Request Game Chance Form </w:t>
      </w:r>
    </w:p>
    <w:p w14:paraId="7F26CAF6" w14:textId="6FAD3943" w:rsidR="009B15AE" w:rsidRDefault="009B15AE" w:rsidP="009B15AE">
      <w:pPr>
        <w:pStyle w:val="ListParagraph"/>
        <w:numPr>
          <w:ilvl w:val="0"/>
          <w:numId w:val="19"/>
        </w:numPr>
      </w:pPr>
      <w:r>
        <w:lastRenderedPageBreak/>
        <w:t>League Incident Form</w:t>
      </w:r>
    </w:p>
    <w:p w14:paraId="637A9F65" w14:textId="521DEC7F" w:rsidR="009B15AE" w:rsidRDefault="009B15AE" w:rsidP="009B15AE">
      <w:pPr>
        <w:pStyle w:val="ListParagraph"/>
        <w:numPr>
          <w:ilvl w:val="0"/>
          <w:numId w:val="19"/>
        </w:numPr>
      </w:pPr>
      <w:r>
        <w:t>CLA Head Injury Incident Report</w:t>
      </w:r>
    </w:p>
    <w:p w14:paraId="61069EA6" w14:textId="2D3FBEA6" w:rsidR="009B15AE" w:rsidRDefault="009B15AE" w:rsidP="009B15AE">
      <w:pPr>
        <w:pStyle w:val="ListParagraph"/>
        <w:numPr>
          <w:ilvl w:val="0"/>
          <w:numId w:val="19"/>
        </w:numPr>
      </w:pPr>
      <w:r>
        <w:t>Tournament Permit Form</w:t>
      </w:r>
    </w:p>
    <w:p w14:paraId="0181BE0D" w14:textId="26F37ABE" w:rsidR="009B15AE" w:rsidRDefault="009B15AE" w:rsidP="009B15AE">
      <w:pPr>
        <w:ind w:firstLine="360"/>
      </w:pPr>
      <w:r>
        <w:t xml:space="preserve">These can be found at </w:t>
      </w:r>
      <w:hyperlink r:id="rId20" w:history="1">
        <w:r w:rsidR="00D45498" w:rsidRPr="003E5ABE">
          <w:rPr>
            <w:rStyle w:val="Hyperlink"/>
          </w:rPr>
          <w:t>http://gelc.ab.ca/content/manager-resources</w:t>
        </w:r>
      </w:hyperlink>
      <w:r>
        <w:t xml:space="preserve"> </w:t>
      </w:r>
    </w:p>
    <w:p w14:paraId="4B2E58C0" w14:textId="1C619996" w:rsidR="009B15AE" w:rsidRDefault="009B15AE" w:rsidP="009B15AE">
      <w:pPr>
        <w:ind w:left="360"/>
        <w:rPr>
          <w:b/>
          <w:color w:val="CB7313"/>
          <w:u w:val="single"/>
        </w:rPr>
      </w:pPr>
      <w:r>
        <w:rPr>
          <w:b/>
          <w:color w:val="CB7313"/>
          <w:u w:val="single"/>
        </w:rPr>
        <w:t>Policies</w:t>
      </w:r>
    </w:p>
    <w:p w14:paraId="1DCAA496" w14:textId="77777777" w:rsidR="008662C4" w:rsidRDefault="009B15AE" w:rsidP="009B15AE">
      <w:pPr>
        <w:ind w:left="360"/>
        <w:rPr>
          <w:color w:val="auto"/>
        </w:rPr>
      </w:pPr>
      <w:r>
        <w:rPr>
          <w:color w:val="auto"/>
        </w:rPr>
        <w:t xml:space="preserve">Please see provided policy manual. Many policies can also be found on the GELC website at </w:t>
      </w:r>
      <w:hyperlink r:id="rId21" w:history="1">
        <w:r w:rsidRPr="001A1AA1">
          <w:rPr>
            <w:rStyle w:val="Hyperlink"/>
          </w:rPr>
          <w:t>http://gelc.ab.ca/</w:t>
        </w:r>
      </w:hyperlink>
      <w:r>
        <w:rPr>
          <w:color w:val="auto"/>
        </w:rPr>
        <w:t xml:space="preserve"> under the policy tab.</w:t>
      </w:r>
      <w:r w:rsidR="009C5975">
        <w:rPr>
          <w:color w:val="auto"/>
        </w:rPr>
        <w:br/>
      </w:r>
    </w:p>
    <w:p w14:paraId="0FBE4041" w14:textId="633D7127" w:rsidR="008662C4" w:rsidRDefault="001B3401" w:rsidP="008662C4">
      <w:pPr>
        <w:ind w:left="360"/>
        <w:jc w:val="center"/>
        <w:rPr>
          <w:color w:val="auto"/>
        </w:rPr>
      </w:pPr>
      <w:r>
        <w:rPr>
          <w:noProof/>
        </w:rPr>
        <w:drawing>
          <wp:inline distT="0" distB="0" distL="0" distR="0" wp14:anchorId="472ADEB4" wp14:editId="52AE6AB1">
            <wp:extent cx="1962150" cy="1962150"/>
            <wp:effectExtent l="0" t="0" r="0" b="0"/>
            <wp:docPr id="668394670"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77244178" w14:textId="4B305FF9" w:rsidR="00233ED2" w:rsidRDefault="00233ED2" w:rsidP="008662C4">
      <w:pPr>
        <w:ind w:left="360"/>
        <w:jc w:val="center"/>
        <w:rPr>
          <w:color w:val="auto"/>
        </w:rPr>
      </w:pPr>
      <w:r>
        <w:rPr>
          <w:noProof/>
        </w:rPr>
        <w:drawing>
          <wp:inline distT="0" distB="0" distL="0" distR="0" wp14:anchorId="19DEB41E" wp14:editId="0FB0A284">
            <wp:extent cx="1962150" cy="1962150"/>
            <wp:effectExtent l="0" t="0" r="0" b="0"/>
            <wp:docPr id="9"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088CB77" w14:textId="059661D9" w:rsidR="003940B7" w:rsidRPr="003940B7" w:rsidRDefault="003940B7" w:rsidP="003940B7">
      <w:pPr>
        <w:ind w:left="360"/>
      </w:pPr>
    </w:p>
    <w:p w14:paraId="0D4C754E" w14:textId="4FB68D93" w:rsidR="000F13E0" w:rsidRDefault="000F13E0" w:rsidP="00977F74">
      <w:pPr>
        <w:ind w:left="360"/>
        <w:jc w:val="center"/>
      </w:pPr>
    </w:p>
    <w:p w14:paraId="0D4BD263" w14:textId="2AEC3FA1" w:rsidR="00602624" w:rsidRPr="000F13E0" w:rsidRDefault="00233ED2" w:rsidP="00602624">
      <w:pPr>
        <w:jc w:val="center"/>
        <w:rPr>
          <w:b/>
          <w:color w:val="CB7313"/>
          <w:sz w:val="32"/>
          <w:u w:val="single"/>
        </w:rPr>
      </w:pPr>
      <w:r>
        <w:rPr>
          <w:b/>
          <w:color w:val="CB7313"/>
          <w:sz w:val="32"/>
          <w:u w:val="single"/>
        </w:rPr>
        <w:t>2024</w:t>
      </w:r>
      <w:r w:rsidR="00602624" w:rsidRPr="000F13E0">
        <w:rPr>
          <w:b/>
          <w:color w:val="CB7313"/>
          <w:sz w:val="32"/>
          <w:u w:val="single"/>
        </w:rPr>
        <w:t xml:space="preserve"> Team Fundraising Information</w:t>
      </w:r>
    </w:p>
    <w:p w14:paraId="18B916B0" w14:textId="77777777" w:rsidR="00602624" w:rsidRDefault="00602624" w:rsidP="00602624">
      <w:pPr>
        <w:spacing w:before="0" w:after="0" w:line="240" w:lineRule="auto"/>
        <w:rPr>
          <w:color w:val="CB7313"/>
          <w:u w:val="single"/>
        </w:rPr>
      </w:pPr>
      <w:r w:rsidRPr="00602624">
        <w:rPr>
          <w:b/>
          <w:color w:val="CB7313"/>
          <w:u w:val="single"/>
        </w:rPr>
        <w:t>Team Fundraising</w:t>
      </w:r>
      <w:r w:rsidRPr="00B51E74">
        <w:rPr>
          <w:color w:val="CB7313"/>
          <w:u w:val="single"/>
        </w:rPr>
        <w:t>:</w:t>
      </w:r>
    </w:p>
    <w:p w14:paraId="0FA81E9B" w14:textId="77777777" w:rsidR="00602624" w:rsidRDefault="00602624" w:rsidP="00602624">
      <w:pPr>
        <w:spacing w:before="0" w:after="0" w:line="240" w:lineRule="auto"/>
      </w:pPr>
    </w:p>
    <w:p w14:paraId="3FAACA6B" w14:textId="42698B18" w:rsidR="00602624" w:rsidRDefault="00602624" w:rsidP="00602624">
      <w:pPr>
        <w:spacing w:before="0" w:after="0" w:line="240" w:lineRule="auto"/>
      </w:pPr>
      <w:r>
        <w:t xml:space="preserve">If your team would like to participate in fundraising, the following is a non-exhaustive list of options. Please note, the AGLC requires licenses for gaming events such as, casinos, </w:t>
      </w:r>
      <w:r>
        <w:lastRenderedPageBreak/>
        <w:t>raffles, bingos and pull tickets. It is each team’s responsibility to ensure any AGLC requirements are met. For more information, please visit their website at:</w:t>
      </w:r>
    </w:p>
    <w:p w14:paraId="162447DC" w14:textId="77777777" w:rsidR="00602624" w:rsidRDefault="00602624" w:rsidP="00602624">
      <w:pPr>
        <w:spacing w:before="0" w:after="0" w:line="240" w:lineRule="auto"/>
      </w:pPr>
    </w:p>
    <w:p w14:paraId="08E5865C" w14:textId="77777777" w:rsidR="00602624" w:rsidRDefault="00000000" w:rsidP="00602624">
      <w:pPr>
        <w:spacing w:before="0" w:after="0" w:line="240" w:lineRule="auto"/>
      </w:pPr>
      <w:hyperlink r:id="rId24" w:history="1">
        <w:r w:rsidR="00602624" w:rsidRPr="00B51E74">
          <w:rPr>
            <w:rStyle w:val="Hyperlink"/>
          </w:rPr>
          <w:t>https://aglc.ca/gaming/licences</w:t>
        </w:r>
      </w:hyperlink>
    </w:p>
    <w:p w14:paraId="68603D2E" w14:textId="77777777" w:rsidR="00602624" w:rsidRDefault="00602624" w:rsidP="00602624">
      <w:pPr>
        <w:spacing w:before="0" w:after="0" w:line="240" w:lineRule="auto"/>
      </w:pPr>
    </w:p>
    <w:p w14:paraId="63B8F6C8" w14:textId="77777777" w:rsidR="00602624" w:rsidRPr="00B51E74" w:rsidRDefault="00602624" w:rsidP="00602624">
      <w:pPr>
        <w:spacing w:before="0" w:after="0" w:line="240" w:lineRule="auto"/>
        <w:rPr>
          <w:b/>
        </w:rPr>
      </w:pPr>
      <w:r w:rsidRPr="00602624">
        <w:rPr>
          <w:b/>
          <w:color w:val="CB7313"/>
        </w:rPr>
        <w:t>Additional Fundraising Ideas</w:t>
      </w:r>
      <w:r w:rsidRPr="00B51E74">
        <w:rPr>
          <w:b/>
        </w:rPr>
        <w:t>:</w:t>
      </w:r>
    </w:p>
    <w:p w14:paraId="49E03391" w14:textId="77777777" w:rsidR="00602624" w:rsidRDefault="00602624" w:rsidP="00602624">
      <w:pPr>
        <w:spacing w:before="0" w:after="0" w:line="240" w:lineRule="auto"/>
      </w:pPr>
    </w:p>
    <w:p w14:paraId="39272482"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Bottle Drives </w:t>
      </w:r>
    </w:p>
    <w:p w14:paraId="2DB0591B"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Team Garage Sale</w:t>
      </w:r>
    </w:p>
    <w:p w14:paraId="61573E64" w14:textId="77777777" w:rsidR="00602624" w:rsidRDefault="00602624" w:rsidP="00602624">
      <w:pPr>
        <w:pStyle w:val="ListParagraph"/>
        <w:numPr>
          <w:ilvl w:val="0"/>
          <w:numId w:val="24"/>
        </w:numPr>
        <w:spacing w:before="0" w:after="0" w:line="240" w:lineRule="auto"/>
        <w:rPr>
          <w:color w:val="auto"/>
        </w:rPr>
      </w:pPr>
      <w:r w:rsidRPr="0000142B">
        <w:rPr>
          <w:color w:val="auto"/>
        </w:rPr>
        <w:t>Car Wash</w:t>
      </w:r>
    </w:p>
    <w:p w14:paraId="6B017D82" w14:textId="77777777" w:rsidR="00602624" w:rsidRPr="0000142B" w:rsidRDefault="00602624" w:rsidP="00602624">
      <w:pPr>
        <w:pStyle w:val="ListParagraph"/>
        <w:numPr>
          <w:ilvl w:val="0"/>
          <w:numId w:val="24"/>
        </w:numPr>
        <w:spacing w:before="0" w:after="0" w:line="240" w:lineRule="auto"/>
        <w:rPr>
          <w:color w:val="auto"/>
        </w:rPr>
      </w:pPr>
      <w:r>
        <w:rPr>
          <w:color w:val="auto"/>
        </w:rPr>
        <w:t>Goal Jar</w:t>
      </w:r>
    </w:p>
    <w:p w14:paraId="3338D5BE"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Little Caesar’s Pizza Kits </w:t>
      </w:r>
      <w:hyperlink r:id="rId25" w:history="1">
        <w:r w:rsidRPr="0000142B">
          <w:rPr>
            <w:rStyle w:val="Hyperlink"/>
            <w:color w:val="auto"/>
          </w:rPr>
          <w:t>https://www.pizzakit.ca/fundraising-products</w:t>
        </w:r>
      </w:hyperlink>
    </w:p>
    <w:p w14:paraId="266CBB0F"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Krispy Kreme Donuts </w:t>
      </w:r>
      <w:hyperlink r:id="rId26" w:history="1">
        <w:r w:rsidRPr="0000142B">
          <w:rPr>
            <w:rStyle w:val="Hyperlink"/>
            <w:color w:val="auto"/>
          </w:rPr>
          <w:t>http://www.krispykreme.ca/fundraising-community/</w:t>
        </w:r>
      </w:hyperlink>
    </w:p>
    <w:p w14:paraId="3450EA8B"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Jack Link’s Jerky </w:t>
      </w:r>
      <w:hyperlink r:id="rId27" w:history="1">
        <w:r w:rsidRPr="0000142B">
          <w:rPr>
            <w:rStyle w:val="Hyperlink"/>
            <w:color w:val="auto"/>
          </w:rPr>
          <w:t>https://www.fundraising.com/canada/beef-jerky</w:t>
        </w:r>
      </w:hyperlink>
    </w:p>
    <w:p w14:paraId="1F42A3E6"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World’s Finest Chocolates </w:t>
      </w:r>
      <w:hyperlink r:id="rId28" w:history="1">
        <w:r w:rsidRPr="0000142B">
          <w:rPr>
            <w:rStyle w:val="Hyperlink"/>
            <w:color w:val="auto"/>
          </w:rPr>
          <w:t>https://www.canadafundraising.ca/</w:t>
        </w:r>
      </w:hyperlink>
    </w:p>
    <w:p w14:paraId="742D37A7"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The Mixing Spoon </w:t>
      </w:r>
      <w:hyperlink r:id="rId29" w:history="1">
        <w:r w:rsidRPr="0000142B">
          <w:rPr>
            <w:rStyle w:val="Hyperlink"/>
            <w:color w:val="auto"/>
          </w:rPr>
          <w:t>http://www.themixingspoon.ca/fundraising</w:t>
        </w:r>
      </w:hyperlink>
    </w:p>
    <w:p w14:paraId="05BCFA28"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Scoops Fundraising  </w:t>
      </w:r>
      <w:hyperlink r:id="rId30" w:history="1">
        <w:r w:rsidRPr="0000142B">
          <w:rPr>
            <w:rStyle w:val="Hyperlink"/>
            <w:color w:val="auto"/>
          </w:rPr>
          <w:t>http://futurefundraising.com/</w:t>
        </w:r>
      </w:hyperlink>
    </w:p>
    <w:p w14:paraId="3DD58701"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Cineplex Fundraising  </w:t>
      </w:r>
      <w:hyperlink r:id="rId31" w:history="1">
        <w:r w:rsidRPr="0000142B">
          <w:rPr>
            <w:rStyle w:val="Hyperlink"/>
            <w:color w:val="auto"/>
          </w:rPr>
          <w:t>https://www.cineplex.com/CorporateSales/Fundraising</w:t>
        </w:r>
      </w:hyperlink>
    </w:p>
    <w:p w14:paraId="43A90D3A" w14:textId="77777777" w:rsidR="00602624" w:rsidRPr="0000142B" w:rsidRDefault="00602624" w:rsidP="00602624">
      <w:pPr>
        <w:pStyle w:val="ListParagraph"/>
        <w:numPr>
          <w:ilvl w:val="0"/>
          <w:numId w:val="24"/>
        </w:numPr>
        <w:spacing w:before="0" w:after="0" w:line="240" w:lineRule="auto"/>
        <w:rPr>
          <w:color w:val="auto"/>
        </w:rPr>
      </w:pPr>
      <w:r w:rsidRPr="0000142B">
        <w:rPr>
          <w:color w:val="auto"/>
        </w:rPr>
        <w:t xml:space="preserve">Kernels Popcorn </w:t>
      </w:r>
      <w:hyperlink r:id="rId32" w:history="1">
        <w:r w:rsidRPr="0000142B">
          <w:rPr>
            <w:rStyle w:val="Hyperlink"/>
            <w:color w:val="auto"/>
          </w:rPr>
          <w:t>https://www.kernelspopcorn.com/pages/footer/links/fundraising</w:t>
        </w:r>
      </w:hyperlink>
    </w:p>
    <w:p w14:paraId="476D3812" w14:textId="045240CC" w:rsidR="00602624" w:rsidRDefault="00602624" w:rsidP="00233ED2">
      <w:pPr>
        <w:pStyle w:val="ListParagraph"/>
        <w:spacing w:before="0" w:after="0" w:line="240" w:lineRule="auto"/>
        <w:rPr>
          <w:color w:val="auto"/>
        </w:rPr>
      </w:pPr>
    </w:p>
    <w:p w14:paraId="440CE7C0" w14:textId="5546CE0A" w:rsidR="00602624" w:rsidRPr="00233ED2" w:rsidRDefault="00233ED2" w:rsidP="00233ED2">
      <w:pPr>
        <w:spacing w:before="0" w:after="0" w:line="240" w:lineRule="auto"/>
        <w:ind w:left="360"/>
        <w:rPr>
          <w:color w:val="auto"/>
        </w:rPr>
      </w:pPr>
      <w:r>
        <w:rPr>
          <w:noProof/>
        </w:rPr>
        <mc:AlternateContent>
          <mc:Choice Requires="wps">
            <w:drawing>
              <wp:anchor distT="0" distB="0" distL="114300" distR="114300" simplePos="0" relativeHeight="251668480" behindDoc="0" locked="0" layoutInCell="1" allowOverlap="1" wp14:anchorId="73C611AB" wp14:editId="0E097535">
                <wp:simplePos x="0" y="0"/>
                <wp:positionH relativeFrom="column">
                  <wp:posOffset>1847850</wp:posOffset>
                </wp:positionH>
                <wp:positionV relativeFrom="paragraph">
                  <wp:posOffset>92710</wp:posOffset>
                </wp:positionV>
                <wp:extent cx="3600450" cy="1828800"/>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3600450" cy="1828800"/>
                        </a:xfrm>
                        <a:prstGeom prst="rect">
                          <a:avLst/>
                        </a:prstGeom>
                        <a:noFill/>
                        <a:ln>
                          <a:noFill/>
                        </a:ln>
                      </wps:spPr>
                      <wps:txbx>
                        <w:txbxContent>
                          <w:p w14:paraId="2C0EE9E0" w14:textId="7E53FE48" w:rsidR="00DB30FE" w:rsidRPr="00DB30FE" w:rsidRDefault="00233ED2" w:rsidP="00233ED2">
                            <w:pPr>
                              <w:spacing w:before="76"/>
                              <w:ind w:right="5701"/>
                              <w:rPr>
                                <w:b/>
                                <w:noProof/>
                                <w:color w:val="738AC8"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774F1EBE" wp14:editId="315B5257">
                                  <wp:extent cx="1962150" cy="1962150"/>
                                  <wp:effectExtent l="0" t="0" r="0" b="0"/>
                                  <wp:docPr id="12"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hoto description avail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C611AB" id="Text Box 24" o:spid="_x0000_s1029" type="#_x0000_t202" style="position:absolute;left:0;text-align:left;margin-left:145.5pt;margin-top:7.3pt;width:283.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" filled="f" stroked="f">
                <v:textbox style="mso-fit-shape-to-text:t">
                  <w:txbxContent>
                    <w:p w14:paraId="2C0EE9E0" w14:textId="7E53FE48" w:rsidR="00DB30FE" w:rsidRPr="00DB30FE" w:rsidRDefault="00233ED2" w:rsidP="00233ED2">
                      <w:pPr>
                        <w:spacing w:before="76"/>
                        <w:ind w:right="5701"/>
                        <w:rPr>
                          <w:b/>
                          <w:noProof/>
                          <w:color w:val="738AC8"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774F1EBE" wp14:editId="315B5257">
                            <wp:extent cx="1962150" cy="1962150"/>
                            <wp:effectExtent l="0" t="0" r="0" b="0"/>
                            <wp:docPr id="12"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hoto description avail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xbxContent>
                </v:textbox>
              </v:shape>
            </w:pict>
          </mc:Fallback>
        </mc:AlternateContent>
      </w:r>
    </w:p>
    <w:p w14:paraId="744F171C" w14:textId="5CC378C1" w:rsidR="00602624" w:rsidRDefault="00602624" w:rsidP="00602624">
      <w:pPr>
        <w:spacing w:before="0" w:after="0" w:line="240" w:lineRule="auto"/>
      </w:pPr>
    </w:p>
    <w:p w14:paraId="51FC733B" w14:textId="0C191BB3" w:rsidR="00977F74" w:rsidRDefault="00977F74" w:rsidP="00602624">
      <w:pPr>
        <w:spacing w:before="0" w:after="0" w:line="240" w:lineRule="auto"/>
      </w:pPr>
    </w:p>
    <w:p w14:paraId="4FE53C4B" w14:textId="35A87FCA" w:rsidR="00977F74" w:rsidRDefault="00977F74" w:rsidP="00977F74">
      <w:pPr>
        <w:spacing w:before="0" w:after="0" w:line="240" w:lineRule="auto"/>
        <w:jc w:val="center"/>
      </w:pPr>
    </w:p>
    <w:p w14:paraId="499D3A81" w14:textId="1002F6D1" w:rsidR="008C5ECB" w:rsidRDefault="008C5ECB" w:rsidP="00515ECE">
      <w:pPr>
        <w:jc w:val="center"/>
        <w:rPr>
          <w:rFonts w:cs="Helvetica"/>
          <w:b/>
          <w:bCs/>
          <w:color w:val="CB7313"/>
        </w:rPr>
      </w:pPr>
    </w:p>
    <w:p w14:paraId="2067E435" w14:textId="07369DEF" w:rsidR="002A1DA4" w:rsidRDefault="002A1DA4" w:rsidP="002A1DA4">
      <w:pPr>
        <w:spacing w:before="76"/>
        <w:ind w:left="220" w:right="5701"/>
        <w:rPr>
          <w:b/>
          <w:sz w:val="28"/>
        </w:rPr>
      </w:pPr>
      <w:r>
        <w:rPr>
          <w:noProof/>
        </w:rPr>
        <w:drawing>
          <wp:anchor distT="0" distB="0" distL="0" distR="0" simplePos="0" relativeHeight="251666432" behindDoc="0" locked="0" layoutInCell="1" allowOverlap="1" wp14:anchorId="715320CC" wp14:editId="60C57CFF">
            <wp:simplePos x="0" y="0"/>
            <wp:positionH relativeFrom="page">
              <wp:posOffset>5189220</wp:posOffset>
            </wp:positionH>
            <wp:positionV relativeFrom="paragraph">
              <wp:posOffset>-464820</wp:posOffset>
            </wp:positionV>
            <wp:extent cx="920974" cy="95939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920974" cy="959393"/>
                    </a:xfrm>
                    <a:prstGeom prst="rect">
                      <a:avLst/>
                    </a:prstGeom>
                  </pic:spPr>
                </pic:pic>
              </a:graphicData>
            </a:graphic>
          </wp:anchor>
        </w:drawing>
      </w:r>
      <w:r>
        <w:rPr>
          <w:b/>
          <w:color w:val="4F6128"/>
          <w:sz w:val="28"/>
        </w:rPr>
        <w:t>Tournament Permit Approval Form</w:t>
      </w:r>
    </w:p>
    <w:p w14:paraId="4CAA961A" w14:textId="77777777" w:rsidR="002A1DA4" w:rsidRDefault="002A1DA4" w:rsidP="002A1DA4">
      <w:pPr>
        <w:pStyle w:val="BodyText"/>
        <w:rPr>
          <w:b/>
          <w:sz w:val="20"/>
        </w:rPr>
      </w:pPr>
    </w:p>
    <w:p w14:paraId="5F7DFF34" w14:textId="13593415" w:rsidR="002A1DA4" w:rsidRDefault="002A1DA4" w:rsidP="002A1DA4">
      <w:pPr>
        <w:pStyle w:val="BodyText"/>
        <w:spacing w:before="8"/>
        <w:rPr>
          <w:b/>
          <w:sz w:val="9"/>
        </w:rPr>
      </w:pPr>
      <w:r>
        <w:rPr>
          <w:noProof/>
        </w:rPr>
        <mc:AlternateContent>
          <mc:Choice Requires="wpg">
            <w:drawing>
              <wp:anchor distT="0" distB="0" distL="0" distR="0" simplePos="0" relativeHeight="251663360" behindDoc="1" locked="0" layoutInCell="1" allowOverlap="1" wp14:anchorId="50AB6C42" wp14:editId="5808F7AF">
                <wp:simplePos x="0" y="0"/>
                <wp:positionH relativeFrom="page">
                  <wp:posOffset>836930</wp:posOffset>
                </wp:positionH>
                <wp:positionV relativeFrom="paragraph">
                  <wp:posOffset>110490</wp:posOffset>
                </wp:positionV>
                <wp:extent cx="6051550" cy="6350"/>
                <wp:effectExtent l="8255" t="8890" r="7620" b="381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6350"/>
                          <a:chOff x="1318" y="174"/>
                          <a:chExt cx="9530" cy="10"/>
                        </a:xfrm>
                      </wpg:grpSpPr>
                      <wps:wsp>
                        <wps:cNvPr id="20" name="Line 5"/>
                        <wps:cNvCnPr>
                          <a:cxnSpLocks noChangeShapeType="1"/>
                        </wps:cNvCnPr>
                        <wps:spPr bwMode="auto">
                          <a:xfrm>
                            <a:off x="1318" y="179"/>
                            <a:ext cx="4772" cy="0"/>
                          </a:xfrm>
                          <a:prstGeom prst="line">
                            <a:avLst/>
                          </a:prstGeom>
                          <a:noFill/>
                          <a:ln w="6096">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1" name="Rectangle 6"/>
                        <wps:cNvSpPr>
                          <a:spLocks noChangeArrowheads="1"/>
                        </wps:cNvSpPr>
                        <wps:spPr bwMode="auto">
                          <a:xfrm>
                            <a:off x="6075" y="173"/>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7"/>
                        <wps:cNvCnPr>
                          <a:cxnSpLocks noChangeShapeType="1"/>
                        </wps:cNvCnPr>
                        <wps:spPr bwMode="auto">
                          <a:xfrm>
                            <a:off x="6085" y="179"/>
                            <a:ext cx="4763" cy="0"/>
                          </a:xfrm>
                          <a:prstGeom prst="line">
                            <a:avLst/>
                          </a:prstGeom>
                          <a:noFill/>
                          <a:ln w="6096">
                            <a:solidFill>
                              <a:srgbClr val="BEBEB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CD4989" id="Group 19" o:spid="_x0000_s1026" style="position:absolute;margin-left:65.9pt;margin-top:8.7pt;width:476.5pt;height:.5pt;z-index:-251653120;mso-wrap-distance-left:0;mso-wrap-distance-right:0;mso-position-horizontal-relative:page" coordorigin="1318,174" coordsize="9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">
                <v:line id="Line 5" o:spid="_x0000_s1027" style="position:absolute;visibility:visible;mso-wrap-style:square" from="1318,179" to="60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" strokecolor="#bebebe" strokeweight=".48pt"/>
                <v:rect id="Rectangle 6" o:spid="_x0000_s1028" style="position:absolute;left:6075;top:1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" fillcolor="#bebebe" stroked="f"/>
                <v:line id="Line 7" o:spid="_x0000_s1029" style="position:absolute;visibility:visible;mso-wrap-style:square" from="6085,179" to="1084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" strokecolor="#bebebe" strokeweight=".48pt"/>
                <w10:wrap type="topAndBottom" anchorx="page"/>
              </v:group>
            </w:pict>
          </mc:Fallback>
        </mc:AlternateContent>
      </w:r>
    </w:p>
    <w:p w14:paraId="7FB4536A" w14:textId="77777777" w:rsidR="002A1DA4" w:rsidRDefault="002A1DA4" w:rsidP="002A1DA4">
      <w:pPr>
        <w:pStyle w:val="Heading1"/>
        <w:tabs>
          <w:tab w:val="left" w:pos="9610"/>
        </w:tabs>
        <w:spacing w:before="93"/>
      </w:pPr>
      <w:r>
        <w:rPr>
          <w:spacing w:val="-33"/>
          <w:shd w:val="clear" w:color="auto" w:fill="8DB3E1"/>
        </w:rPr>
        <w:t xml:space="preserve"> </w:t>
      </w:r>
      <w:r>
        <w:rPr>
          <w:shd w:val="clear" w:color="auto" w:fill="8DB3E1"/>
        </w:rPr>
        <w:t>Contact</w:t>
      </w:r>
      <w:r>
        <w:rPr>
          <w:spacing w:val="-5"/>
          <w:shd w:val="clear" w:color="auto" w:fill="8DB3E1"/>
        </w:rPr>
        <w:t xml:space="preserve"> </w:t>
      </w:r>
      <w:r>
        <w:rPr>
          <w:shd w:val="clear" w:color="auto" w:fill="8DB3E1"/>
        </w:rPr>
        <w:t>Information</w:t>
      </w:r>
      <w:r>
        <w:rPr>
          <w:shd w:val="clear" w:color="auto" w:fill="8DB3E1"/>
        </w:rPr>
        <w:tab/>
      </w:r>
    </w:p>
    <w:p w14:paraId="43F10E6E" w14:textId="77777777" w:rsidR="002A1DA4" w:rsidRDefault="002A1DA4" w:rsidP="002A1DA4">
      <w:pPr>
        <w:pStyle w:val="BodyText"/>
        <w:spacing w:before="9"/>
        <w:rPr>
          <w:b/>
          <w:sz w:val="5"/>
        </w:rPr>
      </w:pP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725"/>
        <w:gridCol w:w="6853"/>
      </w:tblGrid>
      <w:tr w:rsidR="002A1DA4" w14:paraId="2ECF2CB6" w14:textId="77777777" w:rsidTr="008C5ECB">
        <w:trPr>
          <w:trHeight w:val="309"/>
        </w:trPr>
        <w:tc>
          <w:tcPr>
            <w:tcW w:w="2725" w:type="dxa"/>
          </w:tcPr>
          <w:p w14:paraId="11C374CB" w14:textId="77777777" w:rsidR="002A1DA4" w:rsidRDefault="002A1DA4" w:rsidP="008C5ECB">
            <w:pPr>
              <w:pStyle w:val="TableParagraph"/>
              <w:spacing w:before="38"/>
              <w:ind w:left="107"/>
              <w:rPr>
                <w:sz w:val="20"/>
              </w:rPr>
            </w:pPr>
            <w:r>
              <w:rPr>
                <w:sz w:val="20"/>
              </w:rPr>
              <w:t>Team</w:t>
            </w:r>
          </w:p>
        </w:tc>
        <w:tc>
          <w:tcPr>
            <w:tcW w:w="6853" w:type="dxa"/>
          </w:tcPr>
          <w:p w14:paraId="126459A1" w14:textId="77777777" w:rsidR="002A1DA4" w:rsidRDefault="002A1DA4" w:rsidP="008C5ECB">
            <w:pPr>
              <w:pStyle w:val="TableParagraph"/>
              <w:rPr>
                <w:rFonts w:ascii="Times New Roman"/>
                <w:sz w:val="20"/>
              </w:rPr>
            </w:pPr>
          </w:p>
        </w:tc>
      </w:tr>
      <w:tr w:rsidR="002A1DA4" w14:paraId="14B6AA91" w14:textId="77777777" w:rsidTr="008C5ECB">
        <w:trPr>
          <w:trHeight w:val="311"/>
        </w:trPr>
        <w:tc>
          <w:tcPr>
            <w:tcW w:w="2725" w:type="dxa"/>
          </w:tcPr>
          <w:p w14:paraId="5CF316EF" w14:textId="77777777" w:rsidR="002A1DA4" w:rsidRDefault="002A1DA4" w:rsidP="008C5ECB">
            <w:pPr>
              <w:pStyle w:val="TableParagraph"/>
              <w:spacing w:before="38"/>
              <w:ind w:left="107"/>
              <w:rPr>
                <w:sz w:val="20"/>
              </w:rPr>
            </w:pPr>
            <w:r>
              <w:rPr>
                <w:sz w:val="20"/>
              </w:rPr>
              <w:t>Name</w:t>
            </w:r>
          </w:p>
        </w:tc>
        <w:tc>
          <w:tcPr>
            <w:tcW w:w="6853" w:type="dxa"/>
          </w:tcPr>
          <w:p w14:paraId="74C3C056" w14:textId="77777777" w:rsidR="002A1DA4" w:rsidRDefault="002A1DA4" w:rsidP="008C5ECB">
            <w:pPr>
              <w:pStyle w:val="TableParagraph"/>
              <w:rPr>
                <w:rFonts w:ascii="Times New Roman"/>
                <w:sz w:val="20"/>
              </w:rPr>
            </w:pPr>
          </w:p>
        </w:tc>
      </w:tr>
      <w:tr w:rsidR="002A1DA4" w14:paraId="124413E0" w14:textId="77777777" w:rsidTr="008C5ECB">
        <w:trPr>
          <w:trHeight w:val="309"/>
        </w:trPr>
        <w:tc>
          <w:tcPr>
            <w:tcW w:w="2725" w:type="dxa"/>
          </w:tcPr>
          <w:p w14:paraId="3EBA31F3" w14:textId="77777777" w:rsidR="002A1DA4" w:rsidRDefault="002A1DA4" w:rsidP="008C5ECB">
            <w:pPr>
              <w:pStyle w:val="TableParagraph"/>
              <w:spacing w:before="38"/>
              <w:ind w:left="107"/>
              <w:rPr>
                <w:sz w:val="20"/>
              </w:rPr>
            </w:pPr>
            <w:r>
              <w:rPr>
                <w:sz w:val="20"/>
              </w:rPr>
              <w:t>Home Phone</w:t>
            </w:r>
          </w:p>
        </w:tc>
        <w:tc>
          <w:tcPr>
            <w:tcW w:w="6853" w:type="dxa"/>
          </w:tcPr>
          <w:p w14:paraId="081B16BD" w14:textId="77777777" w:rsidR="002A1DA4" w:rsidRDefault="002A1DA4" w:rsidP="008C5ECB">
            <w:pPr>
              <w:pStyle w:val="TableParagraph"/>
              <w:rPr>
                <w:rFonts w:ascii="Times New Roman"/>
                <w:sz w:val="20"/>
              </w:rPr>
            </w:pPr>
          </w:p>
        </w:tc>
      </w:tr>
      <w:tr w:rsidR="002A1DA4" w14:paraId="162F72DE" w14:textId="77777777" w:rsidTr="008C5ECB">
        <w:trPr>
          <w:trHeight w:val="309"/>
        </w:trPr>
        <w:tc>
          <w:tcPr>
            <w:tcW w:w="2725" w:type="dxa"/>
          </w:tcPr>
          <w:p w14:paraId="58BB293A" w14:textId="77777777" w:rsidR="002A1DA4" w:rsidRDefault="002A1DA4" w:rsidP="008C5ECB">
            <w:pPr>
              <w:pStyle w:val="TableParagraph"/>
              <w:spacing w:before="38"/>
              <w:ind w:left="107"/>
              <w:rPr>
                <w:sz w:val="20"/>
              </w:rPr>
            </w:pPr>
            <w:r>
              <w:rPr>
                <w:sz w:val="20"/>
              </w:rPr>
              <w:t>Cell Phone</w:t>
            </w:r>
          </w:p>
        </w:tc>
        <w:tc>
          <w:tcPr>
            <w:tcW w:w="6853" w:type="dxa"/>
          </w:tcPr>
          <w:p w14:paraId="1F298065" w14:textId="77777777" w:rsidR="002A1DA4" w:rsidRDefault="002A1DA4" w:rsidP="008C5ECB">
            <w:pPr>
              <w:pStyle w:val="TableParagraph"/>
              <w:rPr>
                <w:rFonts w:ascii="Times New Roman"/>
                <w:sz w:val="20"/>
              </w:rPr>
            </w:pPr>
          </w:p>
        </w:tc>
      </w:tr>
      <w:tr w:rsidR="002A1DA4" w14:paraId="3908801A" w14:textId="77777777" w:rsidTr="008C5ECB">
        <w:trPr>
          <w:trHeight w:val="312"/>
        </w:trPr>
        <w:tc>
          <w:tcPr>
            <w:tcW w:w="2725" w:type="dxa"/>
          </w:tcPr>
          <w:p w14:paraId="35566FC3" w14:textId="77777777" w:rsidR="002A1DA4" w:rsidRDefault="002A1DA4" w:rsidP="008C5ECB">
            <w:pPr>
              <w:pStyle w:val="TableParagraph"/>
              <w:spacing w:before="38"/>
              <w:ind w:left="107"/>
              <w:rPr>
                <w:sz w:val="20"/>
              </w:rPr>
            </w:pPr>
            <w:r>
              <w:rPr>
                <w:sz w:val="20"/>
              </w:rPr>
              <w:t>E-Mail Address</w:t>
            </w:r>
          </w:p>
        </w:tc>
        <w:tc>
          <w:tcPr>
            <w:tcW w:w="6853" w:type="dxa"/>
          </w:tcPr>
          <w:p w14:paraId="500A5FC2" w14:textId="77777777" w:rsidR="002A1DA4" w:rsidRDefault="002A1DA4" w:rsidP="008C5ECB">
            <w:pPr>
              <w:pStyle w:val="TableParagraph"/>
              <w:rPr>
                <w:rFonts w:ascii="Times New Roman"/>
                <w:sz w:val="20"/>
              </w:rPr>
            </w:pPr>
          </w:p>
        </w:tc>
      </w:tr>
    </w:tbl>
    <w:p w14:paraId="16272B22" w14:textId="77777777" w:rsidR="002A1DA4" w:rsidRDefault="002A1DA4" w:rsidP="002A1DA4">
      <w:pPr>
        <w:pStyle w:val="BodyText"/>
        <w:spacing w:before="5"/>
        <w:rPr>
          <w:b/>
          <w:sz w:val="20"/>
        </w:rPr>
      </w:pPr>
    </w:p>
    <w:p w14:paraId="77AE67FA" w14:textId="77777777" w:rsidR="002A1DA4" w:rsidRDefault="002A1DA4" w:rsidP="002A1DA4">
      <w:pPr>
        <w:tabs>
          <w:tab w:val="left" w:pos="9610"/>
        </w:tabs>
        <w:ind w:left="191"/>
        <w:rPr>
          <w:b/>
        </w:rPr>
      </w:pPr>
      <w:r>
        <w:rPr>
          <w:b/>
          <w:spacing w:val="-33"/>
          <w:shd w:val="clear" w:color="auto" w:fill="8DB3E1"/>
        </w:rPr>
        <w:t xml:space="preserve"> </w:t>
      </w:r>
      <w:r>
        <w:rPr>
          <w:b/>
          <w:shd w:val="clear" w:color="auto" w:fill="8DB3E1"/>
        </w:rPr>
        <w:t>Tournament</w:t>
      </w:r>
      <w:r>
        <w:rPr>
          <w:b/>
          <w:shd w:val="clear" w:color="auto" w:fill="8DB3E1"/>
        </w:rPr>
        <w:tab/>
      </w:r>
    </w:p>
    <w:p w14:paraId="78D7DD99" w14:textId="77777777" w:rsidR="002A1DA4" w:rsidRDefault="002A1DA4" w:rsidP="002A1DA4">
      <w:pPr>
        <w:spacing w:before="64"/>
        <w:ind w:left="220"/>
        <w:rPr>
          <w:sz w:val="20"/>
        </w:rPr>
      </w:pPr>
      <w:r>
        <w:rPr>
          <w:sz w:val="20"/>
        </w:rPr>
        <w:t xml:space="preserve">Provide the name of the Tournament or Tournaments the team is wishing to </w:t>
      </w:r>
      <w:proofErr w:type="gramStart"/>
      <w:r>
        <w:rPr>
          <w:sz w:val="20"/>
        </w:rPr>
        <w:t>attend</w:t>
      </w:r>
      <w:proofErr w:type="gramEnd"/>
    </w:p>
    <w:p w14:paraId="0C5D397C" w14:textId="77777777" w:rsidR="002A1DA4" w:rsidRDefault="002A1DA4" w:rsidP="002A1DA4">
      <w:pPr>
        <w:pStyle w:val="BodyText"/>
        <w:spacing w:before="4"/>
        <w:rPr>
          <w:sz w:val="17"/>
        </w:rPr>
      </w:pPr>
    </w:p>
    <w:tbl>
      <w:tblPr>
        <w:tblW w:w="95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6846"/>
      </w:tblGrid>
      <w:tr w:rsidR="002A1DA4" w14:paraId="5F7906DD" w14:textId="77777777" w:rsidTr="008C5ECB">
        <w:trPr>
          <w:trHeight w:val="311"/>
        </w:trPr>
        <w:tc>
          <w:tcPr>
            <w:tcW w:w="2722" w:type="dxa"/>
          </w:tcPr>
          <w:p w14:paraId="6F730A1C" w14:textId="77777777" w:rsidR="002A1DA4" w:rsidRDefault="002A1DA4" w:rsidP="008C5ECB">
            <w:pPr>
              <w:pStyle w:val="TableParagraph"/>
              <w:spacing w:before="38"/>
              <w:ind w:left="107"/>
              <w:rPr>
                <w:sz w:val="20"/>
              </w:rPr>
            </w:pPr>
            <w:r>
              <w:rPr>
                <w:sz w:val="20"/>
              </w:rPr>
              <w:t>Tournament Name</w:t>
            </w:r>
          </w:p>
        </w:tc>
        <w:tc>
          <w:tcPr>
            <w:tcW w:w="6846" w:type="dxa"/>
          </w:tcPr>
          <w:p w14:paraId="2B57B9A0" w14:textId="77777777" w:rsidR="002A1DA4" w:rsidRDefault="002A1DA4" w:rsidP="008C5ECB">
            <w:pPr>
              <w:pStyle w:val="TableParagraph"/>
              <w:spacing w:before="38"/>
              <w:ind w:left="107"/>
              <w:rPr>
                <w:sz w:val="20"/>
              </w:rPr>
            </w:pPr>
            <w:r>
              <w:rPr>
                <w:sz w:val="20"/>
              </w:rPr>
              <w:t>Tournament Times</w:t>
            </w:r>
          </w:p>
        </w:tc>
      </w:tr>
      <w:tr w:rsidR="002A1DA4" w14:paraId="5DC79ABF" w14:textId="77777777" w:rsidTr="008C5ECB">
        <w:trPr>
          <w:trHeight w:val="309"/>
        </w:trPr>
        <w:tc>
          <w:tcPr>
            <w:tcW w:w="2722" w:type="dxa"/>
          </w:tcPr>
          <w:p w14:paraId="41094106" w14:textId="77777777" w:rsidR="002A1DA4" w:rsidRDefault="002A1DA4" w:rsidP="008C5ECB">
            <w:pPr>
              <w:pStyle w:val="TableParagraph"/>
              <w:rPr>
                <w:rFonts w:ascii="Times New Roman"/>
                <w:sz w:val="20"/>
              </w:rPr>
            </w:pPr>
          </w:p>
        </w:tc>
        <w:tc>
          <w:tcPr>
            <w:tcW w:w="6846" w:type="dxa"/>
          </w:tcPr>
          <w:p w14:paraId="1B105CDF" w14:textId="77777777" w:rsidR="002A1DA4" w:rsidRDefault="002A1DA4" w:rsidP="008C5ECB">
            <w:pPr>
              <w:pStyle w:val="TableParagraph"/>
              <w:rPr>
                <w:rFonts w:ascii="Times New Roman"/>
                <w:sz w:val="20"/>
              </w:rPr>
            </w:pPr>
          </w:p>
        </w:tc>
      </w:tr>
      <w:tr w:rsidR="002A1DA4" w14:paraId="5BFB940A" w14:textId="77777777" w:rsidTr="008C5ECB">
        <w:trPr>
          <w:trHeight w:val="309"/>
        </w:trPr>
        <w:tc>
          <w:tcPr>
            <w:tcW w:w="2722" w:type="dxa"/>
          </w:tcPr>
          <w:p w14:paraId="4D887305" w14:textId="77777777" w:rsidR="002A1DA4" w:rsidRDefault="002A1DA4" w:rsidP="008C5ECB">
            <w:pPr>
              <w:pStyle w:val="TableParagraph"/>
              <w:rPr>
                <w:rFonts w:ascii="Times New Roman"/>
                <w:sz w:val="20"/>
              </w:rPr>
            </w:pPr>
          </w:p>
        </w:tc>
        <w:tc>
          <w:tcPr>
            <w:tcW w:w="6846" w:type="dxa"/>
          </w:tcPr>
          <w:p w14:paraId="06B1544C" w14:textId="77777777" w:rsidR="002A1DA4" w:rsidRDefault="002A1DA4" w:rsidP="008C5ECB">
            <w:pPr>
              <w:pStyle w:val="TableParagraph"/>
              <w:rPr>
                <w:rFonts w:ascii="Times New Roman"/>
                <w:sz w:val="20"/>
              </w:rPr>
            </w:pPr>
          </w:p>
        </w:tc>
      </w:tr>
      <w:tr w:rsidR="002A1DA4" w14:paraId="585CFFF8" w14:textId="77777777" w:rsidTr="008C5ECB">
        <w:trPr>
          <w:trHeight w:val="311"/>
        </w:trPr>
        <w:tc>
          <w:tcPr>
            <w:tcW w:w="2722" w:type="dxa"/>
          </w:tcPr>
          <w:p w14:paraId="5D6B38D2" w14:textId="77777777" w:rsidR="002A1DA4" w:rsidRDefault="002A1DA4" w:rsidP="008C5ECB">
            <w:pPr>
              <w:pStyle w:val="TableParagraph"/>
              <w:rPr>
                <w:rFonts w:ascii="Times New Roman"/>
                <w:sz w:val="20"/>
              </w:rPr>
            </w:pPr>
          </w:p>
        </w:tc>
        <w:tc>
          <w:tcPr>
            <w:tcW w:w="6846" w:type="dxa"/>
          </w:tcPr>
          <w:p w14:paraId="756FAD6C" w14:textId="77777777" w:rsidR="002A1DA4" w:rsidRDefault="002A1DA4" w:rsidP="008C5ECB">
            <w:pPr>
              <w:pStyle w:val="TableParagraph"/>
              <w:rPr>
                <w:rFonts w:ascii="Times New Roman"/>
                <w:sz w:val="20"/>
              </w:rPr>
            </w:pPr>
          </w:p>
        </w:tc>
      </w:tr>
    </w:tbl>
    <w:p w14:paraId="1246E8DA" w14:textId="77777777" w:rsidR="002A1DA4" w:rsidRDefault="002A1DA4" w:rsidP="002A1DA4">
      <w:pPr>
        <w:pStyle w:val="BodyText"/>
        <w:spacing w:before="5"/>
        <w:rPr>
          <w:sz w:val="20"/>
        </w:rPr>
      </w:pPr>
    </w:p>
    <w:p w14:paraId="455FA34D" w14:textId="77777777" w:rsidR="002A1DA4" w:rsidRDefault="002A1DA4" w:rsidP="002A1DA4">
      <w:pPr>
        <w:tabs>
          <w:tab w:val="left" w:pos="9610"/>
        </w:tabs>
        <w:ind w:left="191"/>
        <w:rPr>
          <w:b/>
        </w:rPr>
      </w:pPr>
      <w:r>
        <w:rPr>
          <w:b/>
          <w:spacing w:val="-33"/>
          <w:shd w:val="clear" w:color="auto" w:fill="8DB3E1"/>
        </w:rPr>
        <w:t xml:space="preserve"> </w:t>
      </w:r>
      <w:r>
        <w:rPr>
          <w:b/>
          <w:shd w:val="clear" w:color="auto" w:fill="8DB3E1"/>
        </w:rPr>
        <w:t>Coaches/Trainers</w:t>
      </w:r>
      <w:r>
        <w:rPr>
          <w:b/>
          <w:shd w:val="clear" w:color="auto" w:fill="8DB3E1"/>
        </w:rPr>
        <w:tab/>
      </w:r>
    </w:p>
    <w:p w14:paraId="01088BFB" w14:textId="77777777" w:rsidR="002A1DA4" w:rsidRDefault="002A1DA4" w:rsidP="002A1DA4">
      <w:pPr>
        <w:spacing w:before="64"/>
        <w:ind w:left="220"/>
        <w:rPr>
          <w:sz w:val="20"/>
        </w:rPr>
      </w:pPr>
      <w:r>
        <w:rPr>
          <w:sz w:val="20"/>
        </w:rPr>
        <w:t xml:space="preserve">Name all coaches and trainers, please indicate level of coaches training </w:t>
      </w:r>
      <w:proofErr w:type="gramStart"/>
      <w:r>
        <w:rPr>
          <w:sz w:val="20"/>
        </w:rPr>
        <w:t>achieved</w:t>
      </w:r>
      <w:proofErr w:type="gramEnd"/>
    </w:p>
    <w:p w14:paraId="3FEEC8D7" w14:textId="77777777" w:rsidR="002A1DA4" w:rsidRDefault="002A1DA4" w:rsidP="002A1DA4">
      <w:pPr>
        <w:pStyle w:val="BodyText"/>
        <w:spacing w:before="6" w:after="1"/>
        <w:rPr>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4"/>
        <w:gridCol w:w="3017"/>
        <w:gridCol w:w="3336"/>
      </w:tblGrid>
      <w:tr w:rsidR="002A1DA4" w14:paraId="376C0927" w14:textId="77777777" w:rsidTr="008C5ECB">
        <w:trPr>
          <w:trHeight w:val="808"/>
        </w:trPr>
        <w:tc>
          <w:tcPr>
            <w:tcW w:w="3224" w:type="dxa"/>
          </w:tcPr>
          <w:p w14:paraId="469BC3D6" w14:textId="77777777" w:rsidR="002A1DA4" w:rsidRDefault="002A1DA4" w:rsidP="008C5ECB">
            <w:pPr>
              <w:pStyle w:val="TableParagraph"/>
              <w:spacing w:before="11"/>
              <w:rPr>
                <w:sz w:val="24"/>
              </w:rPr>
            </w:pPr>
          </w:p>
          <w:p w14:paraId="60B4C4FA" w14:textId="77777777" w:rsidR="002A1DA4" w:rsidRDefault="002A1DA4" w:rsidP="008C5ECB">
            <w:pPr>
              <w:pStyle w:val="TableParagraph"/>
              <w:ind w:left="107"/>
              <w:rPr>
                <w:sz w:val="20"/>
              </w:rPr>
            </w:pPr>
            <w:r>
              <w:rPr>
                <w:sz w:val="20"/>
              </w:rPr>
              <w:t>Name</w:t>
            </w:r>
          </w:p>
        </w:tc>
        <w:tc>
          <w:tcPr>
            <w:tcW w:w="3017" w:type="dxa"/>
          </w:tcPr>
          <w:p w14:paraId="11F59BAA" w14:textId="77777777" w:rsidR="002A1DA4" w:rsidRDefault="002A1DA4" w:rsidP="008C5ECB">
            <w:pPr>
              <w:pStyle w:val="TableParagraph"/>
              <w:spacing w:before="38"/>
              <w:ind w:left="107"/>
              <w:rPr>
                <w:sz w:val="20"/>
              </w:rPr>
            </w:pPr>
            <w:r>
              <w:rPr>
                <w:sz w:val="20"/>
              </w:rPr>
              <w:t>Position on Team,</w:t>
            </w:r>
          </w:p>
          <w:p w14:paraId="1661915E" w14:textId="77777777" w:rsidR="002A1DA4" w:rsidRDefault="002A1DA4" w:rsidP="008C5ECB">
            <w:pPr>
              <w:pStyle w:val="TableParagraph"/>
              <w:spacing w:before="38"/>
              <w:ind w:left="107"/>
              <w:rPr>
                <w:sz w:val="20"/>
              </w:rPr>
            </w:pPr>
            <w:r>
              <w:rPr>
                <w:sz w:val="20"/>
              </w:rPr>
              <w:t>Head Coach/ Asst Coach, Trainer</w:t>
            </w:r>
          </w:p>
        </w:tc>
        <w:tc>
          <w:tcPr>
            <w:tcW w:w="3336" w:type="dxa"/>
          </w:tcPr>
          <w:p w14:paraId="38127700" w14:textId="77777777" w:rsidR="002A1DA4" w:rsidRDefault="002A1DA4" w:rsidP="008C5ECB">
            <w:pPr>
              <w:pStyle w:val="TableParagraph"/>
              <w:spacing w:before="38"/>
              <w:ind w:left="107" w:right="708"/>
              <w:rPr>
                <w:sz w:val="20"/>
              </w:rPr>
            </w:pPr>
            <w:r>
              <w:rPr>
                <w:sz w:val="20"/>
              </w:rPr>
              <w:t>Coaches Training and Level Achieved</w:t>
            </w:r>
          </w:p>
        </w:tc>
      </w:tr>
      <w:tr w:rsidR="002A1DA4" w14:paraId="005095AB" w14:textId="77777777" w:rsidTr="008C5ECB">
        <w:trPr>
          <w:trHeight w:val="311"/>
        </w:trPr>
        <w:tc>
          <w:tcPr>
            <w:tcW w:w="3224" w:type="dxa"/>
          </w:tcPr>
          <w:p w14:paraId="46A7E1F4" w14:textId="77777777" w:rsidR="002A1DA4" w:rsidRDefault="002A1DA4" w:rsidP="008C5ECB">
            <w:pPr>
              <w:pStyle w:val="TableParagraph"/>
              <w:rPr>
                <w:rFonts w:ascii="Times New Roman"/>
                <w:sz w:val="20"/>
              </w:rPr>
            </w:pPr>
          </w:p>
        </w:tc>
        <w:tc>
          <w:tcPr>
            <w:tcW w:w="3017" w:type="dxa"/>
          </w:tcPr>
          <w:p w14:paraId="31941DBD" w14:textId="77777777" w:rsidR="002A1DA4" w:rsidRDefault="002A1DA4" w:rsidP="008C5ECB">
            <w:pPr>
              <w:pStyle w:val="TableParagraph"/>
              <w:rPr>
                <w:rFonts w:ascii="Times New Roman"/>
                <w:sz w:val="20"/>
              </w:rPr>
            </w:pPr>
          </w:p>
        </w:tc>
        <w:tc>
          <w:tcPr>
            <w:tcW w:w="3336" w:type="dxa"/>
          </w:tcPr>
          <w:p w14:paraId="1A45BC2C" w14:textId="77777777" w:rsidR="002A1DA4" w:rsidRDefault="002A1DA4" w:rsidP="008C5ECB">
            <w:pPr>
              <w:pStyle w:val="TableParagraph"/>
              <w:rPr>
                <w:rFonts w:ascii="Times New Roman"/>
                <w:sz w:val="20"/>
              </w:rPr>
            </w:pPr>
          </w:p>
        </w:tc>
      </w:tr>
      <w:tr w:rsidR="002A1DA4" w14:paraId="6BE42658" w14:textId="77777777" w:rsidTr="008C5ECB">
        <w:trPr>
          <w:trHeight w:val="309"/>
        </w:trPr>
        <w:tc>
          <w:tcPr>
            <w:tcW w:w="3224" w:type="dxa"/>
          </w:tcPr>
          <w:p w14:paraId="2E8A5EA5" w14:textId="77777777" w:rsidR="002A1DA4" w:rsidRDefault="002A1DA4" w:rsidP="008C5ECB">
            <w:pPr>
              <w:pStyle w:val="TableParagraph"/>
              <w:rPr>
                <w:rFonts w:ascii="Times New Roman"/>
                <w:sz w:val="20"/>
              </w:rPr>
            </w:pPr>
          </w:p>
        </w:tc>
        <w:tc>
          <w:tcPr>
            <w:tcW w:w="3017" w:type="dxa"/>
          </w:tcPr>
          <w:p w14:paraId="0D5DA927" w14:textId="77777777" w:rsidR="002A1DA4" w:rsidRDefault="002A1DA4" w:rsidP="008C5ECB">
            <w:pPr>
              <w:pStyle w:val="TableParagraph"/>
              <w:rPr>
                <w:rFonts w:ascii="Times New Roman"/>
                <w:sz w:val="20"/>
              </w:rPr>
            </w:pPr>
          </w:p>
        </w:tc>
        <w:tc>
          <w:tcPr>
            <w:tcW w:w="3336" w:type="dxa"/>
          </w:tcPr>
          <w:p w14:paraId="5D2EEA6C" w14:textId="77777777" w:rsidR="002A1DA4" w:rsidRDefault="002A1DA4" w:rsidP="008C5ECB">
            <w:pPr>
              <w:pStyle w:val="TableParagraph"/>
              <w:rPr>
                <w:rFonts w:ascii="Times New Roman"/>
                <w:sz w:val="20"/>
              </w:rPr>
            </w:pPr>
          </w:p>
        </w:tc>
      </w:tr>
      <w:tr w:rsidR="002A1DA4" w14:paraId="73150C4D" w14:textId="77777777" w:rsidTr="008C5ECB">
        <w:trPr>
          <w:trHeight w:val="309"/>
        </w:trPr>
        <w:tc>
          <w:tcPr>
            <w:tcW w:w="3224" w:type="dxa"/>
          </w:tcPr>
          <w:p w14:paraId="2A9FFA80" w14:textId="77777777" w:rsidR="002A1DA4" w:rsidRDefault="002A1DA4" w:rsidP="008C5ECB">
            <w:pPr>
              <w:pStyle w:val="TableParagraph"/>
              <w:rPr>
                <w:rFonts w:ascii="Times New Roman"/>
                <w:sz w:val="20"/>
              </w:rPr>
            </w:pPr>
          </w:p>
        </w:tc>
        <w:tc>
          <w:tcPr>
            <w:tcW w:w="3017" w:type="dxa"/>
          </w:tcPr>
          <w:p w14:paraId="5659D624" w14:textId="77777777" w:rsidR="002A1DA4" w:rsidRDefault="002A1DA4" w:rsidP="008C5ECB">
            <w:pPr>
              <w:pStyle w:val="TableParagraph"/>
              <w:rPr>
                <w:rFonts w:ascii="Times New Roman"/>
                <w:sz w:val="20"/>
              </w:rPr>
            </w:pPr>
          </w:p>
        </w:tc>
        <w:tc>
          <w:tcPr>
            <w:tcW w:w="3336" w:type="dxa"/>
          </w:tcPr>
          <w:p w14:paraId="4F791485" w14:textId="77777777" w:rsidR="002A1DA4" w:rsidRDefault="002A1DA4" w:rsidP="008C5ECB">
            <w:pPr>
              <w:pStyle w:val="TableParagraph"/>
              <w:rPr>
                <w:rFonts w:ascii="Times New Roman"/>
                <w:sz w:val="20"/>
              </w:rPr>
            </w:pPr>
          </w:p>
        </w:tc>
      </w:tr>
      <w:tr w:rsidR="002A1DA4" w14:paraId="72A9023D" w14:textId="77777777" w:rsidTr="008C5ECB">
        <w:trPr>
          <w:trHeight w:val="311"/>
        </w:trPr>
        <w:tc>
          <w:tcPr>
            <w:tcW w:w="3224" w:type="dxa"/>
          </w:tcPr>
          <w:p w14:paraId="0985EBF3" w14:textId="77777777" w:rsidR="002A1DA4" w:rsidRDefault="002A1DA4" w:rsidP="008C5ECB">
            <w:pPr>
              <w:pStyle w:val="TableParagraph"/>
              <w:rPr>
                <w:rFonts w:ascii="Times New Roman"/>
                <w:sz w:val="20"/>
              </w:rPr>
            </w:pPr>
          </w:p>
        </w:tc>
        <w:tc>
          <w:tcPr>
            <w:tcW w:w="3017" w:type="dxa"/>
          </w:tcPr>
          <w:p w14:paraId="71B9740F" w14:textId="77777777" w:rsidR="002A1DA4" w:rsidRDefault="002A1DA4" w:rsidP="008C5ECB">
            <w:pPr>
              <w:pStyle w:val="TableParagraph"/>
              <w:rPr>
                <w:rFonts w:ascii="Times New Roman"/>
                <w:sz w:val="20"/>
              </w:rPr>
            </w:pPr>
          </w:p>
        </w:tc>
        <w:tc>
          <w:tcPr>
            <w:tcW w:w="3336" w:type="dxa"/>
          </w:tcPr>
          <w:p w14:paraId="72A658C9" w14:textId="77777777" w:rsidR="002A1DA4" w:rsidRDefault="002A1DA4" w:rsidP="008C5ECB">
            <w:pPr>
              <w:pStyle w:val="TableParagraph"/>
              <w:rPr>
                <w:rFonts w:ascii="Times New Roman"/>
                <w:sz w:val="20"/>
              </w:rPr>
            </w:pPr>
          </w:p>
        </w:tc>
      </w:tr>
      <w:tr w:rsidR="002A1DA4" w14:paraId="51FF5E02" w14:textId="77777777" w:rsidTr="008C5ECB">
        <w:trPr>
          <w:trHeight w:val="309"/>
        </w:trPr>
        <w:tc>
          <w:tcPr>
            <w:tcW w:w="3224" w:type="dxa"/>
          </w:tcPr>
          <w:p w14:paraId="58C7DBAA" w14:textId="77777777" w:rsidR="002A1DA4" w:rsidRDefault="002A1DA4" w:rsidP="008C5ECB">
            <w:pPr>
              <w:pStyle w:val="TableParagraph"/>
              <w:rPr>
                <w:rFonts w:ascii="Times New Roman"/>
                <w:sz w:val="20"/>
              </w:rPr>
            </w:pPr>
          </w:p>
        </w:tc>
        <w:tc>
          <w:tcPr>
            <w:tcW w:w="3017" w:type="dxa"/>
          </w:tcPr>
          <w:p w14:paraId="0642EC31" w14:textId="77777777" w:rsidR="002A1DA4" w:rsidRDefault="002A1DA4" w:rsidP="008C5ECB">
            <w:pPr>
              <w:pStyle w:val="TableParagraph"/>
              <w:rPr>
                <w:rFonts w:ascii="Times New Roman"/>
                <w:sz w:val="20"/>
              </w:rPr>
            </w:pPr>
          </w:p>
        </w:tc>
        <w:tc>
          <w:tcPr>
            <w:tcW w:w="3336" w:type="dxa"/>
          </w:tcPr>
          <w:p w14:paraId="506BC8B3" w14:textId="77777777" w:rsidR="002A1DA4" w:rsidRDefault="002A1DA4" w:rsidP="008C5ECB">
            <w:pPr>
              <w:pStyle w:val="TableParagraph"/>
              <w:rPr>
                <w:rFonts w:ascii="Times New Roman"/>
                <w:sz w:val="20"/>
              </w:rPr>
            </w:pPr>
          </w:p>
        </w:tc>
      </w:tr>
      <w:tr w:rsidR="002A1DA4" w14:paraId="50548D1B" w14:textId="77777777" w:rsidTr="008C5ECB">
        <w:trPr>
          <w:trHeight w:val="309"/>
        </w:trPr>
        <w:tc>
          <w:tcPr>
            <w:tcW w:w="3224" w:type="dxa"/>
          </w:tcPr>
          <w:p w14:paraId="4CC64A8B" w14:textId="77777777" w:rsidR="002A1DA4" w:rsidRDefault="002A1DA4" w:rsidP="008C5ECB">
            <w:pPr>
              <w:pStyle w:val="TableParagraph"/>
              <w:rPr>
                <w:rFonts w:ascii="Times New Roman"/>
                <w:sz w:val="20"/>
              </w:rPr>
            </w:pPr>
          </w:p>
        </w:tc>
        <w:tc>
          <w:tcPr>
            <w:tcW w:w="3017" w:type="dxa"/>
          </w:tcPr>
          <w:p w14:paraId="6E268BD6" w14:textId="77777777" w:rsidR="002A1DA4" w:rsidRDefault="002A1DA4" w:rsidP="008C5ECB">
            <w:pPr>
              <w:pStyle w:val="TableParagraph"/>
              <w:rPr>
                <w:rFonts w:ascii="Times New Roman"/>
                <w:sz w:val="20"/>
              </w:rPr>
            </w:pPr>
          </w:p>
        </w:tc>
        <w:tc>
          <w:tcPr>
            <w:tcW w:w="3336" w:type="dxa"/>
          </w:tcPr>
          <w:p w14:paraId="57CF8CAC" w14:textId="77777777" w:rsidR="002A1DA4" w:rsidRDefault="002A1DA4" w:rsidP="008C5ECB">
            <w:pPr>
              <w:pStyle w:val="TableParagraph"/>
              <w:rPr>
                <w:rFonts w:ascii="Times New Roman"/>
                <w:sz w:val="20"/>
              </w:rPr>
            </w:pPr>
          </w:p>
        </w:tc>
      </w:tr>
    </w:tbl>
    <w:p w14:paraId="56B630DB" w14:textId="77777777" w:rsidR="002A1DA4" w:rsidRDefault="002A1DA4" w:rsidP="002A1DA4">
      <w:pPr>
        <w:pStyle w:val="BodyText"/>
        <w:spacing w:before="5"/>
        <w:rPr>
          <w:sz w:val="20"/>
        </w:rPr>
      </w:pPr>
    </w:p>
    <w:p w14:paraId="624316B9" w14:textId="77777777" w:rsidR="008C5ECB" w:rsidRDefault="008C5ECB" w:rsidP="002A1DA4">
      <w:pPr>
        <w:tabs>
          <w:tab w:val="left" w:pos="9610"/>
        </w:tabs>
        <w:spacing w:before="1"/>
        <w:ind w:left="191"/>
        <w:rPr>
          <w:b/>
          <w:spacing w:val="-33"/>
          <w:shd w:val="clear" w:color="auto" w:fill="8DB3E1"/>
        </w:rPr>
      </w:pPr>
    </w:p>
    <w:p w14:paraId="267D188D" w14:textId="1FED00C4" w:rsidR="002A1DA4" w:rsidRDefault="002A1DA4" w:rsidP="002A1DA4">
      <w:pPr>
        <w:tabs>
          <w:tab w:val="left" w:pos="9610"/>
        </w:tabs>
        <w:spacing w:before="1"/>
        <w:ind w:left="191"/>
        <w:rPr>
          <w:b/>
        </w:rPr>
      </w:pPr>
      <w:r>
        <w:rPr>
          <w:b/>
          <w:spacing w:val="-33"/>
          <w:shd w:val="clear" w:color="auto" w:fill="8DB3E1"/>
        </w:rPr>
        <w:t xml:space="preserve"> </w:t>
      </w:r>
      <w:r>
        <w:rPr>
          <w:b/>
          <w:shd w:val="clear" w:color="auto" w:fill="8DB3E1"/>
        </w:rPr>
        <w:t>League Games</w:t>
      </w:r>
      <w:r>
        <w:rPr>
          <w:b/>
          <w:shd w:val="clear" w:color="auto" w:fill="8DB3E1"/>
        </w:rPr>
        <w:tab/>
      </w:r>
    </w:p>
    <w:p w14:paraId="2823AEA5" w14:textId="28A6F40D" w:rsidR="002A1DA4" w:rsidRDefault="002A1DA4" w:rsidP="002A1DA4">
      <w:pPr>
        <w:spacing w:before="63" w:line="242" w:lineRule="auto"/>
        <w:ind w:left="220" w:right="272"/>
        <w:rPr>
          <w:sz w:val="20"/>
        </w:rPr>
      </w:pPr>
      <w:r>
        <w:rPr>
          <w:sz w:val="20"/>
        </w:rPr>
        <w:t xml:space="preserve">Does this team have league games, pre, post or during the tournament that would be </w:t>
      </w:r>
      <w:r w:rsidR="000F13E0">
        <w:rPr>
          <w:sz w:val="20"/>
        </w:rPr>
        <w:t>affected</w:t>
      </w:r>
      <w:r>
        <w:rPr>
          <w:sz w:val="20"/>
        </w:rPr>
        <w:t xml:space="preserve"> by the team attending this tournament.</w:t>
      </w:r>
    </w:p>
    <w:p w14:paraId="7BEFA61C" w14:textId="5AEFC5F3" w:rsidR="002A1DA4" w:rsidRDefault="002A1DA4" w:rsidP="002A1DA4">
      <w:pPr>
        <w:pStyle w:val="BodyText"/>
        <w:spacing w:before="5"/>
        <w:rPr>
          <w:sz w:val="13"/>
        </w:rPr>
      </w:pPr>
    </w:p>
    <w:p w14:paraId="33C48CE3" w14:textId="77777777" w:rsidR="002A1DA4" w:rsidRDefault="002A1DA4" w:rsidP="002A1DA4">
      <w:pPr>
        <w:pStyle w:val="BodyText"/>
        <w:spacing w:before="4"/>
        <w:rPr>
          <w:sz w:val="9"/>
        </w:rPr>
      </w:pPr>
    </w:p>
    <w:p w14:paraId="165DBF1A" w14:textId="77777777" w:rsidR="002A1DA4" w:rsidRDefault="002A1DA4" w:rsidP="002A1DA4">
      <w:pPr>
        <w:tabs>
          <w:tab w:val="left" w:pos="9610"/>
        </w:tabs>
        <w:spacing w:before="93"/>
        <w:ind w:left="191"/>
        <w:rPr>
          <w:b/>
        </w:rPr>
      </w:pPr>
      <w:r>
        <w:rPr>
          <w:b/>
          <w:spacing w:val="-33"/>
          <w:shd w:val="clear" w:color="auto" w:fill="8DB3E1"/>
        </w:rPr>
        <w:t xml:space="preserve"> </w:t>
      </w:r>
      <w:r>
        <w:rPr>
          <w:b/>
          <w:shd w:val="clear" w:color="auto" w:fill="8DB3E1"/>
        </w:rPr>
        <w:t>Out of Province</w:t>
      </w:r>
      <w:r>
        <w:rPr>
          <w:b/>
          <w:spacing w:val="-3"/>
          <w:shd w:val="clear" w:color="auto" w:fill="8DB3E1"/>
        </w:rPr>
        <w:t xml:space="preserve"> </w:t>
      </w:r>
      <w:r>
        <w:rPr>
          <w:b/>
          <w:shd w:val="clear" w:color="auto" w:fill="8DB3E1"/>
        </w:rPr>
        <w:t>Tournaments</w:t>
      </w:r>
      <w:r>
        <w:rPr>
          <w:b/>
          <w:shd w:val="clear" w:color="auto" w:fill="8DB3E1"/>
        </w:rPr>
        <w:tab/>
      </w:r>
    </w:p>
    <w:p w14:paraId="25790BBC" w14:textId="77777777" w:rsidR="002A1DA4" w:rsidRDefault="002A1DA4" w:rsidP="002A1DA4">
      <w:pPr>
        <w:spacing w:before="64"/>
        <w:ind w:left="220"/>
        <w:rPr>
          <w:sz w:val="20"/>
        </w:rPr>
      </w:pPr>
      <w:r>
        <w:rPr>
          <w:sz w:val="20"/>
        </w:rPr>
        <w:t xml:space="preserve">Has the team applied to the ALA for a Travel Permit to attend an </w:t>
      </w:r>
      <w:proofErr w:type="gramStart"/>
      <w:r>
        <w:rPr>
          <w:sz w:val="20"/>
        </w:rPr>
        <w:t>out of town</w:t>
      </w:r>
      <w:proofErr w:type="gramEnd"/>
      <w:r>
        <w:rPr>
          <w:sz w:val="20"/>
        </w:rPr>
        <w:t xml:space="preserve"> Tournament</w:t>
      </w:r>
    </w:p>
    <w:p w14:paraId="2FC3E31F" w14:textId="602FBD41" w:rsidR="002A1DA4" w:rsidRDefault="002A1DA4" w:rsidP="002A1DA4">
      <w:pPr>
        <w:pStyle w:val="BodyText"/>
        <w:spacing w:before="6"/>
        <w:rPr>
          <w:sz w:val="13"/>
        </w:rPr>
      </w:pPr>
    </w:p>
    <w:p w14:paraId="01C4A1FF" w14:textId="4A59FDC4" w:rsidR="002A1DA4" w:rsidRDefault="002A1DA4" w:rsidP="002A1DA4">
      <w:pPr>
        <w:tabs>
          <w:tab w:val="left" w:pos="9610"/>
        </w:tabs>
        <w:spacing w:before="75"/>
        <w:ind w:left="191"/>
        <w:rPr>
          <w:b/>
        </w:rPr>
      </w:pPr>
      <w:r>
        <w:rPr>
          <w:b/>
          <w:shd w:val="clear" w:color="auto" w:fill="8DB3E1"/>
        </w:rPr>
        <w:t>Acknowledgement of the Head coach of Regulation 20 as</w:t>
      </w:r>
      <w:r>
        <w:rPr>
          <w:b/>
          <w:spacing w:val="-12"/>
          <w:shd w:val="clear" w:color="auto" w:fill="8DB3E1"/>
        </w:rPr>
        <w:t xml:space="preserve"> </w:t>
      </w:r>
      <w:r>
        <w:rPr>
          <w:b/>
          <w:shd w:val="clear" w:color="auto" w:fill="8DB3E1"/>
        </w:rPr>
        <w:t>below</w:t>
      </w:r>
      <w:r>
        <w:rPr>
          <w:b/>
          <w:shd w:val="clear" w:color="auto" w:fill="8DB3E1"/>
        </w:rPr>
        <w:tab/>
      </w:r>
    </w:p>
    <w:p w14:paraId="6F87713A" w14:textId="77777777" w:rsidR="002A1DA4" w:rsidRDefault="002A1DA4" w:rsidP="002A1DA4">
      <w:pPr>
        <w:pStyle w:val="BodyText"/>
        <w:spacing w:before="6"/>
        <w:rPr>
          <w:b/>
          <w:sz w:val="5"/>
        </w:rPr>
      </w:pP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725"/>
        <w:gridCol w:w="6853"/>
      </w:tblGrid>
      <w:tr w:rsidR="002A1DA4" w14:paraId="65F8AAD6" w14:textId="77777777" w:rsidTr="008C5ECB">
        <w:trPr>
          <w:trHeight w:val="311"/>
        </w:trPr>
        <w:tc>
          <w:tcPr>
            <w:tcW w:w="2725" w:type="dxa"/>
          </w:tcPr>
          <w:p w14:paraId="3A0FA3C0" w14:textId="77777777" w:rsidR="002A1DA4" w:rsidRDefault="002A1DA4" w:rsidP="008C5ECB">
            <w:pPr>
              <w:pStyle w:val="TableParagraph"/>
              <w:spacing w:before="40"/>
              <w:ind w:left="107"/>
              <w:rPr>
                <w:sz w:val="20"/>
              </w:rPr>
            </w:pPr>
            <w:r>
              <w:rPr>
                <w:sz w:val="20"/>
              </w:rPr>
              <w:t>Name</w:t>
            </w:r>
          </w:p>
        </w:tc>
        <w:tc>
          <w:tcPr>
            <w:tcW w:w="6853" w:type="dxa"/>
          </w:tcPr>
          <w:p w14:paraId="0509D9E4" w14:textId="77777777" w:rsidR="002A1DA4" w:rsidRDefault="002A1DA4" w:rsidP="008C5ECB">
            <w:pPr>
              <w:pStyle w:val="TableParagraph"/>
              <w:rPr>
                <w:rFonts w:ascii="Times New Roman"/>
                <w:sz w:val="18"/>
              </w:rPr>
            </w:pPr>
          </w:p>
        </w:tc>
      </w:tr>
      <w:tr w:rsidR="002A1DA4" w14:paraId="1CB84537" w14:textId="77777777" w:rsidTr="008C5ECB">
        <w:trPr>
          <w:trHeight w:val="309"/>
        </w:trPr>
        <w:tc>
          <w:tcPr>
            <w:tcW w:w="2725" w:type="dxa"/>
          </w:tcPr>
          <w:p w14:paraId="0FBEB7A0" w14:textId="77777777" w:rsidR="002A1DA4" w:rsidRDefault="002A1DA4" w:rsidP="008C5ECB">
            <w:pPr>
              <w:pStyle w:val="TableParagraph"/>
              <w:spacing w:before="38"/>
              <w:ind w:left="107"/>
              <w:rPr>
                <w:sz w:val="20"/>
              </w:rPr>
            </w:pPr>
            <w:r>
              <w:rPr>
                <w:sz w:val="20"/>
              </w:rPr>
              <w:t>Signature</w:t>
            </w:r>
          </w:p>
        </w:tc>
        <w:tc>
          <w:tcPr>
            <w:tcW w:w="6853" w:type="dxa"/>
          </w:tcPr>
          <w:p w14:paraId="22972D79" w14:textId="77777777" w:rsidR="002A1DA4" w:rsidRDefault="002A1DA4" w:rsidP="008C5ECB">
            <w:pPr>
              <w:pStyle w:val="TableParagraph"/>
              <w:rPr>
                <w:rFonts w:ascii="Times New Roman"/>
                <w:sz w:val="18"/>
              </w:rPr>
            </w:pPr>
          </w:p>
        </w:tc>
      </w:tr>
      <w:tr w:rsidR="002A1DA4" w14:paraId="2E291969" w14:textId="77777777" w:rsidTr="008C5ECB">
        <w:trPr>
          <w:trHeight w:val="311"/>
        </w:trPr>
        <w:tc>
          <w:tcPr>
            <w:tcW w:w="2725" w:type="dxa"/>
          </w:tcPr>
          <w:p w14:paraId="644402AE" w14:textId="77777777" w:rsidR="002A1DA4" w:rsidRDefault="002A1DA4" w:rsidP="008C5ECB">
            <w:pPr>
              <w:pStyle w:val="TableParagraph"/>
              <w:spacing w:before="38"/>
              <w:ind w:left="107"/>
              <w:rPr>
                <w:sz w:val="20"/>
              </w:rPr>
            </w:pPr>
            <w:r>
              <w:rPr>
                <w:sz w:val="20"/>
              </w:rPr>
              <w:t>E-Mail Address</w:t>
            </w:r>
          </w:p>
        </w:tc>
        <w:tc>
          <w:tcPr>
            <w:tcW w:w="6853" w:type="dxa"/>
          </w:tcPr>
          <w:p w14:paraId="2027B3CA" w14:textId="77777777" w:rsidR="002A1DA4" w:rsidRDefault="002A1DA4" w:rsidP="008C5ECB">
            <w:pPr>
              <w:pStyle w:val="TableParagraph"/>
              <w:rPr>
                <w:rFonts w:ascii="Times New Roman"/>
                <w:sz w:val="18"/>
              </w:rPr>
            </w:pPr>
          </w:p>
        </w:tc>
      </w:tr>
    </w:tbl>
    <w:p w14:paraId="79C0A07E" w14:textId="77777777" w:rsidR="002A1DA4" w:rsidRDefault="002A1DA4" w:rsidP="002A1DA4">
      <w:pPr>
        <w:pStyle w:val="BodyText"/>
        <w:spacing w:before="5"/>
        <w:rPr>
          <w:b/>
          <w:sz w:val="20"/>
        </w:rPr>
      </w:pPr>
    </w:p>
    <w:p w14:paraId="6DD9E952" w14:textId="77777777" w:rsidR="002A1DA4" w:rsidRDefault="002A1DA4" w:rsidP="002A1DA4">
      <w:pPr>
        <w:tabs>
          <w:tab w:val="left" w:pos="9610"/>
        </w:tabs>
        <w:ind w:left="191"/>
        <w:rPr>
          <w:b/>
        </w:rPr>
      </w:pPr>
      <w:r>
        <w:rPr>
          <w:b/>
          <w:spacing w:val="-33"/>
          <w:shd w:val="clear" w:color="auto" w:fill="8DB3E1"/>
        </w:rPr>
        <w:lastRenderedPageBreak/>
        <w:t xml:space="preserve"> </w:t>
      </w:r>
      <w:r>
        <w:rPr>
          <w:b/>
          <w:shd w:val="clear" w:color="auto" w:fill="8DB3E1"/>
        </w:rPr>
        <w:t>Approval</w:t>
      </w:r>
      <w:r>
        <w:rPr>
          <w:b/>
          <w:shd w:val="clear" w:color="auto" w:fill="8DB3E1"/>
        </w:rPr>
        <w:tab/>
      </w:r>
    </w:p>
    <w:p w14:paraId="5BD8F030" w14:textId="77777777" w:rsidR="002A1DA4" w:rsidRDefault="002A1DA4" w:rsidP="002A1DA4">
      <w:pPr>
        <w:spacing w:before="64"/>
        <w:ind w:left="220"/>
        <w:rPr>
          <w:sz w:val="20"/>
        </w:rPr>
      </w:pPr>
      <w:r>
        <w:rPr>
          <w:sz w:val="20"/>
        </w:rPr>
        <w:t>For GELC office use only:</w:t>
      </w:r>
    </w:p>
    <w:p w14:paraId="2C8355F4" w14:textId="77777777" w:rsidR="002A1DA4" w:rsidRDefault="002A1DA4" w:rsidP="002A1DA4">
      <w:pPr>
        <w:pStyle w:val="BodyText"/>
        <w:spacing w:before="4"/>
        <w:rPr>
          <w:sz w:val="17"/>
        </w:rPr>
      </w:pP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725"/>
        <w:gridCol w:w="6853"/>
      </w:tblGrid>
      <w:tr w:rsidR="002A1DA4" w14:paraId="00B1642D" w14:textId="77777777" w:rsidTr="008C5ECB">
        <w:trPr>
          <w:trHeight w:val="539"/>
        </w:trPr>
        <w:tc>
          <w:tcPr>
            <w:tcW w:w="2725" w:type="dxa"/>
          </w:tcPr>
          <w:p w14:paraId="4585366D" w14:textId="77777777" w:rsidR="002A1DA4" w:rsidRDefault="002A1DA4" w:rsidP="008C5ECB">
            <w:pPr>
              <w:pStyle w:val="TableParagraph"/>
              <w:spacing w:before="38"/>
              <w:ind w:left="107" w:right="586"/>
              <w:rPr>
                <w:sz w:val="20"/>
              </w:rPr>
            </w:pPr>
            <w:r>
              <w:rPr>
                <w:sz w:val="20"/>
              </w:rPr>
              <w:t>Coaches appropriately trained</w:t>
            </w:r>
          </w:p>
        </w:tc>
        <w:tc>
          <w:tcPr>
            <w:tcW w:w="6853" w:type="dxa"/>
          </w:tcPr>
          <w:p w14:paraId="2285C3B3" w14:textId="77777777" w:rsidR="002A1DA4" w:rsidRDefault="002A1DA4" w:rsidP="008C5ECB">
            <w:pPr>
              <w:pStyle w:val="TableParagraph"/>
              <w:rPr>
                <w:rFonts w:ascii="Times New Roman"/>
                <w:sz w:val="18"/>
              </w:rPr>
            </w:pPr>
          </w:p>
        </w:tc>
      </w:tr>
      <w:tr w:rsidR="002A1DA4" w14:paraId="2D8BC4AB" w14:textId="77777777" w:rsidTr="008C5ECB">
        <w:trPr>
          <w:trHeight w:val="539"/>
        </w:trPr>
        <w:tc>
          <w:tcPr>
            <w:tcW w:w="2725" w:type="dxa"/>
          </w:tcPr>
          <w:p w14:paraId="305CC407" w14:textId="77777777" w:rsidR="002A1DA4" w:rsidRDefault="002A1DA4" w:rsidP="008C5ECB">
            <w:pPr>
              <w:pStyle w:val="TableParagraph"/>
              <w:spacing w:before="38"/>
              <w:ind w:left="107"/>
              <w:rPr>
                <w:sz w:val="20"/>
              </w:rPr>
            </w:pPr>
            <w:r>
              <w:rPr>
                <w:sz w:val="20"/>
              </w:rPr>
              <w:t>2 members who attended Coaching event</w:t>
            </w:r>
          </w:p>
        </w:tc>
        <w:tc>
          <w:tcPr>
            <w:tcW w:w="6853" w:type="dxa"/>
          </w:tcPr>
          <w:p w14:paraId="71D9046D" w14:textId="77777777" w:rsidR="002A1DA4" w:rsidRDefault="002A1DA4" w:rsidP="008C5ECB">
            <w:pPr>
              <w:pStyle w:val="TableParagraph"/>
              <w:rPr>
                <w:rFonts w:ascii="Times New Roman"/>
                <w:sz w:val="18"/>
              </w:rPr>
            </w:pPr>
          </w:p>
        </w:tc>
      </w:tr>
      <w:tr w:rsidR="002A1DA4" w14:paraId="63057D8C" w14:textId="77777777" w:rsidTr="008C5ECB">
        <w:trPr>
          <w:trHeight w:val="311"/>
        </w:trPr>
        <w:tc>
          <w:tcPr>
            <w:tcW w:w="2725" w:type="dxa"/>
          </w:tcPr>
          <w:p w14:paraId="6604A81D" w14:textId="77777777" w:rsidR="002A1DA4" w:rsidRDefault="002A1DA4" w:rsidP="008C5ECB">
            <w:pPr>
              <w:pStyle w:val="TableParagraph"/>
              <w:spacing w:before="40"/>
              <w:ind w:left="107"/>
              <w:rPr>
                <w:sz w:val="20"/>
              </w:rPr>
            </w:pPr>
            <w:r>
              <w:rPr>
                <w:sz w:val="20"/>
              </w:rPr>
              <w:t>Name</w:t>
            </w:r>
          </w:p>
        </w:tc>
        <w:tc>
          <w:tcPr>
            <w:tcW w:w="6853" w:type="dxa"/>
          </w:tcPr>
          <w:p w14:paraId="5BB25220" w14:textId="77777777" w:rsidR="002A1DA4" w:rsidRDefault="002A1DA4" w:rsidP="008C5ECB">
            <w:pPr>
              <w:pStyle w:val="TableParagraph"/>
              <w:rPr>
                <w:rFonts w:ascii="Times New Roman"/>
                <w:sz w:val="18"/>
              </w:rPr>
            </w:pPr>
          </w:p>
        </w:tc>
      </w:tr>
      <w:tr w:rsidR="002A1DA4" w14:paraId="637D470B" w14:textId="77777777" w:rsidTr="008C5ECB">
        <w:trPr>
          <w:trHeight w:val="309"/>
        </w:trPr>
        <w:tc>
          <w:tcPr>
            <w:tcW w:w="2725" w:type="dxa"/>
          </w:tcPr>
          <w:p w14:paraId="64AE6196" w14:textId="77777777" w:rsidR="002A1DA4" w:rsidRDefault="002A1DA4" w:rsidP="008C5ECB">
            <w:pPr>
              <w:pStyle w:val="TableParagraph"/>
              <w:spacing w:before="38"/>
              <w:ind w:left="107"/>
              <w:rPr>
                <w:sz w:val="20"/>
              </w:rPr>
            </w:pPr>
            <w:r>
              <w:rPr>
                <w:sz w:val="20"/>
              </w:rPr>
              <w:t>Signature</w:t>
            </w:r>
          </w:p>
        </w:tc>
        <w:tc>
          <w:tcPr>
            <w:tcW w:w="6853" w:type="dxa"/>
          </w:tcPr>
          <w:p w14:paraId="10E2AFC1" w14:textId="77777777" w:rsidR="002A1DA4" w:rsidRDefault="002A1DA4" w:rsidP="008C5ECB">
            <w:pPr>
              <w:pStyle w:val="TableParagraph"/>
              <w:rPr>
                <w:rFonts w:ascii="Times New Roman"/>
                <w:sz w:val="18"/>
              </w:rPr>
            </w:pPr>
          </w:p>
        </w:tc>
      </w:tr>
      <w:tr w:rsidR="002A1DA4" w14:paraId="61FBB7E7" w14:textId="77777777" w:rsidTr="008C5ECB">
        <w:trPr>
          <w:trHeight w:val="312"/>
        </w:trPr>
        <w:tc>
          <w:tcPr>
            <w:tcW w:w="2725" w:type="dxa"/>
          </w:tcPr>
          <w:p w14:paraId="581B5938" w14:textId="77777777" w:rsidR="002A1DA4" w:rsidRDefault="002A1DA4" w:rsidP="008C5ECB">
            <w:pPr>
              <w:pStyle w:val="TableParagraph"/>
              <w:spacing w:before="38"/>
              <w:ind w:left="107"/>
              <w:rPr>
                <w:sz w:val="20"/>
              </w:rPr>
            </w:pPr>
            <w:r>
              <w:rPr>
                <w:sz w:val="20"/>
              </w:rPr>
              <w:t>Date</w:t>
            </w:r>
          </w:p>
        </w:tc>
        <w:tc>
          <w:tcPr>
            <w:tcW w:w="6853" w:type="dxa"/>
          </w:tcPr>
          <w:p w14:paraId="2C3AAC96" w14:textId="77777777" w:rsidR="002A1DA4" w:rsidRDefault="002A1DA4" w:rsidP="008C5ECB">
            <w:pPr>
              <w:pStyle w:val="TableParagraph"/>
              <w:rPr>
                <w:rFonts w:ascii="Times New Roman"/>
                <w:sz w:val="18"/>
              </w:rPr>
            </w:pPr>
          </w:p>
        </w:tc>
      </w:tr>
    </w:tbl>
    <w:p w14:paraId="10CB08B7" w14:textId="77777777" w:rsidR="002A1DA4" w:rsidRDefault="002A1DA4" w:rsidP="002A1DA4">
      <w:pPr>
        <w:pStyle w:val="BodyText"/>
        <w:spacing w:before="5"/>
        <w:rPr>
          <w:sz w:val="20"/>
        </w:rPr>
      </w:pPr>
    </w:p>
    <w:p w14:paraId="581A0841" w14:textId="77777777" w:rsidR="002A1DA4" w:rsidRDefault="002A1DA4" w:rsidP="002A1DA4">
      <w:pPr>
        <w:tabs>
          <w:tab w:val="left" w:pos="9610"/>
        </w:tabs>
        <w:ind w:left="191"/>
        <w:rPr>
          <w:b/>
        </w:rPr>
      </w:pPr>
      <w:r>
        <w:rPr>
          <w:b/>
          <w:spacing w:val="-33"/>
          <w:shd w:val="clear" w:color="auto" w:fill="8DB3E1"/>
        </w:rPr>
        <w:t xml:space="preserve"> </w:t>
      </w:r>
      <w:r>
        <w:rPr>
          <w:b/>
          <w:shd w:val="clear" w:color="auto" w:fill="8DB3E1"/>
        </w:rPr>
        <w:t>GELC</w:t>
      </w:r>
      <w:r>
        <w:rPr>
          <w:b/>
          <w:spacing w:val="-2"/>
          <w:shd w:val="clear" w:color="auto" w:fill="8DB3E1"/>
        </w:rPr>
        <w:t xml:space="preserve"> </w:t>
      </w:r>
      <w:r>
        <w:rPr>
          <w:b/>
          <w:shd w:val="clear" w:color="auto" w:fill="8DB3E1"/>
        </w:rPr>
        <w:t>Regulation</w:t>
      </w:r>
      <w:r>
        <w:rPr>
          <w:b/>
          <w:shd w:val="clear" w:color="auto" w:fill="8DB3E1"/>
        </w:rPr>
        <w:tab/>
      </w:r>
    </w:p>
    <w:p w14:paraId="19F50397" w14:textId="77777777" w:rsidR="008C5ECB" w:rsidRDefault="008C5ECB" w:rsidP="002A1DA4">
      <w:pPr>
        <w:spacing w:before="59"/>
        <w:ind w:left="220"/>
        <w:rPr>
          <w:b/>
          <w:sz w:val="24"/>
          <w:u w:val="thick"/>
        </w:rPr>
      </w:pPr>
    </w:p>
    <w:p w14:paraId="3847FEAE" w14:textId="0424484F" w:rsidR="008C5ECB" w:rsidRDefault="008C5ECB" w:rsidP="002A1DA4">
      <w:pPr>
        <w:spacing w:before="59"/>
        <w:ind w:left="220"/>
        <w:rPr>
          <w:b/>
          <w:sz w:val="24"/>
          <w:u w:val="thick"/>
        </w:rPr>
      </w:pPr>
    </w:p>
    <w:p w14:paraId="7EF6C008" w14:textId="77777777" w:rsidR="00515ECE" w:rsidRDefault="00515ECE" w:rsidP="002A1DA4">
      <w:pPr>
        <w:spacing w:before="59"/>
        <w:ind w:left="220"/>
        <w:rPr>
          <w:b/>
          <w:sz w:val="24"/>
          <w:u w:val="thick"/>
        </w:rPr>
      </w:pPr>
    </w:p>
    <w:p w14:paraId="1653C395" w14:textId="77777777" w:rsidR="008C5ECB" w:rsidRDefault="008C5ECB" w:rsidP="002A1DA4">
      <w:pPr>
        <w:spacing w:before="59"/>
        <w:ind w:left="220"/>
        <w:rPr>
          <w:b/>
          <w:sz w:val="24"/>
          <w:u w:val="thick"/>
        </w:rPr>
      </w:pPr>
    </w:p>
    <w:p w14:paraId="79BB9328" w14:textId="1A4CE550" w:rsidR="002A1DA4" w:rsidRPr="00515ECE" w:rsidRDefault="002A1DA4" w:rsidP="002A1DA4">
      <w:pPr>
        <w:spacing w:before="59"/>
        <w:ind w:left="220"/>
        <w:rPr>
          <w:b/>
          <w:color w:val="CB7313"/>
          <w:sz w:val="24"/>
        </w:rPr>
      </w:pPr>
      <w:r w:rsidRPr="00515ECE">
        <w:rPr>
          <w:b/>
          <w:color w:val="CB7313"/>
          <w:sz w:val="24"/>
          <w:u w:val="thick"/>
        </w:rPr>
        <w:t>Regulation 20 - GELC Tournament Permit</w:t>
      </w:r>
    </w:p>
    <w:p w14:paraId="2C0954CD" w14:textId="77777777" w:rsidR="002A1DA4" w:rsidRDefault="002A1DA4" w:rsidP="002A1DA4">
      <w:pPr>
        <w:pStyle w:val="BodyText"/>
        <w:spacing w:before="6"/>
        <w:rPr>
          <w:b/>
          <w:sz w:val="19"/>
        </w:rPr>
      </w:pPr>
    </w:p>
    <w:p w14:paraId="7D070C45" w14:textId="77777777" w:rsidR="002A1DA4" w:rsidRDefault="002A1DA4" w:rsidP="002A1DA4">
      <w:pPr>
        <w:pStyle w:val="BodyText"/>
        <w:spacing w:before="94"/>
        <w:ind w:left="1214"/>
      </w:pPr>
      <w:r>
        <w:t>All GELC teams wishing to participate in tournaments inside and outside of Alberta must have a league Tournament permit issued.</w:t>
      </w:r>
    </w:p>
    <w:p w14:paraId="126E9E11" w14:textId="77777777" w:rsidR="002A1DA4" w:rsidRDefault="002A1DA4" w:rsidP="002A1DA4">
      <w:pPr>
        <w:pStyle w:val="BodyText"/>
        <w:rPr>
          <w:sz w:val="26"/>
        </w:rPr>
      </w:pPr>
    </w:p>
    <w:p w14:paraId="38B2B457" w14:textId="77777777" w:rsidR="002A1DA4" w:rsidRDefault="002A1DA4" w:rsidP="002A1DA4">
      <w:pPr>
        <w:pStyle w:val="ListParagraph"/>
        <w:widowControl w:val="0"/>
        <w:numPr>
          <w:ilvl w:val="1"/>
          <w:numId w:val="27"/>
        </w:numPr>
        <w:tabs>
          <w:tab w:val="left" w:pos="1021"/>
          <w:tab w:val="left" w:pos="1022"/>
        </w:tabs>
        <w:autoSpaceDE w:val="0"/>
        <w:autoSpaceDN w:val="0"/>
        <w:spacing w:before="0" w:after="0" w:line="240" w:lineRule="auto"/>
        <w:contextualSpacing w:val="0"/>
        <w:rPr>
          <w:sz w:val="18"/>
        </w:rPr>
      </w:pPr>
      <w:proofErr w:type="gramStart"/>
      <w:r>
        <w:rPr>
          <w:sz w:val="18"/>
        </w:rPr>
        <w:t>In order to</w:t>
      </w:r>
      <w:proofErr w:type="gramEnd"/>
      <w:r>
        <w:rPr>
          <w:sz w:val="18"/>
        </w:rPr>
        <w:t xml:space="preserve"> have a Tournament permit issued the team must conform to the</w:t>
      </w:r>
      <w:r>
        <w:rPr>
          <w:spacing w:val="-18"/>
          <w:sz w:val="18"/>
        </w:rPr>
        <w:t xml:space="preserve"> </w:t>
      </w:r>
      <w:r>
        <w:rPr>
          <w:sz w:val="18"/>
        </w:rPr>
        <w:t>following:</w:t>
      </w:r>
    </w:p>
    <w:p w14:paraId="3ABD2FFE" w14:textId="77777777" w:rsidR="002A1DA4" w:rsidRDefault="002A1DA4" w:rsidP="002A1DA4">
      <w:pPr>
        <w:pStyle w:val="BodyText"/>
        <w:spacing w:before="5"/>
        <w:rPr>
          <w:sz w:val="25"/>
        </w:rPr>
      </w:pPr>
    </w:p>
    <w:p w14:paraId="06E6FA92" w14:textId="77777777" w:rsidR="002A1DA4" w:rsidRDefault="002A1DA4" w:rsidP="002A1DA4">
      <w:pPr>
        <w:pStyle w:val="ListParagraph"/>
        <w:widowControl w:val="0"/>
        <w:numPr>
          <w:ilvl w:val="2"/>
          <w:numId w:val="27"/>
        </w:numPr>
        <w:tabs>
          <w:tab w:val="left" w:pos="1638"/>
          <w:tab w:val="left" w:pos="1639"/>
        </w:tabs>
        <w:autoSpaceDE w:val="0"/>
        <w:autoSpaceDN w:val="0"/>
        <w:spacing w:before="0" w:after="0" w:line="249" w:lineRule="auto"/>
        <w:ind w:right="412"/>
        <w:contextualSpacing w:val="0"/>
        <w:rPr>
          <w:sz w:val="18"/>
        </w:rPr>
      </w:pPr>
      <w:r>
        <w:rPr>
          <w:sz w:val="18"/>
        </w:rPr>
        <w:t>Minimum</w:t>
      </w:r>
      <w:r>
        <w:rPr>
          <w:spacing w:val="-2"/>
          <w:sz w:val="18"/>
        </w:rPr>
        <w:t xml:space="preserve"> </w:t>
      </w:r>
      <w:r>
        <w:rPr>
          <w:sz w:val="18"/>
        </w:rPr>
        <w:t>of</w:t>
      </w:r>
      <w:r>
        <w:rPr>
          <w:spacing w:val="-3"/>
          <w:sz w:val="18"/>
        </w:rPr>
        <w:t xml:space="preserve"> </w:t>
      </w:r>
      <w:r>
        <w:rPr>
          <w:sz w:val="18"/>
        </w:rPr>
        <w:t>2</w:t>
      </w:r>
      <w:r>
        <w:rPr>
          <w:spacing w:val="-2"/>
          <w:sz w:val="18"/>
        </w:rPr>
        <w:t xml:space="preserve"> </w:t>
      </w:r>
      <w:r>
        <w:rPr>
          <w:sz w:val="18"/>
        </w:rPr>
        <w:t>team</w:t>
      </w:r>
      <w:r>
        <w:rPr>
          <w:spacing w:val="-3"/>
          <w:sz w:val="18"/>
        </w:rPr>
        <w:t xml:space="preserve"> </w:t>
      </w:r>
      <w:r>
        <w:rPr>
          <w:sz w:val="18"/>
        </w:rPr>
        <w:t>officials</w:t>
      </w:r>
      <w:r>
        <w:rPr>
          <w:spacing w:val="-3"/>
          <w:sz w:val="18"/>
        </w:rPr>
        <w:t xml:space="preserve"> </w:t>
      </w:r>
      <w:r>
        <w:rPr>
          <w:sz w:val="18"/>
        </w:rPr>
        <w:t>from</w:t>
      </w:r>
      <w:r>
        <w:rPr>
          <w:spacing w:val="-1"/>
          <w:sz w:val="18"/>
        </w:rPr>
        <w:t xml:space="preserve"> </w:t>
      </w:r>
      <w:r>
        <w:rPr>
          <w:sz w:val="18"/>
        </w:rPr>
        <w:t>each</w:t>
      </w:r>
      <w:r>
        <w:rPr>
          <w:spacing w:val="-2"/>
          <w:sz w:val="18"/>
        </w:rPr>
        <w:t xml:space="preserve"> </w:t>
      </w:r>
      <w:r>
        <w:rPr>
          <w:sz w:val="18"/>
        </w:rPr>
        <w:t>teams</w:t>
      </w:r>
      <w:r>
        <w:rPr>
          <w:spacing w:val="-3"/>
          <w:sz w:val="18"/>
        </w:rPr>
        <w:t xml:space="preserve"> </w:t>
      </w:r>
      <w:r>
        <w:rPr>
          <w:sz w:val="18"/>
        </w:rPr>
        <w:t>coaching,</w:t>
      </w:r>
      <w:r>
        <w:rPr>
          <w:spacing w:val="-4"/>
          <w:sz w:val="18"/>
        </w:rPr>
        <w:t xml:space="preserve"> </w:t>
      </w:r>
      <w:r>
        <w:rPr>
          <w:sz w:val="18"/>
        </w:rPr>
        <w:t>management</w:t>
      </w:r>
      <w:r>
        <w:rPr>
          <w:spacing w:val="-2"/>
          <w:sz w:val="18"/>
        </w:rPr>
        <w:t xml:space="preserve"> </w:t>
      </w:r>
      <w:r>
        <w:rPr>
          <w:sz w:val="18"/>
        </w:rPr>
        <w:t>and</w:t>
      </w:r>
      <w:r>
        <w:rPr>
          <w:spacing w:val="-2"/>
          <w:sz w:val="18"/>
        </w:rPr>
        <w:t xml:space="preserve"> </w:t>
      </w:r>
      <w:r>
        <w:rPr>
          <w:sz w:val="18"/>
        </w:rPr>
        <w:t>training</w:t>
      </w:r>
      <w:r>
        <w:rPr>
          <w:spacing w:val="-4"/>
          <w:sz w:val="18"/>
        </w:rPr>
        <w:t xml:space="preserve"> </w:t>
      </w:r>
      <w:r>
        <w:rPr>
          <w:sz w:val="18"/>
        </w:rPr>
        <w:t>staff</w:t>
      </w:r>
      <w:r>
        <w:rPr>
          <w:spacing w:val="-4"/>
          <w:sz w:val="18"/>
        </w:rPr>
        <w:t xml:space="preserve"> </w:t>
      </w:r>
      <w:r>
        <w:rPr>
          <w:sz w:val="18"/>
        </w:rPr>
        <w:t>must</w:t>
      </w:r>
      <w:r>
        <w:rPr>
          <w:spacing w:val="-4"/>
          <w:sz w:val="18"/>
        </w:rPr>
        <w:t xml:space="preserve"> </w:t>
      </w:r>
      <w:r>
        <w:rPr>
          <w:sz w:val="18"/>
        </w:rPr>
        <w:t>have attended any mandatory Coaches training event as declared by the GELC for the current playing season.</w:t>
      </w:r>
    </w:p>
    <w:p w14:paraId="6627579A" w14:textId="77777777" w:rsidR="002A1DA4" w:rsidRDefault="002A1DA4" w:rsidP="002A1DA4">
      <w:pPr>
        <w:pStyle w:val="BodyText"/>
        <w:spacing w:before="10"/>
        <w:rPr>
          <w:sz w:val="24"/>
        </w:rPr>
      </w:pPr>
    </w:p>
    <w:p w14:paraId="0E58A15D" w14:textId="77777777" w:rsidR="002A1DA4" w:rsidRDefault="002A1DA4" w:rsidP="002A1DA4">
      <w:pPr>
        <w:pStyle w:val="ListParagraph"/>
        <w:widowControl w:val="0"/>
        <w:numPr>
          <w:ilvl w:val="2"/>
          <w:numId w:val="27"/>
        </w:numPr>
        <w:tabs>
          <w:tab w:val="left" w:pos="1638"/>
          <w:tab w:val="left" w:pos="1639"/>
        </w:tabs>
        <w:autoSpaceDE w:val="0"/>
        <w:autoSpaceDN w:val="0"/>
        <w:spacing w:before="0" w:after="0" w:line="244" w:lineRule="auto"/>
        <w:ind w:right="303"/>
        <w:contextualSpacing w:val="0"/>
        <w:rPr>
          <w:sz w:val="18"/>
        </w:rPr>
      </w:pPr>
      <w:r>
        <w:rPr>
          <w:sz w:val="18"/>
        </w:rPr>
        <w:t>Tournament</w:t>
      </w:r>
      <w:r>
        <w:rPr>
          <w:spacing w:val="-3"/>
          <w:sz w:val="18"/>
        </w:rPr>
        <w:t xml:space="preserve"> </w:t>
      </w:r>
      <w:r>
        <w:rPr>
          <w:sz w:val="18"/>
        </w:rPr>
        <w:t>permits</w:t>
      </w:r>
      <w:r>
        <w:rPr>
          <w:spacing w:val="-1"/>
          <w:sz w:val="18"/>
        </w:rPr>
        <w:t xml:space="preserve"> </w:t>
      </w:r>
      <w:r>
        <w:rPr>
          <w:sz w:val="18"/>
        </w:rPr>
        <w:t>will</w:t>
      </w:r>
      <w:r>
        <w:rPr>
          <w:spacing w:val="-3"/>
          <w:sz w:val="18"/>
        </w:rPr>
        <w:t xml:space="preserve"> </w:t>
      </w:r>
      <w:r>
        <w:rPr>
          <w:sz w:val="18"/>
        </w:rPr>
        <w:t>only</w:t>
      </w:r>
      <w:r>
        <w:rPr>
          <w:spacing w:val="-4"/>
          <w:sz w:val="18"/>
        </w:rPr>
        <w:t xml:space="preserve"> </w:t>
      </w:r>
      <w:r>
        <w:rPr>
          <w:sz w:val="18"/>
        </w:rPr>
        <w:t>be</w:t>
      </w:r>
      <w:r>
        <w:rPr>
          <w:spacing w:val="-2"/>
          <w:sz w:val="18"/>
        </w:rPr>
        <w:t xml:space="preserve"> </w:t>
      </w:r>
      <w:r>
        <w:rPr>
          <w:sz w:val="18"/>
        </w:rPr>
        <w:t>issued</w:t>
      </w:r>
      <w:r>
        <w:rPr>
          <w:spacing w:val="-3"/>
          <w:sz w:val="18"/>
        </w:rPr>
        <w:t xml:space="preserve"> </w:t>
      </w:r>
      <w:r>
        <w:rPr>
          <w:sz w:val="18"/>
        </w:rPr>
        <w:t>by</w:t>
      </w:r>
      <w:r>
        <w:rPr>
          <w:spacing w:val="-4"/>
          <w:sz w:val="18"/>
        </w:rPr>
        <w:t xml:space="preserve"> </w:t>
      </w:r>
      <w:r>
        <w:rPr>
          <w:sz w:val="18"/>
        </w:rPr>
        <w:t>the</w:t>
      </w:r>
      <w:r>
        <w:rPr>
          <w:spacing w:val="-4"/>
          <w:sz w:val="18"/>
        </w:rPr>
        <w:t xml:space="preserve"> </w:t>
      </w:r>
      <w:r>
        <w:rPr>
          <w:sz w:val="18"/>
        </w:rPr>
        <w:t>GELC</w:t>
      </w:r>
      <w:r>
        <w:rPr>
          <w:spacing w:val="-3"/>
          <w:sz w:val="18"/>
        </w:rPr>
        <w:t xml:space="preserve"> </w:t>
      </w:r>
      <w:proofErr w:type="gramStart"/>
      <w:r>
        <w:rPr>
          <w:sz w:val="18"/>
        </w:rPr>
        <w:t>office.(</w:t>
      </w:r>
      <w:proofErr w:type="gramEnd"/>
      <w:r>
        <w:rPr>
          <w:sz w:val="18"/>
        </w:rPr>
        <w:t>The</w:t>
      </w:r>
      <w:r>
        <w:rPr>
          <w:spacing w:val="-2"/>
          <w:sz w:val="18"/>
        </w:rPr>
        <w:t xml:space="preserve"> </w:t>
      </w:r>
      <w:r>
        <w:rPr>
          <w:sz w:val="18"/>
        </w:rPr>
        <w:t>club</w:t>
      </w:r>
      <w:r>
        <w:rPr>
          <w:spacing w:val="-4"/>
          <w:sz w:val="18"/>
        </w:rPr>
        <w:t xml:space="preserve"> </w:t>
      </w:r>
      <w:r>
        <w:rPr>
          <w:sz w:val="18"/>
        </w:rPr>
        <w:t>presidents</w:t>
      </w:r>
      <w:r>
        <w:rPr>
          <w:spacing w:val="-2"/>
          <w:sz w:val="18"/>
        </w:rPr>
        <w:t xml:space="preserve"> </w:t>
      </w:r>
      <w:r>
        <w:rPr>
          <w:sz w:val="18"/>
        </w:rPr>
        <w:t>will</w:t>
      </w:r>
      <w:r>
        <w:rPr>
          <w:spacing w:val="-2"/>
          <w:sz w:val="18"/>
        </w:rPr>
        <w:t xml:space="preserve"> </w:t>
      </w:r>
      <w:r>
        <w:rPr>
          <w:sz w:val="18"/>
        </w:rPr>
        <w:t>receive</w:t>
      </w:r>
      <w:r>
        <w:rPr>
          <w:spacing w:val="-4"/>
          <w:sz w:val="18"/>
        </w:rPr>
        <w:t xml:space="preserve"> </w:t>
      </w:r>
      <w:r>
        <w:rPr>
          <w:sz w:val="18"/>
        </w:rPr>
        <w:t>a</w:t>
      </w:r>
      <w:r>
        <w:rPr>
          <w:spacing w:val="-3"/>
          <w:sz w:val="18"/>
        </w:rPr>
        <w:t xml:space="preserve"> </w:t>
      </w:r>
      <w:r>
        <w:rPr>
          <w:sz w:val="18"/>
        </w:rPr>
        <w:t>copy of the signed permit as well as the</w:t>
      </w:r>
      <w:r>
        <w:rPr>
          <w:spacing w:val="-10"/>
          <w:sz w:val="18"/>
        </w:rPr>
        <w:t xml:space="preserve"> </w:t>
      </w:r>
      <w:r>
        <w:rPr>
          <w:sz w:val="18"/>
        </w:rPr>
        <w:t>team</w:t>
      </w:r>
    </w:p>
    <w:p w14:paraId="79332E45" w14:textId="77777777" w:rsidR="002A1DA4" w:rsidRDefault="002A1DA4" w:rsidP="002A1DA4">
      <w:pPr>
        <w:pStyle w:val="BodyText"/>
        <w:spacing w:before="6"/>
        <w:rPr>
          <w:sz w:val="25"/>
        </w:rPr>
      </w:pPr>
    </w:p>
    <w:p w14:paraId="3B8303D4" w14:textId="3B62E58E" w:rsidR="002A1DA4" w:rsidRDefault="000F13E0" w:rsidP="002A1DA4">
      <w:pPr>
        <w:pStyle w:val="ListParagraph"/>
        <w:widowControl w:val="0"/>
        <w:numPr>
          <w:ilvl w:val="2"/>
          <w:numId w:val="27"/>
        </w:numPr>
        <w:tabs>
          <w:tab w:val="left" w:pos="1639"/>
        </w:tabs>
        <w:autoSpaceDE w:val="0"/>
        <w:autoSpaceDN w:val="0"/>
        <w:spacing w:before="0" w:after="0" w:line="247" w:lineRule="auto"/>
        <w:ind w:right="346"/>
        <w:contextualSpacing w:val="0"/>
        <w:jc w:val="both"/>
        <w:rPr>
          <w:sz w:val="18"/>
        </w:rPr>
      </w:pPr>
      <w:r>
        <w:rPr>
          <w:sz w:val="18"/>
        </w:rPr>
        <w:t>Additionally,</w:t>
      </w:r>
      <w:r w:rsidR="002A1DA4">
        <w:rPr>
          <w:sz w:val="18"/>
        </w:rPr>
        <w:t xml:space="preserve"> teams with 45 penalty minutes or more in a single game, for two </w:t>
      </w:r>
      <w:r w:rsidR="002A1DA4">
        <w:rPr>
          <w:spacing w:val="3"/>
          <w:sz w:val="18"/>
        </w:rPr>
        <w:t xml:space="preserve">or </w:t>
      </w:r>
      <w:r w:rsidR="002A1DA4">
        <w:rPr>
          <w:sz w:val="18"/>
        </w:rPr>
        <w:t>more games, may not be granted a tournament permit or have their permit revoked by the GELC Board. This may be done within 48 hours via</w:t>
      </w:r>
      <w:r w:rsidR="002A1DA4">
        <w:rPr>
          <w:spacing w:val="-4"/>
          <w:sz w:val="18"/>
        </w:rPr>
        <w:t xml:space="preserve"> </w:t>
      </w:r>
      <w:r w:rsidR="002A1DA4">
        <w:rPr>
          <w:sz w:val="18"/>
        </w:rPr>
        <w:t>email.</w:t>
      </w:r>
    </w:p>
    <w:p w14:paraId="2C36B21C" w14:textId="77777777" w:rsidR="002A1DA4" w:rsidRDefault="002A1DA4" w:rsidP="002A1DA4">
      <w:pPr>
        <w:pStyle w:val="BodyText"/>
        <w:spacing w:before="4"/>
        <w:rPr>
          <w:sz w:val="25"/>
        </w:rPr>
      </w:pPr>
    </w:p>
    <w:p w14:paraId="495BAAB2" w14:textId="77777777" w:rsidR="002A1DA4" w:rsidRDefault="002A1DA4" w:rsidP="002A1DA4">
      <w:pPr>
        <w:pStyle w:val="BodyText"/>
        <w:tabs>
          <w:tab w:val="left" w:pos="1638"/>
        </w:tabs>
        <w:spacing w:line="259" w:lineRule="auto"/>
        <w:ind w:left="1638" w:right="908" w:hanging="425"/>
      </w:pPr>
      <w:r>
        <w:t>d.</w:t>
      </w:r>
      <w:r>
        <w:tab/>
        <w:t>Exceptions to this regulation and or appeals may be made to the GELC Executive and</w:t>
      </w:r>
      <w:r>
        <w:rPr>
          <w:spacing w:val="-35"/>
        </w:rPr>
        <w:t xml:space="preserve"> </w:t>
      </w:r>
      <w:r>
        <w:t>their decision on the matter shall be</w:t>
      </w:r>
      <w:r>
        <w:rPr>
          <w:spacing w:val="-7"/>
        </w:rPr>
        <w:t xml:space="preserve"> </w:t>
      </w:r>
      <w:r>
        <w:t>final.</w:t>
      </w:r>
    </w:p>
    <w:p w14:paraId="5CB0564A" w14:textId="77777777" w:rsidR="002A1DA4" w:rsidRDefault="002A1DA4" w:rsidP="002A1DA4">
      <w:pPr>
        <w:pStyle w:val="BodyText"/>
        <w:spacing w:before="3"/>
        <w:rPr>
          <w:sz w:val="19"/>
        </w:rPr>
      </w:pPr>
    </w:p>
    <w:p w14:paraId="73EB36BC" w14:textId="77777777" w:rsidR="002A1DA4" w:rsidRDefault="002A1DA4" w:rsidP="002A1DA4">
      <w:pPr>
        <w:pStyle w:val="ListParagraph"/>
        <w:widowControl w:val="0"/>
        <w:numPr>
          <w:ilvl w:val="1"/>
          <w:numId w:val="27"/>
        </w:numPr>
        <w:tabs>
          <w:tab w:val="left" w:pos="1213"/>
          <w:tab w:val="left" w:pos="1214"/>
        </w:tabs>
        <w:autoSpaceDE w:val="0"/>
        <w:autoSpaceDN w:val="0"/>
        <w:spacing w:before="0" w:after="0" w:line="240" w:lineRule="auto"/>
        <w:ind w:left="1214" w:hanging="994"/>
        <w:contextualSpacing w:val="0"/>
        <w:rPr>
          <w:sz w:val="24"/>
        </w:rPr>
      </w:pPr>
      <w:r>
        <w:rPr>
          <w:sz w:val="18"/>
        </w:rPr>
        <w:t>Teams entering tournaments without the GELC tournament</w:t>
      </w:r>
      <w:r>
        <w:rPr>
          <w:spacing w:val="-4"/>
          <w:sz w:val="18"/>
        </w:rPr>
        <w:t xml:space="preserve"> </w:t>
      </w:r>
      <w:r>
        <w:rPr>
          <w:sz w:val="18"/>
        </w:rPr>
        <w:t>permit.</w:t>
      </w:r>
    </w:p>
    <w:p w14:paraId="219FD30B" w14:textId="77777777" w:rsidR="002A1DA4" w:rsidRDefault="002A1DA4" w:rsidP="002A1DA4">
      <w:pPr>
        <w:pStyle w:val="BodyText"/>
        <w:spacing w:before="37"/>
        <w:ind w:left="1214"/>
      </w:pPr>
      <w:r>
        <w:lastRenderedPageBreak/>
        <w:t xml:space="preserve">The head coach shall be suspended for the number of games that were </w:t>
      </w:r>
      <w:proofErr w:type="gramStart"/>
      <w:r>
        <w:t>played</w:t>
      </w:r>
      <w:proofErr w:type="gramEnd"/>
    </w:p>
    <w:p w14:paraId="0B701382" w14:textId="77777777" w:rsidR="002A1DA4" w:rsidRDefault="002A1DA4" w:rsidP="002A1DA4">
      <w:pPr>
        <w:pStyle w:val="BodyText"/>
        <w:spacing w:before="40"/>
        <w:ind w:left="1214"/>
      </w:pPr>
      <w:r>
        <w:t>by their team in the non- permitted tournament. A second occurrence will result in the head coach being required to attend the GELC discipline committee meeting.</w:t>
      </w:r>
    </w:p>
    <w:p w14:paraId="65A912C7" w14:textId="77777777" w:rsidR="002A1DA4" w:rsidRDefault="002A1DA4" w:rsidP="002A1DA4">
      <w:pPr>
        <w:pStyle w:val="BodyText"/>
        <w:spacing w:before="5"/>
        <w:rPr>
          <w:sz w:val="23"/>
        </w:rPr>
      </w:pPr>
    </w:p>
    <w:p w14:paraId="2242511C" w14:textId="77777777" w:rsidR="002A1DA4" w:rsidRDefault="002A1DA4" w:rsidP="002A1DA4">
      <w:pPr>
        <w:pStyle w:val="ListParagraph"/>
        <w:widowControl w:val="0"/>
        <w:numPr>
          <w:ilvl w:val="1"/>
          <w:numId w:val="27"/>
        </w:numPr>
        <w:tabs>
          <w:tab w:val="left" w:pos="1353"/>
          <w:tab w:val="left" w:pos="1354"/>
        </w:tabs>
        <w:autoSpaceDE w:val="0"/>
        <w:autoSpaceDN w:val="0"/>
        <w:spacing w:before="0" w:after="0" w:line="235" w:lineRule="auto"/>
        <w:ind w:left="1353" w:right="559" w:hanging="1133"/>
        <w:contextualSpacing w:val="0"/>
        <w:rPr>
          <w:sz w:val="24"/>
        </w:rPr>
      </w:pPr>
      <w:r>
        <w:rPr>
          <w:sz w:val="18"/>
        </w:rPr>
        <w:t>Teams must email copies of all tournament games sheets to the GELC office within 48 hours of the completion of the</w:t>
      </w:r>
      <w:r>
        <w:rPr>
          <w:spacing w:val="-3"/>
          <w:sz w:val="18"/>
        </w:rPr>
        <w:t xml:space="preserve"> </w:t>
      </w:r>
      <w:r>
        <w:rPr>
          <w:sz w:val="18"/>
        </w:rPr>
        <w:t>tournament.</w:t>
      </w:r>
    </w:p>
    <w:p w14:paraId="652E5977" w14:textId="77777777" w:rsidR="002A1DA4" w:rsidRDefault="002A1DA4" w:rsidP="002A1DA4">
      <w:pPr>
        <w:pStyle w:val="BodyText"/>
        <w:spacing w:before="51"/>
        <w:ind w:left="645"/>
      </w:pPr>
      <w:r>
        <w:t>.</w:t>
      </w:r>
    </w:p>
    <w:p w14:paraId="3E2B1035" w14:textId="72D986EB" w:rsidR="002A1DA4" w:rsidRDefault="002A1DA4" w:rsidP="002A1DA4">
      <w:pPr>
        <w:pStyle w:val="BodyText"/>
        <w:spacing w:before="6"/>
        <w:rPr>
          <w:sz w:val="20"/>
        </w:rPr>
      </w:pPr>
    </w:p>
    <w:p w14:paraId="6EDDE75D" w14:textId="77777777" w:rsidR="000F13E0" w:rsidRDefault="000F13E0" w:rsidP="002A1DA4">
      <w:pPr>
        <w:pStyle w:val="BodyText"/>
        <w:spacing w:before="6"/>
        <w:rPr>
          <w:sz w:val="20"/>
        </w:rPr>
      </w:pPr>
    </w:p>
    <w:p w14:paraId="1519A343" w14:textId="488297CE" w:rsidR="002A1DA4" w:rsidRDefault="002A1DA4" w:rsidP="002A1DA4">
      <w:pPr>
        <w:pStyle w:val="Heading1"/>
        <w:tabs>
          <w:tab w:val="left" w:pos="9610"/>
        </w:tabs>
      </w:pPr>
      <w:r>
        <w:rPr>
          <w:spacing w:val="-33"/>
          <w:shd w:val="clear" w:color="auto" w:fill="8DB3E1"/>
        </w:rPr>
        <w:t xml:space="preserve"> </w:t>
      </w:r>
      <w:r>
        <w:rPr>
          <w:shd w:val="clear" w:color="auto" w:fill="8DB3E1"/>
        </w:rPr>
        <w:t>Submission of</w:t>
      </w:r>
      <w:r>
        <w:rPr>
          <w:spacing w:val="-8"/>
          <w:shd w:val="clear" w:color="auto" w:fill="8DB3E1"/>
        </w:rPr>
        <w:t xml:space="preserve"> </w:t>
      </w:r>
      <w:r>
        <w:rPr>
          <w:shd w:val="clear" w:color="auto" w:fill="8DB3E1"/>
        </w:rPr>
        <w:t>Application</w:t>
      </w:r>
      <w:r>
        <w:rPr>
          <w:shd w:val="clear" w:color="auto" w:fill="8DB3E1"/>
        </w:rPr>
        <w:tab/>
      </w:r>
    </w:p>
    <w:p w14:paraId="13990B4C" w14:textId="510C0C92" w:rsidR="002A1DA4" w:rsidRDefault="002A1DA4" w:rsidP="002A1DA4">
      <w:pPr>
        <w:spacing w:before="63"/>
        <w:ind w:left="220" w:right="272"/>
        <w:rPr>
          <w:sz w:val="20"/>
        </w:rPr>
      </w:pPr>
      <w:r>
        <w:rPr>
          <w:sz w:val="20"/>
        </w:rPr>
        <w:t xml:space="preserve">Please note this application must be scanned and submitted to the GELC office </w:t>
      </w:r>
      <w:hyperlink r:id="rId36">
        <w:r w:rsidR="000F13E0">
          <w:rPr>
            <w:rFonts w:ascii="Helvetica" w:hAnsi="Helvetica" w:cs="Helvetica"/>
            <w:color w:val="333333"/>
            <w:sz w:val="23"/>
            <w:szCs w:val="23"/>
          </w:rPr>
          <w:t> </w:t>
        </w:r>
        <w:hyperlink r:id="rId37" w:history="1">
          <w:r w:rsidR="000F13E0" w:rsidRPr="000F13E0">
            <w:rPr>
              <w:rStyle w:val="Hyperlink"/>
              <w:rFonts w:ascii="Helvetica" w:hAnsi="Helvetica" w:cs="Helvetica"/>
              <w:color w:val="23527C"/>
              <w:sz w:val="18"/>
              <w:szCs w:val="18"/>
            </w:rPr>
            <w:t>executivedirector@gelc.ab.ca</w:t>
          </w:r>
        </w:hyperlink>
        <w:r>
          <w:rPr>
            <w:sz w:val="20"/>
          </w:rPr>
          <w:t xml:space="preserve">, </w:t>
        </w:r>
      </w:hyperlink>
      <w:r>
        <w:rPr>
          <w:sz w:val="20"/>
        </w:rPr>
        <w:t xml:space="preserve">no later than 8 days prior to the tournament the team is intending to attend. It will be signed off and returned by the GELC office. Please ensure you return your tournament game </w:t>
      </w:r>
      <w:proofErr w:type="gramStart"/>
      <w:r>
        <w:rPr>
          <w:sz w:val="20"/>
        </w:rPr>
        <w:t>sheets</w:t>
      </w:r>
      <w:proofErr w:type="gramEnd"/>
    </w:p>
    <w:p w14:paraId="21B2B26A" w14:textId="25C6D4F4" w:rsidR="002B449A" w:rsidRDefault="002B449A" w:rsidP="00602624">
      <w:pPr>
        <w:rPr>
          <w:rFonts w:cs="Helvetica"/>
          <w:b/>
          <w:bCs/>
          <w:color w:val="CB7313"/>
        </w:rPr>
      </w:pPr>
    </w:p>
    <w:p w14:paraId="57E45142" w14:textId="6D0E28CA" w:rsidR="000F13E0" w:rsidRDefault="000F13E0" w:rsidP="00602624">
      <w:pPr>
        <w:rPr>
          <w:rFonts w:cs="Helvetica"/>
          <w:b/>
          <w:bCs/>
          <w:color w:val="CB7313"/>
        </w:rPr>
      </w:pPr>
    </w:p>
    <w:p w14:paraId="533FC917" w14:textId="51124CFF" w:rsidR="000F13E0" w:rsidRDefault="000F13E0" w:rsidP="00602624">
      <w:pPr>
        <w:rPr>
          <w:rFonts w:cs="Helvetica"/>
          <w:b/>
          <w:bCs/>
          <w:color w:val="CB7313"/>
        </w:rPr>
      </w:pPr>
    </w:p>
    <w:p w14:paraId="4620C414" w14:textId="720F0D40" w:rsidR="000F13E0" w:rsidRDefault="000F13E0" w:rsidP="00602624">
      <w:pPr>
        <w:rPr>
          <w:rFonts w:cs="Helvetica"/>
          <w:b/>
          <w:bCs/>
          <w:color w:val="CB7313"/>
        </w:rPr>
      </w:pPr>
    </w:p>
    <w:p w14:paraId="458B21E5" w14:textId="77777777" w:rsidR="000F13E0" w:rsidRPr="000F13E0" w:rsidRDefault="000F13E0" w:rsidP="000F13E0">
      <w:pPr>
        <w:pStyle w:val="Heading1"/>
        <w:spacing w:before="300" w:after="150"/>
        <w:rPr>
          <w:rFonts w:ascii="Arial" w:hAnsi="Arial" w:cs="Arial"/>
          <w:color w:val="CB7313"/>
        </w:rPr>
      </w:pPr>
      <w:r w:rsidRPr="000F13E0">
        <w:rPr>
          <w:rFonts w:ascii="Arial" w:hAnsi="Arial" w:cs="Arial"/>
          <w:b/>
          <w:bCs/>
          <w:color w:val="CB7313"/>
        </w:rPr>
        <w:t>Tournament Approval Request Form</w:t>
      </w:r>
    </w:p>
    <w:p w14:paraId="6DDE990C" w14:textId="27CE609D" w:rsidR="000F13E0" w:rsidRDefault="000F13E0" w:rsidP="000F13E0">
      <w:pPr>
        <w:pStyle w:val="Heading4"/>
        <w:spacing w:before="150" w:after="150" w:line="336" w:lineRule="atLeast"/>
        <w:rPr>
          <w:rFonts w:ascii="Arial" w:hAnsi="Arial" w:cs="Arial"/>
          <w:color w:val="333333"/>
          <w:sz w:val="27"/>
          <w:szCs w:val="27"/>
        </w:rPr>
      </w:pPr>
      <w:r>
        <w:rPr>
          <w:rStyle w:val="Strong"/>
          <w:rFonts w:ascii="Arial" w:hAnsi="Arial" w:cs="Arial"/>
          <w:b w:val="0"/>
          <w:bCs w:val="0"/>
          <w:color w:val="333333"/>
          <w:sz w:val="27"/>
          <w:szCs w:val="27"/>
        </w:rPr>
        <w:br/>
        <w:t>Tournament Approval Request Form - Online</w:t>
      </w:r>
    </w:p>
    <w:p w14:paraId="0FA258A6"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All teams that enter Tournaments (Alberta and Out of Province) are required to submit a Tournament Approval Request Form.  Submissions must be approved by the GELC Executive and Office.  Please ensure that </w:t>
      </w:r>
      <w:proofErr w:type="gramStart"/>
      <w:r>
        <w:rPr>
          <w:rFonts w:ascii="Helvetica" w:hAnsi="Helvetica" w:cs="Helvetica"/>
          <w:color w:val="333333"/>
          <w:sz w:val="21"/>
          <w:szCs w:val="21"/>
        </w:rPr>
        <w:t>all of</w:t>
      </w:r>
      <w:proofErr w:type="gramEnd"/>
      <w:r>
        <w:rPr>
          <w:rFonts w:ascii="Helvetica" w:hAnsi="Helvetica" w:cs="Helvetica"/>
          <w:color w:val="333333"/>
          <w:sz w:val="21"/>
          <w:szCs w:val="21"/>
        </w:rPr>
        <w:t xml:space="preserve"> the Bench Staff Credentials (NCCP/Coach Level/Trainer Certification) are filled out accordingly.  All Bench Staff must be included. Incomplete Submissions will not be approved.</w:t>
      </w:r>
    </w:p>
    <w:p w14:paraId="622F925F"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**Please note, if your team is entering a tournament </w:t>
      </w:r>
      <w:r>
        <w:rPr>
          <w:rStyle w:val="Emphasis"/>
          <w:rFonts w:ascii="Helvetica" w:eastAsiaTheme="majorEastAsia" w:hAnsi="Helvetica" w:cs="Helvetica"/>
          <w:color w:val="333333"/>
          <w:sz w:val="21"/>
          <w:szCs w:val="21"/>
        </w:rPr>
        <w:t>outside of Alberta</w:t>
      </w:r>
      <w:r>
        <w:rPr>
          <w:rFonts w:ascii="Helvetica" w:hAnsi="Helvetica" w:cs="Helvetica"/>
          <w:color w:val="333333"/>
          <w:sz w:val="21"/>
          <w:szCs w:val="21"/>
        </w:rPr>
        <w:t>, they must fill out an ALA Travel Authorization Request form.   A copy of this request form must be submitted to the GELC office: </w:t>
      </w:r>
      <w:hyperlink r:id="rId38" w:history="1">
        <w:r>
          <w:rPr>
            <w:rStyle w:val="Hyperlink"/>
            <w:rFonts w:ascii="Helvetica" w:hAnsi="Helvetica" w:cs="Helvetica"/>
            <w:color w:val="337AB7"/>
            <w:sz w:val="21"/>
            <w:szCs w:val="21"/>
          </w:rPr>
          <w:t>executivedirector@gelc.ab.ca</w:t>
        </w:r>
      </w:hyperlink>
      <w:r>
        <w:rPr>
          <w:rFonts w:ascii="Helvetica" w:hAnsi="Helvetica" w:cs="Helvetica"/>
          <w:color w:val="333333"/>
          <w:sz w:val="21"/>
          <w:szCs w:val="21"/>
        </w:rPr>
        <w:t> **</w:t>
      </w:r>
    </w:p>
    <w:p w14:paraId="560F3DF2" w14:textId="77777777" w:rsidR="000F13E0" w:rsidRDefault="00000000" w:rsidP="000F13E0">
      <w:pPr>
        <w:numPr>
          <w:ilvl w:val="0"/>
          <w:numId w:val="31"/>
        </w:numPr>
        <w:spacing w:before="100" w:beforeAutospacing="1" w:after="100" w:afterAutospacing="1" w:line="240" w:lineRule="auto"/>
        <w:rPr>
          <w:rFonts w:ascii="Helvetica" w:hAnsi="Helvetica" w:cs="Helvetica"/>
          <w:color w:val="333333"/>
          <w:sz w:val="21"/>
          <w:szCs w:val="21"/>
        </w:rPr>
      </w:pPr>
      <w:hyperlink r:id="rId39" w:tgtFrame="_blank" w:history="1">
        <w:r w:rsidR="000F13E0">
          <w:rPr>
            <w:rStyle w:val="Hyperlink"/>
            <w:rFonts w:ascii="Helvetica" w:hAnsi="Helvetica" w:cs="Helvetica"/>
            <w:color w:val="337AB7"/>
            <w:sz w:val="21"/>
            <w:szCs w:val="21"/>
          </w:rPr>
          <w:t>ALA Travel Authorization Request</w:t>
        </w:r>
      </w:hyperlink>
    </w:p>
    <w:p w14:paraId="21C85B49"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Please read below for detailed information on Bench Personnel Certifications:</w:t>
      </w:r>
    </w:p>
    <w:p w14:paraId="1E62C85A" w14:textId="77777777" w:rsidR="000F13E0" w:rsidRDefault="000F13E0" w:rsidP="000F13E0">
      <w:pPr>
        <w:pStyle w:val="Heading4"/>
        <w:spacing w:before="150" w:after="150" w:line="336" w:lineRule="atLeast"/>
        <w:rPr>
          <w:rFonts w:ascii="Arial" w:hAnsi="Arial" w:cs="Arial"/>
          <w:color w:val="333333"/>
          <w:sz w:val="27"/>
          <w:szCs w:val="27"/>
        </w:rPr>
      </w:pPr>
      <w:r>
        <w:rPr>
          <w:rStyle w:val="Strong"/>
          <w:rFonts w:ascii="Arial" w:hAnsi="Arial" w:cs="Arial"/>
          <w:b w:val="0"/>
          <w:bCs w:val="0"/>
          <w:color w:val="333333"/>
          <w:sz w:val="27"/>
          <w:szCs w:val="27"/>
        </w:rPr>
        <w:t>REGULATION 13 - BENCH PERSONNEL CERTIFICATIONS</w:t>
      </w:r>
    </w:p>
    <w:p w14:paraId="4EACED73"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13.01 Bench Personnel are considered Coaches and Trainers.</w:t>
      </w:r>
    </w:p>
    <w:p w14:paraId="5B1E3CED"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13.02 In all games (including regular league, playoffs, exhibition, tournaments), teams are required to have all bench personnel who meet the LC Minimum Standards. 13.03 All Female-only teams must have one registered female bench personnel registered to the team in RAMP and on the bench as per the ALA Registration System and correlating to the game sheet.</w:t>
      </w:r>
    </w:p>
    <w:p w14:paraId="32143C5F" w14:textId="38D4BB11"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13.04 Bench personnel are determined as per ALA Registration System for each team. Only coaches with the required qualifications and certified trainers are permitted on the bench. To be eligible to coach, all coaches must meet the requirements of the LC Minimum Standards as applicable to each discipline of lacrosse.</w:t>
      </w:r>
    </w:p>
    <w:p w14:paraId="4D5CCE0B"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13.05 Trainers must have the appropriate certification.</w:t>
      </w:r>
    </w:p>
    <w:p w14:paraId="7C596B69"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Appropriate certification is defined as one of the following:</w:t>
      </w:r>
    </w:p>
    <w:p w14:paraId="0D7A9F2C" w14:textId="77777777" w:rsidR="000F13E0" w:rsidRDefault="000F13E0" w:rsidP="000F13E0">
      <w:pPr>
        <w:numPr>
          <w:ilvl w:val="0"/>
          <w:numId w:val="32"/>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Any St. John Ambulance Emergency First Aid course of 8 hours (or more) or equivalent</w:t>
      </w:r>
    </w:p>
    <w:p w14:paraId="3439108F" w14:textId="77777777" w:rsidR="000F13E0" w:rsidRDefault="000F13E0" w:rsidP="000F13E0">
      <w:pPr>
        <w:numPr>
          <w:ilvl w:val="0"/>
          <w:numId w:val="32"/>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Canadian Red Cross Standard First Aid &amp; First Responder</w:t>
      </w:r>
    </w:p>
    <w:p w14:paraId="0C3D12EC" w14:textId="77777777" w:rsidR="000F13E0" w:rsidRDefault="000F13E0" w:rsidP="000F13E0">
      <w:pPr>
        <w:numPr>
          <w:ilvl w:val="0"/>
          <w:numId w:val="32"/>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Canadian Red Cross Sport First Responder and Sport Aid course</w:t>
      </w:r>
    </w:p>
    <w:p w14:paraId="1E0B9A77" w14:textId="77777777" w:rsidR="000F13E0" w:rsidRDefault="000F13E0" w:rsidP="000F13E0">
      <w:pPr>
        <w:numPr>
          <w:ilvl w:val="0"/>
          <w:numId w:val="32"/>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Hockey Canada Safety Program (HCSP)</w:t>
      </w:r>
    </w:p>
    <w:p w14:paraId="3E317995" w14:textId="77777777" w:rsidR="000F13E0" w:rsidRDefault="000F13E0" w:rsidP="000F13E0">
      <w:pPr>
        <w:numPr>
          <w:ilvl w:val="0"/>
          <w:numId w:val="32"/>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An appropriate designation (examples: MD; RN; Physiotherapist, Police Officer; Firefighter, Chiropractor; Registered Massage Therapist).</w:t>
      </w:r>
    </w:p>
    <w:p w14:paraId="0B12255F"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From the above, please be clear CPR (as a stand-alone certification) is not an equivalency. </w:t>
      </w:r>
    </w:p>
    <w:p w14:paraId="523051A0" w14:textId="77777777"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13.06 The ALA recognizes only one trainer per team on the bench to address those specific activities (activities which would not include coaching athletes).</w:t>
      </w:r>
    </w:p>
    <w:p w14:paraId="22B85619" w14:textId="1C3D1164" w:rsidR="000F13E0" w:rsidRDefault="000F13E0" w:rsidP="000F13E0">
      <w:pPr>
        <w:pStyle w:val="Normal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13.07 All coaches must be 16 years of age in the year he/she wishes to attend a coaching clinic and coach an ALA sanctioned team.</w:t>
      </w:r>
    </w:p>
    <w:p w14:paraId="7B5DC224" w14:textId="3C049754" w:rsidR="009C5975" w:rsidRDefault="009C5975" w:rsidP="009C5975">
      <w:pPr>
        <w:pStyle w:val="NormalWeb"/>
        <w:spacing w:before="0" w:beforeAutospacing="0" w:after="150" w:afterAutospacing="0"/>
        <w:jc w:val="center"/>
        <w:rPr>
          <w:rFonts w:ascii="Helvetica" w:hAnsi="Helvetica" w:cs="Helvetica"/>
          <w:color w:val="333333"/>
          <w:sz w:val="21"/>
          <w:szCs w:val="21"/>
        </w:rPr>
      </w:pPr>
      <w:r>
        <w:rPr>
          <w:noProof/>
        </w:rPr>
        <w:lastRenderedPageBreak/>
        <w:drawing>
          <wp:inline distT="0" distB="0" distL="0" distR="0" wp14:anchorId="172E45AA" wp14:editId="21A3DD7B">
            <wp:extent cx="5715000" cy="802449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0"/>
                    <a:stretch>
                      <a:fillRect/>
                    </a:stretch>
                  </pic:blipFill>
                  <pic:spPr>
                    <a:xfrm>
                      <a:off x="0" y="0"/>
                      <a:ext cx="5735448" cy="8053206"/>
                    </a:xfrm>
                    <a:prstGeom prst="rect">
                      <a:avLst/>
                    </a:prstGeom>
                  </pic:spPr>
                </pic:pic>
              </a:graphicData>
            </a:graphic>
          </wp:inline>
        </w:drawing>
      </w:r>
    </w:p>
    <w:p w14:paraId="775C8597" w14:textId="0F92CD2C" w:rsidR="009C5975" w:rsidRPr="009C5975" w:rsidRDefault="009C5975" w:rsidP="009C5975">
      <w:pPr>
        <w:pStyle w:val="Title"/>
        <w:rPr>
          <w:sz w:val="28"/>
          <w:szCs w:val="28"/>
        </w:rPr>
      </w:pPr>
      <w:r w:rsidRPr="009C5975">
        <w:rPr>
          <w:sz w:val="28"/>
          <w:szCs w:val="28"/>
        </w:rPr>
        <w:lastRenderedPageBreak/>
        <w:t>Medical History Card</w:t>
      </w:r>
    </w:p>
    <w:p w14:paraId="5E7F1C2B" w14:textId="2F31D3A0" w:rsidR="009C5975" w:rsidRDefault="009C5975" w:rsidP="009C5975">
      <w:pPr>
        <w:jc w:val="both"/>
        <w:rPr>
          <w:u w:val="single"/>
        </w:rPr>
      </w:pPr>
      <w:r>
        <w:br/>
        <w:t>Name:</w:t>
      </w:r>
      <w:r>
        <w:tab/>
      </w:r>
      <w:r>
        <w:rPr>
          <w:u w:val="single"/>
        </w:rPr>
        <w:tab/>
      </w:r>
      <w:r>
        <w:rPr>
          <w:u w:val="single"/>
        </w:rPr>
        <w:tab/>
      </w:r>
      <w:r>
        <w:rPr>
          <w:u w:val="single"/>
        </w:rPr>
        <w:tab/>
      </w:r>
      <w:r>
        <w:rPr>
          <w:u w:val="single"/>
        </w:rPr>
        <w:tab/>
      </w:r>
      <w:r>
        <w:rPr>
          <w:u w:val="single"/>
        </w:rPr>
        <w:tab/>
      </w:r>
      <w:r>
        <w:rPr>
          <w:u w:val="single"/>
        </w:rPr>
        <w:tab/>
      </w:r>
      <w:r>
        <w:tab/>
        <w:t xml:space="preserve">Birth date:  </w:t>
      </w:r>
      <w:r>
        <w:rPr>
          <w:u w:val="single"/>
        </w:rPr>
        <w:tab/>
      </w:r>
      <w:r>
        <w:rPr>
          <w:u w:val="single"/>
        </w:rPr>
        <w:tab/>
      </w:r>
      <w:r>
        <w:rPr>
          <w:u w:val="single"/>
        </w:rPr>
        <w:tab/>
      </w:r>
    </w:p>
    <w:p w14:paraId="3FE362B1" w14:textId="77777777" w:rsidR="009C5975" w:rsidRDefault="009C5975" w:rsidP="009C5975">
      <w:pPr>
        <w:jc w:val="both"/>
        <w:rPr>
          <w:u w:val="single"/>
        </w:rPr>
      </w:pPr>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Phone:  </w:t>
      </w:r>
      <w:r>
        <w:rPr>
          <w:u w:val="single"/>
        </w:rPr>
        <w:tab/>
      </w:r>
      <w:r>
        <w:rPr>
          <w:u w:val="single"/>
        </w:rPr>
        <w:tab/>
      </w:r>
      <w:r>
        <w:rPr>
          <w:u w:val="single"/>
        </w:rPr>
        <w:tab/>
      </w:r>
    </w:p>
    <w:p w14:paraId="778AA85C" w14:textId="77777777" w:rsidR="009C5975" w:rsidRDefault="009C5975" w:rsidP="009C5975">
      <w:pPr>
        <w:jc w:val="both"/>
        <w:rPr>
          <w:u w:val="single"/>
        </w:rPr>
      </w:pPr>
      <w:r>
        <w:t xml:space="preserve">Alberta Health Care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DB02EE8" w14:textId="77777777" w:rsidR="009C5975" w:rsidRDefault="009C5975" w:rsidP="009C5975">
      <w:pPr>
        <w:jc w:val="both"/>
        <w:rPr>
          <w:u w:val="single"/>
        </w:rPr>
      </w:pPr>
      <w:r>
        <w:t xml:space="preserve">Parent/Guardian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27E9C134" w14:textId="77777777" w:rsidR="009C5975" w:rsidRDefault="009C5975" w:rsidP="009C5975">
      <w:pPr>
        <w:jc w:val="both"/>
        <w:rPr>
          <w:u w:val="single"/>
        </w:rPr>
      </w:pPr>
      <w:r>
        <w:t xml:space="preserve">Address (If different than above):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4588C7" w14:textId="77777777" w:rsidR="009C5975" w:rsidRDefault="009C5975" w:rsidP="009C5975">
      <w:pPr>
        <w:jc w:val="both"/>
        <w:rPr>
          <w:u w:val="single"/>
        </w:rPr>
      </w:pPr>
      <w:r>
        <w:t xml:space="preserve">Alberta Health Care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8643C9F" w14:textId="77777777" w:rsidR="009C5975" w:rsidRDefault="009C5975" w:rsidP="009C5975">
      <w:pPr>
        <w:jc w:val="both"/>
        <w:rPr>
          <w:u w:val="single"/>
        </w:rPr>
      </w:pPr>
      <w:r>
        <w:t xml:space="preserve">Phone (Home):  </w:t>
      </w:r>
      <w:r>
        <w:rPr>
          <w:u w:val="single"/>
        </w:rPr>
        <w:tab/>
      </w:r>
      <w:r>
        <w:rPr>
          <w:u w:val="single"/>
        </w:rPr>
        <w:tab/>
      </w:r>
      <w:r>
        <w:rPr>
          <w:u w:val="single"/>
        </w:rPr>
        <w:tab/>
        <w:t xml:space="preserve">   </w:t>
      </w:r>
      <w:r>
        <w:t xml:space="preserve">  Phone (Work):  </w:t>
      </w:r>
      <w:r>
        <w:rPr>
          <w:u w:val="single"/>
        </w:rPr>
        <w:tab/>
      </w:r>
      <w:r>
        <w:rPr>
          <w:u w:val="single"/>
        </w:rPr>
        <w:tab/>
      </w:r>
      <w:r>
        <w:rPr>
          <w:u w:val="single"/>
        </w:rPr>
        <w:tab/>
      </w:r>
      <w:r>
        <w:rPr>
          <w:u w:val="single"/>
        </w:rPr>
        <w:tab/>
      </w:r>
      <w:r>
        <w:rPr>
          <w:u w:val="single"/>
        </w:rPr>
        <w:tab/>
      </w:r>
    </w:p>
    <w:p w14:paraId="03DEDDBA" w14:textId="77777777" w:rsidR="009C5975" w:rsidRDefault="009C5975" w:rsidP="009C5975">
      <w:pPr>
        <w:jc w:val="both"/>
      </w:pPr>
      <w:r>
        <w:t>Contact Person</w:t>
      </w:r>
    </w:p>
    <w:p w14:paraId="17ECCB6A" w14:textId="77777777" w:rsidR="009C5975" w:rsidRDefault="009C5975" w:rsidP="009C5975">
      <w:pPr>
        <w:jc w:val="both"/>
        <w:rPr>
          <w:u w:val="single"/>
        </w:rPr>
      </w:pPr>
      <w:r>
        <w:t xml:space="preserve">(if Parent is unavailable):  </w:t>
      </w:r>
      <w:r>
        <w:rPr>
          <w:u w:val="single"/>
        </w:rPr>
        <w:tab/>
      </w:r>
      <w:r>
        <w:rPr>
          <w:u w:val="single"/>
        </w:rPr>
        <w:tab/>
      </w:r>
      <w:r>
        <w:rPr>
          <w:u w:val="single"/>
        </w:rPr>
        <w:tab/>
      </w:r>
      <w:proofErr w:type="gramStart"/>
      <w:r>
        <w:rPr>
          <w:u w:val="single"/>
        </w:rPr>
        <w:tab/>
      </w:r>
      <w:r>
        <w:t xml:space="preserve">  Phone</w:t>
      </w:r>
      <w:proofErr w:type="gramEnd"/>
      <w:r>
        <w:t xml:space="preserve">: </w:t>
      </w:r>
      <w:r>
        <w:rPr>
          <w:u w:val="single"/>
        </w:rPr>
        <w:tab/>
      </w:r>
      <w:r>
        <w:rPr>
          <w:u w:val="single"/>
        </w:rPr>
        <w:tab/>
      </w:r>
      <w:r>
        <w:rPr>
          <w:u w:val="single"/>
        </w:rPr>
        <w:tab/>
      </w:r>
      <w:r>
        <w:rPr>
          <w:u w:val="single"/>
        </w:rPr>
        <w:tab/>
      </w:r>
    </w:p>
    <w:p w14:paraId="45265A92" w14:textId="77777777" w:rsidR="009C5975" w:rsidRDefault="009C5975" w:rsidP="009C5975">
      <w:pPr>
        <w:jc w:val="both"/>
        <w:rPr>
          <w:u w:val="single"/>
        </w:rPr>
      </w:pPr>
      <w:r>
        <w:t xml:space="preserve">Family Physician:  </w:t>
      </w:r>
      <w:r>
        <w:rPr>
          <w:u w:val="single"/>
        </w:rPr>
        <w:tab/>
      </w:r>
      <w:r>
        <w:rPr>
          <w:u w:val="single"/>
        </w:rPr>
        <w:tab/>
      </w:r>
      <w:r>
        <w:rPr>
          <w:u w:val="single"/>
        </w:rPr>
        <w:tab/>
      </w:r>
      <w:r>
        <w:rPr>
          <w:u w:val="single"/>
        </w:rPr>
        <w:tab/>
      </w:r>
      <w:proofErr w:type="gramStart"/>
      <w:r>
        <w:rPr>
          <w:u w:val="single"/>
        </w:rPr>
        <w:tab/>
      </w:r>
      <w:r>
        <w:t xml:space="preserve">  Phone</w:t>
      </w:r>
      <w:proofErr w:type="gramEnd"/>
      <w:r>
        <w:t xml:space="preserve">: </w:t>
      </w:r>
      <w:r>
        <w:rPr>
          <w:u w:val="single"/>
        </w:rPr>
        <w:tab/>
      </w:r>
      <w:r>
        <w:rPr>
          <w:u w:val="single"/>
        </w:rPr>
        <w:tab/>
      </w:r>
      <w:r>
        <w:rPr>
          <w:u w:val="single"/>
        </w:rPr>
        <w:tab/>
      </w:r>
      <w:r>
        <w:rPr>
          <w:u w:val="single"/>
        </w:rPr>
        <w:tab/>
      </w:r>
    </w:p>
    <w:p w14:paraId="5D44E472" w14:textId="77777777" w:rsidR="009C5975" w:rsidRDefault="009C5975" w:rsidP="009C5975">
      <w:pPr>
        <w:pStyle w:val="BodyText"/>
      </w:pPr>
      <w:r>
        <w:t>Please state illnesses or conditions, past or present, that may affect or be affected by performance.</w:t>
      </w:r>
    </w:p>
    <w:p w14:paraId="1E4DB313" w14:textId="77777777" w:rsidR="009C5975" w:rsidRDefault="009C5975" w:rsidP="009C5975">
      <w:pPr>
        <w:jc w:val="both"/>
      </w:pPr>
      <w:r>
        <w:t xml:space="preserve">Asthma  </w:t>
      </w:r>
      <w:r>
        <w:sym w:font="Symbol" w:char="F0FF"/>
      </w:r>
      <w:r>
        <w:tab/>
      </w:r>
      <w:r>
        <w:tab/>
      </w:r>
      <w:proofErr w:type="gramStart"/>
      <w:r>
        <w:t>Heart Disease</w:t>
      </w:r>
      <w:proofErr w:type="gramEnd"/>
      <w:r>
        <w:t xml:space="preserve"> </w:t>
      </w:r>
      <w:r>
        <w:sym w:font="Symbol" w:char="F0FF"/>
      </w:r>
      <w:r>
        <w:tab/>
      </w:r>
      <w:r>
        <w:tab/>
        <w:t xml:space="preserve">Diabetes </w:t>
      </w:r>
      <w:r>
        <w:sym w:font="Symbol" w:char="F0FF"/>
      </w:r>
      <w:r>
        <w:tab/>
      </w:r>
      <w:r>
        <w:tab/>
        <w:t xml:space="preserve">Seizures </w:t>
      </w:r>
      <w:r>
        <w:sym w:font="Symbol" w:char="F0FF"/>
      </w:r>
    </w:p>
    <w:p w14:paraId="25DBA49D" w14:textId="6854A23F" w:rsidR="009C5975" w:rsidRDefault="009C5975" w:rsidP="009C5975">
      <w:pPr>
        <w:jc w:val="both"/>
        <w:rPr>
          <w:u w:val="single"/>
        </w:rPr>
      </w:pPr>
      <w:r>
        <w:t xml:space="preserve">Other: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AC03E4" w14:textId="77777777" w:rsidR="009C5975" w:rsidRDefault="009C5975" w:rsidP="009C5975">
      <w:pPr>
        <w:jc w:val="both"/>
      </w:pPr>
      <w:r>
        <w:t xml:space="preserve">(Specify) Other problems, previous injuries or </w:t>
      </w:r>
      <w:proofErr w:type="gramStart"/>
      <w:r>
        <w:t>surgery</w:t>
      </w:r>
      <w:proofErr w:type="gramEnd"/>
    </w:p>
    <w:p w14:paraId="1A1DF335" w14:textId="77777777" w:rsidR="009C5975" w:rsidRDefault="009C5975" w:rsidP="009C5975">
      <w:pPr>
        <w:jc w:val="both"/>
      </w:pPr>
      <w:r>
        <w:t xml:space="preserve">Headaches  </w:t>
      </w:r>
      <w:r>
        <w:sym w:font="Symbol" w:char="F0FF"/>
      </w:r>
      <w:r>
        <w:tab/>
      </w:r>
      <w:r>
        <w:tab/>
        <w:t xml:space="preserve">Blackouts </w:t>
      </w:r>
      <w:r>
        <w:sym w:font="Symbol" w:char="F0FF"/>
      </w:r>
      <w:r>
        <w:tab/>
      </w:r>
      <w:r>
        <w:tab/>
        <w:t xml:space="preserve">Chest Pain </w:t>
      </w:r>
      <w:r>
        <w:sym w:font="Symbol" w:char="F0FF"/>
      </w:r>
      <w:r>
        <w:tab/>
      </w:r>
      <w:r>
        <w:tab/>
        <w:t xml:space="preserve">Fractures </w:t>
      </w:r>
      <w:r>
        <w:sym w:font="Symbol" w:char="F0FF"/>
      </w:r>
    </w:p>
    <w:p w14:paraId="0A0806A2" w14:textId="77777777" w:rsidR="009C5975" w:rsidRDefault="009C5975" w:rsidP="009C5975">
      <w:pPr>
        <w:jc w:val="both"/>
        <w:rPr>
          <w:u w:val="single"/>
        </w:rPr>
      </w:pPr>
      <w:r>
        <w:t xml:space="preserve"># of Concussions: </w:t>
      </w:r>
      <w:r>
        <w:rPr>
          <w:u w:val="single"/>
        </w:rPr>
        <w:tab/>
      </w:r>
      <w:r>
        <w:tab/>
        <w:t xml:space="preserve">Other: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B593072" w14:textId="77777777" w:rsidR="009C5975" w:rsidRDefault="009C5975" w:rsidP="009C5975">
      <w:pPr>
        <w:jc w:val="both"/>
      </w:pPr>
      <w:r>
        <w:t xml:space="preserve">Are corrective lenses required:   No  </w:t>
      </w:r>
      <w:r>
        <w:sym w:font="Symbol" w:char="F0FF"/>
      </w:r>
      <w:r>
        <w:tab/>
        <w:t xml:space="preserve">Yes </w:t>
      </w:r>
      <w:r>
        <w:sym w:font="Symbol" w:char="F0FF"/>
      </w:r>
    </w:p>
    <w:p w14:paraId="291204D6" w14:textId="77777777" w:rsidR="009C5975" w:rsidRDefault="009C5975" w:rsidP="009C5975">
      <w:pPr>
        <w:jc w:val="both"/>
      </w:pPr>
      <w:r>
        <w:t xml:space="preserve">Immunization:  Year of last tetanus shot: </w:t>
      </w:r>
      <w:r>
        <w:rPr>
          <w:u w:val="single"/>
        </w:rPr>
        <w:tab/>
      </w:r>
      <w:r>
        <w:rPr>
          <w:u w:val="single"/>
        </w:rPr>
        <w:tab/>
      </w:r>
    </w:p>
    <w:p w14:paraId="2C6174F5" w14:textId="77777777" w:rsidR="009C5975" w:rsidRDefault="009C5975" w:rsidP="009C5975">
      <w:pPr>
        <w:jc w:val="both"/>
      </w:pPr>
      <w:r>
        <w:t>List allergies and/or medications taken regularly:</w:t>
      </w:r>
    </w:p>
    <w:p w14:paraId="31D0B824" w14:textId="77777777" w:rsidR="009C5975" w:rsidRDefault="009C5975" w:rsidP="009C5975">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F350E74" w14:textId="77777777" w:rsidR="009C5975" w:rsidRDefault="009C5975" w:rsidP="009C5975">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4C580DB" w14:textId="2E0A3E1C" w:rsidR="009C5975" w:rsidRDefault="009C5975" w:rsidP="009C5975">
      <w:pPr>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2652CB9" w14:textId="4A74D9C1" w:rsidR="00515ECE" w:rsidRPr="00953A29" w:rsidRDefault="009C5975" w:rsidP="00953A29">
      <w:pPr>
        <w:jc w:val="both"/>
        <w:rPr>
          <w:u w:val="single"/>
        </w:rPr>
      </w:pPr>
      <w:r>
        <w:t>Signature of Parent/Guardian:</w:t>
      </w:r>
      <w:r>
        <w:rPr>
          <w:u w:val="single"/>
        </w:rPr>
        <w:tab/>
      </w:r>
      <w:r>
        <w:rPr>
          <w:u w:val="single"/>
        </w:rPr>
        <w:tab/>
      </w:r>
      <w:r>
        <w:rPr>
          <w:u w:val="single"/>
        </w:rPr>
        <w:tab/>
      </w:r>
      <w:r>
        <w:rPr>
          <w:u w:val="single"/>
        </w:rPr>
        <w:tab/>
      </w:r>
      <w:r>
        <w:rPr>
          <w:u w:val="single"/>
        </w:rPr>
        <w:tab/>
      </w:r>
      <w:proofErr w:type="gramStart"/>
      <w:r>
        <w:rPr>
          <w:u w:val="single"/>
        </w:rPr>
        <w:tab/>
      </w:r>
      <w:r>
        <w:t xml:space="preserve">  Date</w:t>
      </w:r>
      <w:proofErr w:type="gramEnd"/>
      <w:r>
        <w:t xml:space="preserve">: </w:t>
      </w:r>
      <w:r>
        <w:rPr>
          <w:u w:val="single"/>
        </w:rPr>
        <w:tab/>
      </w:r>
      <w:r>
        <w:rPr>
          <w:u w:val="single"/>
        </w:rPr>
        <w:tab/>
      </w:r>
    </w:p>
    <w:p w14:paraId="373C3D22" w14:textId="7FD29242" w:rsidR="00515ECE" w:rsidRDefault="00515ECE" w:rsidP="00953A29">
      <w:pPr>
        <w:pStyle w:val="NormalWeb"/>
        <w:spacing w:before="0" w:beforeAutospacing="0" w:after="150" w:afterAutospacing="0"/>
        <w:rPr>
          <w:rFonts w:cs="Helvetica"/>
          <w:b/>
          <w:bCs/>
          <w:color w:val="CB7313"/>
        </w:rPr>
      </w:pPr>
    </w:p>
    <w:sectPr w:rsidR="00515ECE">
      <w:footerReference w:type="default" r:id="rId41"/>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A8DE7" w14:textId="77777777" w:rsidR="003F6891" w:rsidRDefault="003F6891" w:rsidP="00C6554A">
      <w:pPr>
        <w:spacing w:before="0" w:after="0" w:line="240" w:lineRule="auto"/>
      </w:pPr>
      <w:r>
        <w:separator/>
      </w:r>
    </w:p>
  </w:endnote>
  <w:endnote w:type="continuationSeparator" w:id="0">
    <w:p w14:paraId="5E119604" w14:textId="77777777" w:rsidR="003F6891" w:rsidRDefault="003F689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492619"/>
      <w:docPartObj>
        <w:docPartGallery w:val="Page Numbers (Bottom of Page)"/>
        <w:docPartUnique/>
      </w:docPartObj>
    </w:sdtPr>
    <w:sdtEndPr>
      <w:rPr>
        <w:noProof/>
      </w:rPr>
    </w:sdtEndPr>
    <w:sdtContent>
      <w:p w14:paraId="1853E51A" w14:textId="04959441" w:rsidR="00515ECE" w:rsidRDefault="00515ECE">
        <w:pPr>
          <w:pStyle w:val="Footer"/>
        </w:pPr>
        <w:r>
          <w:fldChar w:fldCharType="begin"/>
        </w:r>
        <w:r>
          <w:instrText xml:space="preserve"> PAGE   \* MERGEFORMAT </w:instrText>
        </w:r>
        <w:r>
          <w:fldChar w:fldCharType="separate"/>
        </w:r>
        <w:r>
          <w:rPr>
            <w:noProof/>
          </w:rPr>
          <w:t>2</w:t>
        </w:r>
        <w:r>
          <w:rPr>
            <w:noProof/>
          </w:rPr>
          <w:fldChar w:fldCharType="end"/>
        </w:r>
      </w:p>
    </w:sdtContent>
  </w:sdt>
  <w:p w14:paraId="27F62ADB" w14:textId="790D8FD5" w:rsidR="00515ECE" w:rsidRDefault="00515ECE" w:rsidP="00515E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1423D" w14:textId="77777777" w:rsidR="003F6891" w:rsidRDefault="003F6891" w:rsidP="00C6554A">
      <w:pPr>
        <w:spacing w:before="0" w:after="0" w:line="240" w:lineRule="auto"/>
      </w:pPr>
      <w:r>
        <w:separator/>
      </w:r>
    </w:p>
  </w:footnote>
  <w:footnote w:type="continuationSeparator" w:id="0">
    <w:p w14:paraId="5E115782" w14:textId="77777777" w:rsidR="003F6891" w:rsidRDefault="003F6891"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FF2647"/>
    <w:multiLevelType w:val="hybridMultilevel"/>
    <w:tmpl w:val="C8283FF8"/>
    <w:lvl w:ilvl="0" w:tplc="111CD01A">
      <w:start w:val="10"/>
      <w:numFmt w:val="bullet"/>
      <w:lvlText w:val="•"/>
      <w:lvlJc w:val="left"/>
      <w:pPr>
        <w:ind w:left="720" w:hanging="360"/>
      </w:pPr>
      <w:rPr>
        <w:rFonts w:ascii="Constantia" w:eastAsiaTheme="minorHAnsi"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5FC6"/>
    <w:multiLevelType w:val="hybridMultilevel"/>
    <w:tmpl w:val="0D1687A8"/>
    <w:lvl w:ilvl="0" w:tplc="A462B834">
      <w:numFmt w:val="bullet"/>
      <w:lvlText w:val="•"/>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0CE6A01"/>
    <w:multiLevelType w:val="hybridMultilevel"/>
    <w:tmpl w:val="DFB23A8E"/>
    <w:lvl w:ilvl="0" w:tplc="ED8CA726">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4029D"/>
    <w:multiLevelType w:val="hybridMultilevel"/>
    <w:tmpl w:val="CC9E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EE855EA"/>
    <w:multiLevelType w:val="hybridMultilevel"/>
    <w:tmpl w:val="CEE2589E"/>
    <w:lvl w:ilvl="0" w:tplc="50846B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5511C0"/>
    <w:multiLevelType w:val="hybridMultilevel"/>
    <w:tmpl w:val="0322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96BA4"/>
    <w:multiLevelType w:val="hybridMultilevel"/>
    <w:tmpl w:val="6090E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264877"/>
    <w:multiLevelType w:val="multilevel"/>
    <w:tmpl w:val="6DC4664E"/>
    <w:lvl w:ilvl="0">
      <w:start w:val="19"/>
      <w:numFmt w:val="decimal"/>
      <w:lvlText w:val="%1"/>
      <w:lvlJc w:val="left"/>
      <w:pPr>
        <w:ind w:left="1022" w:hanging="802"/>
      </w:pPr>
      <w:rPr>
        <w:rFonts w:hint="default"/>
        <w:lang w:val="en-CA" w:eastAsia="en-CA" w:bidi="en-CA"/>
      </w:rPr>
    </w:lvl>
    <w:lvl w:ilvl="1">
      <w:start w:val="1"/>
      <w:numFmt w:val="decimalZero"/>
      <w:lvlText w:val="%1.%2"/>
      <w:lvlJc w:val="left"/>
      <w:pPr>
        <w:ind w:left="1022" w:hanging="802"/>
      </w:pPr>
      <w:rPr>
        <w:rFonts w:hint="default"/>
        <w:b/>
        <w:bCs/>
        <w:w w:val="99"/>
        <w:lang w:val="en-CA" w:eastAsia="en-CA" w:bidi="en-CA"/>
      </w:rPr>
    </w:lvl>
    <w:lvl w:ilvl="2">
      <w:start w:val="1"/>
      <w:numFmt w:val="lowerLetter"/>
      <w:lvlText w:val="%3)"/>
      <w:lvlJc w:val="left"/>
      <w:pPr>
        <w:ind w:left="1638" w:hanging="425"/>
      </w:pPr>
      <w:rPr>
        <w:rFonts w:ascii="Arial" w:eastAsia="Arial" w:hAnsi="Arial" w:cs="Arial" w:hint="default"/>
        <w:spacing w:val="-1"/>
        <w:w w:val="99"/>
        <w:sz w:val="20"/>
        <w:szCs w:val="20"/>
        <w:lang w:val="en-CA" w:eastAsia="en-CA" w:bidi="en-CA"/>
      </w:rPr>
    </w:lvl>
    <w:lvl w:ilvl="3">
      <w:numFmt w:val="bullet"/>
      <w:lvlText w:val="•"/>
      <w:lvlJc w:val="left"/>
      <w:pPr>
        <w:ind w:left="3453" w:hanging="425"/>
      </w:pPr>
      <w:rPr>
        <w:rFonts w:hint="default"/>
        <w:lang w:val="en-CA" w:eastAsia="en-CA" w:bidi="en-CA"/>
      </w:rPr>
    </w:lvl>
    <w:lvl w:ilvl="4">
      <w:numFmt w:val="bullet"/>
      <w:lvlText w:val="•"/>
      <w:lvlJc w:val="left"/>
      <w:pPr>
        <w:ind w:left="4360" w:hanging="425"/>
      </w:pPr>
      <w:rPr>
        <w:rFonts w:hint="default"/>
        <w:lang w:val="en-CA" w:eastAsia="en-CA" w:bidi="en-CA"/>
      </w:rPr>
    </w:lvl>
    <w:lvl w:ilvl="5">
      <w:numFmt w:val="bullet"/>
      <w:lvlText w:val="•"/>
      <w:lvlJc w:val="left"/>
      <w:pPr>
        <w:ind w:left="5266" w:hanging="425"/>
      </w:pPr>
      <w:rPr>
        <w:rFonts w:hint="default"/>
        <w:lang w:val="en-CA" w:eastAsia="en-CA" w:bidi="en-CA"/>
      </w:rPr>
    </w:lvl>
    <w:lvl w:ilvl="6">
      <w:numFmt w:val="bullet"/>
      <w:lvlText w:val="•"/>
      <w:lvlJc w:val="left"/>
      <w:pPr>
        <w:ind w:left="6173" w:hanging="425"/>
      </w:pPr>
      <w:rPr>
        <w:rFonts w:hint="default"/>
        <w:lang w:val="en-CA" w:eastAsia="en-CA" w:bidi="en-CA"/>
      </w:rPr>
    </w:lvl>
    <w:lvl w:ilvl="7">
      <w:numFmt w:val="bullet"/>
      <w:lvlText w:val="•"/>
      <w:lvlJc w:val="left"/>
      <w:pPr>
        <w:ind w:left="7080" w:hanging="425"/>
      </w:pPr>
      <w:rPr>
        <w:rFonts w:hint="default"/>
        <w:lang w:val="en-CA" w:eastAsia="en-CA" w:bidi="en-CA"/>
      </w:rPr>
    </w:lvl>
    <w:lvl w:ilvl="8">
      <w:numFmt w:val="bullet"/>
      <w:lvlText w:val="•"/>
      <w:lvlJc w:val="left"/>
      <w:pPr>
        <w:ind w:left="7986" w:hanging="425"/>
      </w:pPr>
      <w:rPr>
        <w:rFonts w:hint="default"/>
        <w:lang w:val="en-CA" w:eastAsia="en-CA" w:bidi="en-CA"/>
      </w:rPr>
    </w:lvl>
  </w:abstractNum>
  <w:abstractNum w:abstractNumId="20" w15:restartNumberingAfterBreak="0">
    <w:nsid w:val="3BB26C45"/>
    <w:multiLevelType w:val="multilevel"/>
    <w:tmpl w:val="D150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93074B"/>
    <w:multiLevelType w:val="hybridMultilevel"/>
    <w:tmpl w:val="A8A4251E"/>
    <w:lvl w:ilvl="0" w:tplc="FD483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46753A"/>
    <w:multiLevelType w:val="hybridMultilevel"/>
    <w:tmpl w:val="2A705E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15A4254"/>
    <w:multiLevelType w:val="hybridMultilevel"/>
    <w:tmpl w:val="3474CF74"/>
    <w:lvl w:ilvl="0" w:tplc="01463F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150D6"/>
    <w:multiLevelType w:val="multilevel"/>
    <w:tmpl w:val="C158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0A27F8"/>
    <w:multiLevelType w:val="hybridMultilevel"/>
    <w:tmpl w:val="35E4FE66"/>
    <w:lvl w:ilvl="0" w:tplc="ED8CA726">
      <w:numFmt w:val="bullet"/>
      <w:lvlText w:val=""/>
      <w:lvlJc w:val="left"/>
      <w:pPr>
        <w:ind w:left="720" w:hanging="360"/>
      </w:pPr>
      <w:rPr>
        <w:rFonts w:ascii="Symbol" w:eastAsiaTheme="minorHAnsi" w:hAnsi="Symbol" w:cstheme="minorBidi" w:hint="default"/>
        <w:b/>
      </w:rPr>
    </w:lvl>
    <w:lvl w:ilvl="1" w:tplc="A462B834">
      <w:numFmt w:val="bullet"/>
      <w:lvlText w:val="•"/>
      <w:lvlJc w:val="left"/>
      <w:pPr>
        <w:ind w:left="1440" w:hanging="36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1A35E2"/>
    <w:multiLevelType w:val="hybridMultilevel"/>
    <w:tmpl w:val="6090E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D11A9"/>
    <w:multiLevelType w:val="hybridMultilevel"/>
    <w:tmpl w:val="52226D74"/>
    <w:lvl w:ilvl="0" w:tplc="59020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702CB"/>
    <w:multiLevelType w:val="hybridMultilevel"/>
    <w:tmpl w:val="888000CA"/>
    <w:lvl w:ilvl="0" w:tplc="ED8CA726">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000160">
    <w:abstractNumId w:val="9"/>
  </w:num>
  <w:num w:numId="2" w16cid:durableId="1355379277">
    <w:abstractNumId w:val="8"/>
  </w:num>
  <w:num w:numId="3" w16cid:durableId="1925802436">
    <w:abstractNumId w:val="8"/>
  </w:num>
  <w:num w:numId="4" w16cid:durableId="84152676">
    <w:abstractNumId w:val="9"/>
  </w:num>
  <w:num w:numId="5" w16cid:durableId="717893669">
    <w:abstractNumId w:val="22"/>
  </w:num>
  <w:num w:numId="6" w16cid:durableId="128860027">
    <w:abstractNumId w:val="10"/>
  </w:num>
  <w:num w:numId="7" w16cid:durableId="1211069468">
    <w:abstractNumId w:val="13"/>
  </w:num>
  <w:num w:numId="8" w16cid:durableId="1610161431">
    <w:abstractNumId w:val="7"/>
  </w:num>
  <w:num w:numId="9" w16cid:durableId="425880724">
    <w:abstractNumId w:val="6"/>
  </w:num>
  <w:num w:numId="10" w16cid:durableId="1394934117">
    <w:abstractNumId w:val="5"/>
  </w:num>
  <w:num w:numId="11" w16cid:durableId="756436545">
    <w:abstractNumId w:val="4"/>
  </w:num>
  <w:num w:numId="12" w16cid:durableId="637149580">
    <w:abstractNumId w:val="3"/>
  </w:num>
  <w:num w:numId="13" w16cid:durableId="528107523">
    <w:abstractNumId w:val="2"/>
  </w:num>
  <w:num w:numId="14" w16cid:durableId="180777681">
    <w:abstractNumId w:val="1"/>
  </w:num>
  <w:num w:numId="15" w16cid:durableId="241372249">
    <w:abstractNumId w:val="0"/>
  </w:num>
  <w:num w:numId="16" w16cid:durableId="1623338901">
    <w:abstractNumId w:val="21"/>
  </w:num>
  <w:num w:numId="17" w16cid:durableId="346299765">
    <w:abstractNumId w:val="16"/>
  </w:num>
  <w:num w:numId="18" w16cid:durableId="415438263">
    <w:abstractNumId w:val="24"/>
  </w:num>
  <w:num w:numId="19" w16cid:durableId="287511750">
    <w:abstractNumId w:val="26"/>
  </w:num>
  <w:num w:numId="20" w16cid:durableId="1576665524">
    <w:abstractNumId w:val="18"/>
  </w:num>
  <w:num w:numId="21" w16cid:durableId="1138183085">
    <w:abstractNumId w:val="27"/>
  </w:num>
  <w:num w:numId="22" w16cid:durableId="1641031890">
    <w:abstractNumId w:val="11"/>
  </w:num>
  <w:num w:numId="23" w16cid:durableId="1456371482">
    <w:abstractNumId w:val="28"/>
  </w:num>
  <w:num w:numId="24" w16cid:durableId="1560510382">
    <w:abstractNumId w:val="12"/>
  </w:num>
  <w:num w:numId="25" w16cid:durableId="1364163378">
    <w:abstractNumId w:val="15"/>
  </w:num>
  <w:num w:numId="26" w16cid:durableId="1050692472">
    <w:abstractNumId w:val="23"/>
  </w:num>
  <w:num w:numId="27" w16cid:durableId="1725366310">
    <w:abstractNumId w:val="19"/>
  </w:num>
  <w:num w:numId="28" w16cid:durableId="246228227">
    <w:abstractNumId w:val="29"/>
  </w:num>
  <w:num w:numId="29" w16cid:durableId="1640384114">
    <w:abstractNumId w:val="14"/>
  </w:num>
  <w:num w:numId="30" w16cid:durableId="2053000087">
    <w:abstractNumId w:val="17"/>
  </w:num>
  <w:num w:numId="31" w16cid:durableId="1298100376">
    <w:abstractNumId w:val="25"/>
  </w:num>
  <w:num w:numId="32" w16cid:durableId="10805184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F57"/>
    <w:rsid w:val="000C398D"/>
    <w:rsid w:val="000F13E0"/>
    <w:rsid w:val="001219D6"/>
    <w:rsid w:val="00130063"/>
    <w:rsid w:val="001339B7"/>
    <w:rsid w:val="00176557"/>
    <w:rsid w:val="00192483"/>
    <w:rsid w:val="001B3401"/>
    <w:rsid w:val="001C231F"/>
    <w:rsid w:val="001D0731"/>
    <w:rsid w:val="001F27D6"/>
    <w:rsid w:val="00223823"/>
    <w:rsid w:val="00233ED2"/>
    <w:rsid w:val="002554CD"/>
    <w:rsid w:val="00293B83"/>
    <w:rsid w:val="002A1DA4"/>
    <w:rsid w:val="002B4294"/>
    <w:rsid w:val="002B449A"/>
    <w:rsid w:val="002B620C"/>
    <w:rsid w:val="002F529E"/>
    <w:rsid w:val="00333D0D"/>
    <w:rsid w:val="003940B7"/>
    <w:rsid w:val="003B0058"/>
    <w:rsid w:val="003F6891"/>
    <w:rsid w:val="004168F3"/>
    <w:rsid w:val="00436199"/>
    <w:rsid w:val="004435A3"/>
    <w:rsid w:val="00456FB0"/>
    <w:rsid w:val="00476123"/>
    <w:rsid w:val="004C049F"/>
    <w:rsid w:val="004E101A"/>
    <w:rsid w:val="004F3470"/>
    <w:rsid w:val="004F6CEA"/>
    <w:rsid w:val="005000E2"/>
    <w:rsid w:val="00515ECE"/>
    <w:rsid w:val="005204A3"/>
    <w:rsid w:val="005F6517"/>
    <w:rsid w:val="00600F74"/>
    <w:rsid w:val="00602624"/>
    <w:rsid w:val="006263DB"/>
    <w:rsid w:val="006461F0"/>
    <w:rsid w:val="00664174"/>
    <w:rsid w:val="006A3CE7"/>
    <w:rsid w:val="006C06D0"/>
    <w:rsid w:val="006C30E8"/>
    <w:rsid w:val="006F1972"/>
    <w:rsid w:val="00784375"/>
    <w:rsid w:val="00811283"/>
    <w:rsid w:val="008344C1"/>
    <w:rsid w:val="00857B4F"/>
    <w:rsid w:val="0086566D"/>
    <w:rsid w:val="008662C4"/>
    <w:rsid w:val="00886928"/>
    <w:rsid w:val="00894751"/>
    <w:rsid w:val="008C5ECB"/>
    <w:rsid w:val="008F1F57"/>
    <w:rsid w:val="00916403"/>
    <w:rsid w:val="0095116C"/>
    <w:rsid w:val="00953A29"/>
    <w:rsid w:val="00972551"/>
    <w:rsid w:val="00977F74"/>
    <w:rsid w:val="0098223C"/>
    <w:rsid w:val="009838DA"/>
    <w:rsid w:val="00993346"/>
    <w:rsid w:val="00995C4C"/>
    <w:rsid w:val="009B15AE"/>
    <w:rsid w:val="009C5975"/>
    <w:rsid w:val="00A53353"/>
    <w:rsid w:val="00A813D7"/>
    <w:rsid w:val="00AA448C"/>
    <w:rsid w:val="00AF3DDF"/>
    <w:rsid w:val="00B96A09"/>
    <w:rsid w:val="00BA0F88"/>
    <w:rsid w:val="00BE6E05"/>
    <w:rsid w:val="00C04F6C"/>
    <w:rsid w:val="00C6554A"/>
    <w:rsid w:val="00C7062B"/>
    <w:rsid w:val="00C90165"/>
    <w:rsid w:val="00CE4A32"/>
    <w:rsid w:val="00D21EC7"/>
    <w:rsid w:val="00D36882"/>
    <w:rsid w:val="00D45498"/>
    <w:rsid w:val="00DB1E6B"/>
    <w:rsid w:val="00DB30FE"/>
    <w:rsid w:val="00EA4230"/>
    <w:rsid w:val="00EC2168"/>
    <w:rsid w:val="00ED7C44"/>
    <w:rsid w:val="00EE085A"/>
    <w:rsid w:val="00F028CC"/>
    <w:rsid w:val="00F13DD6"/>
    <w:rsid w:val="00F45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2B59A3"/>
  <w15:chartTrackingRefBased/>
  <w15:docId w15:val="{1851BCC6-BF75-48E7-ADD1-B8BF1F65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0F13E0"/>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1"/>
    <w:unhideWhenUsed/>
    <w:qFormat/>
    <w:rsid w:val="00EC2168"/>
    <w:pPr>
      <w:ind w:left="720"/>
      <w:contextualSpacing/>
    </w:pPr>
  </w:style>
  <w:style w:type="character" w:styleId="UnresolvedMention">
    <w:name w:val="Unresolved Mention"/>
    <w:basedOn w:val="DefaultParagraphFont"/>
    <w:uiPriority w:val="99"/>
    <w:semiHidden/>
    <w:unhideWhenUsed/>
    <w:rsid w:val="00886928"/>
    <w:rPr>
      <w:color w:val="605E5C"/>
      <w:shd w:val="clear" w:color="auto" w:fill="E1DFDD"/>
    </w:rPr>
  </w:style>
  <w:style w:type="table" w:styleId="TableGrid">
    <w:name w:val="Table Grid"/>
    <w:basedOn w:val="TableNormal"/>
    <w:uiPriority w:val="39"/>
    <w:rsid w:val="003940B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940B7"/>
    <w:rPr>
      <w:b/>
      <w:bCs/>
    </w:rPr>
  </w:style>
  <w:style w:type="paragraph" w:styleId="BodyText">
    <w:name w:val="Body Text"/>
    <w:basedOn w:val="Normal"/>
    <w:link w:val="BodyTextChar"/>
    <w:rsid w:val="00F028CC"/>
    <w:pPr>
      <w:spacing w:before="0" w:after="0" w:line="240" w:lineRule="auto"/>
    </w:pPr>
    <w:rPr>
      <w:rFonts w:ascii="Arial" w:eastAsia="Times New Roman" w:hAnsi="Arial" w:cs="Times New Roman"/>
      <w:snapToGrid w:val="0"/>
      <w:color w:val="auto"/>
      <w:sz w:val="18"/>
      <w:szCs w:val="20"/>
    </w:rPr>
  </w:style>
  <w:style w:type="character" w:customStyle="1" w:styleId="BodyTextChar">
    <w:name w:val="Body Text Char"/>
    <w:basedOn w:val="DefaultParagraphFont"/>
    <w:link w:val="BodyText"/>
    <w:rsid w:val="00F028CC"/>
    <w:rPr>
      <w:rFonts w:ascii="Arial" w:eastAsia="Times New Roman" w:hAnsi="Arial" w:cs="Times New Roman"/>
      <w:snapToGrid w:val="0"/>
      <w:color w:val="auto"/>
      <w:sz w:val="18"/>
      <w:szCs w:val="20"/>
    </w:rPr>
  </w:style>
  <w:style w:type="paragraph" w:customStyle="1" w:styleId="TableParagraph">
    <w:name w:val="Table Paragraph"/>
    <w:basedOn w:val="Normal"/>
    <w:uiPriority w:val="1"/>
    <w:qFormat/>
    <w:rsid w:val="002A1DA4"/>
    <w:pPr>
      <w:widowControl w:val="0"/>
      <w:autoSpaceDE w:val="0"/>
      <w:autoSpaceDN w:val="0"/>
      <w:spacing w:before="0" w:after="0" w:line="240" w:lineRule="auto"/>
    </w:pPr>
    <w:rPr>
      <w:rFonts w:ascii="Arial" w:eastAsia="Arial" w:hAnsi="Arial" w:cs="Arial"/>
      <w:color w:val="auto"/>
      <w:lang w:val="en-CA" w:eastAsia="en-CA" w:bidi="en-CA"/>
    </w:rPr>
  </w:style>
  <w:style w:type="character" w:styleId="Emphasis">
    <w:name w:val="Emphasis"/>
    <w:basedOn w:val="DefaultParagraphFont"/>
    <w:uiPriority w:val="20"/>
    <w:qFormat/>
    <w:rsid w:val="008C5ECB"/>
    <w:rPr>
      <w:i/>
      <w:iCs/>
    </w:rPr>
  </w:style>
  <w:style w:type="character" w:customStyle="1" w:styleId="Heading4Char">
    <w:name w:val="Heading 4 Char"/>
    <w:basedOn w:val="DefaultParagraphFont"/>
    <w:link w:val="Heading4"/>
    <w:uiPriority w:val="9"/>
    <w:semiHidden/>
    <w:rsid w:val="000F13E0"/>
    <w:rPr>
      <w:rFonts w:asciiTheme="majorHAnsi" w:eastAsiaTheme="majorEastAsia" w:hAnsiTheme="majorHAnsi" w:cstheme="majorBidi"/>
      <w:i/>
      <w:iCs/>
      <w:color w:val="007789" w:themeColor="accent1" w:themeShade="BF"/>
    </w:rPr>
  </w:style>
  <w:style w:type="paragraph" w:styleId="NormalWeb">
    <w:name w:val="Normal (Web)"/>
    <w:basedOn w:val="Normal"/>
    <w:uiPriority w:val="99"/>
    <w:unhideWhenUsed/>
    <w:rsid w:val="000F13E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fa-stack-1x">
    <w:name w:val="fa-stack-1x"/>
    <w:basedOn w:val="DefaultParagraphFont"/>
    <w:rsid w:val="000F13E0"/>
  </w:style>
  <w:style w:type="character" w:customStyle="1" w:styleId="muted">
    <w:name w:val="muted"/>
    <w:basedOn w:val="DefaultParagraphFont"/>
    <w:rsid w:val="000F1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30241">
      <w:bodyDiv w:val="1"/>
      <w:marLeft w:val="0"/>
      <w:marRight w:val="0"/>
      <w:marTop w:val="0"/>
      <w:marBottom w:val="0"/>
      <w:divBdr>
        <w:top w:val="none" w:sz="0" w:space="0" w:color="auto"/>
        <w:left w:val="none" w:sz="0" w:space="0" w:color="auto"/>
        <w:bottom w:val="none" w:sz="0" w:space="0" w:color="auto"/>
        <w:right w:val="none" w:sz="0" w:space="0" w:color="auto"/>
      </w:divBdr>
      <w:divsChild>
        <w:div w:id="1903635074">
          <w:marLeft w:val="0"/>
          <w:marRight w:val="0"/>
          <w:marTop w:val="0"/>
          <w:marBottom w:val="0"/>
          <w:divBdr>
            <w:top w:val="none" w:sz="0" w:space="0" w:color="auto"/>
            <w:left w:val="none" w:sz="0" w:space="0" w:color="auto"/>
            <w:bottom w:val="none" w:sz="0" w:space="0" w:color="auto"/>
            <w:right w:val="none" w:sz="0" w:space="0" w:color="auto"/>
          </w:divBdr>
        </w:div>
        <w:div w:id="684136170">
          <w:marLeft w:val="0"/>
          <w:marRight w:val="0"/>
          <w:marTop w:val="0"/>
          <w:marBottom w:val="0"/>
          <w:divBdr>
            <w:top w:val="none" w:sz="0" w:space="0" w:color="auto"/>
            <w:left w:val="none" w:sz="0" w:space="0" w:color="auto"/>
            <w:bottom w:val="none" w:sz="0" w:space="0" w:color="auto"/>
            <w:right w:val="none" w:sz="0" w:space="0" w:color="auto"/>
          </w:divBdr>
          <w:divsChild>
            <w:div w:id="11423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88967">
      <w:bodyDiv w:val="1"/>
      <w:marLeft w:val="0"/>
      <w:marRight w:val="0"/>
      <w:marTop w:val="0"/>
      <w:marBottom w:val="0"/>
      <w:divBdr>
        <w:top w:val="none" w:sz="0" w:space="0" w:color="auto"/>
        <w:left w:val="none" w:sz="0" w:space="0" w:color="auto"/>
        <w:bottom w:val="none" w:sz="0" w:space="0" w:color="auto"/>
        <w:right w:val="none" w:sz="0" w:space="0" w:color="auto"/>
      </w:divBdr>
    </w:div>
    <w:div w:id="1648630183">
      <w:bodyDiv w:val="1"/>
      <w:marLeft w:val="0"/>
      <w:marRight w:val="0"/>
      <w:marTop w:val="0"/>
      <w:marBottom w:val="0"/>
      <w:divBdr>
        <w:top w:val="none" w:sz="0" w:space="0" w:color="auto"/>
        <w:left w:val="none" w:sz="0" w:space="0" w:color="auto"/>
        <w:bottom w:val="none" w:sz="0" w:space="0" w:color="auto"/>
        <w:right w:val="none" w:sz="0" w:space="0" w:color="auto"/>
      </w:divBdr>
      <w:divsChild>
        <w:div w:id="774403393">
          <w:marLeft w:val="0"/>
          <w:marRight w:val="0"/>
          <w:marTop w:val="0"/>
          <w:marBottom w:val="0"/>
          <w:divBdr>
            <w:top w:val="none" w:sz="0" w:space="0" w:color="auto"/>
            <w:left w:val="none" w:sz="0" w:space="0" w:color="auto"/>
            <w:bottom w:val="none" w:sz="0" w:space="0" w:color="auto"/>
            <w:right w:val="none" w:sz="0" w:space="0" w:color="auto"/>
          </w:divBdr>
        </w:div>
        <w:div w:id="1836341951">
          <w:marLeft w:val="0"/>
          <w:marRight w:val="0"/>
          <w:marTop w:val="0"/>
          <w:marBottom w:val="0"/>
          <w:divBdr>
            <w:top w:val="none" w:sz="0" w:space="0" w:color="auto"/>
            <w:left w:val="none" w:sz="0" w:space="0" w:color="auto"/>
            <w:bottom w:val="none" w:sz="0" w:space="0" w:color="auto"/>
            <w:right w:val="none" w:sz="0" w:space="0" w:color="auto"/>
          </w:divBdr>
          <w:divsChild>
            <w:div w:id="887453987">
              <w:marLeft w:val="0"/>
              <w:marRight w:val="0"/>
              <w:marTop w:val="0"/>
              <w:marBottom w:val="0"/>
              <w:divBdr>
                <w:top w:val="none" w:sz="0" w:space="0" w:color="auto"/>
                <w:left w:val="none" w:sz="0" w:space="0" w:color="auto"/>
                <w:bottom w:val="none" w:sz="0" w:space="0" w:color="auto"/>
                <w:right w:val="none" w:sz="0" w:space="0" w:color="auto"/>
              </w:divBdr>
              <w:divsChild>
                <w:div w:id="886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0855">
      <w:bodyDiv w:val="1"/>
      <w:marLeft w:val="0"/>
      <w:marRight w:val="0"/>
      <w:marTop w:val="0"/>
      <w:marBottom w:val="0"/>
      <w:divBdr>
        <w:top w:val="none" w:sz="0" w:space="0" w:color="auto"/>
        <w:left w:val="none" w:sz="0" w:space="0" w:color="auto"/>
        <w:bottom w:val="none" w:sz="0" w:space="0" w:color="auto"/>
        <w:right w:val="none" w:sz="0" w:space="0" w:color="auto"/>
      </w:divBdr>
      <w:divsChild>
        <w:div w:id="139928021">
          <w:marLeft w:val="0"/>
          <w:marRight w:val="0"/>
          <w:marTop w:val="0"/>
          <w:marBottom w:val="0"/>
          <w:divBdr>
            <w:top w:val="none" w:sz="0" w:space="0" w:color="auto"/>
            <w:left w:val="none" w:sz="0" w:space="0" w:color="auto"/>
            <w:bottom w:val="none" w:sz="0" w:space="0" w:color="auto"/>
            <w:right w:val="none" w:sz="0" w:space="0" w:color="auto"/>
          </w:divBdr>
          <w:divsChild>
            <w:div w:id="1266227128">
              <w:marLeft w:val="0"/>
              <w:marRight w:val="0"/>
              <w:marTop w:val="0"/>
              <w:marBottom w:val="0"/>
              <w:divBdr>
                <w:top w:val="none" w:sz="0" w:space="0" w:color="auto"/>
                <w:left w:val="none" w:sz="0" w:space="0" w:color="auto"/>
                <w:bottom w:val="none" w:sz="0" w:space="0" w:color="auto"/>
                <w:right w:val="none" w:sz="0" w:space="0" w:color="auto"/>
              </w:divBdr>
              <w:divsChild>
                <w:div w:id="1966694652">
                  <w:marLeft w:val="-225"/>
                  <w:marRight w:val="-225"/>
                  <w:marTop w:val="0"/>
                  <w:marBottom w:val="0"/>
                  <w:divBdr>
                    <w:top w:val="none" w:sz="0" w:space="0" w:color="auto"/>
                    <w:left w:val="none" w:sz="0" w:space="0" w:color="auto"/>
                    <w:bottom w:val="none" w:sz="0" w:space="0" w:color="auto"/>
                    <w:right w:val="none" w:sz="0" w:space="0" w:color="auto"/>
                  </w:divBdr>
                  <w:divsChild>
                    <w:div w:id="1517694387">
                      <w:marLeft w:val="0"/>
                      <w:marRight w:val="0"/>
                      <w:marTop w:val="0"/>
                      <w:marBottom w:val="0"/>
                      <w:divBdr>
                        <w:top w:val="none" w:sz="0" w:space="0" w:color="auto"/>
                        <w:left w:val="none" w:sz="0" w:space="0" w:color="auto"/>
                        <w:bottom w:val="none" w:sz="0" w:space="0" w:color="auto"/>
                        <w:right w:val="none" w:sz="0" w:space="0" w:color="auto"/>
                      </w:divBdr>
                      <w:divsChild>
                        <w:div w:id="951279455">
                          <w:marLeft w:val="-225"/>
                          <w:marRight w:val="-225"/>
                          <w:marTop w:val="0"/>
                          <w:marBottom w:val="0"/>
                          <w:divBdr>
                            <w:top w:val="none" w:sz="0" w:space="0" w:color="auto"/>
                            <w:left w:val="none" w:sz="0" w:space="0" w:color="auto"/>
                            <w:bottom w:val="none" w:sz="0" w:space="0" w:color="auto"/>
                            <w:right w:val="none" w:sz="0" w:space="0" w:color="auto"/>
                          </w:divBdr>
                          <w:divsChild>
                            <w:div w:id="978875281">
                              <w:marLeft w:val="0"/>
                              <w:marRight w:val="0"/>
                              <w:marTop w:val="0"/>
                              <w:marBottom w:val="0"/>
                              <w:divBdr>
                                <w:top w:val="none" w:sz="0" w:space="0" w:color="auto"/>
                                <w:left w:val="none" w:sz="0" w:space="0" w:color="auto"/>
                                <w:bottom w:val="none" w:sz="0" w:space="0" w:color="auto"/>
                                <w:right w:val="none" w:sz="0" w:space="0" w:color="auto"/>
                              </w:divBdr>
                              <w:divsChild>
                                <w:div w:id="1349676872">
                                  <w:marLeft w:val="0"/>
                                  <w:marRight w:val="0"/>
                                  <w:marTop w:val="0"/>
                                  <w:marBottom w:val="0"/>
                                  <w:divBdr>
                                    <w:top w:val="none" w:sz="0" w:space="0" w:color="auto"/>
                                    <w:left w:val="none" w:sz="0" w:space="0" w:color="auto"/>
                                    <w:bottom w:val="none" w:sz="0" w:space="0" w:color="auto"/>
                                    <w:right w:val="none" w:sz="0" w:space="0" w:color="auto"/>
                                  </w:divBdr>
                                  <w:divsChild>
                                    <w:div w:id="2045516647">
                                      <w:marLeft w:val="0"/>
                                      <w:marRight w:val="0"/>
                                      <w:marTop w:val="0"/>
                                      <w:marBottom w:val="0"/>
                                      <w:divBdr>
                                        <w:top w:val="none" w:sz="0" w:space="0" w:color="auto"/>
                                        <w:left w:val="none" w:sz="0" w:space="0" w:color="auto"/>
                                        <w:bottom w:val="none" w:sz="0" w:space="0" w:color="auto"/>
                                        <w:right w:val="none" w:sz="0" w:space="0" w:color="auto"/>
                                      </w:divBdr>
                                      <w:divsChild>
                                        <w:div w:id="918708375">
                                          <w:marLeft w:val="0"/>
                                          <w:marRight w:val="0"/>
                                          <w:marTop w:val="0"/>
                                          <w:marBottom w:val="0"/>
                                          <w:divBdr>
                                            <w:top w:val="none" w:sz="0" w:space="0" w:color="auto"/>
                                            <w:left w:val="none" w:sz="0" w:space="0" w:color="auto"/>
                                            <w:bottom w:val="none" w:sz="0" w:space="0" w:color="auto"/>
                                            <w:right w:val="none" w:sz="0" w:space="0" w:color="auto"/>
                                          </w:divBdr>
                                        </w:div>
                                        <w:div w:id="7838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64022">
                      <w:marLeft w:val="0"/>
                      <w:marRight w:val="0"/>
                      <w:marTop w:val="0"/>
                      <w:marBottom w:val="0"/>
                      <w:divBdr>
                        <w:top w:val="none" w:sz="0" w:space="0" w:color="auto"/>
                        <w:left w:val="none" w:sz="0" w:space="0" w:color="auto"/>
                        <w:bottom w:val="none" w:sz="0" w:space="0" w:color="auto"/>
                        <w:right w:val="none" w:sz="0" w:space="0" w:color="auto"/>
                      </w:divBdr>
                      <w:divsChild>
                        <w:div w:id="914051450">
                          <w:marLeft w:val="-225"/>
                          <w:marRight w:val="-225"/>
                          <w:marTop w:val="0"/>
                          <w:marBottom w:val="0"/>
                          <w:divBdr>
                            <w:top w:val="none" w:sz="0" w:space="0" w:color="auto"/>
                            <w:left w:val="none" w:sz="0" w:space="0" w:color="auto"/>
                            <w:bottom w:val="none" w:sz="0" w:space="0" w:color="auto"/>
                            <w:right w:val="none" w:sz="0" w:space="0" w:color="auto"/>
                          </w:divBdr>
                          <w:divsChild>
                            <w:div w:id="789666603">
                              <w:marLeft w:val="0"/>
                              <w:marRight w:val="0"/>
                              <w:marTop w:val="0"/>
                              <w:marBottom w:val="0"/>
                              <w:divBdr>
                                <w:top w:val="none" w:sz="0" w:space="0" w:color="auto"/>
                                <w:left w:val="none" w:sz="0" w:space="0" w:color="auto"/>
                                <w:bottom w:val="none" w:sz="0" w:space="0" w:color="auto"/>
                                <w:right w:val="none" w:sz="0" w:space="0" w:color="auto"/>
                              </w:divBdr>
                            </w:div>
                          </w:divsChild>
                        </w:div>
                        <w:div w:id="972060961">
                          <w:marLeft w:val="-225"/>
                          <w:marRight w:val="-225"/>
                          <w:marTop w:val="0"/>
                          <w:marBottom w:val="0"/>
                          <w:divBdr>
                            <w:top w:val="none" w:sz="0" w:space="0" w:color="auto"/>
                            <w:left w:val="none" w:sz="0" w:space="0" w:color="auto"/>
                            <w:bottom w:val="none" w:sz="0" w:space="0" w:color="auto"/>
                            <w:right w:val="none" w:sz="0" w:space="0" w:color="auto"/>
                          </w:divBdr>
                          <w:divsChild>
                            <w:div w:id="1692413313">
                              <w:marLeft w:val="0"/>
                              <w:marRight w:val="0"/>
                              <w:marTop w:val="0"/>
                              <w:marBottom w:val="0"/>
                              <w:divBdr>
                                <w:top w:val="none" w:sz="0" w:space="0" w:color="auto"/>
                                <w:left w:val="none" w:sz="0" w:space="0" w:color="auto"/>
                                <w:bottom w:val="none" w:sz="0" w:space="0" w:color="auto"/>
                                <w:right w:val="none" w:sz="0" w:space="0" w:color="auto"/>
                              </w:divBdr>
                              <w:divsChild>
                                <w:div w:id="1254431422">
                                  <w:marLeft w:val="0"/>
                                  <w:marRight w:val="0"/>
                                  <w:marTop w:val="0"/>
                                  <w:marBottom w:val="0"/>
                                  <w:divBdr>
                                    <w:top w:val="none" w:sz="0" w:space="0" w:color="auto"/>
                                    <w:left w:val="none" w:sz="0" w:space="0" w:color="auto"/>
                                    <w:bottom w:val="none" w:sz="0" w:space="0" w:color="auto"/>
                                    <w:right w:val="none" w:sz="0" w:space="0" w:color="auto"/>
                                  </w:divBdr>
                                </w:div>
                                <w:div w:id="888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1848">
                          <w:marLeft w:val="-225"/>
                          <w:marRight w:val="-225"/>
                          <w:marTop w:val="0"/>
                          <w:marBottom w:val="0"/>
                          <w:divBdr>
                            <w:top w:val="none" w:sz="0" w:space="0" w:color="auto"/>
                            <w:left w:val="none" w:sz="0" w:space="0" w:color="auto"/>
                            <w:bottom w:val="none" w:sz="0" w:space="0" w:color="auto"/>
                            <w:right w:val="none" w:sz="0" w:space="0" w:color="auto"/>
                          </w:divBdr>
                          <w:divsChild>
                            <w:div w:id="749351056">
                              <w:marLeft w:val="0"/>
                              <w:marRight w:val="0"/>
                              <w:marTop w:val="0"/>
                              <w:marBottom w:val="0"/>
                              <w:divBdr>
                                <w:top w:val="none" w:sz="0" w:space="0" w:color="auto"/>
                                <w:left w:val="none" w:sz="0" w:space="0" w:color="auto"/>
                                <w:bottom w:val="none" w:sz="0" w:space="0" w:color="auto"/>
                                <w:right w:val="none" w:sz="0" w:space="0" w:color="auto"/>
                              </w:divBdr>
                              <w:divsChild>
                                <w:div w:id="329790758">
                                  <w:marLeft w:val="0"/>
                                  <w:marRight w:val="0"/>
                                  <w:marTop w:val="0"/>
                                  <w:marBottom w:val="0"/>
                                  <w:divBdr>
                                    <w:top w:val="none" w:sz="0" w:space="0" w:color="auto"/>
                                    <w:left w:val="none" w:sz="0" w:space="0" w:color="auto"/>
                                    <w:bottom w:val="none" w:sz="0" w:space="0" w:color="auto"/>
                                    <w:right w:val="none" w:sz="0" w:space="0" w:color="auto"/>
                                  </w:divBdr>
                                </w:div>
                                <w:div w:id="20427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2461">
                          <w:marLeft w:val="-225"/>
                          <w:marRight w:val="-225"/>
                          <w:marTop w:val="0"/>
                          <w:marBottom w:val="0"/>
                          <w:divBdr>
                            <w:top w:val="none" w:sz="0" w:space="0" w:color="auto"/>
                            <w:left w:val="none" w:sz="0" w:space="0" w:color="auto"/>
                            <w:bottom w:val="none" w:sz="0" w:space="0" w:color="auto"/>
                            <w:right w:val="none" w:sz="0" w:space="0" w:color="auto"/>
                          </w:divBdr>
                          <w:divsChild>
                            <w:div w:id="1135870059">
                              <w:marLeft w:val="0"/>
                              <w:marRight w:val="0"/>
                              <w:marTop w:val="0"/>
                              <w:marBottom w:val="0"/>
                              <w:divBdr>
                                <w:top w:val="none" w:sz="0" w:space="0" w:color="auto"/>
                                <w:left w:val="none" w:sz="0" w:space="0" w:color="auto"/>
                                <w:bottom w:val="none" w:sz="0" w:space="0" w:color="auto"/>
                                <w:right w:val="none" w:sz="0" w:space="0" w:color="auto"/>
                              </w:divBdr>
                              <w:divsChild>
                                <w:div w:id="775635011">
                                  <w:marLeft w:val="0"/>
                                  <w:marRight w:val="0"/>
                                  <w:marTop w:val="0"/>
                                  <w:marBottom w:val="0"/>
                                  <w:divBdr>
                                    <w:top w:val="none" w:sz="0" w:space="0" w:color="auto"/>
                                    <w:left w:val="none" w:sz="0" w:space="0" w:color="auto"/>
                                    <w:bottom w:val="none" w:sz="0" w:space="0" w:color="auto"/>
                                    <w:right w:val="none" w:sz="0" w:space="0" w:color="auto"/>
                                  </w:divBdr>
                                </w:div>
                                <w:div w:id="14128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8695">
                          <w:marLeft w:val="-225"/>
                          <w:marRight w:val="-225"/>
                          <w:marTop w:val="0"/>
                          <w:marBottom w:val="0"/>
                          <w:divBdr>
                            <w:top w:val="none" w:sz="0" w:space="0" w:color="auto"/>
                            <w:left w:val="none" w:sz="0" w:space="0" w:color="auto"/>
                            <w:bottom w:val="none" w:sz="0" w:space="0" w:color="auto"/>
                            <w:right w:val="none" w:sz="0" w:space="0" w:color="auto"/>
                          </w:divBdr>
                          <w:divsChild>
                            <w:div w:id="1016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1829">
          <w:marLeft w:val="-225"/>
          <w:marRight w:val="-225"/>
          <w:marTop w:val="0"/>
          <w:marBottom w:val="0"/>
          <w:divBdr>
            <w:top w:val="none" w:sz="0" w:space="0" w:color="auto"/>
            <w:left w:val="none" w:sz="0" w:space="0" w:color="auto"/>
            <w:bottom w:val="none" w:sz="0" w:space="0" w:color="auto"/>
            <w:right w:val="none" w:sz="0" w:space="0" w:color="auto"/>
          </w:divBdr>
          <w:divsChild>
            <w:div w:id="947008766">
              <w:marLeft w:val="-225"/>
              <w:marRight w:val="-225"/>
              <w:marTop w:val="0"/>
              <w:marBottom w:val="0"/>
              <w:divBdr>
                <w:top w:val="none" w:sz="0" w:space="0" w:color="auto"/>
                <w:left w:val="none" w:sz="0" w:space="0" w:color="auto"/>
                <w:bottom w:val="none" w:sz="0" w:space="0" w:color="auto"/>
                <w:right w:val="none" w:sz="0" w:space="0" w:color="auto"/>
              </w:divBdr>
              <w:divsChild>
                <w:div w:id="58484805">
                  <w:marLeft w:val="0"/>
                  <w:marRight w:val="0"/>
                  <w:marTop w:val="0"/>
                  <w:marBottom w:val="0"/>
                  <w:divBdr>
                    <w:top w:val="none" w:sz="0" w:space="0" w:color="auto"/>
                    <w:left w:val="none" w:sz="0" w:space="0" w:color="auto"/>
                    <w:bottom w:val="none" w:sz="0" w:space="0" w:color="auto"/>
                    <w:right w:val="none" w:sz="0" w:space="0" w:color="auto"/>
                  </w:divBdr>
                </w:div>
              </w:divsChild>
            </w:div>
            <w:div w:id="312174537">
              <w:marLeft w:val="0"/>
              <w:marRight w:val="0"/>
              <w:marTop w:val="0"/>
              <w:marBottom w:val="0"/>
              <w:divBdr>
                <w:top w:val="none" w:sz="0" w:space="0" w:color="auto"/>
                <w:left w:val="none" w:sz="0" w:space="0" w:color="auto"/>
                <w:bottom w:val="none" w:sz="0" w:space="0" w:color="auto"/>
                <w:right w:val="none" w:sz="0" w:space="0" w:color="auto"/>
              </w:divBdr>
            </w:div>
            <w:div w:id="556091302">
              <w:marLeft w:val="0"/>
              <w:marRight w:val="0"/>
              <w:marTop w:val="0"/>
              <w:marBottom w:val="0"/>
              <w:divBdr>
                <w:top w:val="none" w:sz="0" w:space="0" w:color="auto"/>
                <w:left w:val="none" w:sz="0" w:space="0" w:color="auto"/>
                <w:bottom w:val="none" w:sz="0" w:space="0" w:color="auto"/>
                <w:right w:val="none" w:sz="0" w:space="0" w:color="auto"/>
              </w:divBdr>
            </w:div>
            <w:div w:id="10911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12081">
      <w:bodyDiv w:val="1"/>
      <w:marLeft w:val="0"/>
      <w:marRight w:val="0"/>
      <w:marTop w:val="0"/>
      <w:marBottom w:val="0"/>
      <w:divBdr>
        <w:top w:val="none" w:sz="0" w:space="0" w:color="auto"/>
        <w:left w:val="none" w:sz="0" w:space="0" w:color="auto"/>
        <w:bottom w:val="none" w:sz="0" w:space="0" w:color="auto"/>
        <w:right w:val="none" w:sz="0" w:space="0" w:color="auto"/>
      </w:divBdr>
      <w:divsChild>
        <w:div w:id="1432237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5.png"/><Relationship Id="rId26" Type="http://schemas.openxmlformats.org/officeDocument/2006/relationships/hyperlink" Target="http://www.krispykreme.ca/fundraising-community/" TargetMode="External"/><Relationship Id="rId39" Type="http://schemas.openxmlformats.org/officeDocument/2006/relationships/hyperlink" Target="https://cloud.rampinteractive.com/ablax/files/Form-ALARequestforTravelAuthorization-March2023-v2.pdf" TargetMode="External"/><Relationship Id="rId21" Type="http://schemas.openxmlformats.org/officeDocument/2006/relationships/hyperlink" Target="http://gelc.ab.ca/" TargetMode="External"/><Relationship Id="rId34" Type="http://schemas.openxmlformats.org/officeDocument/2006/relationships/image" Target="media/image80.jpeg"/><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cloud.rampinteractive.com/ablax/files/Administration/Alberta%20Lacrosse%20%20Tournament%20Guidelines%202019.pdf" TargetMode="External"/><Relationship Id="rId20" Type="http://schemas.openxmlformats.org/officeDocument/2006/relationships/hyperlink" Target="http://gelc.ab.ca/content/manager-resources" TargetMode="External"/><Relationship Id="rId29" Type="http://schemas.openxmlformats.org/officeDocument/2006/relationships/hyperlink" Target="http://www.themixingspoon.ca/fundraising"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hyperlink" Target="https://aglc.ca/gaming/licences" TargetMode="External"/><Relationship Id="rId32" Type="http://schemas.openxmlformats.org/officeDocument/2006/relationships/hyperlink" Target="https://www.kernelspopcorn.com/pages/footer/links/fundraising" TargetMode="External"/><Relationship Id="rId37" Type="http://schemas.openxmlformats.org/officeDocument/2006/relationships/hyperlink" Target="mailto:executivedirector@gelc.ab.ca" TargetMode="External"/><Relationship Id="rId40"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cloud.rampinteractive.com/gelc/files/Forms/Tournament%20Permitupdated2019.pdf" TargetMode="External"/><Relationship Id="rId23" Type="http://schemas.openxmlformats.org/officeDocument/2006/relationships/image" Target="media/image7.jpeg"/><Relationship Id="rId28" Type="http://schemas.openxmlformats.org/officeDocument/2006/relationships/hyperlink" Target="https://www.canadafundraising.ca/" TargetMode="External"/><Relationship Id="rId36" Type="http://schemas.openxmlformats.org/officeDocument/2006/relationships/hyperlink" Target="mailto:edmlax@telus.net" TargetMode="Externa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https://www.cineplex.com/CorporateSales/Fundraisi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educlacrosse.com/content/executive-contact-list" TargetMode="External"/><Relationship Id="rId22" Type="http://schemas.openxmlformats.org/officeDocument/2006/relationships/image" Target="media/image6.jpeg"/><Relationship Id="rId27" Type="http://schemas.openxmlformats.org/officeDocument/2006/relationships/hyperlink" Target="https://www.fundraising.com/canada/beef-jerky" TargetMode="External"/><Relationship Id="rId30" Type="http://schemas.openxmlformats.org/officeDocument/2006/relationships/hyperlink" Target="http://futurefundraising.com/" TargetMode="External"/><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image" Target="media/image10.e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8211;treasurer.leduccrush@gmail.com" TargetMode="External"/><Relationship Id="rId25" Type="http://schemas.openxmlformats.org/officeDocument/2006/relationships/hyperlink" Target="https://www.pizzakit.ca/fundraising-products" TargetMode="External"/><Relationship Id="rId33" Type="http://schemas.openxmlformats.org/officeDocument/2006/relationships/image" Target="media/image8.jpeg"/><Relationship Id="rId38" Type="http://schemas.openxmlformats.org/officeDocument/2006/relationships/hyperlink" Target="mailto:executivedirector@gelc.ab.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myth\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19</Pages>
  <Words>3893</Words>
  <Characters>22196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Smyth</dc:creator>
  <cp:keywords/>
  <dc:description/>
  <cp:lastModifiedBy>Clayton Riemer</cp:lastModifiedBy>
  <cp:revision>2</cp:revision>
  <cp:lastPrinted>2019-02-20T00:14:00Z</cp:lastPrinted>
  <dcterms:created xsi:type="dcterms:W3CDTF">2024-04-08T16:31:00Z</dcterms:created>
  <dcterms:modified xsi:type="dcterms:W3CDTF">2024-04-08T16:31:00Z</dcterms:modified>
</cp:coreProperties>
</file>