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9053318" w14:textId="7F22972D" w:rsidR="00F359E3" w:rsidRDefault="00BA7FDD">
      <w:pPr>
        <w:rPr>
          <w:rFonts w:ascii="Calibri" w:eastAsia="Calibri" w:hAnsi="Calibri" w:cs="Calibri"/>
          <w:sz w:val="20"/>
          <w:szCs w:val="20"/>
        </w:rPr>
      </w:pPr>
      <w:r>
        <w:rPr>
          <w:rFonts w:ascii="Calibri" w:eastAsia="Calibri" w:hAnsi="Calibri" w:cs="Calibri"/>
          <w:sz w:val="20"/>
          <w:szCs w:val="20"/>
        </w:rPr>
        <w:t>Leduc Ringette Association</w:t>
      </w:r>
      <w:r>
        <w:rPr>
          <w:rFonts w:ascii="Calibri" w:eastAsia="Calibri" w:hAnsi="Calibri" w:cs="Calibri"/>
          <w:sz w:val="20"/>
          <w:szCs w:val="20"/>
        </w:rPr>
        <w:br/>
        <w:t>Agenda</w:t>
      </w:r>
      <w:r w:rsidR="00FE640B">
        <w:rPr>
          <w:rFonts w:ascii="Calibri" w:eastAsia="Calibri" w:hAnsi="Calibri" w:cs="Calibri"/>
          <w:sz w:val="20"/>
          <w:szCs w:val="20"/>
        </w:rPr>
        <w:t xml:space="preserve"> </w:t>
      </w:r>
      <w:r>
        <w:rPr>
          <w:rFonts w:ascii="Calibri" w:eastAsia="Calibri" w:hAnsi="Calibri" w:cs="Calibri"/>
          <w:sz w:val="20"/>
          <w:szCs w:val="20"/>
        </w:rPr>
        <w:br/>
      </w:r>
      <w:r w:rsidR="004D23F7">
        <w:rPr>
          <w:rFonts w:ascii="Calibri" w:eastAsia="Calibri" w:hAnsi="Calibri" w:cs="Calibri"/>
          <w:sz w:val="20"/>
          <w:szCs w:val="20"/>
        </w:rPr>
        <w:t>June 19</w:t>
      </w:r>
      <w:r w:rsidR="001A7AC8">
        <w:rPr>
          <w:rFonts w:ascii="Calibri" w:eastAsia="Calibri" w:hAnsi="Calibri" w:cs="Calibri"/>
          <w:sz w:val="20"/>
          <w:szCs w:val="20"/>
        </w:rPr>
        <w:t xml:space="preserve">, 2019 @ </w:t>
      </w:r>
      <w:r w:rsidR="004D23F7">
        <w:rPr>
          <w:rFonts w:ascii="Calibri" w:eastAsia="Calibri" w:hAnsi="Calibri" w:cs="Calibri"/>
          <w:sz w:val="20"/>
          <w:szCs w:val="20"/>
        </w:rPr>
        <w:t>7:00PM</w:t>
      </w:r>
    </w:p>
    <w:p w14:paraId="613114C7" w14:textId="4BAD2021" w:rsidR="00642680" w:rsidRDefault="004D23F7">
      <w:pPr>
        <w:rPr>
          <w:rFonts w:ascii="Calibri" w:eastAsia="Calibri" w:hAnsi="Calibri" w:cs="Calibri"/>
          <w:sz w:val="20"/>
          <w:szCs w:val="20"/>
        </w:rPr>
      </w:pPr>
      <w:r>
        <w:rPr>
          <w:rFonts w:ascii="Calibri" w:eastAsia="Calibri" w:hAnsi="Calibri" w:cs="Calibri"/>
          <w:sz w:val="20"/>
          <w:szCs w:val="20"/>
        </w:rPr>
        <w:t>Kosmo’s Kitchen</w:t>
      </w:r>
      <w:r w:rsidR="00B86532">
        <w:rPr>
          <w:rFonts w:ascii="Calibri" w:eastAsia="Calibri" w:hAnsi="Calibri" w:cs="Calibri"/>
          <w:sz w:val="20"/>
          <w:szCs w:val="20"/>
        </w:rPr>
        <w:t>, LRC</w:t>
      </w:r>
    </w:p>
    <w:p w14:paraId="6419FC71" w14:textId="114DCBE5" w:rsidR="00205800" w:rsidRPr="007145D3" w:rsidRDefault="00965960" w:rsidP="00285556">
      <w:pPr>
        <w:rPr>
          <w:rFonts w:ascii="Calibri" w:eastAsia="Calibri" w:hAnsi="Calibri" w:cs="Calibri"/>
          <w:b/>
          <w:sz w:val="20"/>
          <w:szCs w:val="20"/>
        </w:rPr>
      </w:pPr>
      <w:r>
        <w:rPr>
          <w:rFonts w:ascii="Calibri" w:eastAsia="Calibri" w:hAnsi="Calibri" w:cs="Calibri"/>
          <w:sz w:val="20"/>
          <w:szCs w:val="20"/>
        </w:rPr>
        <w:t xml:space="preserve">Regrets: </w:t>
      </w:r>
      <w:r w:rsidR="00A37AF0">
        <w:rPr>
          <w:rFonts w:ascii="Calibri" w:eastAsia="Calibri" w:hAnsi="Calibri" w:cs="Calibri"/>
          <w:sz w:val="20"/>
          <w:szCs w:val="20"/>
        </w:rPr>
        <w:t xml:space="preserve">Amy </w:t>
      </w:r>
      <w:proofErr w:type="spellStart"/>
      <w:r w:rsidR="00A37AF0">
        <w:rPr>
          <w:rFonts w:ascii="Calibri" w:eastAsia="Calibri" w:hAnsi="Calibri" w:cs="Calibri"/>
          <w:sz w:val="20"/>
          <w:szCs w:val="20"/>
        </w:rPr>
        <w:t>Lackie</w:t>
      </w:r>
      <w:proofErr w:type="spellEnd"/>
      <w:r w:rsidR="007145D3">
        <w:rPr>
          <w:rFonts w:ascii="Calibri" w:eastAsia="Calibri" w:hAnsi="Calibri" w:cs="Calibri"/>
          <w:sz w:val="20"/>
          <w:szCs w:val="20"/>
        </w:rPr>
        <w:t xml:space="preserve">, </w:t>
      </w:r>
      <w:r w:rsidR="007145D3">
        <w:rPr>
          <w:rFonts w:ascii="Calibri" w:eastAsia="Calibri" w:hAnsi="Calibri" w:cs="Calibri"/>
          <w:b/>
          <w:sz w:val="20"/>
          <w:szCs w:val="20"/>
        </w:rPr>
        <w:t>Jackie Jones.</w:t>
      </w:r>
    </w:p>
    <w:p w14:paraId="6D102DE3" w14:textId="4B2036E7" w:rsidR="00471669" w:rsidRDefault="006B508C" w:rsidP="00285556">
      <w:pPr>
        <w:rPr>
          <w:rFonts w:ascii="Calibri" w:eastAsia="Calibri" w:hAnsi="Calibri" w:cs="Calibri"/>
          <w:b/>
          <w:sz w:val="20"/>
          <w:szCs w:val="20"/>
        </w:rPr>
      </w:pPr>
      <w:r>
        <w:rPr>
          <w:rFonts w:ascii="Calibri" w:eastAsia="Calibri" w:hAnsi="Calibri" w:cs="Calibri"/>
          <w:sz w:val="20"/>
          <w:szCs w:val="20"/>
        </w:rPr>
        <w:t>In Attendance:</w:t>
      </w:r>
      <w:r w:rsidR="00471669">
        <w:rPr>
          <w:rFonts w:ascii="Calibri" w:eastAsia="Calibri" w:hAnsi="Calibri" w:cs="Calibri"/>
          <w:sz w:val="20"/>
          <w:szCs w:val="20"/>
        </w:rPr>
        <w:t xml:space="preserve"> </w:t>
      </w:r>
      <w:r w:rsidR="00471669">
        <w:rPr>
          <w:rFonts w:ascii="Calibri" w:eastAsia="Calibri" w:hAnsi="Calibri" w:cs="Calibri"/>
          <w:b/>
          <w:sz w:val="20"/>
          <w:szCs w:val="20"/>
        </w:rPr>
        <w:t xml:space="preserve">Chelsea Cameron, Kari Baker, Kristine Gullickson, Natasha </w:t>
      </w:r>
      <w:proofErr w:type="spellStart"/>
      <w:r w:rsidR="00471669">
        <w:rPr>
          <w:rFonts w:ascii="Calibri" w:eastAsia="Calibri" w:hAnsi="Calibri" w:cs="Calibri"/>
          <w:b/>
          <w:sz w:val="20"/>
          <w:szCs w:val="20"/>
        </w:rPr>
        <w:t>Hancharuk</w:t>
      </w:r>
      <w:proofErr w:type="spellEnd"/>
      <w:r w:rsidR="00471669">
        <w:rPr>
          <w:rFonts w:ascii="Calibri" w:eastAsia="Calibri" w:hAnsi="Calibri" w:cs="Calibri"/>
          <w:b/>
          <w:sz w:val="20"/>
          <w:szCs w:val="20"/>
        </w:rPr>
        <w:t xml:space="preserve">, Tamara Bellerose, Pam Horn, Crystal </w:t>
      </w:r>
      <w:proofErr w:type="spellStart"/>
      <w:r w:rsidR="00471669">
        <w:rPr>
          <w:rFonts w:ascii="Calibri" w:eastAsia="Calibri" w:hAnsi="Calibri" w:cs="Calibri"/>
          <w:b/>
          <w:sz w:val="20"/>
          <w:szCs w:val="20"/>
        </w:rPr>
        <w:t>Kardelis</w:t>
      </w:r>
      <w:proofErr w:type="spellEnd"/>
      <w:r w:rsidR="00471669">
        <w:rPr>
          <w:rFonts w:ascii="Calibri" w:eastAsia="Calibri" w:hAnsi="Calibri" w:cs="Calibri"/>
          <w:b/>
          <w:sz w:val="20"/>
          <w:szCs w:val="20"/>
        </w:rPr>
        <w:t>, Derrick Howard, Kerri McKinnon, Dean Charpe</w:t>
      </w:r>
      <w:r w:rsidR="007145D3">
        <w:rPr>
          <w:rFonts w:ascii="Calibri" w:eastAsia="Calibri" w:hAnsi="Calibri" w:cs="Calibri"/>
          <w:b/>
          <w:sz w:val="20"/>
          <w:szCs w:val="20"/>
        </w:rPr>
        <w:t xml:space="preserve">ntier, Erin Black, Brenda </w:t>
      </w:r>
      <w:proofErr w:type="spellStart"/>
      <w:r w:rsidR="007145D3">
        <w:rPr>
          <w:rFonts w:ascii="Calibri" w:eastAsia="Calibri" w:hAnsi="Calibri" w:cs="Calibri"/>
          <w:b/>
          <w:sz w:val="20"/>
          <w:szCs w:val="20"/>
        </w:rPr>
        <w:t>Goddu</w:t>
      </w:r>
      <w:proofErr w:type="spellEnd"/>
      <w:r w:rsidR="007145D3">
        <w:rPr>
          <w:rFonts w:ascii="Calibri" w:eastAsia="Calibri" w:hAnsi="Calibri" w:cs="Calibri"/>
          <w:b/>
          <w:sz w:val="20"/>
          <w:szCs w:val="20"/>
        </w:rPr>
        <w:t>, (Shauna Paul arrived to meeting at 8:40pm)</w:t>
      </w:r>
    </w:p>
    <w:p w14:paraId="51BEC21B" w14:textId="20BD574D" w:rsidR="00AF5F0C" w:rsidRPr="00471669" w:rsidRDefault="00471669" w:rsidP="00285556">
      <w:pPr>
        <w:rPr>
          <w:rFonts w:ascii="Calibri" w:eastAsia="Calibri" w:hAnsi="Calibri" w:cs="Calibri"/>
          <w:b/>
          <w:sz w:val="20"/>
          <w:szCs w:val="20"/>
        </w:rPr>
      </w:pPr>
      <w:r>
        <w:rPr>
          <w:rFonts w:ascii="Calibri" w:eastAsia="Calibri" w:hAnsi="Calibri" w:cs="Calibri"/>
          <w:b/>
          <w:sz w:val="20"/>
          <w:szCs w:val="20"/>
        </w:rPr>
        <w:t xml:space="preserve"> </w:t>
      </w:r>
    </w:p>
    <w:p w14:paraId="3390F512" w14:textId="3D089708" w:rsidR="00642680" w:rsidRDefault="00BA7FDD" w:rsidP="00F81D4E">
      <w:pPr>
        <w:pStyle w:val="ListParagraph"/>
        <w:numPr>
          <w:ilvl w:val="0"/>
          <w:numId w:val="2"/>
        </w:numPr>
        <w:rPr>
          <w:rFonts w:ascii="Calibri" w:eastAsia="Calibri" w:hAnsi="Calibri" w:cs="Calibri"/>
          <w:sz w:val="20"/>
          <w:szCs w:val="20"/>
        </w:rPr>
      </w:pPr>
      <w:r w:rsidRPr="009F648F">
        <w:rPr>
          <w:rFonts w:ascii="Calibri" w:eastAsia="Calibri" w:hAnsi="Calibri" w:cs="Calibri"/>
          <w:sz w:val="20"/>
          <w:szCs w:val="20"/>
        </w:rPr>
        <w:t>Call to Order</w:t>
      </w:r>
      <w:r w:rsidR="00EA2092">
        <w:rPr>
          <w:rFonts w:ascii="Calibri" w:eastAsia="Calibri" w:hAnsi="Calibri" w:cs="Calibri"/>
          <w:sz w:val="20"/>
          <w:szCs w:val="20"/>
        </w:rPr>
        <w:t xml:space="preserve"> </w:t>
      </w:r>
      <w:r w:rsidR="00471669">
        <w:rPr>
          <w:rFonts w:ascii="Calibri" w:eastAsia="Calibri" w:hAnsi="Calibri" w:cs="Calibri"/>
          <w:b/>
          <w:sz w:val="20"/>
          <w:szCs w:val="20"/>
        </w:rPr>
        <w:t>7:07pm</w:t>
      </w:r>
    </w:p>
    <w:p w14:paraId="29CF2455" w14:textId="498B080A" w:rsidR="007F1650" w:rsidRDefault="007F1650" w:rsidP="00F81D4E">
      <w:pPr>
        <w:pStyle w:val="ListParagraph"/>
        <w:numPr>
          <w:ilvl w:val="0"/>
          <w:numId w:val="2"/>
        </w:numPr>
        <w:rPr>
          <w:rFonts w:ascii="Calibri" w:eastAsia="Calibri" w:hAnsi="Calibri" w:cs="Calibri"/>
          <w:sz w:val="20"/>
          <w:szCs w:val="20"/>
        </w:rPr>
      </w:pPr>
      <w:r>
        <w:rPr>
          <w:rFonts w:ascii="Calibri" w:eastAsia="Calibri" w:hAnsi="Calibri" w:cs="Calibri"/>
          <w:sz w:val="20"/>
          <w:szCs w:val="20"/>
        </w:rPr>
        <w:t>Additions to Agenda</w:t>
      </w:r>
      <w:r w:rsidR="00471669">
        <w:rPr>
          <w:rFonts w:ascii="Calibri" w:eastAsia="Calibri" w:hAnsi="Calibri" w:cs="Calibri"/>
          <w:sz w:val="20"/>
          <w:szCs w:val="20"/>
        </w:rPr>
        <w:t xml:space="preserve"> </w:t>
      </w:r>
    </w:p>
    <w:p w14:paraId="550E875A" w14:textId="4D3AC753" w:rsidR="007F1650" w:rsidRPr="009F648F" w:rsidRDefault="007F1650" w:rsidP="00F81D4E">
      <w:pPr>
        <w:pStyle w:val="ListParagraph"/>
        <w:numPr>
          <w:ilvl w:val="0"/>
          <w:numId w:val="2"/>
        </w:numPr>
        <w:rPr>
          <w:rFonts w:ascii="Calibri" w:eastAsia="Calibri" w:hAnsi="Calibri" w:cs="Calibri"/>
          <w:sz w:val="20"/>
          <w:szCs w:val="20"/>
        </w:rPr>
      </w:pPr>
      <w:r>
        <w:rPr>
          <w:rFonts w:ascii="Calibri" w:eastAsia="Calibri" w:hAnsi="Calibri" w:cs="Calibri"/>
          <w:sz w:val="20"/>
          <w:szCs w:val="20"/>
        </w:rPr>
        <w:t xml:space="preserve">Approval </w:t>
      </w:r>
      <w:r w:rsidR="004D23F7">
        <w:rPr>
          <w:rFonts w:ascii="Calibri" w:eastAsia="Calibri" w:hAnsi="Calibri" w:cs="Calibri"/>
          <w:sz w:val="20"/>
          <w:szCs w:val="20"/>
        </w:rPr>
        <w:t>May</w:t>
      </w:r>
      <w:r>
        <w:rPr>
          <w:rFonts w:ascii="Calibri" w:eastAsia="Calibri" w:hAnsi="Calibri" w:cs="Calibri"/>
          <w:sz w:val="20"/>
          <w:szCs w:val="20"/>
        </w:rPr>
        <w:t xml:space="preserve"> Minutes</w:t>
      </w:r>
      <w:r w:rsidR="00471669">
        <w:rPr>
          <w:rFonts w:ascii="Calibri" w:eastAsia="Calibri" w:hAnsi="Calibri" w:cs="Calibri"/>
          <w:sz w:val="20"/>
          <w:szCs w:val="20"/>
        </w:rPr>
        <w:t xml:space="preserve"> </w:t>
      </w:r>
      <w:r w:rsidR="00471669">
        <w:rPr>
          <w:rFonts w:ascii="Calibri" w:eastAsia="Calibri" w:hAnsi="Calibri" w:cs="Calibri"/>
          <w:b/>
          <w:sz w:val="20"/>
          <w:szCs w:val="20"/>
        </w:rPr>
        <w:t>Crystal motions, Pam seconds, all in favor.</w:t>
      </w:r>
    </w:p>
    <w:p w14:paraId="30A4DF7A" w14:textId="32E50716" w:rsidR="00642680" w:rsidRDefault="00BA7FDD" w:rsidP="00F81D4E">
      <w:pPr>
        <w:numPr>
          <w:ilvl w:val="0"/>
          <w:numId w:val="2"/>
        </w:numPr>
        <w:contextualSpacing/>
        <w:rPr>
          <w:rFonts w:ascii="Calibri" w:eastAsia="Calibri" w:hAnsi="Calibri" w:cs="Calibri"/>
          <w:sz w:val="20"/>
          <w:szCs w:val="20"/>
        </w:rPr>
      </w:pPr>
      <w:r>
        <w:rPr>
          <w:rFonts w:ascii="Calibri" w:eastAsia="Calibri" w:hAnsi="Calibri" w:cs="Calibri"/>
          <w:sz w:val="20"/>
          <w:szCs w:val="20"/>
        </w:rPr>
        <w:t>Reports/Updates – Read prior to meeting:</w:t>
      </w:r>
    </w:p>
    <w:p w14:paraId="174D9ABB" w14:textId="77777777" w:rsidR="009F648F" w:rsidRDefault="009F648F" w:rsidP="009F648F">
      <w:pPr>
        <w:ind w:left="1080"/>
        <w:contextualSpacing/>
        <w:rPr>
          <w:rFonts w:ascii="Calibri" w:eastAsia="Calibri" w:hAnsi="Calibri" w:cs="Calibri"/>
          <w:sz w:val="20"/>
          <w:szCs w:val="20"/>
        </w:rPr>
      </w:pPr>
    </w:p>
    <w:p w14:paraId="401E16A0" w14:textId="2569723E" w:rsidR="00642680" w:rsidRDefault="00BA7FDD" w:rsidP="00F81D4E">
      <w:pPr>
        <w:numPr>
          <w:ilvl w:val="0"/>
          <w:numId w:val="1"/>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President's Report – Chelsea Cameron</w:t>
      </w:r>
    </w:p>
    <w:p w14:paraId="5D56C0A7" w14:textId="77777777" w:rsidR="00F43DF8" w:rsidRPr="00F43DF8" w:rsidRDefault="00F43DF8" w:rsidP="00F43DF8">
      <w:pPr>
        <w:pStyle w:val="ListParagraph"/>
        <w:ind w:left="1800"/>
        <w:rPr>
          <w:rFonts w:ascii="Calibri" w:eastAsia="Calibri" w:hAnsi="Calibri" w:cs="Calibri"/>
          <w:color w:val="auto"/>
          <w:sz w:val="20"/>
          <w:szCs w:val="20"/>
        </w:rPr>
      </w:pPr>
    </w:p>
    <w:p w14:paraId="6429C046" w14:textId="6E7D46EE" w:rsidR="00380311" w:rsidRDefault="00BA7FDD" w:rsidP="00F81D4E">
      <w:pPr>
        <w:numPr>
          <w:ilvl w:val="0"/>
          <w:numId w:val="1"/>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Vice President – Kari Baker</w:t>
      </w:r>
    </w:p>
    <w:p w14:paraId="57171DAF" w14:textId="43350EB1" w:rsidR="00A522BF" w:rsidRPr="00A522BF" w:rsidRDefault="00A522BF" w:rsidP="00A522BF">
      <w:pPr>
        <w:pStyle w:val="ListParagraph"/>
        <w:numPr>
          <w:ilvl w:val="0"/>
          <w:numId w:val="18"/>
        </w:numPr>
        <w:rPr>
          <w:rFonts w:ascii="Calibri" w:eastAsia="Calibri" w:hAnsi="Calibri" w:cs="Calibri"/>
          <w:color w:val="auto"/>
          <w:sz w:val="20"/>
          <w:szCs w:val="20"/>
        </w:rPr>
      </w:pPr>
      <w:r>
        <w:rPr>
          <w:rFonts w:ascii="Calibri" w:eastAsia="Calibri" w:hAnsi="Calibri" w:cs="Calibri"/>
          <w:color w:val="auto"/>
          <w:sz w:val="20"/>
          <w:szCs w:val="20"/>
        </w:rPr>
        <w:t>Nothing to report.</w:t>
      </w:r>
    </w:p>
    <w:p w14:paraId="30C23611" w14:textId="77777777" w:rsidR="00380311" w:rsidRPr="00BF55DC" w:rsidRDefault="00380311" w:rsidP="00380311">
      <w:pPr>
        <w:ind w:left="1440"/>
        <w:contextualSpacing/>
        <w:rPr>
          <w:rFonts w:ascii="Calibri" w:eastAsia="Calibri" w:hAnsi="Calibri" w:cs="Calibri"/>
          <w:color w:val="auto"/>
          <w:sz w:val="20"/>
          <w:szCs w:val="20"/>
          <w:lang w:val="en-CA"/>
        </w:rPr>
      </w:pPr>
    </w:p>
    <w:p w14:paraId="5F48E1CF" w14:textId="7283F5EB" w:rsidR="002402F1" w:rsidRDefault="00BA7FDD" w:rsidP="002402F1">
      <w:pPr>
        <w:numPr>
          <w:ilvl w:val="0"/>
          <w:numId w:val="1"/>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Treasurer's Report –Kristine Gullickson</w:t>
      </w:r>
    </w:p>
    <w:p w14:paraId="3B73B383" w14:textId="7EC38C0E" w:rsidR="002402F1" w:rsidRDefault="002402F1" w:rsidP="002402F1">
      <w:pPr>
        <w:pStyle w:val="ListParagraph"/>
        <w:numPr>
          <w:ilvl w:val="0"/>
          <w:numId w:val="14"/>
        </w:numPr>
        <w:rPr>
          <w:rFonts w:ascii="Calibri" w:eastAsia="Calibri" w:hAnsi="Calibri" w:cs="Calibri"/>
          <w:color w:val="auto"/>
          <w:sz w:val="20"/>
          <w:szCs w:val="20"/>
        </w:rPr>
      </w:pPr>
      <w:r>
        <w:rPr>
          <w:rFonts w:ascii="Calibri" w:eastAsia="Calibri" w:hAnsi="Calibri" w:cs="Calibri"/>
          <w:color w:val="auto"/>
          <w:sz w:val="20"/>
          <w:szCs w:val="20"/>
        </w:rPr>
        <w:t xml:space="preserve">Bank Balance as of </w:t>
      </w:r>
      <w:r w:rsidR="004D23F7">
        <w:rPr>
          <w:rFonts w:ascii="Calibri" w:eastAsia="Calibri" w:hAnsi="Calibri" w:cs="Calibri"/>
          <w:color w:val="auto"/>
          <w:sz w:val="20"/>
          <w:szCs w:val="20"/>
        </w:rPr>
        <w:t>June 17, 2019: $72395.69</w:t>
      </w:r>
    </w:p>
    <w:p w14:paraId="2EE0F2E4" w14:textId="7EF3108C" w:rsidR="00E26CBE" w:rsidRDefault="00E26CBE" w:rsidP="002402F1">
      <w:pPr>
        <w:pStyle w:val="ListParagraph"/>
        <w:numPr>
          <w:ilvl w:val="0"/>
          <w:numId w:val="14"/>
        </w:numPr>
        <w:rPr>
          <w:rFonts w:ascii="Calibri" w:eastAsia="Calibri" w:hAnsi="Calibri" w:cs="Calibri"/>
          <w:color w:val="auto"/>
          <w:sz w:val="20"/>
          <w:szCs w:val="20"/>
        </w:rPr>
      </w:pPr>
      <w:r>
        <w:rPr>
          <w:rFonts w:ascii="Calibri" w:eastAsia="Calibri" w:hAnsi="Calibri" w:cs="Calibri"/>
          <w:color w:val="auto"/>
          <w:sz w:val="20"/>
          <w:szCs w:val="20"/>
        </w:rPr>
        <w:t>LRA was awarded 2020 Provincials for U16B/Open B.</w:t>
      </w:r>
      <w:r w:rsidR="00847328">
        <w:rPr>
          <w:rFonts w:ascii="Calibri" w:eastAsia="Calibri" w:hAnsi="Calibri" w:cs="Calibri"/>
          <w:color w:val="auto"/>
          <w:sz w:val="20"/>
          <w:szCs w:val="20"/>
        </w:rPr>
        <w:t xml:space="preserve"> </w:t>
      </w:r>
      <w:r w:rsidR="00847328">
        <w:rPr>
          <w:rFonts w:ascii="Calibri" w:eastAsia="Calibri" w:hAnsi="Calibri" w:cs="Calibri"/>
          <w:b/>
          <w:bCs/>
          <w:color w:val="auto"/>
          <w:sz w:val="20"/>
          <w:szCs w:val="20"/>
        </w:rPr>
        <w:t>Committee to be set up later.</w:t>
      </w:r>
    </w:p>
    <w:p w14:paraId="358D25AC" w14:textId="77777777" w:rsidR="00256C32" w:rsidRPr="00256C32" w:rsidRDefault="00256C32" w:rsidP="00256C32">
      <w:pPr>
        <w:pStyle w:val="ListParagraph"/>
        <w:ind w:left="1800"/>
        <w:rPr>
          <w:rFonts w:ascii="Calibri" w:eastAsia="Calibri" w:hAnsi="Calibri" w:cs="Calibri"/>
          <w:color w:val="auto"/>
          <w:sz w:val="20"/>
          <w:szCs w:val="20"/>
        </w:rPr>
      </w:pPr>
    </w:p>
    <w:p w14:paraId="775601FA" w14:textId="553BFFF1" w:rsidR="00285556" w:rsidRDefault="00BA7FDD" w:rsidP="00F81D4E">
      <w:pPr>
        <w:numPr>
          <w:ilvl w:val="0"/>
          <w:numId w:val="1"/>
        </w:numPr>
        <w:ind w:hanging="360"/>
        <w:contextualSpacing/>
        <w:rPr>
          <w:rFonts w:ascii="Calibri" w:eastAsia="Calibri" w:hAnsi="Calibri" w:cs="Calibri"/>
          <w:color w:val="auto"/>
          <w:sz w:val="20"/>
          <w:szCs w:val="20"/>
        </w:rPr>
      </w:pPr>
      <w:r w:rsidRPr="00285556">
        <w:rPr>
          <w:rFonts w:ascii="Calibri" w:eastAsia="Calibri" w:hAnsi="Calibri" w:cs="Calibri"/>
          <w:color w:val="auto"/>
          <w:sz w:val="20"/>
          <w:szCs w:val="20"/>
        </w:rPr>
        <w:t xml:space="preserve">Secretary </w:t>
      </w:r>
      <w:r w:rsidR="00285556" w:rsidRPr="00285556">
        <w:rPr>
          <w:rFonts w:ascii="Calibri" w:eastAsia="Calibri" w:hAnsi="Calibri" w:cs="Calibri"/>
          <w:color w:val="auto"/>
          <w:sz w:val="20"/>
          <w:szCs w:val="20"/>
        </w:rPr>
        <w:t>–</w:t>
      </w:r>
      <w:r w:rsidRPr="00285556">
        <w:rPr>
          <w:rFonts w:ascii="Calibri" w:eastAsia="Calibri" w:hAnsi="Calibri" w:cs="Calibri"/>
          <w:color w:val="auto"/>
          <w:sz w:val="20"/>
          <w:szCs w:val="20"/>
        </w:rPr>
        <w:t xml:space="preserve"> </w:t>
      </w:r>
      <w:r w:rsidR="00775FA4">
        <w:rPr>
          <w:rFonts w:ascii="Calibri" w:eastAsia="Calibri" w:hAnsi="Calibri" w:cs="Calibri"/>
          <w:color w:val="auto"/>
          <w:sz w:val="20"/>
          <w:szCs w:val="20"/>
        </w:rPr>
        <w:t xml:space="preserve">Natasha </w:t>
      </w:r>
      <w:proofErr w:type="spellStart"/>
      <w:r w:rsidR="00775FA4">
        <w:rPr>
          <w:rFonts w:ascii="Calibri" w:eastAsia="Calibri" w:hAnsi="Calibri" w:cs="Calibri"/>
          <w:color w:val="auto"/>
          <w:sz w:val="20"/>
          <w:szCs w:val="20"/>
        </w:rPr>
        <w:t>Hancharuk</w:t>
      </w:r>
      <w:proofErr w:type="spellEnd"/>
    </w:p>
    <w:p w14:paraId="70B50075" w14:textId="77777777" w:rsidR="004018F9" w:rsidRPr="00CF5CEE" w:rsidRDefault="004018F9" w:rsidP="004018F9">
      <w:pPr>
        <w:ind w:left="1440"/>
        <w:contextualSpacing/>
        <w:rPr>
          <w:rFonts w:ascii="Calibri" w:eastAsia="Calibri" w:hAnsi="Calibri" w:cs="Calibri"/>
          <w:color w:val="auto"/>
          <w:sz w:val="20"/>
          <w:szCs w:val="20"/>
        </w:rPr>
      </w:pPr>
    </w:p>
    <w:p w14:paraId="01CBE9D9" w14:textId="041414B5" w:rsidR="00256C32" w:rsidRDefault="00BA7FDD" w:rsidP="00F81D4E">
      <w:pPr>
        <w:numPr>
          <w:ilvl w:val="0"/>
          <w:numId w:val="1"/>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 xml:space="preserve">Ice Allocator's Report – </w:t>
      </w:r>
      <w:r w:rsidR="00AF5F0C">
        <w:rPr>
          <w:rFonts w:ascii="Calibri" w:eastAsia="Calibri" w:hAnsi="Calibri" w:cs="Calibri"/>
          <w:color w:val="auto"/>
          <w:sz w:val="20"/>
          <w:szCs w:val="20"/>
        </w:rPr>
        <w:t>Shauna Paul</w:t>
      </w:r>
    </w:p>
    <w:p w14:paraId="116B0C4B" w14:textId="1814A44D" w:rsidR="00E26CBE" w:rsidRDefault="00E26CBE" w:rsidP="00E26CBE">
      <w:pPr>
        <w:pStyle w:val="ListParagraph"/>
        <w:numPr>
          <w:ilvl w:val="0"/>
          <w:numId w:val="14"/>
        </w:numPr>
        <w:rPr>
          <w:rFonts w:ascii="Calibri" w:eastAsia="Calibri" w:hAnsi="Calibri" w:cs="Calibri"/>
          <w:color w:val="auto"/>
          <w:sz w:val="20"/>
          <w:szCs w:val="20"/>
        </w:rPr>
      </w:pPr>
      <w:r>
        <w:rPr>
          <w:rFonts w:ascii="Calibri" w:eastAsia="Calibri" w:hAnsi="Calibri" w:cs="Calibri"/>
          <w:color w:val="auto"/>
          <w:sz w:val="20"/>
          <w:szCs w:val="20"/>
        </w:rPr>
        <w:t xml:space="preserve">Attending LRC Allocation Review Meeting (6:30pm). </w:t>
      </w:r>
    </w:p>
    <w:p w14:paraId="026FC275" w14:textId="1331010A" w:rsidR="00E26CBE" w:rsidRPr="00E26CBE" w:rsidRDefault="00E26CBE" w:rsidP="00E26CBE">
      <w:pPr>
        <w:pStyle w:val="ListParagraph"/>
        <w:numPr>
          <w:ilvl w:val="0"/>
          <w:numId w:val="14"/>
        </w:numPr>
        <w:rPr>
          <w:rFonts w:ascii="Calibri" w:eastAsia="Calibri" w:hAnsi="Calibri" w:cs="Calibri"/>
          <w:color w:val="auto"/>
          <w:sz w:val="20"/>
          <w:szCs w:val="20"/>
        </w:rPr>
      </w:pPr>
      <w:r>
        <w:rPr>
          <w:rFonts w:ascii="Calibri" w:eastAsia="Calibri" w:hAnsi="Calibri" w:cs="Calibri"/>
          <w:color w:val="auto"/>
          <w:sz w:val="20"/>
          <w:szCs w:val="20"/>
        </w:rPr>
        <w:t xml:space="preserve">Looking for people to join </w:t>
      </w:r>
      <w:r w:rsidR="00847328">
        <w:rPr>
          <w:rFonts w:ascii="Calibri" w:eastAsia="Calibri" w:hAnsi="Calibri" w:cs="Calibri"/>
          <w:color w:val="auto"/>
          <w:sz w:val="20"/>
          <w:szCs w:val="20"/>
        </w:rPr>
        <w:t>subcommittee</w:t>
      </w:r>
      <w:r>
        <w:rPr>
          <w:rFonts w:ascii="Calibri" w:eastAsia="Calibri" w:hAnsi="Calibri" w:cs="Calibri"/>
          <w:color w:val="auto"/>
          <w:sz w:val="20"/>
          <w:szCs w:val="20"/>
        </w:rPr>
        <w:t xml:space="preserve"> to develop a registration target. Will need to provide names to RAB ASAP.</w:t>
      </w:r>
    </w:p>
    <w:p w14:paraId="1D4CF0EA" w14:textId="77777777" w:rsidR="002F04F6" w:rsidRPr="00CF5CEE" w:rsidRDefault="002F04F6" w:rsidP="002F04F6">
      <w:pPr>
        <w:contextualSpacing/>
        <w:rPr>
          <w:rFonts w:ascii="Calibri" w:eastAsia="Calibri" w:hAnsi="Calibri" w:cs="Calibri"/>
          <w:color w:val="auto"/>
          <w:sz w:val="20"/>
          <w:szCs w:val="20"/>
        </w:rPr>
      </w:pPr>
    </w:p>
    <w:p w14:paraId="2BC2FA7B" w14:textId="0AD0CC45" w:rsidR="00F03008" w:rsidRDefault="00BA7FDD" w:rsidP="00F81D4E">
      <w:pPr>
        <w:numPr>
          <w:ilvl w:val="0"/>
          <w:numId w:val="1"/>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 xml:space="preserve">Referee-In-Chief's Report – </w:t>
      </w:r>
      <w:r w:rsidR="00AF5F0C">
        <w:rPr>
          <w:rFonts w:ascii="Calibri" w:eastAsia="Calibri" w:hAnsi="Calibri" w:cs="Calibri"/>
          <w:color w:val="auto"/>
          <w:sz w:val="20"/>
          <w:szCs w:val="20"/>
        </w:rPr>
        <w:t>Vacant</w:t>
      </w:r>
    </w:p>
    <w:p w14:paraId="7210005F" w14:textId="77777777" w:rsidR="002F04F6" w:rsidRPr="001E41EE" w:rsidRDefault="002F04F6" w:rsidP="001E41EE">
      <w:pPr>
        <w:pStyle w:val="ListParagraph"/>
        <w:ind w:left="1800"/>
        <w:rPr>
          <w:rFonts w:ascii="Calibri" w:eastAsia="Calibri" w:hAnsi="Calibri" w:cs="Calibri"/>
          <w:color w:val="auto"/>
          <w:sz w:val="20"/>
          <w:szCs w:val="20"/>
        </w:rPr>
      </w:pPr>
    </w:p>
    <w:p w14:paraId="6AEB257C" w14:textId="47190317" w:rsidR="00641913" w:rsidRDefault="00BA7FDD" w:rsidP="00F81D4E">
      <w:pPr>
        <w:numPr>
          <w:ilvl w:val="0"/>
          <w:numId w:val="1"/>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 xml:space="preserve">Equipment Manager's Report </w:t>
      </w:r>
      <w:r w:rsidR="001379D5">
        <w:rPr>
          <w:rFonts w:ascii="Calibri" w:eastAsia="Calibri" w:hAnsi="Calibri" w:cs="Calibri"/>
          <w:color w:val="auto"/>
          <w:sz w:val="20"/>
          <w:szCs w:val="20"/>
        </w:rPr>
        <w:t>–</w:t>
      </w:r>
      <w:r w:rsidRPr="00CF5CEE">
        <w:rPr>
          <w:rFonts w:ascii="Calibri" w:eastAsia="Calibri" w:hAnsi="Calibri" w:cs="Calibri"/>
          <w:color w:val="auto"/>
          <w:sz w:val="20"/>
          <w:szCs w:val="20"/>
        </w:rPr>
        <w:t xml:space="preserve"> </w:t>
      </w:r>
      <w:r w:rsidR="00285556">
        <w:rPr>
          <w:rFonts w:ascii="Calibri" w:eastAsia="Calibri" w:hAnsi="Calibri" w:cs="Calibri"/>
          <w:color w:val="auto"/>
          <w:sz w:val="20"/>
          <w:szCs w:val="20"/>
        </w:rPr>
        <w:t>Jackie Jones</w:t>
      </w:r>
    </w:p>
    <w:p w14:paraId="5A09F251" w14:textId="77777777" w:rsidR="00070E24" w:rsidRPr="00CF5CEE" w:rsidRDefault="00070E24" w:rsidP="00070E24">
      <w:pPr>
        <w:pStyle w:val="ListParagraph"/>
        <w:ind w:left="1800"/>
        <w:rPr>
          <w:rFonts w:ascii="Calibri" w:eastAsia="Calibri" w:hAnsi="Calibri" w:cs="Calibri"/>
          <w:color w:val="auto"/>
          <w:sz w:val="20"/>
          <w:szCs w:val="20"/>
        </w:rPr>
      </w:pPr>
    </w:p>
    <w:p w14:paraId="2552A9EC" w14:textId="77777777" w:rsidR="002F5A68" w:rsidRDefault="00BA7FDD" w:rsidP="002F5A68">
      <w:pPr>
        <w:numPr>
          <w:ilvl w:val="0"/>
          <w:numId w:val="1"/>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 xml:space="preserve">Registrar's Report – </w:t>
      </w:r>
      <w:r w:rsidR="00AF5F0C">
        <w:rPr>
          <w:rFonts w:ascii="Calibri" w:eastAsia="Calibri" w:hAnsi="Calibri" w:cs="Calibri"/>
          <w:color w:val="auto"/>
          <w:sz w:val="20"/>
          <w:szCs w:val="20"/>
        </w:rPr>
        <w:t>Tamara Bellerose</w:t>
      </w:r>
    </w:p>
    <w:p w14:paraId="0B57D4CD" w14:textId="77777777" w:rsidR="002F5A68" w:rsidRDefault="002F5A68" w:rsidP="002F5A68">
      <w:pPr>
        <w:pStyle w:val="ListParagraph"/>
        <w:rPr>
          <w:rFonts w:asciiTheme="minorHAnsi" w:hAnsiTheme="minorHAnsi" w:cstheme="minorHAnsi"/>
          <w:b/>
          <w:sz w:val="20"/>
          <w:szCs w:val="20"/>
        </w:rPr>
      </w:pPr>
    </w:p>
    <w:p w14:paraId="567FFBB5" w14:textId="1D20348B" w:rsidR="002F5A68" w:rsidRPr="002F5A68" w:rsidRDefault="002F5A68" w:rsidP="002F5A68">
      <w:pPr>
        <w:pStyle w:val="ListParagraph"/>
        <w:numPr>
          <w:ilvl w:val="0"/>
          <w:numId w:val="22"/>
        </w:numPr>
        <w:rPr>
          <w:rFonts w:ascii="Calibri" w:eastAsia="Calibri" w:hAnsi="Calibri" w:cs="Calibri"/>
          <w:color w:val="auto"/>
          <w:sz w:val="20"/>
          <w:szCs w:val="20"/>
        </w:rPr>
      </w:pPr>
      <w:r w:rsidRPr="002F5A68">
        <w:rPr>
          <w:rFonts w:asciiTheme="minorHAnsi" w:hAnsiTheme="minorHAnsi" w:cstheme="minorHAnsi"/>
          <w:b/>
          <w:sz w:val="20"/>
          <w:szCs w:val="20"/>
        </w:rPr>
        <w:t>As of June 17</w:t>
      </w:r>
      <w:r w:rsidRPr="002F5A68">
        <w:rPr>
          <w:rFonts w:asciiTheme="minorHAnsi" w:hAnsiTheme="minorHAnsi" w:cstheme="minorHAnsi"/>
          <w:b/>
          <w:sz w:val="20"/>
          <w:szCs w:val="20"/>
          <w:vertAlign w:val="superscript"/>
        </w:rPr>
        <w:t>th</w:t>
      </w:r>
    </w:p>
    <w:p w14:paraId="06E8260D" w14:textId="77777777" w:rsidR="002F5A68" w:rsidRPr="002F5A68" w:rsidRDefault="002F5A68" w:rsidP="002F5A68">
      <w:pPr>
        <w:rPr>
          <w:rFonts w:asciiTheme="minorHAnsi" w:hAnsiTheme="minorHAnsi" w:cstheme="minorHAnsi"/>
          <w:b/>
          <w:sz w:val="20"/>
          <w:szCs w:val="20"/>
          <w:vertAlign w:val="superscript"/>
        </w:rPr>
      </w:pPr>
    </w:p>
    <w:p w14:paraId="1308654A" w14:textId="77777777" w:rsidR="002F5A68" w:rsidRPr="002F5A68" w:rsidRDefault="002F5A68" w:rsidP="002F5A68">
      <w:pPr>
        <w:ind w:left="720" w:firstLine="720"/>
        <w:rPr>
          <w:rFonts w:asciiTheme="minorHAnsi" w:hAnsiTheme="minorHAnsi" w:cstheme="minorHAnsi"/>
          <w:b/>
          <w:bCs/>
          <w:sz w:val="20"/>
          <w:szCs w:val="20"/>
        </w:rPr>
      </w:pPr>
      <w:r w:rsidRPr="002F5A68">
        <w:rPr>
          <w:rFonts w:asciiTheme="minorHAnsi" w:hAnsiTheme="minorHAnsi" w:cstheme="minorHAnsi"/>
          <w:b/>
          <w:bCs/>
          <w:sz w:val="20"/>
          <w:szCs w:val="20"/>
          <w:vertAlign w:val="superscript"/>
        </w:rPr>
        <w:t>Registered Players</w:t>
      </w:r>
    </w:p>
    <w:tbl>
      <w:tblPr>
        <w:tblStyle w:val="TableGrid"/>
        <w:tblW w:w="0" w:type="auto"/>
        <w:tblInd w:w="1694" w:type="dxa"/>
        <w:tblLook w:val="04A0" w:firstRow="1" w:lastRow="0" w:firstColumn="1" w:lastColumn="0" w:noHBand="0" w:noVBand="1"/>
      </w:tblPr>
      <w:tblGrid>
        <w:gridCol w:w="1739"/>
        <w:gridCol w:w="3365"/>
        <w:gridCol w:w="2552"/>
      </w:tblGrid>
      <w:tr w:rsidR="002F5A68" w:rsidRPr="002F5A68" w14:paraId="51D446FB" w14:textId="77777777" w:rsidTr="002F5A68">
        <w:trPr>
          <w:trHeight w:val="261"/>
        </w:trPr>
        <w:tc>
          <w:tcPr>
            <w:tcW w:w="1744" w:type="dxa"/>
          </w:tcPr>
          <w:p w14:paraId="442293EF" w14:textId="77777777" w:rsidR="002F5A68" w:rsidRPr="002F5A68" w:rsidRDefault="002F5A68" w:rsidP="00373759">
            <w:pPr>
              <w:rPr>
                <w:rFonts w:cstheme="minorHAnsi"/>
                <w:b/>
                <w:bCs/>
                <w:sz w:val="20"/>
                <w:szCs w:val="20"/>
              </w:rPr>
            </w:pPr>
            <w:r w:rsidRPr="002F5A68">
              <w:rPr>
                <w:rFonts w:cstheme="minorHAnsi"/>
                <w:b/>
                <w:bCs/>
                <w:sz w:val="20"/>
                <w:szCs w:val="20"/>
              </w:rPr>
              <w:t>Team Level</w:t>
            </w:r>
          </w:p>
        </w:tc>
        <w:tc>
          <w:tcPr>
            <w:tcW w:w="3378" w:type="dxa"/>
          </w:tcPr>
          <w:p w14:paraId="7D921FAC" w14:textId="77777777" w:rsidR="002F5A68" w:rsidRPr="002F5A68" w:rsidRDefault="002F5A68" w:rsidP="00373759">
            <w:pPr>
              <w:rPr>
                <w:rFonts w:cstheme="minorHAnsi"/>
                <w:b/>
                <w:bCs/>
                <w:sz w:val="20"/>
                <w:szCs w:val="20"/>
              </w:rPr>
            </w:pPr>
            <w:r w:rsidRPr="002F5A68">
              <w:rPr>
                <w:rFonts w:cstheme="minorHAnsi"/>
                <w:b/>
                <w:bCs/>
                <w:sz w:val="20"/>
                <w:szCs w:val="20"/>
              </w:rPr>
              <w:t>2019-2020</w:t>
            </w:r>
          </w:p>
        </w:tc>
        <w:tc>
          <w:tcPr>
            <w:tcW w:w="2561" w:type="dxa"/>
          </w:tcPr>
          <w:p w14:paraId="69D6003E" w14:textId="77777777" w:rsidR="002F5A68" w:rsidRPr="002F5A68" w:rsidRDefault="002F5A68" w:rsidP="00373759">
            <w:pPr>
              <w:rPr>
                <w:rFonts w:cstheme="minorHAnsi"/>
                <w:b/>
                <w:bCs/>
                <w:sz w:val="20"/>
                <w:szCs w:val="20"/>
              </w:rPr>
            </w:pPr>
            <w:r w:rsidRPr="002F5A68">
              <w:rPr>
                <w:rFonts w:cstheme="minorHAnsi"/>
                <w:b/>
                <w:bCs/>
                <w:sz w:val="20"/>
                <w:szCs w:val="20"/>
              </w:rPr>
              <w:t>2018-2019</w:t>
            </w:r>
          </w:p>
        </w:tc>
      </w:tr>
      <w:tr w:rsidR="002F5A68" w:rsidRPr="002F5A68" w14:paraId="318C161A" w14:textId="77777777" w:rsidTr="002F5A68">
        <w:trPr>
          <w:trHeight w:val="261"/>
        </w:trPr>
        <w:tc>
          <w:tcPr>
            <w:tcW w:w="1744" w:type="dxa"/>
          </w:tcPr>
          <w:p w14:paraId="57B3D9B5" w14:textId="77777777" w:rsidR="002F5A68" w:rsidRPr="002F5A68" w:rsidRDefault="002F5A68" w:rsidP="00373759">
            <w:pPr>
              <w:rPr>
                <w:rFonts w:cstheme="minorHAnsi"/>
                <w:b/>
                <w:bCs/>
                <w:sz w:val="20"/>
                <w:szCs w:val="20"/>
              </w:rPr>
            </w:pPr>
            <w:r w:rsidRPr="002F5A68">
              <w:rPr>
                <w:rFonts w:cstheme="minorHAnsi"/>
                <w:b/>
                <w:bCs/>
                <w:sz w:val="20"/>
                <w:szCs w:val="20"/>
              </w:rPr>
              <w:t>Active Start</w:t>
            </w:r>
          </w:p>
        </w:tc>
        <w:tc>
          <w:tcPr>
            <w:tcW w:w="3378" w:type="dxa"/>
          </w:tcPr>
          <w:p w14:paraId="29B3DC62" w14:textId="77777777" w:rsidR="002F5A68" w:rsidRPr="002F5A68" w:rsidRDefault="002F5A68" w:rsidP="00373759">
            <w:pPr>
              <w:rPr>
                <w:rFonts w:cstheme="minorHAnsi"/>
                <w:b/>
                <w:sz w:val="20"/>
                <w:szCs w:val="20"/>
              </w:rPr>
            </w:pPr>
            <w:r w:rsidRPr="002F5A68">
              <w:rPr>
                <w:rFonts w:cstheme="minorHAnsi"/>
                <w:b/>
                <w:sz w:val="20"/>
                <w:szCs w:val="20"/>
              </w:rPr>
              <w:t>2</w:t>
            </w:r>
          </w:p>
        </w:tc>
        <w:tc>
          <w:tcPr>
            <w:tcW w:w="2561" w:type="dxa"/>
          </w:tcPr>
          <w:p w14:paraId="741A5717" w14:textId="77777777" w:rsidR="002F5A68" w:rsidRPr="002F5A68" w:rsidRDefault="002F5A68" w:rsidP="00373759">
            <w:pPr>
              <w:rPr>
                <w:rFonts w:cstheme="minorHAnsi"/>
                <w:b/>
                <w:sz w:val="20"/>
                <w:szCs w:val="20"/>
              </w:rPr>
            </w:pPr>
            <w:r w:rsidRPr="002F5A68">
              <w:rPr>
                <w:rFonts w:cstheme="minorHAnsi"/>
                <w:b/>
                <w:sz w:val="20"/>
                <w:szCs w:val="20"/>
              </w:rPr>
              <w:t>3</w:t>
            </w:r>
          </w:p>
        </w:tc>
      </w:tr>
      <w:tr w:rsidR="002F5A68" w:rsidRPr="002F5A68" w14:paraId="456C21B6" w14:textId="77777777" w:rsidTr="002F5A68">
        <w:trPr>
          <w:trHeight w:val="261"/>
        </w:trPr>
        <w:tc>
          <w:tcPr>
            <w:tcW w:w="1744" w:type="dxa"/>
          </w:tcPr>
          <w:p w14:paraId="6638A9F3" w14:textId="77777777" w:rsidR="002F5A68" w:rsidRPr="002F5A68" w:rsidRDefault="002F5A68" w:rsidP="00373759">
            <w:pPr>
              <w:rPr>
                <w:rFonts w:cstheme="minorHAnsi"/>
                <w:b/>
                <w:bCs/>
                <w:sz w:val="20"/>
                <w:szCs w:val="20"/>
              </w:rPr>
            </w:pPr>
            <w:r w:rsidRPr="002F5A68">
              <w:rPr>
                <w:rFonts w:cstheme="minorHAnsi"/>
                <w:b/>
                <w:bCs/>
                <w:sz w:val="20"/>
                <w:szCs w:val="20"/>
              </w:rPr>
              <w:t>U10</w:t>
            </w:r>
          </w:p>
        </w:tc>
        <w:tc>
          <w:tcPr>
            <w:tcW w:w="3378" w:type="dxa"/>
          </w:tcPr>
          <w:p w14:paraId="26DCCC8F" w14:textId="77777777" w:rsidR="002F5A68" w:rsidRPr="002F5A68" w:rsidRDefault="002F5A68" w:rsidP="00373759">
            <w:pPr>
              <w:rPr>
                <w:rFonts w:cstheme="minorHAnsi"/>
                <w:b/>
                <w:sz w:val="20"/>
                <w:szCs w:val="20"/>
              </w:rPr>
            </w:pPr>
            <w:r w:rsidRPr="002F5A68">
              <w:rPr>
                <w:rFonts w:cstheme="minorHAnsi"/>
                <w:b/>
                <w:sz w:val="20"/>
                <w:szCs w:val="20"/>
              </w:rPr>
              <w:t>16</w:t>
            </w:r>
          </w:p>
        </w:tc>
        <w:tc>
          <w:tcPr>
            <w:tcW w:w="2561" w:type="dxa"/>
          </w:tcPr>
          <w:p w14:paraId="7FA05865" w14:textId="77777777" w:rsidR="002F5A68" w:rsidRPr="002F5A68" w:rsidRDefault="002F5A68" w:rsidP="00373759">
            <w:pPr>
              <w:rPr>
                <w:rFonts w:cstheme="minorHAnsi"/>
                <w:b/>
                <w:sz w:val="20"/>
                <w:szCs w:val="20"/>
              </w:rPr>
            </w:pPr>
            <w:r w:rsidRPr="002F5A68">
              <w:rPr>
                <w:rFonts w:cstheme="minorHAnsi"/>
                <w:b/>
                <w:sz w:val="20"/>
                <w:szCs w:val="20"/>
              </w:rPr>
              <w:t>33</w:t>
            </w:r>
          </w:p>
        </w:tc>
      </w:tr>
      <w:tr w:rsidR="002F5A68" w:rsidRPr="002F5A68" w14:paraId="754D95A3" w14:textId="77777777" w:rsidTr="002F5A68">
        <w:trPr>
          <w:trHeight w:val="261"/>
        </w:trPr>
        <w:tc>
          <w:tcPr>
            <w:tcW w:w="1744" w:type="dxa"/>
          </w:tcPr>
          <w:p w14:paraId="6056293E" w14:textId="77777777" w:rsidR="002F5A68" w:rsidRPr="002F5A68" w:rsidRDefault="002F5A68" w:rsidP="00373759">
            <w:pPr>
              <w:rPr>
                <w:rFonts w:cstheme="minorHAnsi"/>
                <w:b/>
                <w:bCs/>
                <w:sz w:val="20"/>
                <w:szCs w:val="20"/>
              </w:rPr>
            </w:pPr>
            <w:r w:rsidRPr="002F5A68">
              <w:rPr>
                <w:rFonts w:cstheme="minorHAnsi"/>
                <w:b/>
                <w:bCs/>
                <w:sz w:val="20"/>
                <w:szCs w:val="20"/>
              </w:rPr>
              <w:t>U12</w:t>
            </w:r>
          </w:p>
        </w:tc>
        <w:tc>
          <w:tcPr>
            <w:tcW w:w="3378" w:type="dxa"/>
          </w:tcPr>
          <w:p w14:paraId="64791F77" w14:textId="77777777" w:rsidR="002F5A68" w:rsidRPr="002F5A68" w:rsidRDefault="002F5A68" w:rsidP="00373759">
            <w:pPr>
              <w:rPr>
                <w:rFonts w:cstheme="minorHAnsi"/>
                <w:b/>
                <w:sz w:val="20"/>
                <w:szCs w:val="20"/>
              </w:rPr>
            </w:pPr>
            <w:r w:rsidRPr="002F5A68">
              <w:rPr>
                <w:rFonts w:cstheme="minorHAnsi"/>
                <w:b/>
                <w:sz w:val="20"/>
                <w:szCs w:val="20"/>
              </w:rPr>
              <w:t>22</w:t>
            </w:r>
          </w:p>
        </w:tc>
        <w:tc>
          <w:tcPr>
            <w:tcW w:w="2561" w:type="dxa"/>
          </w:tcPr>
          <w:p w14:paraId="15B9004F" w14:textId="77777777" w:rsidR="002F5A68" w:rsidRPr="002F5A68" w:rsidRDefault="002F5A68" w:rsidP="00373759">
            <w:pPr>
              <w:rPr>
                <w:rFonts w:cstheme="minorHAnsi"/>
                <w:b/>
                <w:sz w:val="20"/>
                <w:szCs w:val="20"/>
              </w:rPr>
            </w:pPr>
            <w:r w:rsidRPr="002F5A68">
              <w:rPr>
                <w:rFonts w:cstheme="minorHAnsi"/>
                <w:b/>
                <w:sz w:val="20"/>
                <w:szCs w:val="20"/>
              </w:rPr>
              <w:t>15</w:t>
            </w:r>
          </w:p>
        </w:tc>
      </w:tr>
      <w:tr w:rsidR="002F5A68" w:rsidRPr="002F5A68" w14:paraId="0FC159C9" w14:textId="77777777" w:rsidTr="002F5A68">
        <w:trPr>
          <w:trHeight w:val="261"/>
        </w:trPr>
        <w:tc>
          <w:tcPr>
            <w:tcW w:w="1744" w:type="dxa"/>
          </w:tcPr>
          <w:p w14:paraId="3C727E3C" w14:textId="77777777" w:rsidR="002F5A68" w:rsidRPr="002F5A68" w:rsidRDefault="002F5A68" w:rsidP="00373759">
            <w:pPr>
              <w:rPr>
                <w:rFonts w:cstheme="minorHAnsi"/>
                <w:b/>
                <w:bCs/>
                <w:sz w:val="20"/>
                <w:szCs w:val="20"/>
              </w:rPr>
            </w:pPr>
            <w:r w:rsidRPr="002F5A68">
              <w:rPr>
                <w:rFonts w:cstheme="minorHAnsi"/>
                <w:b/>
                <w:bCs/>
                <w:sz w:val="20"/>
                <w:szCs w:val="20"/>
              </w:rPr>
              <w:t>U14</w:t>
            </w:r>
          </w:p>
        </w:tc>
        <w:tc>
          <w:tcPr>
            <w:tcW w:w="3378" w:type="dxa"/>
          </w:tcPr>
          <w:p w14:paraId="0F618C8E" w14:textId="77777777" w:rsidR="002F5A68" w:rsidRPr="002F5A68" w:rsidRDefault="002F5A68" w:rsidP="00373759">
            <w:pPr>
              <w:rPr>
                <w:rFonts w:cstheme="minorHAnsi"/>
                <w:b/>
                <w:sz w:val="20"/>
                <w:szCs w:val="20"/>
              </w:rPr>
            </w:pPr>
            <w:r w:rsidRPr="002F5A68">
              <w:rPr>
                <w:rFonts w:cstheme="minorHAnsi"/>
                <w:b/>
                <w:sz w:val="20"/>
                <w:szCs w:val="20"/>
              </w:rPr>
              <w:t>15</w:t>
            </w:r>
          </w:p>
        </w:tc>
        <w:tc>
          <w:tcPr>
            <w:tcW w:w="2561" w:type="dxa"/>
          </w:tcPr>
          <w:p w14:paraId="2C59E560" w14:textId="77777777" w:rsidR="002F5A68" w:rsidRPr="002F5A68" w:rsidRDefault="002F5A68" w:rsidP="00373759">
            <w:pPr>
              <w:rPr>
                <w:rFonts w:cstheme="minorHAnsi"/>
                <w:b/>
                <w:sz w:val="20"/>
                <w:szCs w:val="20"/>
              </w:rPr>
            </w:pPr>
            <w:r w:rsidRPr="002F5A68">
              <w:rPr>
                <w:rFonts w:cstheme="minorHAnsi"/>
                <w:b/>
                <w:sz w:val="20"/>
                <w:szCs w:val="20"/>
              </w:rPr>
              <w:t>22</w:t>
            </w:r>
          </w:p>
        </w:tc>
      </w:tr>
      <w:tr w:rsidR="002F5A68" w:rsidRPr="002F5A68" w14:paraId="27A3B9F3" w14:textId="77777777" w:rsidTr="002F5A68">
        <w:trPr>
          <w:trHeight w:val="261"/>
        </w:trPr>
        <w:tc>
          <w:tcPr>
            <w:tcW w:w="1744" w:type="dxa"/>
          </w:tcPr>
          <w:p w14:paraId="079E398F" w14:textId="77777777" w:rsidR="002F5A68" w:rsidRPr="002F5A68" w:rsidRDefault="002F5A68" w:rsidP="00373759">
            <w:pPr>
              <w:rPr>
                <w:rFonts w:cstheme="minorHAnsi"/>
                <w:b/>
                <w:bCs/>
                <w:sz w:val="20"/>
                <w:szCs w:val="20"/>
              </w:rPr>
            </w:pPr>
            <w:r w:rsidRPr="002F5A68">
              <w:rPr>
                <w:rFonts w:cstheme="minorHAnsi"/>
                <w:b/>
                <w:bCs/>
                <w:sz w:val="20"/>
                <w:szCs w:val="20"/>
              </w:rPr>
              <w:t>U16</w:t>
            </w:r>
          </w:p>
        </w:tc>
        <w:tc>
          <w:tcPr>
            <w:tcW w:w="3378" w:type="dxa"/>
          </w:tcPr>
          <w:p w14:paraId="5C12C5A4" w14:textId="77777777" w:rsidR="002F5A68" w:rsidRPr="002F5A68" w:rsidRDefault="002F5A68" w:rsidP="00373759">
            <w:pPr>
              <w:rPr>
                <w:rFonts w:cstheme="minorHAnsi"/>
                <w:b/>
                <w:sz w:val="20"/>
                <w:szCs w:val="20"/>
              </w:rPr>
            </w:pPr>
            <w:r w:rsidRPr="002F5A68">
              <w:rPr>
                <w:rFonts w:cstheme="minorHAnsi"/>
                <w:b/>
                <w:sz w:val="20"/>
                <w:szCs w:val="20"/>
              </w:rPr>
              <w:t>15</w:t>
            </w:r>
          </w:p>
        </w:tc>
        <w:tc>
          <w:tcPr>
            <w:tcW w:w="2561" w:type="dxa"/>
          </w:tcPr>
          <w:p w14:paraId="5735023D" w14:textId="77777777" w:rsidR="002F5A68" w:rsidRPr="002F5A68" w:rsidRDefault="002F5A68" w:rsidP="00373759">
            <w:pPr>
              <w:rPr>
                <w:rFonts w:cstheme="minorHAnsi"/>
                <w:b/>
                <w:sz w:val="20"/>
                <w:szCs w:val="20"/>
              </w:rPr>
            </w:pPr>
            <w:r w:rsidRPr="002F5A68">
              <w:rPr>
                <w:rFonts w:cstheme="minorHAnsi"/>
                <w:b/>
                <w:sz w:val="20"/>
                <w:szCs w:val="20"/>
              </w:rPr>
              <w:t>9</w:t>
            </w:r>
          </w:p>
        </w:tc>
      </w:tr>
      <w:tr w:rsidR="002F5A68" w:rsidRPr="002F5A68" w14:paraId="085B664C" w14:textId="77777777" w:rsidTr="002F5A68">
        <w:trPr>
          <w:trHeight w:val="261"/>
        </w:trPr>
        <w:tc>
          <w:tcPr>
            <w:tcW w:w="1744" w:type="dxa"/>
          </w:tcPr>
          <w:p w14:paraId="4F21664F" w14:textId="77777777" w:rsidR="002F5A68" w:rsidRPr="002F5A68" w:rsidRDefault="002F5A68" w:rsidP="00373759">
            <w:pPr>
              <w:rPr>
                <w:rFonts w:cstheme="minorHAnsi"/>
                <w:b/>
                <w:bCs/>
                <w:sz w:val="20"/>
                <w:szCs w:val="20"/>
              </w:rPr>
            </w:pPr>
            <w:r w:rsidRPr="002F5A68">
              <w:rPr>
                <w:rFonts w:cstheme="minorHAnsi"/>
                <w:b/>
                <w:bCs/>
                <w:sz w:val="20"/>
                <w:szCs w:val="20"/>
              </w:rPr>
              <w:t>U19</w:t>
            </w:r>
          </w:p>
        </w:tc>
        <w:tc>
          <w:tcPr>
            <w:tcW w:w="3378" w:type="dxa"/>
          </w:tcPr>
          <w:p w14:paraId="4F5EC608" w14:textId="77777777" w:rsidR="002F5A68" w:rsidRPr="002F5A68" w:rsidRDefault="002F5A68" w:rsidP="00373759">
            <w:pPr>
              <w:rPr>
                <w:rFonts w:cstheme="minorHAnsi"/>
                <w:b/>
                <w:sz w:val="20"/>
                <w:szCs w:val="20"/>
              </w:rPr>
            </w:pPr>
            <w:r w:rsidRPr="002F5A68">
              <w:rPr>
                <w:rFonts w:cstheme="minorHAnsi"/>
                <w:b/>
                <w:sz w:val="20"/>
                <w:szCs w:val="20"/>
              </w:rPr>
              <w:t>7</w:t>
            </w:r>
          </w:p>
        </w:tc>
        <w:tc>
          <w:tcPr>
            <w:tcW w:w="2561" w:type="dxa"/>
          </w:tcPr>
          <w:p w14:paraId="01DFF8E0" w14:textId="77777777" w:rsidR="002F5A68" w:rsidRPr="002F5A68" w:rsidRDefault="002F5A68" w:rsidP="00373759">
            <w:pPr>
              <w:rPr>
                <w:rFonts w:cstheme="minorHAnsi"/>
                <w:b/>
                <w:sz w:val="20"/>
                <w:szCs w:val="20"/>
              </w:rPr>
            </w:pPr>
            <w:r w:rsidRPr="002F5A68">
              <w:rPr>
                <w:rFonts w:cstheme="minorHAnsi"/>
                <w:b/>
                <w:sz w:val="20"/>
                <w:szCs w:val="20"/>
              </w:rPr>
              <w:t>19</w:t>
            </w:r>
          </w:p>
        </w:tc>
      </w:tr>
      <w:tr w:rsidR="002F5A68" w:rsidRPr="002F5A68" w14:paraId="2157EE6A" w14:textId="77777777" w:rsidTr="002F5A68">
        <w:trPr>
          <w:trHeight w:val="261"/>
        </w:trPr>
        <w:tc>
          <w:tcPr>
            <w:tcW w:w="1744" w:type="dxa"/>
          </w:tcPr>
          <w:p w14:paraId="35701893" w14:textId="77777777" w:rsidR="002F5A68" w:rsidRPr="002F5A68" w:rsidRDefault="002F5A68" w:rsidP="00373759">
            <w:pPr>
              <w:rPr>
                <w:rFonts w:cstheme="minorHAnsi"/>
                <w:b/>
                <w:bCs/>
                <w:sz w:val="20"/>
                <w:szCs w:val="20"/>
              </w:rPr>
            </w:pPr>
            <w:r w:rsidRPr="002F5A68">
              <w:rPr>
                <w:rFonts w:cstheme="minorHAnsi"/>
                <w:b/>
                <w:bCs/>
                <w:sz w:val="20"/>
                <w:szCs w:val="20"/>
              </w:rPr>
              <w:t>Open</w:t>
            </w:r>
          </w:p>
        </w:tc>
        <w:tc>
          <w:tcPr>
            <w:tcW w:w="3378" w:type="dxa"/>
          </w:tcPr>
          <w:p w14:paraId="286B9B42" w14:textId="77777777" w:rsidR="002F5A68" w:rsidRPr="002F5A68" w:rsidRDefault="002F5A68" w:rsidP="00373759">
            <w:pPr>
              <w:rPr>
                <w:rFonts w:cstheme="minorHAnsi"/>
                <w:b/>
                <w:sz w:val="20"/>
                <w:szCs w:val="20"/>
              </w:rPr>
            </w:pPr>
            <w:r w:rsidRPr="002F5A68">
              <w:rPr>
                <w:rFonts w:cstheme="minorHAnsi"/>
                <w:b/>
                <w:sz w:val="20"/>
                <w:szCs w:val="20"/>
              </w:rPr>
              <w:t>9</w:t>
            </w:r>
          </w:p>
        </w:tc>
        <w:tc>
          <w:tcPr>
            <w:tcW w:w="2561" w:type="dxa"/>
          </w:tcPr>
          <w:p w14:paraId="432FF1B1" w14:textId="77777777" w:rsidR="002F5A68" w:rsidRPr="002F5A68" w:rsidRDefault="002F5A68" w:rsidP="00373759">
            <w:pPr>
              <w:rPr>
                <w:rFonts w:cstheme="minorHAnsi"/>
                <w:b/>
                <w:sz w:val="20"/>
                <w:szCs w:val="20"/>
              </w:rPr>
            </w:pPr>
            <w:r w:rsidRPr="002F5A68">
              <w:rPr>
                <w:rFonts w:cstheme="minorHAnsi"/>
                <w:b/>
                <w:sz w:val="20"/>
                <w:szCs w:val="20"/>
              </w:rPr>
              <w:t>1</w:t>
            </w:r>
          </w:p>
        </w:tc>
      </w:tr>
      <w:tr w:rsidR="002F5A68" w:rsidRPr="002F5A68" w14:paraId="40B4B25D" w14:textId="77777777" w:rsidTr="002F5A68">
        <w:trPr>
          <w:trHeight w:val="261"/>
        </w:trPr>
        <w:tc>
          <w:tcPr>
            <w:tcW w:w="1744" w:type="dxa"/>
          </w:tcPr>
          <w:p w14:paraId="45622D8D" w14:textId="77777777" w:rsidR="002F5A68" w:rsidRPr="002F5A68" w:rsidRDefault="002F5A68" w:rsidP="00373759">
            <w:pPr>
              <w:jc w:val="right"/>
              <w:rPr>
                <w:rFonts w:cstheme="minorHAnsi"/>
                <w:b/>
                <w:bCs/>
                <w:sz w:val="20"/>
                <w:szCs w:val="20"/>
              </w:rPr>
            </w:pPr>
            <w:r w:rsidRPr="002F5A68">
              <w:rPr>
                <w:rFonts w:cstheme="minorHAnsi"/>
                <w:b/>
                <w:bCs/>
                <w:sz w:val="20"/>
                <w:szCs w:val="20"/>
              </w:rPr>
              <w:t>Total</w:t>
            </w:r>
          </w:p>
        </w:tc>
        <w:tc>
          <w:tcPr>
            <w:tcW w:w="3378" w:type="dxa"/>
          </w:tcPr>
          <w:p w14:paraId="627A5A47" w14:textId="77777777" w:rsidR="002F5A68" w:rsidRPr="002F5A68" w:rsidRDefault="002F5A68" w:rsidP="00373759">
            <w:pPr>
              <w:rPr>
                <w:rFonts w:cstheme="minorHAnsi"/>
                <w:b/>
                <w:bCs/>
                <w:sz w:val="20"/>
                <w:szCs w:val="20"/>
              </w:rPr>
            </w:pPr>
            <w:r w:rsidRPr="002F5A68">
              <w:rPr>
                <w:rFonts w:cstheme="minorHAnsi"/>
                <w:b/>
                <w:bCs/>
                <w:sz w:val="20"/>
                <w:szCs w:val="20"/>
              </w:rPr>
              <w:t>86</w:t>
            </w:r>
          </w:p>
        </w:tc>
        <w:tc>
          <w:tcPr>
            <w:tcW w:w="2561" w:type="dxa"/>
          </w:tcPr>
          <w:p w14:paraId="0AE650C1" w14:textId="77777777" w:rsidR="002F5A68" w:rsidRPr="002F5A68" w:rsidRDefault="002F5A68" w:rsidP="00373759">
            <w:pPr>
              <w:rPr>
                <w:rFonts w:cstheme="minorHAnsi"/>
                <w:b/>
                <w:bCs/>
                <w:sz w:val="20"/>
                <w:szCs w:val="20"/>
              </w:rPr>
            </w:pPr>
            <w:r w:rsidRPr="002F5A68">
              <w:rPr>
                <w:rFonts w:cstheme="minorHAnsi"/>
                <w:b/>
                <w:bCs/>
                <w:sz w:val="20"/>
                <w:szCs w:val="20"/>
              </w:rPr>
              <w:t>102</w:t>
            </w:r>
          </w:p>
        </w:tc>
      </w:tr>
    </w:tbl>
    <w:p w14:paraId="6F2B60BD" w14:textId="77777777" w:rsidR="002F5A68" w:rsidRPr="002F5A68" w:rsidRDefault="002F5A68" w:rsidP="002F5A68">
      <w:pPr>
        <w:rPr>
          <w:rFonts w:asciiTheme="minorHAnsi" w:hAnsiTheme="minorHAnsi" w:cstheme="minorHAnsi"/>
          <w:b/>
          <w:sz w:val="20"/>
          <w:szCs w:val="20"/>
        </w:rPr>
      </w:pPr>
    </w:p>
    <w:p w14:paraId="6E2B3362" w14:textId="77777777" w:rsidR="002F5A68" w:rsidRPr="002F5A68" w:rsidRDefault="002F5A68" w:rsidP="002F5A68">
      <w:pPr>
        <w:ind w:left="720" w:firstLine="720"/>
        <w:rPr>
          <w:rFonts w:asciiTheme="minorHAnsi" w:hAnsiTheme="minorHAnsi" w:cstheme="minorHAnsi"/>
          <w:b/>
          <w:sz w:val="20"/>
          <w:szCs w:val="20"/>
        </w:rPr>
      </w:pPr>
      <w:r w:rsidRPr="002F5A68">
        <w:rPr>
          <w:rFonts w:asciiTheme="minorHAnsi" w:hAnsiTheme="minorHAnsi" w:cstheme="minorHAnsi"/>
          <w:b/>
          <w:sz w:val="20"/>
          <w:szCs w:val="20"/>
        </w:rPr>
        <w:t>Last year as of June 18</w:t>
      </w:r>
      <w:r w:rsidRPr="002F5A68">
        <w:rPr>
          <w:rFonts w:asciiTheme="minorHAnsi" w:hAnsiTheme="minorHAnsi" w:cstheme="minorHAnsi"/>
          <w:b/>
          <w:sz w:val="20"/>
          <w:szCs w:val="20"/>
          <w:vertAlign w:val="superscript"/>
        </w:rPr>
        <w:t>th</w:t>
      </w:r>
      <w:r w:rsidRPr="002F5A68">
        <w:rPr>
          <w:rFonts w:asciiTheme="minorHAnsi" w:hAnsiTheme="minorHAnsi" w:cstheme="minorHAnsi"/>
          <w:b/>
          <w:sz w:val="20"/>
          <w:szCs w:val="20"/>
        </w:rPr>
        <w:t xml:space="preserve"> we had 102 players registered this year we have 86.</w:t>
      </w:r>
    </w:p>
    <w:p w14:paraId="0A5F3935" w14:textId="77777777" w:rsidR="002F5A68" w:rsidRPr="002F5A68" w:rsidRDefault="002F5A68" w:rsidP="002F5A68">
      <w:pPr>
        <w:ind w:left="720" w:firstLine="720"/>
        <w:rPr>
          <w:rFonts w:asciiTheme="minorHAnsi" w:hAnsiTheme="minorHAnsi" w:cstheme="minorHAnsi"/>
          <w:b/>
          <w:sz w:val="20"/>
          <w:szCs w:val="20"/>
        </w:rPr>
      </w:pPr>
      <w:r w:rsidRPr="002F5A68">
        <w:rPr>
          <w:rFonts w:asciiTheme="minorHAnsi" w:hAnsiTheme="minorHAnsi" w:cstheme="minorHAnsi"/>
          <w:b/>
          <w:sz w:val="20"/>
          <w:szCs w:val="20"/>
        </w:rPr>
        <w:t>Payments are rolling in more consistently this month.</w:t>
      </w:r>
    </w:p>
    <w:p w14:paraId="02224A73" w14:textId="77777777" w:rsidR="002F5A68" w:rsidRPr="002F5A68" w:rsidRDefault="002F5A68" w:rsidP="002F5A68">
      <w:pPr>
        <w:ind w:left="720" w:firstLine="720"/>
        <w:rPr>
          <w:rFonts w:asciiTheme="minorHAnsi" w:hAnsiTheme="minorHAnsi" w:cstheme="minorHAnsi"/>
          <w:b/>
          <w:bCs/>
          <w:sz w:val="20"/>
          <w:szCs w:val="20"/>
          <w:u w:val="single"/>
        </w:rPr>
      </w:pPr>
      <w:r w:rsidRPr="002F5A68">
        <w:rPr>
          <w:rFonts w:asciiTheme="minorHAnsi" w:hAnsiTheme="minorHAnsi" w:cstheme="minorHAnsi"/>
          <w:b/>
          <w:bCs/>
          <w:sz w:val="20"/>
          <w:szCs w:val="20"/>
          <w:u w:val="single"/>
        </w:rPr>
        <w:lastRenderedPageBreak/>
        <w:t>Releases:</w:t>
      </w:r>
    </w:p>
    <w:p w14:paraId="788EC6FC" w14:textId="77777777" w:rsidR="002F5A68" w:rsidRPr="002F5A68" w:rsidRDefault="002F5A68" w:rsidP="002F5A68">
      <w:pPr>
        <w:pStyle w:val="ListParagraph"/>
        <w:numPr>
          <w:ilvl w:val="0"/>
          <w:numId w:val="20"/>
        </w:numPr>
        <w:rPr>
          <w:rFonts w:asciiTheme="minorHAnsi" w:hAnsiTheme="minorHAnsi" w:cstheme="minorHAnsi"/>
          <w:b/>
          <w:sz w:val="20"/>
          <w:szCs w:val="20"/>
        </w:rPr>
      </w:pPr>
      <w:r w:rsidRPr="002F5A68">
        <w:rPr>
          <w:rFonts w:asciiTheme="minorHAnsi" w:hAnsiTheme="minorHAnsi" w:cstheme="minorHAnsi"/>
          <w:b/>
          <w:sz w:val="20"/>
          <w:szCs w:val="20"/>
        </w:rPr>
        <w:t xml:space="preserve">Leah </w:t>
      </w:r>
      <w:proofErr w:type="spellStart"/>
      <w:r w:rsidRPr="002F5A68">
        <w:rPr>
          <w:rFonts w:asciiTheme="minorHAnsi" w:hAnsiTheme="minorHAnsi" w:cstheme="minorHAnsi"/>
          <w:b/>
          <w:sz w:val="20"/>
          <w:szCs w:val="20"/>
        </w:rPr>
        <w:t>Westlin</w:t>
      </w:r>
      <w:proofErr w:type="spellEnd"/>
      <w:r w:rsidRPr="002F5A68">
        <w:rPr>
          <w:rFonts w:asciiTheme="minorHAnsi" w:hAnsiTheme="minorHAnsi" w:cstheme="minorHAnsi"/>
          <w:b/>
          <w:sz w:val="20"/>
          <w:szCs w:val="20"/>
        </w:rPr>
        <w:t xml:space="preserve"> want to be released to Spruce Grove</w:t>
      </w:r>
    </w:p>
    <w:p w14:paraId="1874AE02" w14:textId="77777777" w:rsidR="002F5A68" w:rsidRPr="002F5A68" w:rsidRDefault="002F5A68" w:rsidP="002F5A68">
      <w:pPr>
        <w:ind w:left="720" w:firstLine="720"/>
        <w:rPr>
          <w:rFonts w:asciiTheme="minorHAnsi" w:hAnsiTheme="minorHAnsi" w:cstheme="minorHAnsi"/>
          <w:b/>
          <w:bCs/>
          <w:sz w:val="20"/>
          <w:szCs w:val="20"/>
          <w:u w:val="single"/>
        </w:rPr>
      </w:pPr>
      <w:r w:rsidRPr="002F5A68">
        <w:rPr>
          <w:rFonts w:asciiTheme="minorHAnsi" w:hAnsiTheme="minorHAnsi" w:cstheme="minorHAnsi"/>
          <w:b/>
          <w:bCs/>
          <w:sz w:val="20"/>
          <w:szCs w:val="20"/>
          <w:u w:val="single"/>
        </w:rPr>
        <w:t>Withdrawals:</w:t>
      </w:r>
    </w:p>
    <w:p w14:paraId="4F4441E4" w14:textId="77777777" w:rsidR="002F5A68" w:rsidRPr="002F5A68" w:rsidRDefault="002F5A68" w:rsidP="002F5A68">
      <w:pPr>
        <w:pStyle w:val="ListParagraph"/>
        <w:numPr>
          <w:ilvl w:val="0"/>
          <w:numId w:val="20"/>
        </w:numPr>
        <w:rPr>
          <w:rFonts w:asciiTheme="minorHAnsi" w:hAnsiTheme="minorHAnsi" w:cstheme="minorHAnsi"/>
          <w:b/>
          <w:sz w:val="20"/>
          <w:szCs w:val="20"/>
        </w:rPr>
      </w:pPr>
      <w:r w:rsidRPr="002F5A68">
        <w:rPr>
          <w:rFonts w:asciiTheme="minorHAnsi" w:hAnsiTheme="minorHAnsi" w:cstheme="minorHAnsi"/>
          <w:b/>
          <w:sz w:val="20"/>
          <w:szCs w:val="20"/>
        </w:rPr>
        <w:t>No withdraws at this time</w:t>
      </w:r>
    </w:p>
    <w:p w14:paraId="08A0A664" w14:textId="77777777" w:rsidR="002F5A68" w:rsidRPr="002F5A68" w:rsidRDefault="002F5A68" w:rsidP="002F5A68">
      <w:pPr>
        <w:ind w:left="720" w:firstLine="720"/>
        <w:rPr>
          <w:rFonts w:asciiTheme="minorHAnsi" w:hAnsiTheme="minorHAnsi" w:cstheme="minorHAnsi"/>
          <w:b/>
          <w:bCs/>
          <w:sz w:val="20"/>
          <w:szCs w:val="20"/>
          <w:u w:val="single"/>
        </w:rPr>
      </w:pPr>
      <w:r w:rsidRPr="002F5A68">
        <w:rPr>
          <w:rFonts w:asciiTheme="minorHAnsi" w:hAnsiTheme="minorHAnsi" w:cstheme="minorHAnsi"/>
          <w:b/>
          <w:bCs/>
          <w:sz w:val="20"/>
          <w:szCs w:val="20"/>
          <w:u w:val="single"/>
        </w:rPr>
        <w:t>Requesting a move up/down:</w:t>
      </w:r>
    </w:p>
    <w:p w14:paraId="161C06A6" w14:textId="77777777" w:rsidR="002F5A68" w:rsidRPr="002F5A68" w:rsidRDefault="002F5A68" w:rsidP="002F5A68">
      <w:pPr>
        <w:pStyle w:val="ListParagraph"/>
        <w:numPr>
          <w:ilvl w:val="0"/>
          <w:numId w:val="20"/>
        </w:numPr>
        <w:rPr>
          <w:rFonts w:asciiTheme="minorHAnsi" w:hAnsiTheme="minorHAnsi" w:cstheme="minorHAnsi"/>
          <w:b/>
          <w:sz w:val="20"/>
          <w:szCs w:val="20"/>
        </w:rPr>
      </w:pPr>
      <w:proofErr w:type="spellStart"/>
      <w:r w:rsidRPr="002F5A68">
        <w:rPr>
          <w:rFonts w:asciiTheme="minorHAnsi" w:hAnsiTheme="minorHAnsi" w:cstheme="minorHAnsi"/>
          <w:b/>
          <w:sz w:val="20"/>
          <w:szCs w:val="20"/>
        </w:rPr>
        <w:t>Brookelyn</w:t>
      </w:r>
      <w:proofErr w:type="spellEnd"/>
      <w:r w:rsidRPr="002F5A68">
        <w:rPr>
          <w:rFonts w:asciiTheme="minorHAnsi" w:hAnsiTheme="minorHAnsi" w:cstheme="minorHAnsi"/>
          <w:b/>
          <w:sz w:val="20"/>
          <w:szCs w:val="20"/>
        </w:rPr>
        <w:t xml:space="preserve"> Watts (U16) forms received requesting U19</w:t>
      </w:r>
    </w:p>
    <w:p w14:paraId="4C37CA3F" w14:textId="77777777" w:rsidR="002F5A68" w:rsidRPr="002F5A68" w:rsidRDefault="002F5A68" w:rsidP="002F5A68">
      <w:pPr>
        <w:rPr>
          <w:rFonts w:asciiTheme="minorHAnsi" w:hAnsiTheme="minorHAnsi" w:cstheme="minorHAnsi"/>
          <w:b/>
          <w:sz w:val="20"/>
          <w:szCs w:val="20"/>
        </w:rPr>
      </w:pPr>
    </w:p>
    <w:p w14:paraId="1356B8B8" w14:textId="77777777" w:rsidR="002F5A68" w:rsidRPr="002F5A68" w:rsidRDefault="002F5A68" w:rsidP="002F5A68">
      <w:pPr>
        <w:ind w:left="1080" w:firstLine="360"/>
        <w:rPr>
          <w:rFonts w:asciiTheme="minorHAnsi" w:hAnsiTheme="minorHAnsi" w:cstheme="minorHAnsi"/>
          <w:b/>
          <w:bCs/>
          <w:sz w:val="20"/>
          <w:szCs w:val="20"/>
          <w:u w:val="single"/>
        </w:rPr>
      </w:pPr>
      <w:r w:rsidRPr="002F5A68">
        <w:rPr>
          <w:rFonts w:asciiTheme="minorHAnsi" w:hAnsiTheme="minorHAnsi" w:cstheme="minorHAnsi"/>
          <w:b/>
          <w:bCs/>
          <w:sz w:val="20"/>
          <w:szCs w:val="20"/>
          <w:u w:val="single"/>
        </w:rPr>
        <w:t>CONDITIONING CAMPS:</w:t>
      </w:r>
    </w:p>
    <w:p w14:paraId="00F9188E" w14:textId="77777777" w:rsidR="002F5A68" w:rsidRPr="002F5A68" w:rsidRDefault="002F5A68" w:rsidP="002F5A68">
      <w:pPr>
        <w:ind w:left="720" w:firstLine="720"/>
        <w:rPr>
          <w:rFonts w:asciiTheme="minorHAnsi" w:hAnsiTheme="minorHAnsi" w:cstheme="minorHAnsi"/>
          <w:b/>
          <w:sz w:val="20"/>
          <w:szCs w:val="20"/>
        </w:rPr>
      </w:pPr>
      <w:r w:rsidRPr="002F5A68">
        <w:rPr>
          <w:rFonts w:asciiTheme="minorHAnsi" w:hAnsiTheme="minorHAnsi" w:cstheme="minorHAnsi"/>
          <w:b/>
          <w:sz w:val="20"/>
          <w:szCs w:val="20"/>
        </w:rPr>
        <w:t>As of June 17th</w:t>
      </w:r>
    </w:p>
    <w:p w14:paraId="6F2FAB6B" w14:textId="77777777" w:rsidR="002F5A68" w:rsidRPr="002F5A68" w:rsidRDefault="002F5A68" w:rsidP="002F5A68">
      <w:pPr>
        <w:ind w:left="720" w:firstLine="720"/>
        <w:rPr>
          <w:rFonts w:asciiTheme="minorHAnsi" w:hAnsiTheme="minorHAnsi" w:cstheme="minorHAnsi"/>
          <w:b/>
          <w:sz w:val="20"/>
          <w:szCs w:val="20"/>
        </w:rPr>
      </w:pPr>
      <w:r w:rsidRPr="002F5A68">
        <w:rPr>
          <w:rFonts w:asciiTheme="minorHAnsi" w:hAnsiTheme="minorHAnsi" w:cstheme="minorHAnsi"/>
          <w:b/>
          <w:sz w:val="20"/>
          <w:szCs w:val="20"/>
        </w:rPr>
        <w:t>• U10 – 6</w:t>
      </w:r>
    </w:p>
    <w:p w14:paraId="12D00BAE" w14:textId="2355B18B" w:rsidR="002F5A68" w:rsidRPr="002F5A68" w:rsidRDefault="002F5A68" w:rsidP="002F5A68">
      <w:pPr>
        <w:ind w:left="720" w:firstLine="720"/>
        <w:rPr>
          <w:rFonts w:asciiTheme="minorHAnsi" w:hAnsiTheme="minorHAnsi" w:cstheme="minorHAnsi"/>
          <w:b/>
          <w:sz w:val="20"/>
          <w:szCs w:val="20"/>
        </w:rPr>
      </w:pPr>
      <w:r w:rsidRPr="002F5A68">
        <w:rPr>
          <w:rFonts w:asciiTheme="minorHAnsi" w:hAnsiTheme="minorHAnsi" w:cstheme="minorHAnsi"/>
          <w:b/>
          <w:sz w:val="20"/>
          <w:szCs w:val="20"/>
        </w:rPr>
        <w:t>• U12 – 10</w:t>
      </w:r>
    </w:p>
    <w:p w14:paraId="525CCF20" w14:textId="77777777" w:rsidR="002F5A68" w:rsidRPr="002F5A68" w:rsidRDefault="002F5A68" w:rsidP="002F5A68">
      <w:pPr>
        <w:ind w:left="720" w:firstLine="720"/>
        <w:rPr>
          <w:rFonts w:asciiTheme="minorHAnsi" w:hAnsiTheme="minorHAnsi" w:cstheme="minorHAnsi"/>
          <w:b/>
          <w:sz w:val="20"/>
          <w:szCs w:val="20"/>
        </w:rPr>
      </w:pPr>
      <w:r w:rsidRPr="002F5A68">
        <w:rPr>
          <w:rFonts w:asciiTheme="minorHAnsi" w:hAnsiTheme="minorHAnsi" w:cstheme="minorHAnsi"/>
          <w:b/>
          <w:sz w:val="20"/>
          <w:szCs w:val="20"/>
        </w:rPr>
        <w:t>• U14 – 4</w:t>
      </w:r>
    </w:p>
    <w:p w14:paraId="4D82F250" w14:textId="77777777" w:rsidR="002F5A68" w:rsidRPr="002F5A68" w:rsidRDefault="002F5A68" w:rsidP="002F5A68">
      <w:pPr>
        <w:ind w:left="720" w:firstLine="720"/>
        <w:rPr>
          <w:rFonts w:asciiTheme="minorHAnsi" w:hAnsiTheme="minorHAnsi" w:cstheme="minorHAnsi"/>
          <w:b/>
          <w:sz w:val="20"/>
          <w:szCs w:val="20"/>
        </w:rPr>
      </w:pPr>
      <w:r w:rsidRPr="002F5A68">
        <w:rPr>
          <w:rFonts w:asciiTheme="minorHAnsi" w:hAnsiTheme="minorHAnsi" w:cstheme="minorHAnsi"/>
          <w:b/>
          <w:sz w:val="20"/>
          <w:szCs w:val="20"/>
        </w:rPr>
        <w:t>• U16/19 – 1 Goalie</w:t>
      </w:r>
    </w:p>
    <w:p w14:paraId="3396D249" w14:textId="77777777" w:rsidR="002F5A68" w:rsidRPr="002F5A68" w:rsidRDefault="002F5A68" w:rsidP="002F5A68">
      <w:pPr>
        <w:rPr>
          <w:rFonts w:asciiTheme="minorHAnsi" w:hAnsiTheme="minorHAnsi" w:cstheme="minorHAnsi"/>
          <w:b/>
          <w:sz w:val="20"/>
          <w:szCs w:val="20"/>
        </w:rPr>
      </w:pPr>
    </w:p>
    <w:p w14:paraId="3C0E1196" w14:textId="77777777" w:rsidR="002F5A68" w:rsidRPr="002F5A68" w:rsidRDefault="002F5A68" w:rsidP="002F5A68">
      <w:pPr>
        <w:ind w:left="720" w:firstLine="720"/>
        <w:rPr>
          <w:rFonts w:asciiTheme="minorHAnsi" w:hAnsiTheme="minorHAnsi" w:cstheme="minorHAnsi"/>
          <w:b/>
          <w:bCs/>
          <w:sz w:val="20"/>
          <w:szCs w:val="20"/>
          <w:u w:val="single"/>
        </w:rPr>
      </w:pPr>
      <w:r w:rsidRPr="002F5A68">
        <w:rPr>
          <w:rFonts w:asciiTheme="minorHAnsi" w:hAnsiTheme="minorHAnsi" w:cstheme="minorHAnsi"/>
          <w:b/>
          <w:bCs/>
          <w:sz w:val="20"/>
          <w:szCs w:val="20"/>
          <w:u w:val="single"/>
        </w:rPr>
        <w:t>COMMUNITY EVENTS:</w:t>
      </w:r>
    </w:p>
    <w:p w14:paraId="02C583E2" w14:textId="77777777" w:rsidR="002F5A68" w:rsidRPr="002F5A68" w:rsidRDefault="002F5A68" w:rsidP="002F5A68">
      <w:pPr>
        <w:ind w:left="720" w:firstLine="720"/>
        <w:rPr>
          <w:rFonts w:asciiTheme="minorHAnsi" w:hAnsiTheme="minorHAnsi" w:cstheme="minorHAnsi"/>
          <w:b/>
          <w:sz w:val="20"/>
          <w:szCs w:val="20"/>
        </w:rPr>
      </w:pPr>
      <w:r w:rsidRPr="002F5A68">
        <w:rPr>
          <w:rFonts w:asciiTheme="minorHAnsi" w:hAnsiTheme="minorHAnsi" w:cstheme="minorHAnsi"/>
          <w:b/>
          <w:sz w:val="20"/>
          <w:szCs w:val="20"/>
        </w:rPr>
        <w:t>I will be looking into spaces for community events to promote our association.</w:t>
      </w:r>
    </w:p>
    <w:p w14:paraId="54D3A579" w14:textId="77777777" w:rsidR="002F5A68" w:rsidRPr="002F5A68" w:rsidRDefault="002F5A68" w:rsidP="002F5A68">
      <w:pPr>
        <w:rPr>
          <w:rFonts w:ascii="Calibri" w:eastAsia="Calibri" w:hAnsi="Calibri" w:cs="Calibri"/>
          <w:color w:val="auto"/>
          <w:sz w:val="20"/>
          <w:szCs w:val="20"/>
        </w:rPr>
      </w:pPr>
    </w:p>
    <w:p w14:paraId="3333B100" w14:textId="77777777" w:rsidR="00B12FF5" w:rsidRPr="00CF5CEE" w:rsidRDefault="00B12FF5" w:rsidP="00B12FF5">
      <w:pPr>
        <w:contextualSpacing/>
        <w:rPr>
          <w:rFonts w:ascii="Calibri" w:eastAsia="Calibri" w:hAnsi="Calibri" w:cs="Calibri"/>
          <w:color w:val="auto"/>
          <w:sz w:val="20"/>
          <w:szCs w:val="20"/>
        </w:rPr>
      </w:pPr>
    </w:p>
    <w:p w14:paraId="07D0FA48" w14:textId="2B7E261E" w:rsidR="004E1DBD" w:rsidRDefault="00BA7FDD" w:rsidP="00F81D4E">
      <w:pPr>
        <w:numPr>
          <w:ilvl w:val="0"/>
          <w:numId w:val="1"/>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 xml:space="preserve">Zone 5 Rep. Report – </w:t>
      </w:r>
      <w:r w:rsidR="00407C5B">
        <w:rPr>
          <w:rFonts w:ascii="Calibri" w:eastAsia="Calibri" w:hAnsi="Calibri" w:cs="Calibri"/>
          <w:color w:val="auto"/>
          <w:sz w:val="20"/>
          <w:szCs w:val="20"/>
        </w:rPr>
        <w:t>Pam Horn</w:t>
      </w:r>
      <w:r w:rsidRPr="00CF5CEE">
        <w:rPr>
          <w:rFonts w:ascii="Calibri" w:eastAsia="Calibri" w:hAnsi="Calibri" w:cs="Calibri"/>
          <w:color w:val="auto"/>
          <w:sz w:val="20"/>
          <w:szCs w:val="20"/>
        </w:rPr>
        <w:t xml:space="preserve"> </w:t>
      </w:r>
    </w:p>
    <w:p w14:paraId="396582AF" w14:textId="1693AE53" w:rsidR="00DE6D92" w:rsidRPr="00DE6D92" w:rsidRDefault="00DE6D92" w:rsidP="00DE6D92">
      <w:pPr>
        <w:pStyle w:val="ListParagraph"/>
        <w:numPr>
          <w:ilvl w:val="0"/>
          <w:numId w:val="22"/>
        </w:numPr>
        <w:rPr>
          <w:rFonts w:ascii="Calibri" w:eastAsia="Calibri" w:hAnsi="Calibri" w:cs="Calibri"/>
          <w:color w:val="auto"/>
          <w:sz w:val="20"/>
          <w:szCs w:val="20"/>
        </w:rPr>
      </w:pPr>
      <w:r>
        <w:rPr>
          <w:rFonts w:ascii="Calibri" w:eastAsia="Calibri" w:hAnsi="Calibri" w:cs="Calibri"/>
          <w:b/>
          <w:color w:val="auto"/>
          <w:sz w:val="20"/>
          <w:szCs w:val="20"/>
        </w:rPr>
        <w:t>Nothing to report</w:t>
      </w:r>
    </w:p>
    <w:p w14:paraId="317B8344" w14:textId="77777777" w:rsidR="00A876D8" w:rsidRPr="00CF5CEE" w:rsidRDefault="00A876D8" w:rsidP="00B12FF5">
      <w:pPr>
        <w:rPr>
          <w:rFonts w:ascii="Calibri" w:eastAsia="Calibri" w:hAnsi="Calibri" w:cs="Calibri"/>
          <w:color w:val="auto"/>
          <w:sz w:val="20"/>
          <w:szCs w:val="20"/>
        </w:rPr>
      </w:pPr>
    </w:p>
    <w:p w14:paraId="160A8A28" w14:textId="658179E2" w:rsidR="008D5176" w:rsidRDefault="00BA7FDD" w:rsidP="00F81D4E">
      <w:pPr>
        <w:numPr>
          <w:ilvl w:val="0"/>
          <w:numId w:val="1"/>
        </w:numPr>
        <w:ind w:hanging="360"/>
        <w:contextualSpacing/>
        <w:rPr>
          <w:rFonts w:asciiTheme="minorHAnsi" w:eastAsia="Calibri" w:hAnsiTheme="minorHAnsi" w:cs="Calibri"/>
          <w:color w:val="auto"/>
          <w:sz w:val="20"/>
          <w:szCs w:val="20"/>
        </w:rPr>
      </w:pPr>
      <w:r w:rsidRPr="00285556">
        <w:rPr>
          <w:rFonts w:ascii="Calibri" w:eastAsia="Calibri" w:hAnsi="Calibri" w:cs="Calibri"/>
          <w:color w:val="auto"/>
          <w:sz w:val="20"/>
          <w:szCs w:val="20"/>
        </w:rPr>
        <w:t>Fundraising &amp; Bin</w:t>
      </w:r>
      <w:r w:rsidRPr="00285556">
        <w:rPr>
          <w:rFonts w:asciiTheme="minorHAnsi" w:eastAsia="Calibri" w:hAnsiTheme="minorHAnsi" w:cs="Calibri"/>
          <w:color w:val="auto"/>
          <w:sz w:val="20"/>
          <w:szCs w:val="20"/>
        </w:rPr>
        <w:t xml:space="preserve">go Report – </w:t>
      </w:r>
      <w:r w:rsidR="00285556" w:rsidRPr="00285556">
        <w:rPr>
          <w:rFonts w:asciiTheme="minorHAnsi" w:eastAsia="Calibri" w:hAnsiTheme="minorHAnsi" w:cs="Calibri"/>
          <w:color w:val="auto"/>
          <w:sz w:val="20"/>
          <w:szCs w:val="20"/>
        </w:rPr>
        <w:t xml:space="preserve">Crystal </w:t>
      </w:r>
      <w:proofErr w:type="spellStart"/>
      <w:r w:rsidR="00285556" w:rsidRPr="00285556">
        <w:rPr>
          <w:rFonts w:asciiTheme="minorHAnsi" w:eastAsia="Calibri" w:hAnsiTheme="minorHAnsi" w:cs="Calibri"/>
          <w:color w:val="auto"/>
          <w:sz w:val="20"/>
          <w:szCs w:val="20"/>
        </w:rPr>
        <w:t>Kardelis</w:t>
      </w:r>
      <w:proofErr w:type="spellEnd"/>
    </w:p>
    <w:p w14:paraId="6C88C1C0" w14:textId="378B0573" w:rsidR="00A522BF" w:rsidRPr="00A522BF" w:rsidRDefault="00A522BF" w:rsidP="00A522BF">
      <w:pPr>
        <w:pStyle w:val="ListParagraph"/>
        <w:numPr>
          <w:ilvl w:val="0"/>
          <w:numId w:val="17"/>
        </w:numPr>
        <w:shd w:val="clear" w:color="auto" w:fill="FFFFFF"/>
        <w:rPr>
          <w:rFonts w:asciiTheme="minorHAnsi" w:eastAsia="Times New Roman" w:hAnsiTheme="minorHAnsi" w:cstheme="minorHAnsi"/>
          <w:color w:val="222222"/>
          <w:sz w:val="20"/>
          <w:szCs w:val="20"/>
          <w:lang w:val="en-CA" w:eastAsia="en-CA"/>
        </w:rPr>
      </w:pPr>
      <w:r w:rsidRPr="00A522BF">
        <w:rPr>
          <w:rFonts w:asciiTheme="minorHAnsi" w:eastAsia="Times New Roman" w:hAnsiTheme="minorHAnsi" w:cstheme="minorHAnsi"/>
          <w:color w:val="222222"/>
          <w:sz w:val="20"/>
          <w:szCs w:val="20"/>
          <w:lang w:val="en-CA" w:eastAsia="en-CA"/>
        </w:rPr>
        <w:t>Chocolate Sales: Will have letter for Tamara to send out regarding the option to sell chocolates to gain volunteer credit before start of season. We have 59 boxes left (36 Almonds and 23 Nut free</w:t>
      </w:r>
    </w:p>
    <w:p w14:paraId="4D75BF68" w14:textId="7B3C45AC" w:rsidR="0092336A" w:rsidRPr="00847328" w:rsidRDefault="00A522BF" w:rsidP="00847328">
      <w:pPr>
        <w:pStyle w:val="ListParagraph"/>
        <w:numPr>
          <w:ilvl w:val="0"/>
          <w:numId w:val="17"/>
        </w:numPr>
        <w:rPr>
          <w:rFonts w:asciiTheme="minorHAnsi" w:eastAsia="Calibri" w:hAnsiTheme="minorHAnsi" w:cs="Calibri"/>
          <w:color w:val="auto"/>
          <w:sz w:val="20"/>
          <w:szCs w:val="20"/>
        </w:rPr>
      </w:pPr>
      <w:r>
        <w:rPr>
          <w:rFonts w:asciiTheme="minorHAnsi" w:eastAsia="Calibri" w:hAnsiTheme="minorHAnsi" w:cs="Calibri"/>
          <w:color w:val="auto"/>
          <w:sz w:val="20"/>
          <w:szCs w:val="20"/>
        </w:rPr>
        <w:t xml:space="preserve">Bingo dates (all evening times) are listed below. </w:t>
      </w:r>
      <w:r w:rsidRPr="00A522BF">
        <w:rPr>
          <w:rFonts w:asciiTheme="minorHAnsi" w:hAnsiTheme="minorHAnsi" w:cstheme="minorHAnsi"/>
          <w:color w:val="222222"/>
          <w:sz w:val="20"/>
          <w:szCs w:val="20"/>
          <w:shd w:val="clear" w:color="auto" w:fill="FFFFFF"/>
        </w:rPr>
        <w:t>We were given 7 dates this year, however I am wondering how everyone would feel about giving up the August long weekend one as I feel it may be hard to get people to work this one. I think the Dec 27 would be easier than Aug 4. But would like the boards voice before I get back to the bingo hall</w:t>
      </w:r>
      <w:r>
        <w:rPr>
          <w:rFonts w:asciiTheme="minorHAnsi" w:hAnsiTheme="minorHAnsi" w:cstheme="minorHAnsi"/>
          <w:color w:val="222222"/>
          <w:sz w:val="20"/>
          <w:szCs w:val="20"/>
          <w:shd w:val="clear" w:color="auto" w:fill="FFFFFF"/>
        </w:rPr>
        <w:t>.</w:t>
      </w:r>
      <w:r w:rsidR="00847328">
        <w:rPr>
          <w:rFonts w:asciiTheme="minorHAnsi" w:hAnsiTheme="minorHAnsi" w:cstheme="minorHAnsi"/>
          <w:color w:val="222222"/>
          <w:sz w:val="20"/>
          <w:szCs w:val="20"/>
          <w:shd w:val="clear" w:color="auto" w:fill="FFFFFF"/>
        </w:rPr>
        <w:t xml:space="preserve"> </w:t>
      </w:r>
      <w:r w:rsidR="0092336A" w:rsidRPr="00847328">
        <w:rPr>
          <w:rFonts w:asciiTheme="minorHAnsi" w:eastAsia="Calibri" w:hAnsiTheme="minorHAnsi" w:cs="Calibri"/>
          <w:b/>
          <w:color w:val="auto"/>
          <w:sz w:val="20"/>
          <w:szCs w:val="20"/>
        </w:rPr>
        <w:t>Cheque will be cashed for anyone who no shows. The person who signs up will be responsible for finding a replacement if they are unable to work their shift.</w:t>
      </w:r>
    </w:p>
    <w:p w14:paraId="1E2ACB3D" w14:textId="4E171B00" w:rsidR="00A522BF" w:rsidRPr="0092336A" w:rsidRDefault="00A522BF" w:rsidP="00A522BF">
      <w:pPr>
        <w:pStyle w:val="ListParagraph"/>
        <w:numPr>
          <w:ilvl w:val="1"/>
          <w:numId w:val="17"/>
        </w:numPr>
        <w:rPr>
          <w:rFonts w:asciiTheme="minorHAnsi" w:eastAsia="Calibri" w:hAnsiTheme="minorHAnsi" w:cs="Calibri"/>
          <w:color w:val="auto"/>
          <w:sz w:val="20"/>
          <w:szCs w:val="20"/>
        </w:rPr>
      </w:pPr>
      <w:r>
        <w:rPr>
          <w:rFonts w:asciiTheme="minorHAnsi" w:eastAsia="Calibri" w:hAnsiTheme="minorHAnsi" w:cs="Calibri"/>
          <w:color w:val="auto"/>
          <w:sz w:val="20"/>
          <w:szCs w:val="20"/>
        </w:rPr>
        <w:t>Sunday, August 4 (Long weekend)</w:t>
      </w:r>
      <w:r w:rsidR="0092336A">
        <w:rPr>
          <w:rFonts w:asciiTheme="minorHAnsi" w:eastAsia="Calibri" w:hAnsiTheme="minorHAnsi" w:cs="Calibri"/>
          <w:color w:val="auto"/>
          <w:sz w:val="20"/>
          <w:szCs w:val="20"/>
        </w:rPr>
        <w:t xml:space="preserve"> </w:t>
      </w:r>
      <w:r w:rsidR="00847328">
        <w:rPr>
          <w:rFonts w:asciiTheme="minorHAnsi" w:eastAsia="Calibri" w:hAnsiTheme="minorHAnsi" w:cs="Calibri"/>
          <w:b/>
          <w:bCs/>
          <w:color w:val="auto"/>
          <w:sz w:val="20"/>
          <w:szCs w:val="20"/>
        </w:rPr>
        <w:t>**Double volunteer credits for anyone who works this bingo. Date specific – this bingo only! **</w:t>
      </w:r>
    </w:p>
    <w:p w14:paraId="49066A93" w14:textId="3296D417" w:rsidR="00A522BF" w:rsidRDefault="00A522BF" w:rsidP="00A522BF">
      <w:pPr>
        <w:pStyle w:val="ListParagraph"/>
        <w:numPr>
          <w:ilvl w:val="1"/>
          <w:numId w:val="17"/>
        </w:numPr>
        <w:rPr>
          <w:rFonts w:asciiTheme="minorHAnsi" w:eastAsia="Calibri" w:hAnsiTheme="minorHAnsi" w:cs="Calibri"/>
          <w:color w:val="auto"/>
          <w:sz w:val="20"/>
          <w:szCs w:val="20"/>
        </w:rPr>
      </w:pPr>
      <w:r>
        <w:rPr>
          <w:rFonts w:asciiTheme="minorHAnsi" w:eastAsia="Calibri" w:hAnsiTheme="minorHAnsi" w:cs="Calibri"/>
          <w:color w:val="auto"/>
          <w:sz w:val="20"/>
          <w:szCs w:val="20"/>
        </w:rPr>
        <w:t>Tuesday, October 8</w:t>
      </w:r>
    </w:p>
    <w:p w14:paraId="5F533691" w14:textId="2D7EA412" w:rsidR="00A522BF" w:rsidRDefault="00A522BF" w:rsidP="00A522BF">
      <w:pPr>
        <w:pStyle w:val="ListParagraph"/>
        <w:numPr>
          <w:ilvl w:val="1"/>
          <w:numId w:val="17"/>
        </w:numPr>
        <w:rPr>
          <w:rFonts w:asciiTheme="minorHAnsi" w:eastAsia="Calibri" w:hAnsiTheme="minorHAnsi" w:cs="Calibri"/>
          <w:color w:val="auto"/>
          <w:sz w:val="20"/>
          <w:szCs w:val="20"/>
        </w:rPr>
      </w:pPr>
      <w:r>
        <w:rPr>
          <w:rFonts w:asciiTheme="minorHAnsi" w:eastAsia="Calibri" w:hAnsiTheme="minorHAnsi" w:cs="Calibri"/>
          <w:color w:val="auto"/>
          <w:sz w:val="20"/>
          <w:szCs w:val="20"/>
        </w:rPr>
        <w:t>Saturday, October 26</w:t>
      </w:r>
    </w:p>
    <w:p w14:paraId="6E690913" w14:textId="2733C902" w:rsidR="00A522BF" w:rsidRDefault="00A522BF" w:rsidP="00A522BF">
      <w:pPr>
        <w:pStyle w:val="ListParagraph"/>
        <w:numPr>
          <w:ilvl w:val="1"/>
          <w:numId w:val="17"/>
        </w:numPr>
        <w:rPr>
          <w:rFonts w:asciiTheme="minorHAnsi" w:eastAsia="Calibri" w:hAnsiTheme="minorHAnsi" w:cs="Calibri"/>
          <w:color w:val="auto"/>
          <w:sz w:val="20"/>
          <w:szCs w:val="20"/>
        </w:rPr>
      </w:pPr>
      <w:r>
        <w:rPr>
          <w:rFonts w:asciiTheme="minorHAnsi" w:eastAsia="Calibri" w:hAnsiTheme="minorHAnsi" w:cs="Calibri"/>
          <w:color w:val="auto"/>
          <w:sz w:val="20"/>
          <w:szCs w:val="20"/>
        </w:rPr>
        <w:t>Sunday, November 3</w:t>
      </w:r>
    </w:p>
    <w:p w14:paraId="08B31863" w14:textId="012A021B" w:rsidR="00A522BF" w:rsidRDefault="00A522BF" w:rsidP="00A522BF">
      <w:pPr>
        <w:pStyle w:val="ListParagraph"/>
        <w:numPr>
          <w:ilvl w:val="1"/>
          <w:numId w:val="17"/>
        </w:numPr>
        <w:rPr>
          <w:rFonts w:asciiTheme="minorHAnsi" w:eastAsia="Calibri" w:hAnsiTheme="minorHAnsi" w:cs="Calibri"/>
          <w:color w:val="auto"/>
          <w:sz w:val="20"/>
          <w:szCs w:val="20"/>
        </w:rPr>
      </w:pPr>
      <w:r>
        <w:rPr>
          <w:rFonts w:asciiTheme="minorHAnsi" w:eastAsia="Calibri" w:hAnsiTheme="minorHAnsi" w:cs="Calibri"/>
          <w:color w:val="auto"/>
          <w:sz w:val="20"/>
          <w:szCs w:val="20"/>
        </w:rPr>
        <w:t>Wednesday, November 20</w:t>
      </w:r>
    </w:p>
    <w:p w14:paraId="439F6DE5" w14:textId="7AE372A2" w:rsidR="00A522BF" w:rsidRDefault="00A522BF" w:rsidP="00A522BF">
      <w:pPr>
        <w:pStyle w:val="ListParagraph"/>
        <w:numPr>
          <w:ilvl w:val="1"/>
          <w:numId w:val="17"/>
        </w:numPr>
        <w:rPr>
          <w:rFonts w:asciiTheme="minorHAnsi" w:eastAsia="Calibri" w:hAnsiTheme="minorHAnsi" w:cs="Calibri"/>
          <w:color w:val="auto"/>
          <w:sz w:val="20"/>
          <w:szCs w:val="20"/>
        </w:rPr>
      </w:pPr>
      <w:r>
        <w:rPr>
          <w:rFonts w:asciiTheme="minorHAnsi" w:eastAsia="Calibri" w:hAnsiTheme="minorHAnsi" w:cs="Calibri"/>
          <w:color w:val="auto"/>
          <w:sz w:val="20"/>
          <w:szCs w:val="20"/>
        </w:rPr>
        <w:t>Wednesday, November 27</w:t>
      </w:r>
    </w:p>
    <w:p w14:paraId="02B1B4BB" w14:textId="0A42DF09" w:rsidR="00A522BF" w:rsidRDefault="00A522BF" w:rsidP="00A522BF">
      <w:pPr>
        <w:pStyle w:val="ListParagraph"/>
        <w:numPr>
          <w:ilvl w:val="1"/>
          <w:numId w:val="17"/>
        </w:numPr>
        <w:rPr>
          <w:rFonts w:asciiTheme="minorHAnsi" w:eastAsia="Calibri" w:hAnsiTheme="minorHAnsi" w:cs="Calibri"/>
          <w:color w:val="auto"/>
          <w:sz w:val="20"/>
          <w:szCs w:val="20"/>
        </w:rPr>
      </w:pPr>
      <w:r>
        <w:rPr>
          <w:rFonts w:asciiTheme="minorHAnsi" w:eastAsia="Calibri" w:hAnsiTheme="minorHAnsi" w:cs="Calibri"/>
          <w:color w:val="auto"/>
          <w:sz w:val="20"/>
          <w:szCs w:val="20"/>
        </w:rPr>
        <w:t>Friday, December 27</w:t>
      </w:r>
    </w:p>
    <w:p w14:paraId="42730AF3" w14:textId="7C92BFB5" w:rsidR="00A522BF" w:rsidRPr="00A522BF" w:rsidRDefault="00A522BF" w:rsidP="00A522BF">
      <w:pPr>
        <w:pStyle w:val="ListParagraph"/>
        <w:numPr>
          <w:ilvl w:val="0"/>
          <w:numId w:val="17"/>
        </w:numPr>
        <w:rPr>
          <w:rFonts w:asciiTheme="minorHAnsi" w:eastAsia="Calibri" w:hAnsiTheme="minorHAnsi" w:cs="Calibri"/>
          <w:color w:val="auto"/>
          <w:sz w:val="20"/>
          <w:szCs w:val="20"/>
        </w:rPr>
      </w:pPr>
      <w:r>
        <w:rPr>
          <w:rFonts w:asciiTheme="minorHAnsi" w:eastAsia="Calibri" w:hAnsiTheme="minorHAnsi" w:cs="Calibri"/>
          <w:color w:val="auto"/>
          <w:sz w:val="20"/>
          <w:szCs w:val="20"/>
        </w:rPr>
        <w:t>Waiting on the Oilers to get back to me still. Left another message and sent email this week.</w:t>
      </w:r>
    </w:p>
    <w:p w14:paraId="227AD537" w14:textId="77777777" w:rsidR="00F736CA" w:rsidRPr="00CF5CEE" w:rsidRDefault="00F736CA" w:rsidP="00290D3C">
      <w:pPr>
        <w:contextualSpacing/>
        <w:rPr>
          <w:rFonts w:asciiTheme="minorHAnsi" w:eastAsia="Calibri" w:hAnsiTheme="minorHAnsi" w:cs="Calibri"/>
          <w:color w:val="auto"/>
          <w:sz w:val="20"/>
          <w:szCs w:val="20"/>
        </w:rPr>
      </w:pPr>
    </w:p>
    <w:p w14:paraId="5D526AF5" w14:textId="1EFD2C28" w:rsidR="00642680" w:rsidRDefault="00BA7FDD" w:rsidP="00F81D4E">
      <w:pPr>
        <w:numPr>
          <w:ilvl w:val="0"/>
          <w:numId w:val="1"/>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 xml:space="preserve">Coach Coordinator </w:t>
      </w:r>
      <w:r w:rsidR="00F43DF8">
        <w:rPr>
          <w:rFonts w:ascii="Calibri" w:eastAsia="Calibri" w:hAnsi="Calibri" w:cs="Calibri"/>
          <w:color w:val="auto"/>
          <w:sz w:val="20"/>
          <w:szCs w:val="20"/>
        </w:rPr>
        <w:t>–</w:t>
      </w:r>
      <w:r w:rsidRPr="00CF5CEE">
        <w:rPr>
          <w:rFonts w:ascii="Calibri" w:eastAsia="Calibri" w:hAnsi="Calibri" w:cs="Calibri"/>
          <w:color w:val="auto"/>
          <w:sz w:val="20"/>
          <w:szCs w:val="20"/>
        </w:rPr>
        <w:t xml:space="preserve"> </w:t>
      </w:r>
      <w:r w:rsidR="00AF5F0C">
        <w:rPr>
          <w:rFonts w:ascii="Calibri" w:eastAsia="Calibri" w:hAnsi="Calibri" w:cs="Calibri"/>
          <w:color w:val="auto"/>
          <w:sz w:val="20"/>
          <w:szCs w:val="20"/>
        </w:rPr>
        <w:t>Derrick Howard</w:t>
      </w:r>
    </w:p>
    <w:p w14:paraId="1E78021E" w14:textId="5C1217A9" w:rsidR="005B493B" w:rsidRPr="005B493B" w:rsidRDefault="005B493B" w:rsidP="005B493B">
      <w:pPr>
        <w:pStyle w:val="ListParagraph"/>
        <w:numPr>
          <w:ilvl w:val="0"/>
          <w:numId w:val="22"/>
        </w:numPr>
        <w:rPr>
          <w:rFonts w:ascii="Calibri" w:eastAsia="Calibri" w:hAnsi="Calibri" w:cs="Calibri"/>
          <w:color w:val="auto"/>
          <w:sz w:val="20"/>
          <w:szCs w:val="20"/>
        </w:rPr>
      </w:pPr>
      <w:r>
        <w:rPr>
          <w:rFonts w:ascii="Calibri" w:eastAsia="Calibri" w:hAnsi="Calibri" w:cs="Calibri"/>
          <w:b/>
          <w:color w:val="auto"/>
          <w:sz w:val="20"/>
          <w:szCs w:val="20"/>
        </w:rPr>
        <w:t>Hasn’t had anyone sign up yet. Will send an email to all previous coaches, Amy to put a message on the website and Erin to put a message on social media.</w:t>
      </w:r>
    </w:p>
    <w:p w14:paraId="3DDE19E3" w14:textId="77777777" w:rsidR="00B12FF5" w:rsidRPr="00CF5CEE" w:rsidRDefault="00B12FF5" w:rsidP="00B12FF5">
      <w:pPr>
        <w:contextualSpacing/>
        <w:rPr>
          <w:rFonts w:ascii="Calibri" w:eastAsia="Calibri" w:hAnsi="Calibri" w:cs="Calibri"/>
          <w:color w:val="auto"/>
          <w:sz w:val="20"/>
          <w:szCs w:val="20"/>
        </w:rPr>
      </w:pPr>
    </w:p>
    <w:p w14:paraId="33581CC3" w14:textId="387B81B0" w:rsidR="00A522BF" w:rsidRPr="00847328" w:rsidRDefault="00160097" w:rsidP="00847328">
      <w:pPr>
        <w:numPr>
          <w:ilvl w:val="0"/>
          <w:numId w:val="1"/>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M</w:t>
      </w:r>
      <w:r w:rsidR="00BA7FDD" w:rsidRPr="00CF5CEE">
        <w:rPr>
          <w:rFonts w:ascii="Calibri" w:eastAsia="Calibri" w:hAnsi="Calibri" w:cs="Calibri"/>
          <w:color w:val="auto"/>
          <w:sz w:val="20"/>
          <w:szCs w:val="20"/>
        </w:rPr>
        <w:t xml:space="preserve">anager Coordinator </w:t>
      </w:r>
      <w:r w:rsidR="00F43DF8">
        <w:rPr>
          <w:rFonts w:ascii="Calibri" w:eastAsia="Calibri" w:hAnsi="Calibri" w:cs="Calibri"/>
          <w:color w:val="auto"/>
          <w:sz w:val="20"/>
          <w:szCs w:val="20"/>
        </w:rPr>
        <w:t>–</w:t>
      </w:r>
      <w:r w:rsidR="00BA7FDD" w:rsidRPr="00CF5CEE">
        <w:rPr>
          <w:rFonts w:ascii="Calibri" w:eastAsia="Calibri" w:hAnsi="Calibri" w:cs="Calibri"/>
          <w:color w:val="auto"/>
          <w:sz w:val="20"/>
          <w:szCs w:val="20"/>
        </w:rPr>
        <w:t xml:space="preserve"> </w:t>
      </w:r>
      <w:r w:rsidR="00DE589F">
        <w:rPr>
          <w:rFonts w:ascii="Calibri" w:eastAsia="Calibri" w:hAnsi="Calibri" w:cs="Calibri"/>
          <w:color w:val="auto"/>
          <w:sz w:val="20"/>
          <w:szCs w:val="20"/>
        </w:rPr>
        <w:t>Kerri McKinnon</w:t>
      </w:r>
    </w:p>
    <w:p w14:paraId="5E064558" w14:textId="2D2915F1" w:rsidR="004D23F7" w:rsidRDefault="004D23F7" w:rsidP="00A522BF">
      <w:pPr>
        <w:pStyle w:val="ListParagraph"/>
        <w:numPr>
          <w:ilvl w:val="0"/>
          <w:numId w:val="19"/>
        </w:numPr>
        <w:rPr>
          <w:rFonts w:ascii="Calibri" w:eastAsia="Calibri" w:hAnsi="Calibri" w:cs="Calibri"/>
          <w:color w:val="auto"/>
          <w:sz w:val="20"/>
          <w:szCs w:val="20"/>
        </w:rPr>
      </w:pPr>
      <w:r w:rsidRPr="00A522BF">
        <w:rPr>
          <w:rFonts w:ascii="Calibri" w:eastAsia="Calibri" w:hAnsi="Calibri" w:cs="Calibri"/>
          <w:color w:val="auto"/>
          <w:sz w:val="20"/>
          <w:szCs w:val="20"/>
        </w:rPr>
        <w:t xml:space="preserve">Respect in Sport is ready to be rolled out to members. </w:t>
      </w:r>
      <w:r w:rsidR="00A522BF" w:rsidRPr="00A522BF">
        <w:rPr>
          <w:rFonts w:ascii="Calibri" w:eastAsia="Calibri" w:hAnsi="Calibri" w:cs="Calibri"/>
          <w:color w:val="auto"/>
          <w:sz w:val="20"/>
          <w:szCs w:val="20"/>
        </w:rPr>
        <w:t>Families can complete the course through a link to be shared via email.</w:t>
      </w:r>
    </w:p>
    <w:p w14:paraId="2FDE8373" w14:textId="0CD1A2F3" w:rsidR="00DE589F" w:rsidRPr="00A522BF" w:rsidRDefault="00DE589F" w:rsidP="00A522BF">
      <w:pPr>
        <w:pStyle w:val="ListParagraph"/>
        <w:numPr>
          <w:ilvl w:val="0"/>
          <w:numId w:val="19"/>
        </w:numPr>
        <w:rPr>
          <w:rFonts w:ascii="Calibri" w:eastAsia="Calibri" w:hAnsi="Calibri" w:cs="Calibri"/>
          <w:color w:val="auto"/>
          <w:sz w:val="20"/>
          <w:szCs w:val="20"/>
        </w:rPr>
      </w:pPr>
      <w:r>
        <w:rPr>
          <w:rFonts w:ascii="Calibri" w:eastAsia="Calibri" w:hAnsi="Calibri" w:cs="Calibri"/>
          <w:b/>
          <w:color w:val="auto"/>
          <w:sz w:val="20"/>
          <w:szCs w:val="20"/>
        </w:rPr>
        <w:t>Tamara will add this email to the registration email. The cost is $12/family.</w:t>
      </w:r>
    </w:p>
    <w:p w14:paraId="221DB231" w14:textId="77777777" w:rsidR="002F04F6" w:rsidRPr="00CF5CEE" w:rsidRDefault="002F04F6" w:rsidP="002F04F6">
      <w:pPr>
        <w:ind w:left="1440"/>
        <w:contextualSpacing/>
        <w:rPr>
          <w:rFonts w:ascii="Calibri" w:eastAsia="Calibri" w:hAnsi="Calibri" w:cs="Calibri"/>
          <w:color w:val="auto"/>
          <w:sz w:val="20"/>
          <w:szCs w:val="20"/>
        </w:rPr>
      </w:pPr>
    </w:p>
    <w:p w14:paraId="43AD954A" w14:textId="7119BB36" w:rsidR="00F359E3" w:rsidRDefault="00BA7FDD" w:rsidP="00F81D4E">
      <w:pPr>
        <w:numPr>
          <w:ilvl w:val="0"/>
          <w:numId w:val="1"/>
        </w:numPr>
        <w:ind w:hanging="360"/>
        <w:contextualSpacing/>
        <w:rPr>
          <w:rFonts w:asciiTheme="minorHAnsi" w:eastAsia="Calibri" w:hAnsiTheme="minorHAnsi" w:cs="Calibri"/>
          <w:color w:val="auto"/>
          <w:sz w:val="20"/>
          <w:szCs w:val="20"/>
        </w:rPr>
      </w:pPr>
      <w:r w:rsidRPr="009E6617">
        <w:rPr>
          <w:rFonts w:asciiTheme="minorHAnsi" w:eastAsia="Calibri" w:hAnsiTheme="minorHAnsi" w:cs="Calibri"/>
          <w:color w:val="auto"/>
          <w:sz w:val="20"/>
          <w:szCs w:val="20"/>
        </w:rPr>
        <w:t>Player Dev. Report –</w:t>
      </w:r>
      <w:r w:rsidR="00F43DF8" w:rsidRPr="009E6617">
        <w:rPr>
          <w:rFonts w:asciiTheme="minorHAnsi" w:eastAsia="Calibri" w:hAnsiTheme="minorHAnsi" w:cs="Calibri"/>
          <w:color w:val="auto"/>
          <w:sz w:val="20"/>
          <w:szCs w:val="20"/>
        </w:rPr>
        <w:t xml:space="preserve"> </w:t>
      </w:r>
      <w:r w:rsidR="00B12FF5" w:rsidRPr="009E6617">
        <w:rPr>
          <w:rFonts w:asciiTheme="minorHAnsi" w:eastAsia="Calibri" w:hAnsiTheme="minorHAnsi" w:cs="Calibri"/>
          <w:color w:val="auto"/>
          <w:sz w:val="20"/>
          <w:szCs w:val="20"/>
        </w:rPr>
        <w:t>Dean Charpentier</w:t>
      </w:r>
    </w:p>
    <w:p w14:paraId="6EFD3CA3" w14:textId="171BC3FA" w:rsidR="00723588" w:rsidRPr="00723588" w:rsidRDefault="00723588" w:rsidP="00723588">
      <w:pPr>
        <w:pStyle w:val="ListParagraph"/>
        <w:numPr>
          <w:ilvl w:val="0"/>
          <w:numId w:val="22"/>
        </w:numPr>
        <w:rPr>
          <w:rFonts w:asciiTheme="minorHAnsi" w:eastAsia="Calibri" w:hAnsiTheme="minorHAnsi" w:cs="Calibri"/>
          <w:color w:val="auto"/>
          <w:sz w:val="20"/>
          <w:szCs w:val="20"/>
        </w:rPr>
      </w:pPr>
      <w:r>
        <w:rPr>
          <w:rFonts w:asciiTheme="minorHAnsi" w:eastAsia="Calibri" w:hAnsiTheme="minorHAnsi" w:cs="Calibri"/>
          <w:b/>
          <w:color w:val="auto"/>
          <w:sz w:val="20"/>
          <w:szCs w:val="20"/>
        </w:rPr>
        <w:lastRenderedPageBreak/>
        <w:t xml:space="preserve">Secured ice for the Breakfast Club. </w:t>
      </w:r>
      <w:r w:rsidR="00847328">
        <w:rPr>
          <w:rFonts w:asciiTheme="minorHAnsi" w:eastAsia="Calibri" w:hAnsiTheme="minorHAnsi" w:cs="Calibri"/>
          <w:b/>
          <w:color w:val="auto"/>
          <w:sz w:val="20"/>
          <w:szCs w:val="20"/>
        </w:rPr>
        <w:t xml:space="preserve">Tentatively, </w:t>
      </w:r>
      <w:r>
        <w:rPr>
          <w:rFonts w:asciiTheme="minorHAnsi" w:eastAsia="Calibri" w:hAnsiTheme="minorHAnsi" w:cs="Calibri"/>
          <w:b/>
          <w:color w:val="auto"/>
          <w:sz w:val="20"/>
          <w:szCs w:val="20"/>
        </w:rPr>
        <w:t xml:space="preserve">t will run Wednesday/Thursday 6:45-7:45am, October – Mid December, </w:t>
      </w:r>
      <w:r w:rsidR="00847328">
        <w:rPr>
          <w:rFonts w:asciiTheme="minorHAnsi" w:eastAsia="Calibri" w:hAnsiTheme="minorHAnsi" w:cs="Calibri"/>
          <w:b/>
          <w:color w:val="auto"/>
          <w:sz w:val="20"/>
          <w:szCs w:val="20"/>
        </w:rPr>
        <w:t>Feb</w:t>
      </w:r>
      <w:r>
        <w:rPr>
          <w:rFonts w:asciiTheme="minorHAnsi" w:eastAsia="Calibri" w:hAnsiTheme="minorHAnsi" w:cs="Calibri"/>
          <w:b/>
          <w:color w:val="auto"/>
          <w:sz w:val="20"/>
          <w:szCs w:val="20"/>
        </w:rPr>
        <w:t xml:space="preserve"> – March</w:t>
      </w:r>
    </w:p>
    <w:p w14:paraId="164B765C" w14:textId="4A3EDDAC" w:rsidR="00723588" w:rsidRPr="00C86EC5" w:rsidRDefault="00723588" w:rsidP="00723588">
      <w:pPr>
        <w:pStyle w:val="ListParagraph"/>
        <w:numPr>
          <w:ilvl w:val="0"/>
          <w:numId w:val="22"/>
        </w:numPr>
        <w:rPr>
          <w:rFonts w:asciiTheme="minorHAnsi" w:eastAsia="Calibri" w:hAnsiTheme="minorHAnsi" w:cs="Calibri"/>
          <w:color w:val="auto"/>
          <w:sz w:val="20"/>
          <w:szCs w:val="20"/>
        </w:rPr>
      </w:pPr>
      <w:r>
        <w:rPr>
          <w:rFonts w:asciiTheme="minorHAnsi" w:eastAsia="Calibri" w:hAnsiTheme="minorHAnsi" w:cs="Calibri"/>
          <w:b/>
          <w:color w:val="auto"/>
          <w:sz w:val="20"/>
          <w:szCs w:val="20"/>
        </w:rPr>
        <w:t xml:space="preserve">As of right now there are 24 registered for the summer camp. </w:t>
      </w:r>
      <w:r w:rsidR="00847328">
        <w:rPr>
          <w:rFonts w:asciiTheme="minorHAnsi" w:eastAsia="Calibri" w:hAnsiTheme="minorHAnsi" w:cs="Calibri"/>
          <w:b/>
          <w:color w:val="auto"/>
          <w:sz w:val="20"/>
          <w:szCs w:val="20"/>
        </w:rPr>
        <w:t>LRC is working with us to see if we can secure more ice at a reasonable time. Only early or late ice available.</w:t>
      </w:r>
      <w:r w:rsidR="00C86EC5">
        <w:rPr>
          <w:rFonts w:asciiTheme="minorHAnsi" w:eastAsia="Calibri" w:hAnsiTheme="minorHAnsi" w:cs="Calibri"/>
          <w:b/>
          <w:color w:val="auto"/>
          <w:sz w:val="20"/>
          <w:szCs w:val="20"/>
        </w:rPr>
        <w:t xml:space="preserve"> </w:t>
      </w:r>
    </w:p>
    <w:p w14:paraId="7BD4E5E7" w14:textId="6BE89AB6" w:rsidR="00C86EC5" w:rsidRPr="00C86EC5" w:rsidRDefault="00C86EC5" w:rsidP="00723588">
      <w:pPr>
        <w:pStyle w:val="ListParagraph"/>
        <w:numPr>
          <w:ilvl w:val="0"/>
          <w:numId w:val="22"/>
        </w:numPr>
        <w:rPr>
          <w:rFonts w:asciiTheme="minorHAnsi" w:eastAsia="Calibri" w:hAnsiTheme="minorHAnsi" w:cs="Calibri"/>
          <w:color w:val="auto"/>
          <w:sz w:val="20"/>
          <w:szCs w:val="20"/>
        </w:rPr>
      </w:pPr>
      <w:r>
        <w:rPr>
          <w:rFonts w:asciiTheme="minorHAnsi" w:eastAsia="Calibri" w:hAnsiTheme="minorHAnsi" w:cs="Calibri"/>
          <w:b/>
          <w:color w:val="auto"/>
          <w:sz w:val="20"/>
          <w:szCs w:val="20"/>
        </w:rPr>
        <w:t xml:space="preserve">Will be using 200 Hockey and Gone Strong for summer camp. </w:t>
      </w:r>
    </w:p>
    <w:p w14:paraId="558418D9" w14:textId="0F113C48" w:rsidR="00C86EC5" w:rsidRPr="00723588" w:rsidRDefault="00C86EC5" w:rsidP="00723588">
      <w:pPr>
        <w:pStyle w:val="ListParagraph"/>
        <w:numPr>
          <w:ilvl w:val="0"/>
          <w:numId w:val="22"/>
        </w:numPr>
        <w:rPr>
          <w:rFonts w:asciiTheme="minorHAnsi" w:eastAsia="Calibri" w:hAnsiTheme="minorHAnsi" w:cs="Calibri"/>
          <w:color w:val="auto"/>
          <w:sz w:val="20"/>
          <w:szCs w:val="20"/>
        </w:rPr>
      </w:pPr>
      <w:r>
        <w:rPr>
          <w:rFonts w:asciiTheme="minorHAnsi" w:eastAsia="Calibri" w:hAnsiTheme="minorHAnsi" w:cs="Calibri"/>
          <w:b/>
          <w:color w:val="auto"/>
          <w:sz w:val="20"/>
          <w:szCs w:val="20"/>
        </w:rPr>
        <w:t>Will secure 200 Hockey for evaluations</w:t>
      </w:r>
      <w:r w:rsidR="00847328">
        <w:rPr>
          <w:rFonts w:asciiTheme="minorHAnsi" w:eastAsia="Calibri" w:hAnsiTheme="minorHAnsi" w:cs="Calibri"/>
          <w:b/>
          <w:color w:val="auto"/>
          <w:sz w:val="20"/>
          <w:szCs w:val="20"/>
        </w:rPr>
        <w:t xml:space="preserve"> as needed. Looking like only U12 will require evaluations at this time.</w:t>
      </w:r>
    </w:p>
    <w:p w14:paraId="4A46051E" w14:textId="77777777" w:rsidR="00194645" w:rsidRPr="0058034E" w:rsidRDefault="00194645" w:rsidP="00194645">
      <w:pPr>
        <w:pStyle w:val="ListParagraph"/>
        <w:ind w:left="1800"/>
        <w:rPr>
          <w:rFonts w:asciiTheme="minorHAnsi" w:eastAsia="Calibri" w:hAnsiTheme="minorHAnsi" w:cs="Calibri"/>
          <w:color w:val="auto"/>
          <w:sz w:val="20"/>
          <w:szCs w:val="20"/>
        </w:rPr>
      </w:pPr>
    </w:p>
    <w:p w14:paraId="41A8EDDC" w14:textId="74C8E2DF" w:rsidR="0002603E" w:rsidRPr="00297E30" w:rsidRDefault="00A904D7" w:rsidP="00F81D4E">
      <w:pPr>
        <w:numPr>
          <w:ilvl w:val="0"/>
          <w:numId w:val="1"/>
        </w:numPr>
        <w:ind w:hanging="360"/>
        <w:contextualSpacing/>
        <w:rPr>
          <w:rFonts w:asciiTheme="minorHAnsi" w:eastAsia="Calibri" w:hAnsiTheme="minorHAnsi" w:cs="Calibri"/>
          <w:color w:val="auto"/>
          <w:sz w:val="20"/>
          <w:szCs w:val="20"/>
        </w:rPr>
      </w:pPr>
      <w:r w:rsidRPr="00285556">
        <w:rPr>
          <w:rFonts w:ascii="Calibri" w:eastAsia="Calibri" w:hAnsi="Calibri" w:cs="Calibri"/>
          <w:color w:val="auto"/>
          <w:sz w:val="20"/>
          <w:szCs w:val="20"/>
        </w:rPr>
        <w:t xml:space="preserve">Social Media Director </w:t>
      </w:r>
      <w:r w:rsidR="008D5176" w:rsidRPr="00285556">
        <w:rPr>
          <w:rFonts w:ascii="Calibri" w:eastAsia="Calibri" w:hAnsi="Calibri" w:cs="Calibri"/>
          <w:color w:val="auto"/>
          <w:sz w:val="20"/>
          <w:szCs w:val="20"/>
        </w:rPr>
        <w:t>– Erin</w:t>
      </w:r>
      <w:r w:rsidR="00015711">
        <w:rPr>
          <w:rFonts w:ascii="Calibri" w:eastAsia="Calibri" w:hAnsi="Calibri" w:cs="Calibri"/>
          <w:color w:val="auto"/>
          <w:sz w:val="20"/>
          <w:szCs w:val="20"/>
        </w:rPr>
        <w:t xml:space="preserve"> Black</w:t>
      </w:r>
    </w:p>
    <w:p w14:paraId="290667F4" w14:textId="5A4A3D46" w:rsidR="00A522BF" w:rsidRDefault="00A522BF" w:rsidP="00A522BF">
      <w:pPr>
        <w:pStyle w:val="ListParagraph"/>
        <w:numPr>
          <w:ilvl w:val="0"/>
          <w:numId w:val="17"/>
        </w:numPr>
        <w:rPr>
          <w:rFonts w:ascii="Calibri" w:eastAsia="Calibri" w:hAnsi="Calibri" w:cs="Calibri"/>
          <w:color w:val="auto"/>
          <w:sz w:val="20"/>
          <w:szCs w:val="20"/>
        </w:rPr>
      </w:pPr>
      <w:r>
        <w:rPr>
          <w:rFonts w:ascii="Calibri" w:eastAsia="Calibri" w:hAnsi="Calibri" w:cs="Calibri"/>
          <w:color w:val="auto"/>
          <w:sz w:val="20"/>
          <w:szCs w:val="20"/>
        </w:rPr>
        <w:t>Good engagement posting “Bring A Buddy” on FB groups. Will post again for next similar event with a focus geared towards Active Start.</w:t>
      </w:r>
    </w:p>
    <w:p w14:paraId="5DD21F22" w14:textId="769764E4" w:rsidR="002F04F6" w:rsidRDefault="00A522BF" w:rsidP="00A522BF">
      <w:pPr>
        <w:pStyle w:val="ListParagraph"/>
        <w:numPr>
          <w:ilvl w:val="0"/>
          <w:numId w:val="17"/>
        </w:numPr>
        <w:rPr>
          <w:rFonts w:ascii="Calibri" w:eastAsia="Calibri" w:hAnsi="Calibri" w:cs="Calibri"/>
          <w:color w:val="auto"/>
          <w:sz w:val="20"/>
          <w:szCs w:val="20"/>
        </w:rPr>
      </w:pPr>
      <w:r>
        <w:rPr>
          <w:rFonts w:ascii="Calibri" w:eastAsia="Calibri" w:hAnsi="Calibri" w:cs="Calibri"/>
          <w:color w:val="auto"/>
          <w:sz w:val="20"/>
          <w:szCs w:val="20"/>
        </w:rPr>
        <w:t>Looking to create something comparing registration costs for other sports.</w:t>
      </w:r>
    </w:p>
    <w:p w14:paraId="1AE5C993" w14:textId="23425001" w:rsidR="00734B86" w:rsidRPr="00734B86" w:rsidRDefault="00734B86" w:rsidP="00A522BF">
      <w:pPr>
        <w:pStyle w:val="ListParagraph"/>
        <w:numPr>
          <w:ilvl w:val="0"/>
          <w:numId w:val="17"/>
        </w:numPr>
        <w:rPr>
          <w:rFonts w:ascii="Calibri" w:eastAsia="Calibri" w:hAnsi="Calibri" w:cs="Calibri"/>
          <w:color w:val="auto"/>
          <w:sz w:val="20"/>
          <w:szCs w:val="20"/>
        </w:rPr>
      </w:pPr>
      <w:r>
        <w:rPr>
          <w:rFonts w:ascii="Calibri" w:eastAsia="Calibri" w:hAnsi="Calibri" w:cs="Calibri"/>
          <w:b/>
          <w:color w:val="auto"/>
          <w:sz w:val="20"/>
          <w:szCs w:val="20"/>
        </w:rPr>
        <w:t>Chelsea motions for Erin to get $100 for Facebook ads, Kristine seconds, all in favor.</w:t>
      </w:r>
    </w:p>
    <w:p w14:paraId="16368BB2" w14:textId="77777777" w:rsidR="00734B86" w:rsidRPr="00734B86" w:rsidRDefault="00734B86" w:rsidP="00734B86">
      <w:pPr>
        <w:rPr>
          <w:rFonts w:ascii="Calibri" w:eastAsia="Calibri" w:hAnsi="Calibri" w:cs="Calibri"/>
          <w:color w:val="auto"/>
          <w:sz w:val="20"/>
          <w:szCs w:val="20"/>
        </w:rPr>
      </w:pPr>
    </w:p>
    <w:p w14:paraId="6FC48053" w14:textId="24CAF3E7" w:rsidR="00734B86" w:rsidRDefault="00BA7FDD" w:rsidP="00734B86">
      <w:pPr>
        <w:numPr>
          <w:ilvl w:val="0"/>
          <w:numId w:val="1"/>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Tournament Coordinator's Report –</w:t>
      </w:r>
      <w:r w:rsidR="00AF5F0C">
        <w:rPr>
          <w:rFonts w:ascii="Calibri" w:eastAsia="Calibri" w:hAnsi="Calibri" w:cs="Calibri"/>
          <w:color w:val="auto"/>
          <w:sz w:val="20"/>
          <w:szCs w:val="20"/>
        </w:rPr>
        <w:t xml:space="preserve"> Angela Hewlett</w:t>
      </w:r>
    </w:p>
    <w:p w14:paraId="18FB989F" w14:textId="74144AEB" w:rsidR="00734B86" w:rsidRPr="00734B86" w:rsidRDefault="00847328" w:rsidP="00734B86">
      <w:pPr>
        <w:pStyle w:val="ListParagraph"/>
        <w:numPr>
          <w:ilvl w:val="0"/>
          <w:numId w:val="29"/>
        </w:numPr>
        <w:rPr>
          <w:rFonts w:ascii="Calibri" w:eastAsia="Calibri" w:hAnsi="Calibri" w:cs="Calibri"/>
          <w:color w:val="auto"/>
          <w:sz w:val="20"/>
          <w:szCs w:val="20"/>
        </w:rPr>
      </w:pPr>
      <w:r>
        <w:rPr>
          <w:rFonts w:ascii="Calibri" w:eastAsia="Calibri" w:hAnsi="Calibri" w:cs="Calibri"/>
          <w:b/>
          <w:color w:val="auto"/>
          <w:sz w:val="20"/>
          <w:szCs w:val="20"/>
        </w:rPr>
        <w:t>We need to apply</w:t>
      </w:r>
      <w:r w:rsidR="00734B86">
        <w:rPr>
          <w:rFonts w:ascii="Calibri" w:eastAsia="Calibri" w:hAnsi="Calibri" w:cs="Calibri"/>
          <w:b/>
          <w:color w:val="auto"/>
          <w:sz w:val="20"/>
          <w:szCs w:val="20"/>
        </w:rPr>
        <w:t xml:space="preserve"> for sanction right away</w:t>
      </w:r>
      <w:r>
        <w:rPr>
          <w:rFonts w:ascii="Calibri" w:eastAsia="Calibri" w:hAnsi="Calibri" w:cs="Calibri"/>
          <w:b/>
          <w:color w:val="auto"/>
          <w:sz w:val="20"/>
          <w:szCs w:val="20"/>
        </w:rPr>
        <w:t>. C</w:t>
      </w:r>
      <w:r w:rsidR="00734B86">
        <w:rPr>
          <w:rFonts w:ascii="Calibri" w:eastAsia="Calibri" w:hAnsi="Calibri" w:cs="Calibri"/>
          <w:b/>
          <w:color w:val="auto"/>
          <w:sz w:val="20"/>
          <w:szCs w:val="20"/>
        </w:rPr>
        <w:t>ost is $50.</w:t>
      </w:r>
    </w:p>
    <w:p w14:paraId="54F847C3" w14:textId="77777777" w:rsidR="002F04F6" w:rsidRPr="00CF5CEE" w:rsidRDefault="002F04F6" w:rsidP="002F04F6">
      <w:pPr>
        <w:contextualSpacing/>
        <w:rPr>
          <w:rFonts w:ascii="Calibri" w:eastAsia="Calibri" w:hAnsi="Calibri" w:cs="Calibri"/>
          <w:color w:val="auto"/>
          <w:sz w:val="20"/>
          <w:szCs w:val="20"/>
        </w:rPr>
      </w:pPr>
    </w:p>
    <w:p w14:paraId="53E5DD01" w14:textId="51A1B435" w:rsidR="00642680" w:rsidRDefault="00BA7FDD" w:rsidP="00F81D4E">
      <w:pPr>
        <w:numPr>
          <w:ilvl w:val="0"/>
          <w:numId w:val="1"/>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 xml:space="preserve">Webmaster Report – </w:t>
      </w:r>
      <w:r w:rsidR="00FE640B">
        <w:rPr>
          <w:rFonts w:ascii="Calibri" w:eastAsia="Calibri" w:hAnsi="Calibri" w:cs="Calibri"/>
          <w:color w:val="auto"/>
          <w:sz w:val="20"/>
          <w:szCs w:val="20"/>
        </w:rPr>
        <w:t xml:space="preserve">Amy </w:t>
      </w:r>
      <w:proofErr w:type="spellStart"/>
      <w:r w:rsidR="00FE640B">
        <w:rPr>
          <w:rFonts w:ascii="Calibri" w:eastAsia="Calibri" w:hAnsi="Calibri" w:cs="Calibri"/>
          <w:color w:val="auto"/>
          <w:sz w:val="20"/>
          <w:szCs w:val="20"/>
        </w:rPr>
        <w:t>Lackie</w:t>
      </w:r>
      <w:proofErr w:type="spellEnd"/>
    </w:p>
    <w:p w14:paraId="5FFD8789" w14:textId="7B4B5CAB" w:rsidR="000D6B4B" w:rsidRPr="000D6B4B" w:rsidRDefault="000D6B4B" w:rsidP="000D6B4B">
      <w:pPr>
        <w:pStyle w:val="ListParagraph"/>
        <w:numPr>
          <w:ilvl w:val="0"/>
          <w:numId w:val="29"/>
        </w:numPr>
        <w:rPr>
          <w:rFonts w:ascii="Calibri" w:eastAsia="Calibri" w:hAnsi="Calibri" w:cs="Calibri"/>
          <w:color w:val="auto"/>
          <w:sz w:val="20"/>
          <w:szCs w:val="20"/>
        </w:rPr>
      </w:pPr>
      <w:r>
        <w:rPr>
          <w:rFonts w:ascii="Calibri" w:eastAsia="Calibri" w:hAnsi="Calibri" w:cs="Calibri"/>
          <w:b/>
          <w:color w:val="auto"/>
          <w:sz w:val="20"/>
          <w:szCs w:val="20"/>
        </w:rPr>
        <w:t>Nothing to report</w:t>
      </w:r>
    </w:p>
    <w:p w14:paraId="54515779" w14:textId="77777777" w:rsidR="004018F9" w:rsidRPr="00CF5CEE" w:rsidRDefault="004018F9" w:rsidP="00FE640B">
      <w:pPr>
        <w:contextualSpacing/>
        <w:rPr>
          <w:rFonts w:ascii="Calibri" w:eastAsia="Calibri" w:hAnsi="Calibri" w:cs="Calibri"/>
          <w:color w:val="auto"/>
          <w:sz w:val="20"/>
          <w:szCs w:val="20"/>
        </w:rPr>
      </w:pPr>
    </w:p>
    <w:p w14:paraId="17F15DDE" w14:textId="030B7764" w:rsidR="009242EA" w:rsidRDefault="00BA7FDD" w:rsidP="00F81D4E">
      <w:pPr>
        <w:numPr>
          <w:ilvl w:val="0"/>
          <w:numId w:val="1"/>
        </w:numPr>
        <w:ind w:hanging="360"/>
        <w:contextualSpacing/>
        <w:rPr>
          <w:rFonts w:asciiTheme="minorHAnsi" w:eastAsia="Calibri" w:hAnsiTheme="minorHAnsi" w:cs="Calibri"/>
          <w:color w:val="auto"/>
          <w:sz w:val="20"/>
          <w:szCs w:val="20"/>
        </w:rPr>
      </w:pPr>
      <w:r w:rsidRPr="00775FA4">
        <w:rPr>
          <w:rFonts w:asciiTheme="minorHAnsi" w:eastAsia="Calibri" w:hAnsiTheme="minorHAnsi" w:cs="Calibri"/>
          <w:color w:val="auto"/>
          <w:sz w:val="20"/>
          <w:szCs w:val="20"/>
        </w:rPr>
        <w:t>PR &amp; Marketing –</w:t>
      </w:r>
      <w:r w:rsidR="00F43DF8" w:rsidRPr="00775FA4">
        <w:rPr>
          <w:rFonts w:asciiTheme="minorHAnsi" w:eastAsia="Calibri" w:hAnsiTheme="minorHAnsi" w:cs="Calibri"/>
          <w:color w:val="auto"/>
          <w:sz w:val="20"/>
          <w:szCs w:val="20"/>
        </w:rPr>
        <w:t xml:space="preserve"> </w:t>
      </w:r>
      <w:r w:rsidR="00B12FF5" w:rsidRPr="00775FA4">
        <w:rPr>
          <w:rFonts w:asciiTheme="minorHAnsi" w:eastAsia="Calibri" w:hAnsiTheme="minorHAnsi" w:cs="Calibri"/>
          <w:color w:val="auto"/>
          <w:sz w:val="20"/>
          <w:szCs w:val="20"/>
        </w:rPr>
        <w:t xml:space="preserve">Brenda </w:t>
      </w:r>
      <w:proofErr w:type="spellStart"/>
      <w:r w:rsidR="00B12FF5" w:rsidRPr="00775FA4">
        <w:rPr>
          <w:rFonts w:asciiTheme="minorHAnsi" w:eastAsia="Calibri" w:hAnsiTheme="minorHAnsi" w:cs="Calibri"/>
          <w:color w:val="auto"/>
          <w:sz w:val="20"/>
          <w:szCs w:val="20"/>
        </w:rPr>
        <w:t>Goddu</w:t>
      </w:r>
      <w:proofErr w:type="spellEnd"/>
    </w:p>
    <w:p w14:paraId="152F09EE" w14:textId="108ED1CA" w:rsidR="000D6B4B" w:rsidRPr="00A4230C" w:rsidRDefault="00F358E4" w:rsidP="000D6B4B">
      <w:pPr>
        <w:pStyle w:val="ListParagraph"/>
        <w:numPr>
          <w:ilvl w:val="0"/>
          <w:numId w:val="29"/>
        </w:numPr>
        <w:rPr>
          <w:rFonts w:asciiTheme="minorHAnsi" w:eastAsia="Calibri" w:hAnsiTheme="minorHAnsi" w:cs="Calibri"/>
          <w:color w:val="auto"/>
          <w:sz w:val="20"/>
          <w:szCs w:val="20"/>
        </w:rPr>
      </w:pPr>
      <w:r>
        <w:rPr>
          <w:rFonts w:asciiTheme="minorHAnsi" w:eastAsia="Calibri" w:hAnsiTheme="minorHAnsi" w:cs="Calibri"/>
          <w:b/>
          <w:color w:val="auto"/>
          <w:sz w:val="20"/>
          <w:szCs w:val="20"/>
        </w:rPr>
        <w:t xml:space="preserve">Brenda motions to purchase add space in the City Guide. $531 for a half page add. Kari seconds, all in favor. </w:t>
      </w:r>
    </w:p>
    <w:p w14:paraId="33708B12" w14:textId="44A5F251" w:rsidR="00A4230C" w:rsidRPr="000D6B4B" w:rsidRDefault="00A4230C" w:rsidP="000D6B4B">
      <w:pPr>
        <w:pStyle w:val="ListParagraph"/>
        <w:numPr>
          <w:ilvl w:val="0"/>
          <w:numId w:val="29"/>
        </w:numPr>
        <w:rPr>
          <w:rFonts w:asciiTheme="minorHAnsi" w:eastAsia="Calibri" w:hAnsiTheme="minorHAnsi" w:cs="Calibri"/>
          <w:color w:val="auto"/>
          <w:sz w:val="20"/>
          <w:szCs w:val="20"/>
        </w:rPr>
      </w:pPr>
      <w:r>
        <w:rPr>
          <w:rFonts w:asciiTheme="minorHAnsi" w:eastAsia="Calibri" w:hAnsiTheme="minorHAnsi" w:cs="Calibri"/>
          <w:b/>
          <w:color w:val="auto"/>
          <w:sz w:val="20"/>
          <w:szCs w:val="20"/>
        </w:rPr>
        <w:t xml:space="preserve">Still waiting to hear from Alice Embroidery. Donnie at Evolution would like to be exclusive – Talk to Donnie about bringing samples to the next meeting. </w:t>
      </w:r>
    </w:p>
    <w:p w14:paraId="6D2E70D0" w14:textId="77777777" w:rsidR="006B508C" w:rsidRPr="00775FA4" w:rsidRDefault="006B508C" w:rsidP="006B508C">
      <w:pPr>
        <w:pStyle w:val="ListParagraph"/>
        <w:ind w:left="1800"/>
        <w:rPr>
          <w:rFonts w:asciiTheme="minorHAnsi" w:eastAsia="Times New Roman" w:hAnsiTheme="minorHAnsi" w:cs="Arial"/>
          <w:color w:val="222222"/>
          <w:sz w:val="20"/>
          <w:szCs w:val="20"/>
        </w:rPr>
      </w:pPr>
    </w:p>
    <w:p w14:paraId="210E4CDA" w14:textId="77777777" w:rsidR="00642680" w:rsidRPr="009F648F" w:rsidRDefault="00BA7FDD" w:rsidP="00F81D4E">
      <w:pPr>
        <w:pStyle w:val="ListParagraph"/>
        <w:numPr>
          <w:ilvl w:val="0"/>
          <w:numId w:val="2"/>
        </w:numPr>
        <w:rPr>
          <w:rFonts w:ascii="Calibri" w:eastAsia="Calibri" w:hAnsi="Calibri" w:cs="Calibri"/>
          <w:sz w:val="20"/>
          <w:szCs w:val="20"/>
        </w:rPr>
      </w:pPr>
      <w:r w:rsidRPr="009F648F">
        <w:rPr>
          <w:rFonts w:ascii="Calibri" w:eastAsia="Calibri" w:hAnsi="Calibri" w:cs="Calibri"/>
          <w:sz w:val="20"/>
          <w:szCs w:val="20"/>
        </w:rPr>
        <w:t>Unfinished Business:</w:t>
      </w:r>
    </w:p>
    <w:p w14:paraId="3CA6FA5F" w14:textId="39447F9A" w:rsidR="00DB41CB" w:rsidRPr="0017125C" w:rsidRDefault="00DB41CB" w:rsidP="00F81D4E">
      <w:pPr>
        <w:pStyle w:val="ListParagraph"/>
        <w:numPr>
          <w:ilvl w:val="1"/>
          <w:numId w:val="3"/>
        </w:numPr>
        <w:rPr>
          <w:rFonts w:ascii="Calibri" w:eastAsia="Calibri" w:hAnsi="Calibri" w:cs="Calibri"/>
          <w:sz w:val="20"/>
          <w:szCs w:val="20"/>
        </w:rPr>
      </w:pPr>
      <w:r w:rsidRPr="0017125C">
        <w:rPr>
          <w:rFonts w:ascii="Calibri" w:eastAsia="Calibri" w:hAnsi="Calibri" w:cs="Calibri"/>
          <w:sz w:val="20"/>
          <w:szCs w:val="20"/>
        </w:rPr>
        <w:t>Goalies – Offers, incentives for U10, U12 &amp; U14.</w:t>
      </w:r>
    </w:p>
    <w:p w14:paraId="05BFF281" w14:textId="140F9B14" w:rsidR="0017125C" w:rsidRDefault="0017125C" w:rsidP="00F81D4E">
      <w:pPr>
        <w:pStyle w:val="ListParagraph"/>
        <w:numPr>
          <w:ilvl w:val="1"/>
          <w:numId w:val="3"/>
        </w:numPr>
        <w:rPr>
          <w:rFonts w:ascii="Calibri" w:eastAsia="Calibri" w:hAnsi="Calibri" w:cs="Calibri"/>
          <w:sz w:val="20"/>
          <w:szCs w:val="20"/>
        </w:rPr>
      </w:pPr>
      <w:r>
        <w:rPr>
          <w:rFonts w:ascii="Calibri" w:eastAsia="Calibri" w:hAnsi="Calibri" w:cs="Calibri"/>
          <w:sz w:val="20"/>
          <w:szCs w:val="20"/>
        </w:rPr>
        <w:t>Banking Options</w:t>
      </w:r>
    </w:p>
    <w:p w14:paraId="49C1EA90" w14:textId="77777777" w:rsidR="00F751E3" w:rsidRDefault="00F751E3" w:rsidP="009F648F">
      <w:pPr>
        <w:ind w:left="1440"/>
        <w:contextualSpacing/>
        <w:rPr>
          <w:rFonts w:ascii="Calibri" w:eastAsia="Calibri" w:hAnsi="Calibri" w:cs="Calibri"/>
          <w:sz w:val="20"/>
          <w:szCs w:val="20"/>
        </w:rPr>
      </w:pPr>
    </w:p>
    <w:p w14:paraId="28C176A2" w14:textId="4745F101" w:rsidR="00BF3C10" w:rsidRDefault="00BA7FDD" w:rsidP="00F81D4E">
      <w:pPr>
        <w:pStyle w:val="ListParagraph"/>
        <w:numPr>
          <w:ilvl w:val="0"/>
          <w:numId w:val="2"/>
        </w:numPr>
        <w:rPr>
          <w:rFonts w:ascii="Calibri" w:eastAsia="Calibri" w:hAnsi="Calibri" w:cs="Calibri"/>
          <w:sz w:val="20"/>
          <w:szCs w:val="20"/>
        </w:rPr>
      </w:pPr>
      <w:r w:rsidRPr="009F648F">
        <w:rPr>
          <w:rFonts w:ascii="Calibri" w:eastAsia="Calibri" w:hAnsi="Calibri" w:cs="Calibri"/>
          <w:sz w:val="20"/>
          <w:szCs w:val="20"/>
        </w:rPr>
        <w:t>New Business</w:t>
      </w:r>
    </w:p>
    <w:p w14:paraId="211C85C2" w14:textId="2F7284FE" w:rsidR="004C0340" w:rsidRDefault="004C0340" w:rsidP="00BA63F1">
      <w:pPr>
        <w:pStyle w:val="ListParagraph"/>
        <w:numPr>
          <w:ilvl w:val="1"/>
          <w:numId w:val="2"/>
        </w:numPr>
        <w:ind w:left="1080" w:firstLine="0"/>
        <w:rPr>
          <w:rFonts w:ascii="Calibri" w:eastAsia="Calibri" w:hAnsi="Calibri" w:cs="Calibri"/>
          <w:sz w:val="20"/>
          <w:szCs w:val="20"/>
        </w:rPr>
      </w:pPr>
      <w:r>
        <w:rPr>
          <w:rFonts w:ascii="Calibri" w:eastAsia="Calibri" w:hAnsi="Calibri" w:cs="Calibri"/>
          <w:sz w:val="20"/>
          <w:szCs w:val="20"/>
        </w:rPr>
        <w:t xml:space="preserve">Display Case – </w:t>
      </w:r>
      <w:proofErr w:type="spellStart"/>
      <w:r>
        <w:rPr>
          <w:rFonts w:ascii="Calibri" w:eastAsia="Calibri" w:hAnsi="Calibri" w:cs="Calibri"/>
          <w:sz w:val="20"/>
          <w:szCs w:val="20"/>
        </w:rPr>
        <w:t>Wilhauk</w:t>
      </w:r>
      <w:proofErr w:type="spellEnd"/>
      <w:r>
        <w:rPr>
          <w:rFonts w:ascii="Calibri" w:eastAsia="Calibri" w:hAnsi="Calibri" w:cs="Calibri"/>
          <w:sz w:val="20"/>
          <w:szCs w:val="20"/>
        </w:rPr>
        <w:t xml:space="preserve"> Arena</w:t>
      </w:r>
    </w:p>
    <w:p w14:paraId="5764D053" w14:textId="3972215B" w:rsidR="002A0F0A" w:rsidRDefault="002A0F0A" w:rsidP="00BA63F1">
      <w:pPr>
        <w:pStyle w:val="ListParagraph"/>
        <w:numPr>
          <w:ilvl w:val="1"/>
          <w:numId w:val="2"/>
        </w:numPr>
        <w:ind w:left="1080" w:firstLine="0"/>
        <w:rPr>
          <w:rFonts w:ascii="Calibri" w:eastAsia="Calibri" w:hAnsi="Calibri" w:cs="Calibri"/>
          <w:sz w:val="20"/>
          <w:szCs w:val="20"/>
        </w:rPr>
      </w:pPr>
      <w:r>
        <w:rPr>
          <w:rFonts w:ascii="Calibri" w:eastAsia="Calibri" w:hAnsi="Calibri" w:cs="Calibri"/>
          <w:sz w:val="20"/>
          <w:szCs w:val="20"/>
        </w:rPr>
        <w:t>Part Time Fees – Open</w:t>
      </w:r>
    </w:p>
    <w:p w14:paraId="1876DB9E" w14:textId="6E1D7546" w:rsidR="002A0F0A" w:rsidRDefault="002A0F0A" w:rsidP="00BA63F1">
      <w:pPr>
        <w:pStyle w:val="ListParagraph"/>
        <w:numPr>
          <w:ilvl w:val="1"/>
          <w:numId w:val="2"/>
        </w:numPr>
        <w:ind w:left="1080" w:firstLine="0"/>
        <w:rPr>
          <w:rFonts w:ascii="Calibri" w:eastAsia="Calibri" w:hAnsi="Calibri" w:cs="Calibri"/>
          <w:sz w:val="20"/>
          <w:szCs w:val="20"/>
        </w:rPr>
      </w:pPr>
      <w:r>
        <w:rPr>
          <w:rFonts w:ascii="Calibri" w:eastAsia="Calibri" w:hAnsi="Calibri" w:cs="Calibri"/>
          <w:sz w:val="20"/>
          <w:szCs w:val="20"/>
        </w:rPr>
        <w:t>Provincials 2020</w:t>
      </w:r>
    </w:p>
    <w:p w14:paraId="3F22077B" w14:textId="65B25167" w:rsidR="00FE4971" w:rsidRDefault="00847328" w:rsidP="00BA63F1">
      <w:pPr>
        <w:pStyle w:val="ListParagraph"/>
        <w:numPr>
          <w:ilvl w:val="1"/>
          <w:numId w:val="2"/>
        </w:numPr>
        <w:ind w:left="1080" w:firstLine="0"/>
        <w:rPr>
          <w:rFonts w:ascii="Calibri" w:eastAsia="Calibri" w:hAnsi="Calibri" w:cs="Calibri"/>
          <w:sz w:val="20"/>
          <w:szCs w:val="20"/>
        </w:rPr>
      </w:pPr>
      <w:r>
        <w:rPr>
          <w:rFonts w:ascii="Calibri" w:eastAsia="Calibri" w:hAnsi="Calibri" w:cs="Calibri"/>
          <w:b/>
          <w:sz w:val="20"/>
          <w:szCs w:val="20"/>
        </w:rPr>
        <w:t xml:space="preserve">Chamber Membership Renewal. </w:t>
      </w:r>
      <w:bookmarkStart w:id="0" w:name="_GoBack"/>
      <w:bookmarkEnd w:id="0"/>
      <w:r w:rsidR="00FE4971">
        <w:rPr>
          <w:rFonts w:ascii="Calibri" w:eastAsia="Calibri" w:hAnsi="Calibri" w:cs="Calibri"/>
          <w:b/>
          <w:sz w:val="20"/>
          <w:szCs w:val="20"/>
        </w:rPr>
        <w:t>Kristine motions to renew mem</w:t>
      </w:r>
      <w:r w:rsidR="007145D3">
        <w:rPr>
          <w:rFonts w:ascii="Calibri" w:eastAsia="Calibri" w:hAnsi="Calibri" w:cs="Calibri"/>
          <w:b/>
          <w:sz w:val="20"/>
          <w:szCs w:val="20"/>
        </w:rPr>
        <w:t>bership to Chamber for $223.76/annually, Brenda seconds, all in favor.</w:t>
      </w:r>
    </w:p>
    <w:p w14:paraId="3624D694" w14:textId="77777777" w:rsidR="00DA5D18" w:rsidRDefault="00DA5D18" w:rsidP="00DA5D18">
      <w:pPr>
        <w:pStyle w:val="ListParagraph"/>
        <w:ind w:left="1440"/>
        <w:rPr>
          <w:rFonts w:ascii="Calibri" w:eastAsia="Calibri" w:hAnsi="Calibri" w:cs="Calibri"/>
          <w:sz w:val="20"/>
          <w:szCs w:val="20"/>
        </w:rPr>
      </w:pPr>
    </w:p>
    <w:p w14:paraId="39A1617C" w14:textId="33884082" w:rsidR="00642680" w:rsidRPr="009F648F" w:rsidRDefault="006D006C" w:rsidP="00F81D4E">
      <w:pPr>
        <w:pStyle w:val="ListParagraph"/>
        <w:numPr>
          <w:ilvl w:val="0"/>
          <w:numId w:val="2"/>
        </w:numPr>
        <w:rPr>
          <w:rFonts w:ascii="Calibri" w:eastAsia="Calibri" w:hAnsi="Calibri" w:cs="Calibri"/>
          <w:sz w:val="20"/>
          <w:szCs w:val="20"/>
        </w:rPr>
      </w:pPr>
      <w:r>
        <w:rPr>
          <w:rFonts w:ascii="Calibri" w:eastAsia="Calibri" w:hAnsi="Calibri" w:cs="Calibri"/>
          <w:sz w:val="20"/>
          <w:szCs w:val="20"/>
        </w:rPr>
        <w:t xml:space="preserve">Next Meeting: </w:t>
      </w:r>
      <w:r>
        <w:rPr>
          <w:rFonts w:ascii="Calibri" w:eastAsia="Calibri" w:hAnsi="Calibri" w:cs="Calibri"/>
          <w:b/>
          <w:sz w:val="20"/>
          <w:szCs w:val="20"/>
        </w:rPr>
        <w:t>July 17, 2019</w:t>
      </w:r>
    </w:p>
    <w:p w14:paraId="7F25958E" w14:textId="0DD1F3EE" w:rsidR="00642680" w:rsidRPr="009F648F" w:rsidRDefault="00BA7FDD" w:rsidP="00F81D4E">
      <w:pPr>
        <w:pStyle w:val="ListParagraph"/>
        <w:numPr>
          <w:ilvl w:val="0"/>
          <w:numId w:val="2"/>
        </w:numPr>
        <w:rPr>
          <w:rFonts w:ascii="Calibri" w:eastAsia="Calibri" w:hAnsi="Calibri" w:cs="Calibri"/>
          <w:sz w:val="20"/>
          <w:szCs w:val="20"/>
        </w:rPr>
      </w:pPr>
      <w:bookmarkStart w:id="1" w:name="h.yygj5rjjg2g2" w:colFirst="0" w:colLast="0"/>
      <w:bookmarkEnd w:id="1"/>
      <w:r w:rsidRPr="009F648F">
        <w:rPr>
          <w:rFonts w:ascii="Calibri" w:eastAsia="Calibri" w:hAnsi="Calibri" w:cs="Calibri"/>
          <w:sz w:val="20"/>
          <w:szCs w:val="20"/>
        </w:rPr>
        <w:t xml:space="preserve">Adjournment: </w:t>
      </w:r>
      <w:r w:rsidR="006D006C" w:rsidRPr="006D006C">
        <w:rPr>
          <w:rFonts w:ascii="Calibri" w:eastAsia="Calibri" w:hAnsi="Calibri" w:cs="Calibri"/>
          <w:b/>
          <w:sz w:val="20"/>
          <w:szCs w:val="20"/>
        </w:rPr>
        <w:t>8:45pm</w:t>
      </w:r>
    </w:p>
    <w:sectPr w:rsidR="00642680" w:rsidRPr="009F648F" w:rsidSect="00794386">
      <w:pgSz w:w="12240" w:h="15840"/>
      <w:pgMar w:top="1440" w:right="1440" w:bottom="1440" w:left="144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7167"/>
    <w:multiLevelType w:val="hybridMultilevel"/>
    <w:tmpl w:val="87AE8EC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 w15:restartNumberingAfterBreak="0">
    <w:nsid w:val="07143D9A"/>
    <w:multiLevelType w:val="hybridMultilevel"/>
    <w:tmpl w:val="1D1862F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15:restartNumberingAfterBreak="0">
    <w:nsid w:val="0A0B7EC8"/>
    <w:multiLevelType w:val="hybridMultilevel"/>
    <w:tmpl w:val="16A65C6C"/>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 w15:restartNumberingAfterBreak="0">
    <w:nsid w:val="0C956C2F"/>
    <w:multiLevelType w:val="hybridMultilevel"/>
    <w:tmpl w:val="213AFE0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 w15:restartNumberingAfterBreak="0">
    <w:nsid w:val="11482784"/>
    <w:multiLevelType w:val="hybridMultilevel"/>
    <w:tmpl w:val="70EEC2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D00036"/>
    <w:multiLevelType w:val="multilevel"/>
    <w:tmpl w:val="A64EA302"/>
    <w:lvl w:ilvl="0">
      <w:start w:val="1"/>
      <w:numFmt w:val="lowerLetter"/>
      <w:lvlText w:val="%1)"/>
      <w:lvlJc w:val="left"/>
      <w:pPr>
        <w:ind w:left="1440" w:firstLine="1080"/>
      </w:pPr>
    </w:lvl>
    <w:lvl w:ilvl="1">
      <w:start w:val="1"/>
      <w:numFmt w:val="bullet"/>
      <w:lvlText w:val="•"/>
      <w:lvlJc w:val="left"/>
      <w:pPr>
        <w:ind w:left="2205"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6" w15:restartNumberingAfterBreak="0">
    <w:nsid w:val="12A871EF"/>
    <w:multiLevelType w:val="hybridMultilevel"/>
    <w:tmpl w:val="A92C9AB2"/>
    <w:lvl w:ilvl="0" w:tplc="04090019">
      <w:start w:val="1"/>
      <w:numFmt w:val="lowerLetter"/>
      <w:lvlText w:val="%1."/>
      <w:lvlJc w:val="left"/>
      <w:pPr>
        <w:ind w:left="144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67D7B8E"/>
    <w:multiLevelType w:val="hybridMultilevel"/>
    <w:tmpl w:val="79D8EB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F1B00D2"/>
    <w:multiLevelType w:val="hybridMultilevel"/>
    <w:tmpl w:val="0818C6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35A708B"/>
    <w:multiLevelType w:val="hybridMultilevel"/>
    <w:tmpl w:val="74FA2BB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7337FB"/>
    <w:multiLevelType w:val="hybridMultilevel"/>
    <w:tmpl w:val="A0A0874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1" w15:restartNumberingAfterBreak="0">
    <w:nsid w:val="39AF21E3"/>
    <w:multiLevelType w:val="hybridMultilevel"/>
    <w:tmpl w:val="69F44A2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40DF68FF"/>
    <w:multiLevelType w:val="hybridMultilevel"/>
    <w:tmpl w:val="8064F01E"/>
    <w:lvl w:ilvl="0" w:tplc="1009001B">
      <w:start w:val="1"/>
      <w:numFmt w:val="lowerRoman"/>
      <w:lvlText w:val="%1."/>
      <w:lvlJc w:val="righ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13" w15:restartNumberingAfterBreak="0">
    <w:nsid w:val="428C2D7A"/>
    <w:multiLevelType w:val="hybridMultilevel"/>
    <w:tmpl w:val="55D8BF0A"/>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4" w15:restartNumberingAfterBreak="0">
    <w:nsid w:val="43490B0E"/>
    <w:multiLevelType w:val="hybridMultilevel"/>
    <w:tmpl w:val="913878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38A552F"/>
    <w:multiLevelType w:val="hybridMultilevel"/>
    <w:tmpl w:val="79FE9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E609D1"/>
    <w:multiLevelType w:val="hybridMultilevel"/>
    <w:tmpl w:val="49A22916"/>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7" w15:restartNumberingAfterBreak="0">
    <w:nsid w:val="49870B1B"/>
    <w:multiLevelType w:val="hybridMultilevel"/>
    <w:tmpl w:val="FEC2F0C4"/>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8" w15:restartNumberingAfterBreak="0">
    <w:nsid w:val="4AE2055B"/>
    <w:multiLevelType w:val="hybridMultilevel"/>
    <w:tmpl w:val="C12C4C9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9" w15:restartNumberingAfterBreak="0">
    <w:nsid w:val="4BBD5631"/>
    <w:multiLevelType w:val="hybridMultilevel"/>
    <w:tmpl w:val="C2B2D6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CB4423"/>
    <w:multiLevelType w:val="hybridMultilevel"/>
    <w:tmpl w:val="45C8862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1" w15:restartNumberingAfterBreak="0">
    <w:nsid w:val="4DBC6559"/>
    <w:multiLevelType w:val="hybridMultilevel"/>
    <w:tmpl w:val="B322D24C"/>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2" w15:restartNumberingAfterBreak="0">
    <w:nsid w:val="4E1C57D9"/>
    <w:multiLevelType w:val="hybridMultilevel"/>
    <w:tmpl w:val="F422414C"/>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3" w15:restartNumberingAfterBreak="0">
    <w:nsid w:val="51B26FE2"/>
    <w:multiLevelType w:val="hybridMultilevel"/>
    <w:tmpl w:val="22988F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6537859"/>
    <w:multiLevelType w:val="hybridMultilevel"/>
    <w:tmpl w:val="6E6EEC34"/>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5" w15:restartNumberingAfterBreak="0">
    <w:nsid w:val="59751A89"/>
    <w:multiLevelType w:val="hybridMultilevel"/>
    <w:tmpl w:val="4418C2D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6" w15:restartNumberingAfterBreak="0">
    <w:nsid w:val="607B0AA7"/>
    <w:multiLevelType w:val="hybridMultilevel"/>
    <w:tmpl w:val="9D2896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6F34AB3"/>
    <w:multiLevelType w:val="hybridMultilevel"/>
    <w:tmpl w:val="2B4A347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8" w15:restartNumberingAfterBreak="0">
    <w:nsid w:val="76E27DBF"/>
    <w:multiLevelType w:val="hybridMultilevel"/>
    <w:tmpl w:val="A8C2C9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9"/>
  </w:num>
  <w:num w:numId="3">
    <w:abstractNumId w:val="19"/>
  </w:num>
  <w:num w:numId="4">
    <w:abstractNumId w:val="22"/>
  </w:num>
  <w:num w:numId="5">
    <w:abstractNumId w:val="6"/>
  </w:num>
  <w:num w:numId="6">
    <w:abstractNumId w:val="10"/>
  </w:num>
  <w:num w:numId="7">
    <w:abstractNumId w:val="20"/>
  </w:num>
  <w:num w:numId="8">
    <w:abstractNumId w:val="27"/>
  </w:num>
  <w:num w:numId="9">
    <w:abstractNumId w:val="12"/>
  </w:num>
  <w:num w:numId="10">
    <w:abstractNumId w:val="1"/>
  </w:num>
  <w:num w:numId="11">
    <w:abstractNumId w:val="18"/>
  </w:num>
  <w:num w:numId="12">
    <w:abstractNumId w:val="21"/>
  </w:num>
  <w:num w:numId="13">
    <w:abstractNumId w:val="2"/>
  </w:num>
  <w:num w:numId="14">
    <w:abstractNumId w:val="13"/>
  </w:num>
  <w:num w:numId="15">
    <w:abstractNumId w:val="0"/>
  </w:num>
  <w:num w:numId="16">
    <w:abstractNumId w:val="3"/>
  </w:num>
  <w:num w:numId="17">
    <w:abstractNumId w:val="16"/>
  </w:num>
  <w:num w:numId="18">
    <w:abstractNumId w:val="25"/>
  </w:num>
  <w:num w:numId="19">
    <w:abstractNumId w:val="24"/>
  </w:num>
  <w:num w:numId="20">
    <w:abstractNumId w:val="17"/>
  </w:num>
  <w:num w:numId="21">
    <w:abstractNumId w:val="15"/>
  </w:num>
  <w:num w:numId="22">
    <w:abstractNumId w:val="8"/>
  </w:num>
  <w:num w:numId="23">
    <w:abstractNumId w:val="26"/>
  </w:num>
  <w:num w:numId="24">
    <w:abstractNumId w:val="4"/>
  </w:num>
  <w:num w:numId="25">
    <w:abstractNumId w:val="11"/>
  </w:num>
  <w:num w:numId="26">
    <w:abstractNumId w:val="28"/>
  </w:num>
  <w:num w:numId="27">
    <w:abstractNumId w:val="23"/>
  </w:num>
  <w:num w:numId="28">
    <w:abstractNumId w:val="7"/>
  </w:num>
  <w:num w:numId="29">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680"/>
    <w:rsid w:val="00002726"/>
    <w:rsid w:val="000109B2"/>
    <w:rsid w:val="000118B7"/>
    <w:rsid w:val="00015711"/>
    <w:rsid w:val="000224F0"/>
    <w:rsid w:val="0002603E"/>
    <w:rsid w:val="0003665E"/>
    <w:rsid w:val="000550AF"/>
    <w:rsid w:val="00055CEB"/>
    <w:rsid w:val="00070E24"/>
    <w:rsid w:val="000749D5"/>
    <w:rsid w:val="000758B6"/>
    <w:rsid w:val="00093020"/>
    <w:rsid w:val="000A02B1"/>
    <w:rsid w:val="000C27A4"/>
    <w:rsid w:val="000C3B00"/>
    <w:rsid w:val="000C7CA4"/>
    <w:rsid w:val="000D6B4B"/>
    <w:rsid w:val="000F4A35"/>
    <w:rsid w:val="00106C05"/>
    <w:rsid w:val="00115BF0"/>
    <w:rsid w:val="00115F56"/>
    <w:rsid w:val="00125F6C"/>
    <w:rsid w:val="00134B30"/>
    <w:rsid w:val="00135A78"/>
    <w:rsid w:val="001379D5"/>
    <w:rsid w:val="00151CBF"/>
    <w:rsid w:val="00154372"/>
    <w:rsid w:val="00160097"/>
    <w:rsid w:val="0017125C"/>
    <w:rsid w:val="001872E6"/>
    <w:rsid w:val="00194645"/>
    <w:rsid w:val="00196A00"/>
    <w:rsid w:val="00196A31"/>
    <w:rsid w:val="001A2B4B"/>
    <w:rsid w:val="001A38C4"/>
    <w:rsid w:val="001A7AC8"/>
    <w:rsid w:val="001B365E"/>
    <w:rsid w:val="001B4054"/>
    <w:rsid w:val="001D207E"/>
    <w:rsid w:val="001D23BA"/>
    <w:rsid w:val="001D58A1"/>
    <w:rsid w:val="001D732F"/>
    <w:rsid w:val="001E41EE"/>
    <w:rsid w:val="001E5F0E"/>
    <w:rsid w:val="001E6D26"/>
    <w:rsid w:val="001E7BD5"/>
    <w:rsid w:val="0020451E"/>
    <w:rsid w:val="00205800"/>
    <w:rsid w:val="00213F92"/>
    <w:rsid w:val="00236736"/>
    <w:rsid w:val="002402F1"/>
    <w:rsid w:val="00240A86"/>
    <w:rsid w:val="002445ED"/>
    <w:rsid w:val="002516C7"/>
    <w:rsid w:val="00252B51"/>
    <w:rsid w:val="00256C32"/>
    <w:rsid w:val="0025785A"/>
    <w:rsid w:val="002610DC"/>
    <w:rsid w:val="00263C29"/>
    <w:rsid w:val="0027060F"/>
    <w:rsid w:val="00285556"/>
    <w:rsid w:val="00290D3C"/>
    <w:rsid w:val="00297E30"/>
    <w:rsid w:val="002A0F0A"/>
    <w:rsid w:val="002A2008"/>
    <w:rsid w:val="002A6BB2"/>
    <w:rsid w:val="002E72E2"/>
    <w:rsid w:val="002F04F6"/>
    <w:rsid w:val="002F4CB9"/>
    <w:rsid w:val="002F5A68"/>
    <w:rsid w:val="00305558"/>
    <w:rsid w:val="0036145D"/>
    <w:rsid w:val="00363BAF"/>
    <w:rsid w:val="00380310"/>
    <w:rsid w:val="00380311"/>
    <w:rsid w:val="00396CF4"/>
    <w:rsid w:val="003A4C74"/>
    <w:rsid w:val="003B2DCB"/>
    <w:rsid w:val="003E06BC"/>
    <w:rsid w:val="003E4A69"/>
    <w:rsid w:val="004018F9"/>
    <w:rsid w:val="004072C5"/>
    <w:rsid w:val="00407C5B"/>
    <w:rsid w:val="00412EA8"/>
    <w:rsid w:val="00426F4E"/>
    <w:rsid w:val="00440D4C"/>
    <w:rsid w:val="00471669"/>
    <w:rsid w:val="0048264A"/>
    <w:rsid w:val="004862FB"/>
    <w:rsid w:val="004B2DEE"/>
    <w:rsid w:val="004C0340"/>
    <w:rsid w:val="004C362D"/>
    <w:rsid w:val="004C3BE1"/>
    <w:rsid w:val="004C4470"/>
    <w:rsid w:val="004D23F7"/>
    <w:rsid w:val="004D43B9"/>
    <w:rsid w:val="004E1DBD"/>
    <w:rsid w:val="004E45AD"/>
    <w:rsid w:val="00505F1E"/>
    <w:rsid w:val="00513EC8"/>
    <w:rsid w:val="005379F0"/>
    <w:rsid w:val="0054413D"/>
    <w:rsid w:val="00553241"/>
    <w:rsid w:val="00555EC6"/>
    <w:rsid w:val="00560BAB"/>
    <w:rsid w:val="00566B87"/>
    <w:rsid w:val="005706EA"/>
    <w:rsid w:val="0058034E"/>
    <w:rsid w:val="0058225C"/>
    <w:rsid w:val="00591174"/>
    <w:rsid w:val="005B493B"/>
    <w:rsid w:val="005B6D95"/>
    <w:rsid w:val="005C4A6C"/>
    <w:rsid w:val="005C7430"/>
    <w:rsid w:val="005D2C7B"/>
    <w:rsid w:val="005F41C8"/>
    <w:rsid w:val="005F4A92"/>
    <w:rsid w:val="00601A45"/>
    <w:rsid w:val="00637AB2"/>
    <w:rsid w:val="0064013E"/>
    <w:rsid w:val="0064062C"/>
    <w:rsid w:val="00641913"/>
    <w:rsid w:val="00642680"/>
    <w:rsid w:val="00646EE9"/>
    <w:rsid w:val="00656590"/>
    <w:rsid w:val="006643DE"/>
    <w:rsid w:val="006643EF"/>
    <w:rsid w:val="00676BC2"/>
    <w:rsid w:val="006B4742"/>
    <w:rsid w:val="006B508C"/>
    <w:rsid w:val="006B525B"/>
    <w:rsid w:val="006C4391"/>
    <w:rsid w:val="006C6870"/>
    <w:rsid w:val="006D006C"/>
    <w:rsid w:val="006D19EA"/>
    <w:rsid w:val="006E6F03"/>
    <w:rsid w:val="006F39E6"/>
    <w:rsid w:val="006F3D54"/>
    <w:rsid w:val="00700150"/>
    <w:rsid w:val="00704612"/>
    <w:rsid w:val="007077AC"/>
    <w:rsid w:val="007145D3"/>
    <w:rsid w:val="00723588"/>
    <w:rsid w:val="007242F1"/>
    <w:rsid w:val="00727441"/>
    <w:rsid w:val="00734B86"/>
    <w:rsid w:val="0074129A"/>
    <w:rsid w:val="00751A6D"/>
    <w:rsid w:val="0075765D"/>
    <w:rsid w:val="007751AF"/>
    <w:rsid w:val="00775FA4"/>
    <w:rsid w:val="00784537"/>
    <w:rsid w:val="00791D42"/>
    <w:rsid w:val="00791DEB"/>
    <w:rsid w:val="00794386"/>
    <w:rsid w:val="0079513B"/>
    <w:rsid w:val="007A2B38"/>
    <w:rsid w:val="007A6B1E"/>
    <w:rsid w:val="007D54D1"/>
    <w:rsid w:val="007E113B"/>
    <w:rsid w:val="007E1D52"/>
    <w:rsid w:val="007E2CDC"/>
    <w:rsid w:val="007E39AA"/>
    <w:rsid w:val="007E5CDB"/>
    <w:rsid w:val="007F0AE3"/>
    <w:rsid w:val="007F1650"/>
    <w:rsid w:val="007F6B8B"/>
    <w:rsid w:val="00804269"/>
    <w:rsid w:val="00837D4B"/>
    <w:rsid w:val="008451B0"/>
    <w:rsid w:val="00847328"/>
    <w:rsid w:val="008576FF"/>
    <w:rsid w:val="00866F38"/>
    <w:rsid w:val="00882D1E"/>
    <w:rsid w:val="00884826"/>
    <w:rsid w:val="00891464"/>
    <w:rsid w:val="00893E05"/>
    <w:rsid w:val="0089430F"/>
    <w:rsid w:val="00894954"/>
    <w:rsid w:val="008A2D98"/>
    <w:rsid w:val="008A63C5"/>
    <w:rsid w:val="008D5176"/>
    <w:rsid w:val="008E2B70"/>
    <w:rsid w:val="008E344C"/>
    <w:rsid w:val="008F1D92"/>
    <w:rsid w:val="008F68AD"/>
    <w:rsid w:val="009033B1"/>
    <w:rsid w:val="00910403"/>
    <w:rsid w:val="00912B86"/>
    <w:rsid w:val="00915832"/>
    <w:rsid w:val="0092336A"/>
    <w:rsid w:val="009242EA"/>
    <w:rsid w:val="00926BE9"/>
    <w:rsid w:val="00931BAF"/>
    <w:rsid w:val="00937F33"/>
    <w:rsid w:val="00951BFF"/>
    <w:rsid w:val="009635E7"/>
    <w:rsid w:val="00964089"/>
    <w:rsid w:val="00965960"/>
    <w:rsid w:val="0097279A"/>
    <w:rsid w:val="00981D4B"/>
    <w:rsid w:val="009A5703"/>
    <w:rsid w:val="009C68EC"/>
    <w:rsid w:val="009C7D99"/>
    <w:rsid w:val="009E6617"/>
    <w:rsid w:val="009F49C4"/>
    <w:rsid w:val="009F648F"/>
    <w:rsid w:val="00A05DE4"/>
    <w:rsid w:val="00A1018E"/>
    <w:rsid w:val="00A132F8"/>
    <w:rsid w:val="00A37AF0"/>
    <w:rsid w:val="00A4230C"/>
    <w:rsid w:val="00A501CE"/>
    <w:rsid w:val="00A50FE4"/>
    <w:rsid w:val="00A521C1"/>
    <w:rsid w:val="00A522BF"/>
    <w:rsid w:val="00A57AB9"/>
    <w:rsid w:val="00A710C6"/>
    <w:rsid w:val="00A73800"/>
    <w:rsid w:val="00A876D8"/>
    <w:rsid w:val="00A904D7"/>
    <w:rsid w:val="00A92D83"/>
    <w:rsid w:val="00AC4623"/>
    <w:rsid w:val="00AE62B0"/>
    <w:rsid w:val="00AF5F0C"/>
    <w:rsid w:val="00B02C98"/>
    <w:rsid w:val="00B03B33"/>
    <w:rsid w:val="00B12FF5"/>
    <w:rsid w:val="00B22584"/>
    <w:rsid w:val="00B26535"/>
    <w:rsid w:val="00B35C1A"/>
    <w:rsid w:val="00B502B5"/>
    <w:rsid w:val="00B8446A"/>
    <w:rsid w:val="00B86532"/>
    <w:rsid w:val="00B911F9"/>
    <w:rsid w:val="00BA63F1"/>
    <w:rsid w:val="00BA7FDD"/>
    <w:rsid w:val="00BB69A5"/>
    <w:rsid w:val="00BB741A"/>
    <w:rsid w:val="00BD122E"/>
    <w:rsid w:val="00BD15C1"/>
    <w:rsid w:val="00BE4F56"/>
    <w:rsid w:val="00BE6575"/>
    <w:rsid w:val="00BF3C10"/>
    <w:rsid w:val="00BF55DC"/>
    <w:rsid w:val="00BF748A"/>
    <w:rsid w:val="00C00652"/>
    <w:rsid w:val="00C04DB3"/>
    <w:rsid w:val="00C2169F"/>
    <w:rsid w:val="00C26DBD"/>
    <w:rsid w:val="00C279B4"/>
    <w:rsid w:val="00C46904"/>
    <w:rsid w:val="00C50FA7"/>
    <w:rsid w:val="00C70854"/>
    <w:rsid w:val="00C86EC5"/>
    <w:rsid w:val="00C9128B"/>
    <w:rsid w:val="00CA62B7"/>
    <w:rsid w:val="00CB0113"/>
    <w:rsid w:val="00CB3165"/>
    <w:rsid w:val="00CB5C4B"/>
    <w:rsid w:val="00CD2121"/>
    <w:rsid w:val="00CF27D2"/>
    <w:rsid w:val="00CF5CEE"/>
    <w:rsid w:val="00D005EE"/>
    <w:rsid w:val="00D04968"/>
    <w:rsid w:val="00D12759"/>
    <w:rsid w:val="00D33B6E"/>
    <w:rsid w:val="00D377AE"/>
    <w:rsid w:val="00D43725"/>
    <w:rsid w:val="00D62CEA"/>
    <w:rsid w:val="00D72D9C"/>
    <w:rsid w:val="00D738B1"/>
    <w:rsid w:val="00D74431"/>
    <w:rsid w:val="00D9354B"/>
    <w:rsid w:val="00DA00EA"/>
    <w:rsid w:val="00DA5D18"/>
    <w:rsid w:val="00DA6542"/>
    <w:rsid w:val="00DB33A0"/>
    <w:rsid w:val="00DB41CB"/>
    <w:rsid w:val="00DC4D66"/>
    <w:rsid w:val="00DC67F5"/>
    <w:rsid w:val="00DC6B31"/>
    <w:rsid w:val="00DD0BC7"/>
    <w:rsid w:val="00DD4453"/>
    <w:rsid w:val="00DD53FC"/>
    <w:rsid w:val="00DD77F7"/>
    <w:rsid w:val="00DE589F"/>
    <w:rsid w:val="00DE6D92"/>
    <w:rsid w:val="00E043EB"/>
    <w:rsid w:val="00E074DB"/>
    <w:rsid w:val="00E167B8"/>
    <w:rsid w:val="00E26CBE"/>
    <w:rsid w:val="00E27965"/>
    <w:rsid w:val="00E32BC8"/>
    <w:rsid w:val="00E3395C"/>
    <w:rsid w:val="00E3486C"/>
    <w:rsid w:val="00E35BA5"/>
    <w:rsid w:val="00E47D78"/>
    <w:rsid w:val="00E623F1"/>
    <w:rsid w:val="00E7486A"/>
    <w:rsid w:val="00E92BBA"/>
    <w:rsid w:val="00EA0E6D"/>
    <w:rsid w:val="00EA2092"/>
    <w:rsid w:val="00EA44BE"/>
    <w:rsid w:val="00EC2808"/>
    <w:rsid w:val="00EC6490"/>
    <w:rsid w:val="00EE10F0"/>
    <w:rsid w:val="00EE476D"/>
    <w:rsid w:val="00EF0D63"/>
    <w:rsid w:val="00F03008"/>
    <w:rsid w:val="00F12DA2"/>
    <w:rsid w:val="00F358E4"/>
    <w:rsid w:val="00F359E3"/>
    <w:rsid w:val="00F35B96"/>
    <w:rsid w:val="00F42DBA"/>
    <w:rsid w:val="00F43DF8"/>
    <w:rsid w:val="00F45C4D"/>
    <w:rsid w:val="00F5781F"/>
    <w:rsid w:val="00F736CA"/>
    <w:rsid w:val="00F751E3"/>
    <w:rsid w:val="00F81D4E"/>
    <w:rsid w:val="00FB7B8C"/>
    <w:rsid w:val="00FC23C2"/>
    <w:rsid w:val="00FD1657"/>
    <w:rsid w:val="00FD404C"/>
    <w:rsid w:val="00FD5251"/>
    <w:rsid w:val="00FE4971"/>
    <w:rsid w:val="00FE640B"/>
    <w:rsid w:val="00FE793A"/>
    <w:rsid w:val="00FF3EB6"/>
    <w:rsid w:val="00FF4BF3"/>
    <w:rsid w:val="00FF5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4D5B0"/>
  <w15:docId w15:val="{95D21284-A66B-4DB4-8C06-55CC8FA0C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Comic Sans MS" w:hAnsi="Comic Sans MS" w:cs="Comic Sans MS"/>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412EA8"/>
    <w:pPr>
      <w:ind w:left="720"/>
      <w:contextualSpacing/>
    </w:pPr>
  </w:style>
  <w:style w:type="character" w:customStyle="1" w:styleId="apple-converted-space">
    <w:name w:val="apple-converted-space"/>
    <w:basedOn w:val="DefaultParagraphFont"/>
    <w:rsid w:val="000C27A4"/>
  </w:style>
  <w:style w:type="character" w:customStyle="1" w:styleId="aqj">
    <w:name w:val="aqj"/>
    <w:basedOn w:val="DefaultParagraphFont"/>
    <w:rsid w:val="000C27A4"/>
  </w:style>
  <w:style w:type="character" w:styleId="Hyperlink">
    <w:name w:val="Hyperlink"/>
    <w:basedOn w:val="DefaultParagraphFont"/>
    <w:uiPriority w:val="99"/>
    <w:semiHidden/>
    <w:unhideWhenUsed/>
    <w:rsid w:val="002F04F6"/>
    <w:rPr>
      <w:color w:val="0000FF"/>
      <w:u w:val="single"/>
    </w:rPr>
  </w:style>
  <w:style w:type="paragraph" w:customStyle="1" w:styleId="m-4894043771730355014msolistparagraph">
    <w:name w:val="m_-4894043771730355014msolistparagraph"/>
    <w:basedOn w:val="Normal"/>
    <w:rsid w:val="00FF3EB6"/>
    <w:pPr>
      <w:spacing w:before="100" w:beforeAutospacing="1" w:after="100" w:afterAutospacing="1"/>
    </w:pPr>
    <w:rPr>
      <w:rFonts w:ascii="Times New Roman" w:eastAsia="Times New Roman" w:hAnsi="Times New Roman" w:cs="Times New Roman"/>
      <w:color w:val="auto"/>
    </w:rPr>
  </w:style>
  <w:style w:type="paragraph" w:customStyle="1" w:styleId="m5666684041273333662msolistparagraph">
    <w:name w:val="m_5666684041273333662msolistparagraph"/>
    <w:basedOn w:val="Normal"/>
    <w:rsid w:val="00125F6C"/>
    <w:pPr>
      <w:spacing w:before="100" w:beforeAutospacing="1" w:after="100" w:afterAutospacing="1"/>
    </w:pPr>
    <w:rPr>
      <w:rFonts w:ascii="Times New Roman" w:eastAsia="Times New Roman" w:hAnsi="Times New Roman" w:cs="Times New Roman"/>
      <w:color w:val="auto"/>
    </w:rPr>
  </w:style>
  <w:style w:type="paragraph" w:styleId="BalloonText">
    <w:name w:val="Balloon Text"/>
    <w:basedOn w:val="Normal"/>
    <w:link w:val="BalloonTextChar"/>
    <w:uiPriority w:val="99"/>
    <w:semiHidden/>
    <w:unhideWhenUsed/>
    <w:rsid w:val="00555E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EC6"/>
    <w:rPr>
      <w:rFonts w:ascii="Segoe UI" w:hAnsi="Segoe UI" w:cs="Segoe UI"/>
      <w:sz w:val="18"/>
      <w:szCs w:val="18"/>
    </w:rPr>
  </w:style>
  <w:style w:type="table" w:styleId="TableGrid">
    <w:name w:val="Table Grid"/>
    <w:basedOn w:val="TableNormal"/>
    <w:uiPriority w:val="39"/>
    <w:rsid w:val="009F648F"/>
    <w:rPr>
      <w:rFonts w:asciiTheme="minorHAnsi" w:eastAsiaTheme="minorHAnsi" w:hAnsiTheme="minorHAnsi" w:cstheme="minorBidi"/>
      <w:color w:val="auto"/>
      <w:sz w:val="22"/>
      <w:szCs w:val="22"/>
      <w:lang w:val="en-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279B4"/>
    <w:pPr>
      <w:spacing w:before="100" w:beforeAutospacing="1" w:after="100" w:afterAutospacing="1"/>
    </w:pPr>
    <w:rPr>
      <w:rFonts w:ascii="Times New Roman" w:eastAsia="Times New Roman" w:hAnsi="Times New Roman" w:cs="Times New Roman"/>
      <w:color w:val="auto"/>
    </w:rPr>
  </w:style>
  <w:style w:type="character" w:customStyle="1" w:styleId="m7275862513788709197money">
    <w:name w:val="m_7275862513788709197money"/>
    <w:basedOn w:val="DefaultParagraphFont"/>
    <w:rsid w:val="001D23BA"/>
  </w:style>
  <w:style w:type="character" w:styleId="Strong">
    <w:name w:val="Strong"/>
    <w:basedOn w:val="DefaultParagraphFont"/>
    <w:uiPriority w:val="22"/>
    <w:qFormat/>
    <w:rsid w:val="00505F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977428">
      <w:bodyDiv w:val="1"/>
      <w:marLeft w:val="0"/>
      <w:marRight w:val="0"/>
      <w:marTop w:val="0"/>
      <w:marBottom w:val="0"/>
      <w:divBdr>
        <w:top w:val="none" w:sz="0" w:space="0" w:color="auto"/>
        <w:left w:val="none" w:sz="0" w:space="0" w:color="auto"/>
        <w:bottom w:val="none" w:sz="0" w:space="0" w:color="auto"/>
        <w:right w:val="none" w:sz="0" w:space="0" w:color="auto"/>
      </w:divBdr>
    </w:div>
    <w:div w:id="352344810">
      <w:bodyDiv w:val="1"/>
      <w:marLeft w:val="0"/>
      <w:marRight w:val="0"/>
      <w:marTop w:val="0"/>
      <w:marBottom w:val="0"/>
      <w:divBdr>
        <w:top w:val="none" w:sz="0" w:space="0" w:color="auto"/>
        <w:left w:val="none" w:sz="0" w:space="0" w:color="auto"/>
        <w:bottom w:val="none" w:sz="0" w:space="0" w:color="auto"/>
        <w:right w:val="none" w:sz="0" w:space="0" w:color="auto"/>
      </w:divBdr>
      <w:divsChild>
        <w:div w:id="347102809">
          <w:marLeft w:val="0"/>
          <w:marRight w:val="0"/>
          <w:marTop w:val="0"/>
          <w:marBottom w:val="0"/>
          <w:divBdr>
            <w:top w:val="none" w:sz="0" w:space="0" w:color="auto"/>
            <w:left w:val="none" w:sz="0" w:space="0" w:color="auto"/>
            <w:bottom w:val="none" w:sz="0" w:space="0" w:color="auto"/>
            <w:right w:val="none" w:sz="0" w:space="0" w:color="auto"/>
          </w:divBdr>
          <w:divsChild>
            <w:div w:id="1226187766">
              <w:marLeft w:val="0"/>
              <w:marRight w:val="0"/>
              <w:marTop w:val="0"/>
              <w:marBottom w:val="0"/>
              <w:divBdr>
                <w:top w:val="none" w:sz="0" w:space="0" w:color="auto"/>
                <w:left w:val="none" w:sz="0" w:space="0" w:color="auto"/>
                <w:bottom w:val="none" w:sz="0" w:space="0" w:color="auto"/>
                <w:right w:val="none" w:sz="0" w:space="0" w:color="auto"/>
              </w:divBdr>
              <w:divsChild>
                <w:div w:id="1941450217">
                  <w:marLeft w:val="0"/>
                  <w:marRight w:val="0"/>
                  <w:marTop w:val="0"/>
                  <w:marBottom w:val="0"/>
                  <w:divBdr>
                    <w:top w:val="none" w:sz="0" w:space="0" w:color="auto"/>
                    <w:left w:val="none" w:sz="0" w:space="0" w:color="auto"/>
                    <w:bottom w:val="none" w:sz="0" w:space="0" w:color="auto"/>
                    <w:right w:val="none" w:sz="0" w:space="0" w:color="auto"/>
                  </w:divBdr>
                  <w:divsChild>
                    <w:div w:id="1366982214">
                      <w:marLeft w:val="0"/>
                      <w:marRight w:val="0"/>
                      <w:marTop w:val="0"/>
                      <w:marBottom w:val="0"/>
                      <w:divBdr>
                        <w:top w:val="none" w:sz="0" w:space="0" w:color="auto"/>
                        <w:left w:val="none" w:sz="0" w:space="0" w:color="auto"/>
                        <w:bottom w:val="none" w:sz="0" w:space="0" w:color="auto"/>
                        <w:right w:val="none" w:sz="0" w:space="0" w:color="auto"/>
                      </w:divBdr>
                      <w:divsChild>
                        <w:div w:id="1325665329">
                          <w:marLeft w:val="0"/>
                          <w:marRight w:val="0"/>
                          <w:marTop w:val="0"/>
                          <w:marBottom w:val="0"/>
                          <w:divBdr>
                            <w:top w:val="none" w:sz="0" w:space="0" w:color="auto"/>
                            <w:left w:val="none" w:sz="0" w:space="0" w:color="auto"/>
                            <w:bottom w:val="none" w:sz="0" w:space="0" w:color="auto"/>
                            <w:right w:val="none" w:sz="0" w:space="0" w:color="auto"/>
                          </w:divBdr>
                          <w:divsChild>
                            <w:div w:id="920797738">
                              <w:marLeft w:val="0"/>
                              <w:marRight w:val="0"/>
                              <w:marTop w:val="0"/>
                              <w:marBottom w:val="0"/>
                              <w:divBdr>
                                <w:top w:val="none" w:sz="0" w:space="0" w:color="auto"/>
                                <w:left w:val="none" w:sz="0" w:space="0" w:color="auto"/>
                                <w:bottom w:val="none" w:sz="0" w:space="0" w:color="auto"/>
                                <w:right w:val="none" w:sz="0" w:space="0" w:color="auto"/>
                              </w:divBdr>
                              <w:divsChild>
                                <w:div w:id="1441757167">
                                  <w:marLeft w:val="0"/>
                                  <w:marRight w:val="0"/>
                                  <w:marTop w:val="0"/>
                                  <w:marBottom w:val="0"/>
                                  <w:divBdr>
                                    <w:top w:val="none" w:sz="0" w:space="0" w:color="auto"/>
                                    <w:left w:val="none" w:sz="0" w:space="0" w:color="auto"/>
                                    <w:bottom w:val="none" w:sz="0" w:space="0" w:color="auto"/>
                                    <w:right w:val="none" w:sz="0" w:space="0" w:color="auto"/>
                                  </w:divBdr>
                                  <w:divsChild>
                                    <w:div w:id="410322289">
                                      <w:marLeft w:val="0"/>
                                      <w:marRight w:val="0"/>
                                      <w:marTop w:val="0"/>
                                      <w:marBottom w:val="0"/>
                                      <w:divBdr>
                                        <w:top w:val="none" w:sz="0" w:space="0" w:color="auto"/>
                                        <w:left w:val="none" w:sz="0" w:space="0" w:color="auto"/>
                                        <w:bottom w:val="none" w:sz="0" w:space="0" w:color="auto"/>
                                        <w:right w:val="none" w:sz="0" w:space="0" w:color="auto"/>
                                      </w:divBdr>
                                      <w:divsChild>
                                        <w:div w:id="82730381">
                                          <w:marLeft w:val="0"/>
                                          <w:marRight w:val="0"/>
                                          <w:marTop w:val="0"/>
                                          <w:marBottom w:val="0"/>
                                          <w:divBdr>
                                            <w:top w:val="none" w:sz="0" w:space="0" w:color="auto"/>
                                            <w:left w:val="none" w:sz="0" w:space="0" w:color="auto"/>
                                            <w:bottom w:val="none" w:sz="0" w:space="0" w:color="auto"/>
                                            <w:right w:val="none" w:sz="0" w:space="0" w:color="auto"/>
                                          </w:divBdr>
                                          <w:divsChild>
                                            <w:div w:id="100607262">
                                              <w:marLeft w:val="0"/>
                                              <w:marRight w:val="0"/>
                                              <w:marTop w:val="0"/>
                                              <w:marBottom w:val="0"/>
                                              <w:divBdr>
                                                <w:top w:val="none" w:sz="0" w:space="0" w:color="auto"/>
                                                <w:left w:val="none" w:sz="0" w:space="0" w:color="auto"/>
                                                <w:bottom w:val="none" w:sz="0" w:space="0" w:color="auto"/>
                                                <w:right w:val="none" w:sz="0" w:space="0" w:color="auto"/>
                                              </w:divBdr>
                                              <w:divsChild>
                                                <w:div w:id="1718817813">
                                                  <w:marLeft w:val="0"/>
                                                  <w:marRight w:val="0"/>
                                                  <w:marTop w:val="0"/>
                                                  <w:marBottom w:val="0"/>
                                                  <w:divBdr>
                                                    <w:top w:val="none" w:sz="0" w:space="0" w:color="auto"/>
                                                    <w:left w:val="none" w:sz="0" w:space="0" w:color="auto"/>
                                                    <w:bottom w:val="none" w:sz="0" w:space="0" w:color="auto"/>
                                                    <w:right w:val="none" w:sz="0" w:space="0" w:color="auto"/>
                                                  </w:divBdr>
                                                  <w:divsChild>
                                                    <w:div w:id="1734741356">
                                                      <w:marLeft w:val="0"/>
                                                      <w:marRight w:val="0"/>
                                                      <w:marTop w:val="0"/>
                                                      <w:marBottom w:val="0"/>
                                                      <w:divBdr>
                                                        <w:top w:val="none" w:sz="0" w:space="0" w:color="auto"/>
                                                        <w:left w:val="none" w:sz="0" w:space="0" w:color="auto"/>
                                                        <w:bottom w:val="none" w:sz="0" w:space="0" w:color="auto"/>
                                                        <w:right w:val="none" w:sz="0" w:space="0" w:color="auto"/>
                                                      </w:divBdr>
                                                      <w:divsChild>
                                                        <w:div w:id="1895771429">
                                                          <w:marLeft w:val="0"/>
                                                          <w:marRight w:val="0"/>
                                                          <w:marTop w:val="0"/>
                                                          <w:marBottom w:val="0"/>
                                                          <w:divBdr>
                                                            <w:top w:val="none" w:sz="0" w:space="0" w:color="auto"/>
                                                            <w:left w:val="none" w:sz="0" w:space="0" w:color="auto"/>
                                                            <w:bottom w:val="none" w:sz="0" w:space="0" w:color="auto"/>
                                                            <w:right w:val="none" w:sz="0" w:space="0" w:color="auto"/>
                                                          </w:divBdr>
                                                          <w:divsChild>
                                                            <w:div w:id="123356985">
                                                              <w:marLeft w:val="0"/>
                                                              <w:marRight w:val="0"/>
                                                              <w:marTop w:val="0"/>
                                                              <w:marBottom w:val="0"/>
                                                              <w:divBdr>
                                                                <w:top w:val="none" w:sz="0" w:space="0" w:color="auto"/>
                                                                <w:left w:val="none" w:sz="0" w:space="0" w:color="auto"/>
                                                                <w:bottom w:val="none" w:sz="0" w:space="0" w:color="auto"/>
                                                                <w:right w:val="none" w:sz="0" w:space="0" w:color="auto"/>
                                                              </w:divBdr>
                                                              <w:divsChild>
                                                                <w:div w:id="1866139165">
                                                                  <w:marLeft w:val="0"/>
                                                                  <w:marRight w:val="0"/>
                                                                  <w:marTop w:val="0"/>
                                                                  <w:marBottom w:val="0"/>
                                                                  <w:divBdr>
                                                                    <w:top w:val="none" w:sz="0" w:space="0" w:color="auto"/>
                                                                    <w:left w:val="none" w:sz="0" w:space="0" w:color="auto"/>
                                                                    <w:bottom w:val="none" w:sz="0" w:space="0" w:color="auto"/>
                                                                    <w:right w:val="none" w:sz="0" w:space="0" w:color="auto"/>
                                                                  </w:divBdr>
                                                                  <w:divsChild>
                                                                    <w:div w:id="585916479">
                                                                      <w:marLeft w:val="0"/>
                                                                      <w:marRight w:val="0"/>
                                                                      <w:marTop w:val="0"/>
                                                                      <w:marBottom w:val="0"/>
                                                                      <w:divBdr>
                                                                        <w:top w:val="none" w:sz="0" w:space="0" w:color="auto"/>
                                                                        <w:left w:val="none" w:sz="0" w:space="0" w:color="auto"/>
                                                                        <w:bottom w:val="none" w:sz="0" w:space="0" w:color="auto"/>
                                                                        <w:right w:val="none" w:sz="0" w:space="0" w:color="auto"/>
                                                                      </w:divBdr>
                                                                      <w:divsChild>
                                                                        <w:div w:id="436632367">
                                                                          <w:marLeft w:val="0"/>
                                                                          <w:marRight w:val="120"/>
                                                                          <w:marTop w:val="0"/>
                                                                          <w:marBottom w:val="0"/>
                                                                          <w:divBdr>
                                                                            <w:top w:val="none" w:sz="0" w:space="0" w:color="auto"/>
                                                                            <w:left w:val="none" w:sz="0" w:space="0" w:color="auto"/>
                                                                            <w:bottom w:val="none" w:sz="0" w:space="0" w:color="auto"/>
                                                                            <w:right w:val="none" w:sz="0" w:space="0" w:color="auto"/>
                                                                          </w:divBdr>
                                                                          <w:divsChild>
                                                                            <w:div w:id="1259216455">
                                                                              <w:marLeft w:val="0"/>
                                                                              <w:marRight w:val="0"/>
                                                                              <w:marTop w:val="0"/>
                                                                              <w:marBottom w:val="0"/>
                                                                              <w:divBdr>
                                                                                <w:top w:val="none" w:sz="0" w:space="0" w:color="auto"/>
                                                                                <w:left w:val="none" w:sz="0" w:space="0" w:color="auto"/>
                                                                                <w:bottom w:val="none" w:sz="0" w:space="0" w:color="auto"/>
                                                                                <w:right w:val="none" w:sz="0" w:space="0" w:color="auto"/>
                                                                              </w:divBdr>
                                                                              <w:divsChild>
                                                                                <w:div w:id="1279291231">
                                                                                  <w:marLeft w:val="0"/>
                                                                                  <w:marRight w:val="0"/>
                                                                                  <w:marTop w:val="0"/>
                                                                                  <w:marBottom w:val="0"/>
                                                                                  <w:divBdr>
                                                                                    <w:top w:val="none" w:sz="0" w:space="0" w:color="auto"/>
                                                                                    <w:left w:val="none" w:sz="0" w:space="0" w:color="auto"/>
                                                                                    <w:bottom w:val="none" w:sz="0" w:space="0" w:color="auto"/>
                                                                                    <w:right w:val="none" w:sz="0" w:space="0" w:color="auto"/>
                                                                                  </w:divBdr>
                                                                                  <w:divsChild>
                                                                                    <w:div w:id="328604512">
                                                                                      <w:marLeft w:val="0"/>
                                                                                      <w:marRight w:val="0"/>
                                                                                      <w:marTop w:val="0"/>
                                                                                      <w:marBottom w:val="0"/>
                                                                                      <w:divBdr>
                                                                                        <w:top w:val="none" w:sz="0" w:space="0" w:color="auto"/>
                                                                                        <w:left w:val="none" w:sz="0" w:space="0" w:color="auto"/>
                                                                                        <w:bottom w:val="none" w:sz="0" w:space="0" w:color="auto"/>
                                                                                        <w:right w:val="none" w:sz="0" w:space="0" w:color="auto"/>
                                                                                      </w:divBdr>
                                                                                      <w:divsChild>
                                                                                        <w:div w:id="1220676522">
                                                                                          <w:marLeft w:val="0"/>
                                                                                          <w:marRight w:val="0"/>
                                                                                          <w:marTop w:val="0"/>
                                                                                          <w:marBottom w:val="0"/>
                                                                                          <w:divBdr>
                                                                                            <w:top w:val="none" w:sz="0" w:space="0" w:color="auto"/>
                                                                                            <w:left w:val="none" w:sz="0" w:space="0" w:color="auto"/>
                                                                                            <w:bottom w:val="none" w:sz="0" w:space="0" w:color="auto"/>
                                                                                            <w:right w:val="none" w:sz="0" w:space="0" w:color="auto"/>
                                                                                          </w:divBdr>
                                                                                          <w:divsChild>
                                                                                            <w:div w:id="439182091">
                                                                                              <w:marLeft w:val="0"/>
                                                                                              <w:marRight w:val="0"/>
                                                                                              <w:marTop w:val="0"/>
                                                                                              <w:marBottom w:val="0"/>
                                                                                              <w:divBdr>
                                                                                                <w:top w:val="single" w:sz="2" w:space="0" w:color="EFEFEF"/>
                                                                                                <w:left w:val="none" w:sz="0" w:space="0" w:color="auto"/>
                                                                                                <w:bottom w:val="none" w:sz="0" w:space="0" w:color="auto"/>
                                                                                                <w:right w:val="none" w:sz="0" w:space="0" w:color="auto"/>
                                                                                              </w:divBdr>
                                                                                              <w:divsChild>
                                                                                                <w:div w:id="1294560151">
                                                                                                  <w:marLeft w:val="0"/>
                                                                                                  <w:marRight w:val="0"/>
                                                                                                  <w:marTop w:val="0"/>
                                                                                                  <w:marBottom w:val="0"/>
                                                                                                  <w:divBdr>
                                                                                                    <w:top w:val="single" w:sz="6" w:space="0" w:color="D8D8D8"/>
                                                                                                    <w:left w:val="none" w:sz="0" w:space="0" w:color="auto"/>
                                                                                                    <w:bottom w:val="none" w:sz="0" w:space="0" w:color="D8D8D8"/>
                                                                                                    <w:right w:val="none" w:sz="0" w:space="0" w:color="auto"/>
                                                                                                  </w:divBdr>
                                                                                                  <w:divsChild>
                                                                                                    <w:div w:id="648100410">
                                                                                                      <w:marLeft w:val="0"/>
                                                                                                      <w:marRight w:val="0"/>
                                                                                                      <w:marTop w:val="0"/>
                                                                                                      <w:marBottom w:val="0"/>
                                                                                                      <w:divBdr>
                                                                                                        <w:top w:val="none" w:sz="0" w:space="0" w:color="auto"/>
                                                                                                        <w:left w:val="none" w:sz="0" w:space="0" w:color="auto"/>
                                                                                                        <w:bottom w:val="none" w:sz="0" w:space="0" w:color="auto"/>
                                                                                                        <w:right w:val="none" w:sz="0" w:space="0" w:color="auto"/>
                                                                                                      </w:divBdr>
                                                                                                      <w:divsChild>
                                                                                                        <w:div w:id="1049572423">
                                                                                                          <w:marLeft w:val="0"/>
                                                                                                          <w:marRight w:val="0"/>
                                                                                                          <w:marTop w:val="0"/>
                                                                                                          <w:marBottom w:val="0"/>
                                                                                                          <w:divBdr>
                                                                                                            <w:top w:val="none" w:sz="0" w:space="0" w:color="auto"/>
                                                                                                            <w:left w:val="none" w:sz="0" w:space="0" w:color="auto"/>
                                                                                                            <w:bottom w:val="none" w:sz="0" w:space="0" w:color="auto"/>
                                                                                                            <w:right w:val="none" w:sz="0" w:space="0" w:color="auto"/>
                                                                                                          </w:divBdr>
                                                                                                          <w:divsChild>
                                                                                                            <w:div w:id="1546025587">
                                                                                                              <w:marLeft w:val="0"/>
                                                                                                              <w:marRight w:val="0"/>
                                                                                                              <w:marTop w:val="0"/>
                                                                                                              <w:marBottom w:val="0"/>
                                                                                                              <w:divBdr>
                                                                                                                <w:top w:val="none" w:sz="0" w:space="0" w:color="auto"/>
                                                                                                                <w:left w:val="none" w:sz="0" w:space="0" w:color="auto"/>
                                                                                                                <w:bottom w:val="none" w:sz="0" w:space="0" w:color="auto"/>
                                                                                                                <w:right w:val="none" w:sz="0" w:space="0" w:color="auto"/>
                                                                                                              </w:divBdr>
                                                                                                              <w:divsChild>
                                                                                                                <w:div w:id="1288851040">
                                                                                                                  <w:marLeft w:val="660"/>
                                                                                                                  <w:marRight w:val="0"/>
                                                                                                                  <w:marTop w:val="0"/>
                                                                                                                  <w:marBottom w:val="0"/>
                                                                                                                  <w:divBdr>
                                                                                                                    <w:top w:val="none" w:sz="0" w:space="0" w:color="auto"/>
                                                                                                                    <w:left w:val="none" w:sz="0" w:space="0" w:color="auto"/>
                                                                                                                    <w:bottom w:val="none" w:sz="0" w:space="0" w:color="auto"/>
                                                                                                                    <w:right w:val="none" w:sz="0" w:space="0" w:color="auto"/>
                                                                                                                  </w:divBdr>
                                                                                                                  <w:divsChild>
                                                                                                                    <w:div w:id="1664579541">
                                                                                                                      <w:marLeft w:val="0"/>
                                                                                                                      <w:marRight w:val="0"/>
                                                                                                                      <w:marTop w:val="0"/>
                                                                                                                      <w:marBottom w:val="0"/>
                                                                                                                      <w:divBdr>
                                                                                                                        <w:top w:val="none" w:sz="0" w:space="0" w:color="auto"/>
                                                                                                                        <w:left w:val="none" w:sz="0" w:space="0" w:color="auto"/>
                                                                                                                        <w:bottom w:val="none" w:sz="0" w:space="0" w:color="auto"/>
                                                                                                                        <w:right w:val="none" w:sz="0" w:space="0" w:color="auto"/>
                                                                                                                      </w:divBdr>
                                                                                                                      <w:divsChild>
                                                                                                                        <w:div w:id="725110789">
                                                                                                                          <w:marLeft w:val="0"/>
                                                                                                                          <w:marRight w:val="225"/>
                                                                                                                          <w:marTop w:val="75"/>
                                                                                                                          <w:marBottom w:val="0"/>
                                                                                                                          <w:divBdr>
                                                                                                                            <w:top w:val="none" w:sz="0" w:space="0" w:color="auto"/>
                                                                                                                            <w:left w:val="none" w:sz="0" w:space="0" w:color="auto"/>
                                                                                                                            <w:bottom w:val="none" w:sz="0" w:space="0" w:color="auto"/>
                                                                                                                            <w:right w:val="none" w:sz="0" w:space="0" w:color="auto"/>
                                                                                                                          </w:divBdr>
                                                                                                                          <w:divsChild>
                                                                                                                            <w:div w:id="1797408440">
                                                                                                                              <w:marLeft w:val="0"/>
                                                                                                                              <w:marRight w:val="0"/>
                                                                                                                              <w:marTop w:val="0"/>
                                                                                                                              <w:marBottom w:val="0"/>
                                                                                                                              <w:divBdr>
                                                                                                                                <w:top w:val="none" w:sz="0" w:space="0" w:color="auto"/>
                                                                                                                                <w:left w:val="none" w:sz="0" w:space="0" w:color="auto"/>
                                                                                                                                <w:bottom w:val="none" w:sz="0" w:space="0" w:color="auto"/>
                                                                                                                                <w:right w:val="none" w:sz="0" w:space="0" w:color="auto"/>
                                                                                                                              </w:divBdr>
                                                                                                                              <w:divsChild>
                                                                                                                                <w:div w:id="1465000715">
                                                                                                                                  <w:marLeft w:val="0"/>
                                                                                                                                  <w:marRight w:val="0"/>
                                                                                                                                  <w:marTop w:val="0"/>
                                                                                                                                  <w:marBottom w:val="0"/>
                                                                                                                                  <w:divBdr>
                                                                                                                                    <w:top w:val="none" w:sz="0" w:space="0" w:color="auto"/>
                                                                                                                                    <w:left w:val="none" w:sz="0" w:space="0" w:color="auto"/>
                                                                                                                                    <w:bottom w:val="none" w:sz="0" w:space="0" w:color="auto"/>
                                                                                                                                    <w:right w:val="none" w:sz="0" w:space="0" w:color="auto"/>
                                                                                                                                  </w:divBdr>
                                                                                                                                  <w:divsChild>
                                                                                                                                    <w:div w:id="521011939">
                                                                                                                                      <w:marLeft w:val="0"/>
                                                                                                                                      <w:marRight w:val="0"/>
                                                                                                                                      <w:marTop w:val="0"/>
                                                                                                                                      <w:marBottom w:val="0"/>
                                                                                                                                      <w:divBdr>
                                                                                                                                        <w:top w:val="none" w:sz="0" w:space="0" w:color="auto"/>
                                                                                                                                        <w:left w:val="none" w:sz="0" w:space="0" w:color="auto"/>
                                                                                                                                        <w:bottom w:val="none" w:sz="0" w:space="0" w:color="auto"/>
                                                                                                                                        <w:right w:val="none" w:sz="0" w:space="0" w:color="auto"/>
                                                                                                                                      </w:divBdr>
                                                                                                                                      <w:divsChild>
                                                                                                                                        <w:div w:id="24063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249921">
                                                                                                                                              <w:marLeft w:val="0"/>
                                                                                                                                              <w:marRight w:val="0"/>
                                                                                                                                              <w:marTop w:val="0"/>
                                                                                                                                              <w:marBottom w:val="0"/>
                                                                                                                                              <w:divBdr>
                                                                                                                                                <w:top w:val="none" w:sz="0" w:space="0" w:color="auto"/>
                                                                                                                                                <w:left w:val="none" w:sz="0" w:space="0" w:color="auto"/>
                                                                                                                                                <w:bottom w:val="none" w:sz="0" w:space="0" w:color="auto"/>
                                                                                                                                                <w:right w:val="none" w:sz="0" w:space="0" w:color="auto"/>
                                                                                                                                              </w:divBdr>
                                                                                                                                            </w:div>
                                                                                                                                          </w:divsChild>
                                                                                                                                        </w:div>
                                                                                                                                        <w:div w:id="568737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92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6786592">
      <w:bodyDiv w:val="1"/>
      <w:marLeft w:val="0"/>
      <w:marRight w:val="0"/>
      <w:marTop w:val="0"/>
      <w:marBottom w:val="0"/>
      <w:divBdr>
        <w:top w:val="none" w:sz="0" w:space="0" w:color="auto"/>
        <w:left w:val="none" w:sz="0" w:space="0" w:color="auto"/>
        <w:bottom w:val="none" w:sz="0" w:space="0" w:color="auto"/>
        <w:right w:val="none" w:sz="0" w:space="0" w:color="auto"/>
      </w:divBdr>
      <w:divsChild>
        <w:div w:id="949355287">
          <w:marLeft w:val="-108"/>
          <w:marRight w:val="0"/>
          <w:marTop w:val="0"/>
          <w:marBottom w:val="0"/>
          <w:divBdr>
            <w:top w:val="none" w:sz="0" w:space="0" w:color="auto"/>
            <w:left w:val="none" w:sz="0" w:space="0" w:color="auto"/>
            <w:bottom w:val="none" w:sz="0" w:space="0" w:color="auto"/>
            <w:right w:val="none" w:sz="0" w:space="0" w:color="auto"/>
          </w:divBdr>
        </w:div>
      </w:divsChild>
    </w:div>
    <w:div w:id="420570085">
      <w:bodyDiv w:val="1"/>
      <w:marLeft w:val="0"/>
      <w:marRight w:val="0"/>
      <w:marTop w:val="0"/>
      <w:marBottom w:val="0"/>
      <w:divBdr>
        <w:top w:val="none" w:sz="0" w:space="0" w:color="auto"/>
        <w:left w:val="none" w:sz="0" w:space="0" w:color="auto"/>
        <w:bottom w:val="none" w:sz="0" w:space="0" w:color="auto"/>
        <w:right w:val="none" w:sz="0" w:space="0" w:color="auto"/>
      </w:divBdr>
      <w:divsChild>
        <w:div w:id="1540512966">
          <w:marLeft w:val="0"/>
          <w:marRight w:val="0"/>
          <w:marTop w:val="0"/>
          <w:marBottom w:val="0"/>
          <w:divBdr>
            <w:top w:val="none" w:sz="0" w:space="0" w:color="auto"/>
            <w:left w:val="none" w:sz="0" w:space="0" w:color="auto"/>
            <w:bottom w:val="none" w:sz="0" w:space="0" w:color="auto"/>
            <w:right w:val="none" w:sz="0" w:space="0" w:color="auto"/>
          </w:divBdr>
        </w:div>
        <w:div w:id="1046487820">
          <w:marLeft w:val="0"/>
          <w:marRight w:val="0"/>
          <w:marTop w:val="0"/>
          <w:marBottom w:val="0"/>
          <w:divBdr>
            <w:top w:val="none" w:sz="0" w:space="0" w:color="auto"/>
            <w:left w:val="none" w:sz="0" w:space="0" w:color="auto"/>
            <w:bottom w:val="none" w:sz="0" w:space="0" w:color="auto"/>
            <w:right w:val="none" w:sz="0" w:space="0" w:color="auto"/>
          </w:divBdr>
        </w:div>
        <w:div w:id="178391199">
          <w:marLeft w:val="0"/>
          <w:marRight w:val="0"/>
          <w:marTop w:val="0"/>
          <w:marBottom w:val="0"/>
          <w:divBdr>
            <w:top w:val="none" w:sz="0" w:space="0" w:color="auto"/>
            <w:left w:val="none" w:sz="0" w:space="0" w:color="auto"/>
            <w:bottom w:val="none" w:sz="0" w:space="0" w:color="auto"/>
            <w:right w:val="none" w:sz="0" w:space="0" w:color="auto"/>
          </w:divBdr>
        </w:div>
        <w:div w:id="1369452782">
          <w:marLeft w:val="0"/>
          <w:marRight w:val="0"/>
          <w:marTop w:val="0"/>
          <w:marBottom w:val="0"/>
          <w:divBdr>
            <w:top w:val="none" w:sz="0" w:space="0" w:color="auto"/>
            <w:left w:val="none" w:sz="0" w:space="0" w:color="auto"/>
            <w:bottom w:val="none" w:sz="0" w:space="0" w:color="auto"/>
            <w:right w:val="none" w:sz="0" w:space="0" w:color="auto"/>
          </w:divBdr>
        </w:div>
        <w:div w:id="982123615">
          <w:marLeft w:val="0"/>
          <w:marRight w:val="0"/>
          <w:marTop w:val="0"/>
          <w:marBottom w:val="0"/>
          <w:divBdr>
            <w:top w:val="none" w:sz="0" w:space="0" w:color="auto"/>
            <w:left w:val="none" w:sz="0" w:space="0" w:color="auto"/>
            <w:bottom w:val="none" w:sz="0" w:space="0" w:color="auto"/>
            <w:right w:val="none" w:sz="0" w:space="0" w:color="auto"/>
          </w:divBdr>
        </w:div>
        <w:div w:id="1044912354">
          <w:marLeft w:val="0"/>
          <w:marRight w:val="0"/>
          <w:marTop w:val="0"/>
          <w:marBottom w:val="0"/>
          <w:divBdr>
            <w:top w:val="none" w:sz="0" w:space="0" w:color="auto"/>
            <w:left w:val="none" w:sz="0" w:space="0" w:color="auto"/>
            <w:bottom w:val="none" w:sz="0" w:space="0" w:color="auto"/>
            <w:right w:val="none" w:sz="0" w:space="0" w:color="auto"/>
          </w:divBdr>
        </w:div>
        <w:div w:id="787242928">
          <w:marLeft w:val="0"/>
          <w:marRight w:val="0"/>
          <w:marTop w:val="0"/>
          <w:marBottom w:val="0"/>
          <w:divBdr>
            <w:top w:val="none" w:sz="0" w:space="0" w:color="auto"/>
            <w:left w:val="none" w:sz="0" w:space="0" w:color="auto"/>
            <w:bottom w:val="none" w:sz="0" w:space="0" w:color="auto"/>
            <w:right w:val="none" w:sz="0" w:space="0" w:color="auto"/>
          </w:divBdr>
        </w:div>
      </w:divsChild>
    </w:div>
    <w:div w:id="511995835">
      <w:bodyDiv w:val="1"/>
      <w:marLeft w:val="0"/>
      <w:marRight w:val="0"/>
      <w:marTop w:val="0"/>
      <w:marBottom w:val="0"/>
      <w:divBdr>
        <w:top w:val="none" w:sz="0" w:space="0" w:color="auto"/>
        <w:left w:val="none" w:sz="0" w:space="0" w:color="auto"/>
        <w:bottom w:val="none" w:sz="0" w:space="0" w:color="auto"/>
        <w:right w:val="none" w:sz="0" w:space="0" w:color="auto"/>
      </w:divBdr>
      <w:divsChild>
        <w:div w:id="919294579">
          <w:marLeft w:val="0"/>
          <w:marRight w:val="0"/>
          <w:marTop w:val="0"/>
          <w:marBottom w:val="0"/>
          <w:divBdr>
            <w:top w:val="none" w:sz="0" w:space="0" w:color="auto"/>
            <w:left w:val="none" w:sz="0" w:space="0" w:color="auto"/>
            <w:bottom w:val="none" w:sz="0" w:space="0" w:color="auto"/>
            <w:right w:val="none" w:sz="0" w:space="0" w:color="auto"/>
          </w:divBdr>
          <w:divsChild>
            <w:div w:id="1170219015">
              <w:marLeft w:val="0"/>
              <w:marRight w:val="0"/>
              <w:marTop w:val="0"/>
              <w:marBottom w:val="0"/>
              <w:divBdr>
                <w:top w:val="none" w:sz="0" w:space="0" w:color="auto"/>
                <w:left w:val="none" w:sz="0" w:space="0" w:color="auto"/>
                <w:bottom w:val="none" w:sz="0" w:space="0" w:color="auto"/>
                <w:right w:val="none" w:sz="0" w:space="0" w:color="auto"/>
              </w:divBdr>
              <w:divsChild>
                <w:div w:id="1000426353">
                  <w:marLeft w:val="0"/>
                  <w:marRight w:val="0"/>
                  <w:marTop w:val="0"/>
                  <w:marBottom w:val="0"/>
                  <w:divBdr>
                    <w:top w:val="none" w:sz="0" w:space="0" w:color="auto"/>
                    <w:left w:val="none" w:sz="0" w:space="0" w:color="auto"/>
                    <w:bottom w:val="none" w:sz="0" w:space="0" w:color="auto"/>
                    <w:right w:val="none" w:sz="0" w:space="0" w:color="auto"/>
                  </w:divBdr>
                  <w:divsChild>
                    <w:div w:id="194729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938304">
      <w:bodyDiv w:val="1"/>
      <w:marLeft w:val="0"/>
      <w:marRight w:val="0"/>
      <w:marTop w:val="0"/>
      <w:marBottom w:val="0"/>
      <w:divBdr>
        <w:top w:val="none" w:sz="0" w:space="0" w:color="auto"/>
        <w:left w:val="none" w:sz="0" w:space="0" w:color="auto"/>
        <w:bottom w:val="none" w:sz="0" w:space="0" w:color="auto"/>
        <w:right w:val="none" w:sz="0" w:space="0" w:color="auto"/>
      </w:divBdr>
      <w:divsChild>
        <w:div w:id="916717823">
          <w:marLeft w:val="0"/>
          <w:marRight w:val="0"/>
          <w:marTop w:val="0"/>
          <w:marBottom w:val="0"/>
          <w:divBdr>
            <w:top w:val="none" w:sz="0" w:space="0" w:color="auto"/>
            <w:left w:val="none" w:sz="0" w:space="0" w:color="auto"/>
            <w:bottom w:val="none" w:sz="0" w:space="0" w:color="auto"/>
            <w:right w:val="none" w:sz="0" w:space="0" w:color="auto"/>
          </w:divBdr>
          <w:divsChild>
            <w:div w:id="435948109">
              <w:marLeft w:val="0"/>
              <w:marRight w:val="0"/>
              <w:marTop w:val="0"/>
              <w:marBottom w:val="0"/>
              <w:divBdr>
                <w:top w:val="none" w:sz="0" w:space="0" w:color="auto"/>
                <w:left w:val="none" w:sz="0" w:space="0" w:color="auto"/>
                <w:bottom w:val="none" w:sz="0" w:space="0" w:color="auto"/>
                <w:right w:val="none" w:sz="0" w:space="0" w:color="auto"/>
              </w:divBdr>
              <w:divsChild>
                <w:div w:id="145641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58984">
          <w:marLeft w:val="0"/>
          <w:marRight w:val="0"/>
          <w:marTop w:val="0"/>
          <w:marBottom w:val="0"/>
          <w:divBdr>
            <w:top w:val="none" w:sz="0" w:space="0" w:color="auto"/>
            <w:left w:val="none" w:sz="0" w:space="0" w:color="auto"/>
            <w:bottom w:val="none" w:sz="0" w:space="0" w:color="auto"/>
            <w:right w:val="none" w:sz="0" w:space="0" w:color="auto"/>
          </w:divBdr>
        </w:div>
      </w:divsChild>
    </w:div>
    <w:div w:id="770273370">
      <w:bodyDiv w:val="1"/>
      <w:marLeft w:val="0"/>
      <w:marRight w:val="0"/>
      <w:marTop w:val="0"/>
      <w:marBottom w:val="0"/>
      <w:divBdr>
        <w:top w:val="none" w:sz="0" w:space="0" w:color="auto"/>
        <w:left w:val="none" w:sz="0" w:space="0" w:color="auto"/>
        <w:bottom w:val="none" w:sz="0" w:space="0" w:color="auto"/>
        <w:right w:val="none" w:sz="0" w:space="0" w:color="auto"/>
      </w:divBdr>
    </w:div>
    <w:div w:id="962271665">
      <w:bodyDiv w:val="1"/>
      <w:marLeft w:val="0"/>
      <w:marRight w:val="0"/>
      <w:marTop w:val="0"/>
      <w:marBottom w:val="0"/>
      <w:divBdr>
        <w:top w:val="none" w:sz="0" w:space="0" w:color="auto"/>
        <w:left w:val="none" w:sz="0" w:space="0" w:color="auto"/>
        <w:bottom w:val="none" w:sz="0" w:space="0" w:color="auto"/>
        <w:right w:val="none" w:sz="0" w:space="0" w:color="auto"/>
      </w:divBdr>
    </w:div>
    <w:div w:id="985158656">
      <w:bodyDiv w:val="1"/>
      <w:marLeft w:val="0"/>
      <w:marRight w:val="0"/>
      <w:marTop w:val="0"/>
      <w:marBottom w:val="0"/>
      <w:divBdr>
        <w:top w:val="none" w:sz="0" w:space="0" w:color="auto"/>
        <w:left w:val="none" w:sz="0" w:space="0" w:color="auto"/>
        <w:bottom w:val="none" w:sz="0" w:space="0" w:color="auto"/>
        <w:right w:val="none" w:sz="0" w:space="0" w:color="auto"/>
      </w:divBdr>
    </w:div>
    <w:div w:id="999307543">
      <w:bodyDiv w:val="1"/>
      <w:marLeft w:val="0"/>
      <w:marRight w:val="0"/>
      <w:marTop w:val="0"/>
      <w:marBottom w:val="0"/>
      <w:divBdr>
        <w:top w:val="none" w:sz="0" w:space="0" w:color="auto"/>
        <w:left w:val="none" w:sz="0" w:space="0" w:color="auto"/>
        <w:bottom w:val="none" w:sz="0" w:space="0" w:color="auto"/>
        <w:right w:val="none" w:sz="0" w:space="0" w:color="auto"/>
      </w:divBdr>
    </w:div>
    <w:div w:id="1282883496">
      <w:bodyDiv w:val="1"/>
      <w:marLeft w:val="0"/>
      <w:marRight w:val="0"/>
      <w:marTop w:val="0"/>
      <w:marBottom w:val="0"/>
      <w:divBdr>
        <w:top w:val="none" w:sz="0" w:space="0" w:color="auto"/>
        <w:left w:val="none" w:sz="0" w:space="0" w:color="auto"/>
        <w:bottom w:val="none" w:sz="0" w:space="0" w:color="auto"/>
        <w:right w:val="none" w:sz="0" w:space="0" w:color="auto"/>
      </w:divBdr>
      <w:divsChild>
        <w:div w:id="280960735">
          <w:marLeft w:val="0"/>
          <w:marRight w:val="0"/>
          <w:marTop w:val="0"/>
          <w:marBottom w:val="0"/>
          <w:divBdr>
            <w:top w:val="none" w:sz="0" w:space="0" w:color="auto"/>
            <w:left w:val="none" w:sz="0" w:space="0" w:color="auto"/>
            <w:bottom w:val="none" w:sz="0" w:space="0" w:color="auto"/>
            <w:right w:val="none" w:sz="0" w:space="0" w:color="auto"/>
          </w:divBdr>
          <w:divsChild>
            <w:div w:id="1698001812">
              <w:marLeft w:val="0"/>
              <w:marRight w:val="0"/>
              <w:marTop w:val="0"/>
              <w:marBottom w:val="0"/>
              <w:divBdr>
                <w:top w:val="none" w:sz="0" w:space="0" w:color="auto"/>
                <w:left w:val="none" w:sz="0" w:space="0" w:color="auto"/>
                <w:bottom w:val="none" w:sz="0" w:space="0" w:color="auto"/>
                <w:right w:val="none" w:sz="0" w:space="0" w:color="auto"/>
              </w:divBdr>
              <w:divsChild>
                <w:div w:id="62028277">
                  <w:marLeft w:val="0"/>
                  <w:marRight w:val="0"/>
                  <w:marTop w:val="0"/>
                  <w:marBottom w:val="0"/>
                  <w:divBdr>
                    <w:top w:val="none" w:sz="0" w:space="0" w:color="auto"/>
                    <w:left w:val="none" w:sz="0" w:space="0" w:color="auto"/>
                    <w:bottom w:val="none" w:sz="0" w:space="0" w:color="auto"/>
                    <w:right w:val="none" w:sz="0" w:space="0" w:color="auto"/>
                  </w:divBdr>
                  <w:divsChild>
                    <w:div w:id="388765584">
                      <w:marLeft w:val="0"/>
                      <w:marRight w:val="0"/>
                      <w:marTop w:val="0"/>
                      <w:marBottom w:val="0"/>
                      <w:divBdr>
                        <w:top w:val="none" w:sz="0" w:space="0" w:color="auto"/>
                        <w:left w:val="none" w:sz="0" w:space="0" w:color="auto"/>
                        <w:bottom w:val="none" w:sz="0" w:space="0" w:color="auto"/>
                        <w:right w:val="none" w:sz="0" w:space="0" w:color="auto"/>
                      </w:divBdr>
                      <w:divsChild>
                        <w:div w:id="154303247">
                          <w:marLeft w:val="0"/>
                          <w:marRight w:val="0"/>
                          <w:marTop w:val="0"/>
                          <w:marBottom w:val="0"/>
                          <w:divBdr>
                            <w:top w:val="none" w:sz="0" w:space="0" w:color="auto"/>
                            <w:left w:val="none" w:sz="0" w:space="0" w:color="auto"/>
                            <w:bottom w:val="none" w:sz="0" w:space="0" w:color="auto"/>
                            <w:right w:val="none" w:sz="0" w:space="0" w:color="auto"/>
                          </w:divBdr>
                          <w:divsChild>
                            <w:div w:id="1693989911">
                              <w:marLeft w:val="0"/>
                              <w:marRight w:val="0"/>
                              <w:marTop w:val="0"/>
                              <w:marBottom w:val="0"/>
                              <w:divBdr>
                                <w:top w:val="none" w:sz="0" w:space="0" w:color="auto"/>
                                <w:left w:val="none" w:sz="0" w:space="0" w:color="auto"/>
                                <w:bottom w:val="none" w:sz="0" w:space="0" w:color="auto"/>
                                <w:right w:val="none" w:sz="0" w:space="0" w:color="auto"/>
                              </w:divBdr>
                              <w:divsChild>
                                <w:div w:id="2096659607">
                                  <w:marLeft w:val="0"/>
                                  <w:marRight w:val="0"/>
                                  <w:marTop w:val="0"/>
                                  <w:marBottom w:val="0"/>
                                  <w:divBdr>
                                    <w:top w:val="none" w:sz="0" w:space="0" w:color="auto"/>
                                    <w:left w:val="none" w:sz="0" w:space="0" w:color="auto"/>
                                    <w:bottom w:val="none" w:sz="0" w:space="0" w:color="auto"/>
                                    <w:right w:val="none" w:sz="0" w:space="0" w:color="auto"/>
                                  </w:divBdr>
                                </w:div>
                              </w:divsChild>
                            </w:div>
                            <w:div w:id="126557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124047">
              <w:marLeft w:val="0"/>
              <w:marRight w:val="0"/>
              <w:marTop w:val="0"/>
              <w:marBottom w:val="0"/>
              <w:divBdr>
                <w:top w:val="none" w:sz="0" w:space="0" w:color="auto"/>
                <w:left w:val="none" w:sz="0" w:space="0" w:color="auto"/>
                <w:bottom w:val="none" w:sz="0" w:space="0" w:color="auto"/>
                <w:right w:val="none" w:sz="0" w:space="0" w:color="auto"/>
              </w:divBdr>
            </w:div>
            <w:div w:id="63770412">
              <w:marLeft w:val="0"/>
              <w:marRight w:val="0"/>
              <w:marTop w:val="0"/>
              <w:marBottom w:val="0"/>
              <w:divBdr>
                <w:top w:val="none" w:sz="0" w:space="0" w:color="auto"/>
                <w:left w:val="none" w:sz="0" w:space="0" w:color="auto"/>
                <w:bottom w:val="none" w:sz="0" w:space="0" w:color="auto"/>
                <w:right w:val="none" w:sz="0" w:space="0" w:color="auto"/>
              </w:divBdr>
            </w:div>
          </w:divsChild>
        </w:div>
        <w:div w:id="1295989462">
          <w:marLeft w:val="0"/>
          <w:marRight w:val="0"/>
          <w:marTop w:val="0"/>
          <w:marBottom w:val="0"/>
          <w:divBdr>
            <w:top w:val="none" w:sz="0" w:space="0" w:color="auto"/>
            <w:left w:val="none" w:sz="0" w:space="0" w:color="auto"/>
            <w:bottom w:val="none" w:sz="0" w:space="0" w:color="auto"/>
            <w:right w:val="none" w:sz="0" w:space="0" w:color="auto"/>
          </w:divBdr>
          <w:divsChild>
            <w:div w:id="396053671">
              <w:marLeft w:val="0"/>
              <w:marRight w:val="0"/>
              <w:marTop w:val="0"/>
              <w:marBottom w:val="0"/>
              <w:divBdr>
                <w:top w:val="none" w:sz="0" w:space="0" w:color="auto"/>
                <w:left w:val="none" w:sz="0" w:space="0" w:color="auto"/>
                <w:bottom w:val="none" w:sz="0" w:space="0" w:color="auto"/>
                <w:right w:val="none" w:sz="0" w:space="0" w:color="auto"/>
              </w:divBdr>
              <w:divsChild>
                <w:div w:id="897321742">
                  <w:marLeft w:val="0"/>
                  <w:marRight w:val="0"/>
                  <w:marTop w:val="0"/>
                  <w:marBottom w:val="0"/>
                  <w:divBdr>
                    <w:top w:val="none" w:sz="0" w:space="0" w:color="auto"/>
                    <w:left w:val="none" w:sz="0" w:space="0" w:color="auto"/>
                    <w:bottom w:val="none" w:sz="0" w:space="0" w:color="auto"/>
                    <w:right w:val="none" w:sz="0" w:space="0" w:color="auto"/>
                  </w:divBdr>
                  <w:divsChild>
                    <w:div w:id="2091076421">
                      <w:marLeft w:val="0"/>
                      <w:marRight w:val="0"/>
                      <w:marTop w:val="0"/>
                      <w:marBottom w:val="0"/>
                      <w:divBdr>
                        <w:top w:val="none" w:sz="0" w:space="0" w:color="auto"/>
                        <w:left w:val="none" w:sz="0" w:space="0" w:color="auto"/>
                        <w:bottom w:val="none" w:sz="0" w:space="0" w:color="auto"/>
                        <w:right w:val="none" w:sz="0" w:space="0" w:color="auto"/>
                      </w:divBdr>
                      <w:divsChild>
                        <w:div w:id="1325818806">
                          <w:marLeft w:val="0"/>
                          <w:marRight w:val="0"/>
                          <w:marTop w:val="0"/>
                          <w:marBottom w:val="0"/>
                          <w:divBdr>
                            <w:top w:val="none" w:sz="0" w:space="0" w:color="auto"/>
                            <w:left w:val="none" w:sz="0" w:space="0" w:color="auto"/>
                            <w:bottom w:val="none" w:sz="0" w:space="0" w:color="auto"/>
                            <w:right w:val="none" w:sz="0" w:space="0" w:color="auto"/>
                          </w:divBdr>
                        </w:div>
                        <w:div w:id="1576209623">
                          <w:marLeft w:val="0"/>
                          <w:marRight w:val="0"/>
                          <w:marTop w:val="0"/>
                          <w:marBottom w:val="0"/>
                          <w:divBdr>
                            <w:top w:val="none" w:sz="0" w:space="0" w:color="auto"/>
                            <w:left w:val="none" w:sz="0" w:space="0" w:color="auto"/>
                            <w:bottom w:val="none" w:sz="0" w:space="0" w:color="auto"/>
                            <w:right w:val="none" w:sz="0" w:space="0" w:color="auto"/>
                          </w:divBdr>
                        </w:div>
                        <w:div w:id="599603403">
                          <w:marLeft w:val="0"/>
                          <w:marRight w:val="0"/>
                          <w:marTop w:val="0"/>
                          <w:marBottom w:val="0"/>
                          <w:divBdr>
                            <w:top w:val="none" w:sz="0" w:space="0" w:color="auto"/>
                            <w:left w:val="none" w:sz="0" w:space="0" w:color="auto"/>
                            <w:bottom w:val="none" w:sz="0" w:space="0" w:color="auto"/>
                            <w:right w:val="none" w:sz="0" w:space="0" w:color="auto"/>
                          </w:divBdr>
                        </w:div>
                        <w:div w:id="1538011205">
                          <w:marLeft w:val="0"/>
                          <w:marRight w:val="0"/>
                          <w:marTop w:val="0"/>
                          <w:marBottom w:val="0"/>
                          <w:divBdr>
                            <w:top w:val="none" w:sz="0" w:space="0" w:color="auto"/>
                            <w:left w:val="none" w:sz="0" w:space="0" w:color="auto"/>
                            <w:bottom w:val="none" w:sz="0" w:space="0" w:color="auto"/>
                            <w:right w:val="none" w:sz="0" w:space="0" w:color="auto"/>
                          </w:divBdr>
                        </w:div>
                        <w:div w:id="1270701520">
                          <w:marLeft w:val="0"/>
                          <w:marRight w:val="0"/>
                          <w:marTop w:val="0"/>
                          <w:marBottom w:val="0"/>
                          <w:divBdr>
                            <w:top w:val="none" w:sz="0" w:space="0" w:color="auto"/>
                            <w:left w:val="none" w:sz="0" w:space="0" w:color="auto"/>
                            <w:bottom w:val="none" w:sz="0" w:space="0" w:color="auto"/>
                            <w:right w:val="none" w:sz="0" w:space="0" w:color="auto"/>
                          </w:divBdr>
                        </w:div>
                        <w:div w:id="426586663">
                          <w:marLeft w:val="0"/>
                          <w:marRight w:val="0"/>
                          <w:marTop w:val="0"/>
                          <w:marBottom w:val="0"/>
                          <w:divBdr>
                            <w:top w:val="none" w:sz="0" w:space="0" w:color="auto"/>
                            <w:left w:val="none" w:sz="0" w:space="0" w:color="auto"/>
                            <w:bottom w:val="none" w:sz="0" w:space="0" w:color="auto"/>
                            <w:right w:val="none" w:sz="0" w:space="0" w:color="auto"/>
                          </w:divBdr>
                        </w:div>
                        <w:div w:id="67387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776430">
      <w:bodyDiv w:val="1"/>
      <w:marLeft w:val="0"/>
      <w:marRight w:val="0"/>
      <w:marTop w:val="0"/>
      <w:marBottom w:val="0"/>
      <w:divBdr>
        <w:top w:val="none" w:sz="0" w:space="0" w:color="auto"/>
        <w:left w:val="none" w:sz="0" w:space="0" w:color="auto"/>
        <w:bottom w:val="none" w:sz="0" w:space="0" w:color="auto"/>
        <w:right w:val="none" w:sz="0" w:space="0" w:color="auto"/>
      </w:divBdr>
      <w:divsChild>
        <w:div w:id="745037529">
          <w:marLeft w:val="0"/>
          <w:marRight w:val="0"/>
          <w:marTop w:val="0"/>
          <w:marBottom w:val="0"/>
          <w:divBdr>
            <w:top w:val="none" w:sz="0" w:space="0" w:color="auto"/>
            <w:left w:val="none" w:sz="0" w:space="0" w:color="auto"/>
            <w:bottom w:val="none" w:sz="0" w:space="0" w:color="auto"/>
            <w:right w:val="none" w:sz="0" w:space="0" w:color="auto"/>
          </w:divBdr>
        </w:div>
        <w:div w:id="1510101235">
          <w:marLeft w:val="0"/>
          <w:marRight w:val="0"/>
          <w:marTop w:val="0"/>
          <w:marBottom w:val="0"/>
          <w:divBdr>
            <w:top w:val="none" w:sz="0" w:space="0" w:color="auto"/>
            <w:left w:val="none" w:sz="0" w:space="0" w:color="auto"/>
            <w:bottom w:val="none" w:sz="0" w:space="0" w:color="auto"/>
            <w:right w:val="none" w:sz="0" w:space="0" w:color="auto"/>
          </w:divBdr>
        </w:div>
        <w:div w:id="552690299">
          <w:marLeft w:val="0"/>
          <w:marRight w:val="0"/>
          <w:marTop w:val="0"/>
          <w:marBottom w:val="0"/>
          <w:divBdr>
            <w:top w:val="none" w:sz="0" w:space="0" w:color="auto"/>
            <w:left w:val="none" w:sz="0" w:space="0" w:color="auto"/>
            <w:bottom w:val="none" w:sz="0" w:space="0" w:color="auto"/>
            <w:right w:val="none" w:sz="0" w:space="0" w:color="auto"/>
          </w:divBdr>
        </w:div>
        <w:div w:id="621612442">
          <w:marLeft w:val="0"/>
          <w:marRight w:val="0"/>
          <w:marTop w:val="0"/>
          <w:marBottom w:val="0"/>
          <w:divBdr>
            <w:top w:val="none" w:sz="0" w:space="0" w:color="auto"/>
            <w:left w:val="none" w:sz="0" w:space="0" w:color="auto"/>
            <w:bottom w:val="none" w:sz="0" w:space="0" w:color="auto"/>
            <w:right w:val="none" w:sz="0" w:space="0" w:color="auto"/>
          </w:divBdr>
        </w:div>
      </w:divsChild>
    </w:div>
    <w:div w:id="1315839396">
      <w:bodyDiv w:val="1"/>
      <w:marLeft w:val="0"/>
      <w:marRight w:val="0"/>
      <w:marTop w:val="0"/>
      <w:marBottom w:val="0"/>
      <w:divBdr>
        <w:top w:val="none" w:sz="0" w:space="0" w:color="auto"/>
        <w:left w:val="none" w:sz="0" w:space="0" w:color="auto"/>
        <w:bottom w:val="none" w:sz="0" w:space="0" w:color="auto"/>
        <w:right w:val="none" w:sz="0" w:space="0" w:color="auto"/>
      </w:divBdr>
      <w:divsChild>
        <w:div w:id="2124224624">
          <w:marLeft w:val="0"/>
          <w:marRight w:val="0"/>
          <w:marTop w:val="0"/>
          <w:marBottom w:val="0"/>
          <w:divBdr>
            <w:top w:val="none" w:sz="0" w:space="0" w:color="auto"/>
            <w:left w:val="none" w:sz="0" w:space="0" w:color="auto"/>
            <w:bottom w:val="none" w:sz="0" w:space="0" w:color="auto"/>
            <w:right w:val="none" w:sz="0" w:space="0" w:color="auto"/>
          </w:divBdr>
        </w:div>
        <w:div w:id="213585161">
          <w:marLeft w:val="0"/>
          <w:marRight w:val="0"/>
          <w:marTop w:val="0"/>
          <w:marBottom w:val="0"/>
          <w:divBdr>
            <w:top w:val="none" w:sz="0" w:space="0" w:color="auto"/>
            <w:left w:val="none" w:sz="0" w:space="0" w:color="auto"/>
            <w:bottom w:val="none" w:sz="0" w:space="0" w:color="auto"/>
            <w:right w:val="none" w:sz="0" w:space="0" w:color="auto"/>
          </w:divBdr>
        </w:div>
        <w:div w:id="222835677">
          <w:marLeft w:val="0"/>
          <w:marRight w:val="0"/>
          <w:marTop w:val="0"/>
          <w:marBottom w:val="0"/>
          <w:divBdr>
            <w:top w:val="none" w:sz="0" w:space="0" w:color="auto"/>
            <w:left w:val="none" w:sz="0" w:space="0" w:color="auto"/>
            <w:bottom w:val="none" w:sz="0" w:space="0" w:color="auto"/>
            <w:right w:val="none" w:sz="0" w:space="0" w:color="auto"/>
          </w:divBdr>
        </w:div>
        <w:div w:id="1080714869">
          <w:marLeft w:val="0"/>
          <w:marRight w:val="0"/>
          <w:marTop w:val="0"/>
          <w:marBottom w:val="0"/>
          <w:divBdr>
            <w:top w:val="none" w:sz="0" w:space="0" w:color="auto"/>
            <w:left w:val="none" w:sz="0" w:space="0" w:color="auto"/>
            <w:bottom w:val="none" w:sz="0" w:space="0" w:color="auto"/>
            <w:right w:val="none" w:sz="0" w:space="0" w:color="auto"/>
          </w:divBdr>
        </w:div>
      </w:divsChild>
    </w:div>
    <w:div w:id="1322735343">
      <w:bodyDiv w:val="1"/>
      <w:marLeft w:val="0"/>
      <w:marRight w:val="0"/>
      <w:marTop w:val="0"/>
      <w:marBottom w:val="0"/>
      <w:divBdr>
        <w:top w:val="none" w:sz="0" w:space="0" w:color="auto"/>
        <w:left w:val="none" w:sz="0" w:space="0" w:color="auto"/>
        <w:bottom w:val="none" w:sz="0" w:space="0" w:color="auto"/>
        <w:right w:val="none" w:sz="0" w:space="0" w:color="auto"/>
      </w:divBdr>
      <w:divsChild>
        <w:div w:id="1317999555">
          <w:marLeft w:val="0"/>
          <w:marRight w:val="0"/>
          <w:marTop w:val="0"/>
          <w:marBottom w:val="0"/>
          <w:divBdr>
            <w:top w:val="none" w:sz="0" w:space="0" w:color="auto"/>
            <w:left w:val="none" w:sz="0" w:space="0" w:color="auto"/>
            <w:bottom w:val="none" w:sz="0" w:space="0" w:color="auto"/>
            <w:right w:val="none" w:sz="0" w:space="0" w:color="auto"/>
          </w:divBdr>
        </w:div>
        <w:div w:id="453328415">
          <w:marLeft w:val="0"/>
          <w:marRight w:val="0"/>
          <w:marTop w:val="0"/>
          <w:marBottom w:val="0"/>
          <w:divBdr>
            <w:top w:val="none" w:sz="0" w:space="0" w:color="auto"/>
            <w:left w:val="none" w:sz="0" w:space="0" w:color="auto"/>
            <w:bottom w:val="none" w:sz="0" w:space="0" w:color="auto"/>
            <w:right w:val="none" w:sz="0" w:space="0" w:color="auto"/>
          </w:divBdr>
        </w:div>
      </w:divsChild>
    </w:div>
    <w:div w:id="1381199811">
      <w:bodyDiv w:val="1"/>
      <w:marLeft w:val="0"/>
      <w:marRight w:val="0"/>
      <w:marTop w:val="0"/>
      <w:marBottom w:val="0"/>
      <w:divBdr>
        <w:top w:val="none" w:sz="0" w:space="0" w:color="auto"/>
        <w:left w:val="none" w:sz="0" w:space="0" w:color="auto"/>
        <w:bottom w:val="none" w:sz="0" w:space="0" w:color="auto"/>
        <w:right w:val="none" w:sz="0" w:space="0" w:color="auto"/>
      </w:divBdr>
      <w:divsChild>
        <w:div w:id="406921001">
          <w:marLeft w:val="0"/>
          <w:marRight w:val="0"/>
          <w:marTop w:val="0"/>
          <w:marBottom w:val="0"/>
          <w:divBdr>
            <w:top w:val="none" w:sz="0" w:space="0" w:color="auto"/>
            <w:left w:val="none" w:sz="0" w:space="0" w:color="auto"/>
            <w:bottom w:val="none" w:sz="0" w:space="0" w:color="auto"/>
            <w:right w:val="none" w:sz="0" w:space="0" w:color="auto"/>
          </w:divBdr>
        </w:div>
        <w:div w:id="132061595">
          <w:marLeft w:val="0"/>
          <w:marRight w:val="0"/>
          <w:marTop w:val="0"/>
          <w:marBottom w:val="0"/>
          <w:divBdr>
            <w:top w:val="none" w:sz="0" w:space="0" w:color="auto"/>
            <w:left w:val="none" w:sz="0" w:space="0" w:color="auto"/>
            <w:bottom w:val="none" w:sz="0" w:space="0" w:color="auto"/>
            <w:right w:val="none" w:sz="0" w:space="0" w:color="auto"/>
          </w:divBdr>
        </w:div>
      </w:divsChild>
    </w:div>
    <w:div w:id="1383599353">
      <w:bodyDiv w:val="1"/>
      <w:marLeft w:val="0"/>
      <w:marRight w:val="0"/>
      <w:marTop w:val="0"/>
      <w:marBottom w:val="0"/>
      <w:divBdr>
        <w:top w:val="none" w:sz="0" w:space="0" w:color="auto"/>
        <w:left w:val="none" w:sz="0" w:space="0" w:color="auto"/>
        <w:bottom w:val="none" w:sz="0" w:space="0" w:color="auto"/>
        <w:right w:val="none" w:sz="0" w:space="0" w:color="auto"/>
      </w:divBdr>
      <w:divsChild>
        <w:div w:id="351494321">
          <w:marLeft w:val="0"/>
          <w:marRight w:val="0"/>
          <w:marTop w:val="0"/>
          <w:marBottom w:val="0"/>
          <w:divBdr>
            <w:top w:val="none" w:sz="0" w:space="0" w:color="auto"/>
            <w:left w:val="none" w:sz="0" w:space="0" w:color="auto"/>
            <w:bottom w:val="none" w:sz="0" w:space="0" w:color="auto"/>
            <w:right w:val="none" w:sz="0" w:space="0" w:color="auto"/>
          </w:divBdr>
        </w:div>
        <w:div w:id="276058674">
          <w:marLeft w:val="0"/>
          <w:marRight w:val="0"/>
          <w:marTop w:val="0"/>
          <w:marBottom w:val="0"/>
          <w:divBdr>
            <w:top w:val="none" w:sz="0" w:space="0" w:color="auto"/>
            <w:left w:val="none" w:sz="0" w:space="0" w:color="auto"/>
            <w:bottom w:val="none" w:sz="0" w:space="0" w:color="auto"/>
            <w:right w:val="none" w:sz="0" w:space="0" w:color="auto"/>
          </w:divBdr>
        </w:div>
        <w:div w:id="1786655981">
          <w:marLeft w:val="0"/>
          <w:marRight w:val="0"/>
          <w:marTop w:val="0"/>
          <w:marBottom w:val="0"/>
          <w:divBdr>
            <w:top w:val="none" w:sz="0" w:space="0" w:color="auto"/>
            <w:left w:val="none" w:sz="0" w:space="0" w:color="auto"/>
            <w:bottom w:val="none" w:sz="0" w:space="0" w:color="auto"/>
            <w:right w:val="none" w:sz="0" w:space="0" w:color="auto"/>
          </w:divBdr>
        </w:div>
        <w:div w:id="2135561041">
          <w:marLeft w:val="0"/>
          <w:marRight w:val="0"/>
          <w:marTop w:val="0"/>
          <w:marBottom w:val="0"/>
          <w:divBdr>
            <w:top w:val="none" w:sz="0" w:space="0" w:color="auto"/>
            <w:left w:val="none" w:sz="0" w:space="0" w:color="auto"/>
            <w:bottom w:val="none" w:sz="0" w:space="0" w:color="auto"/>
            <w:right w:val="none" w:sz="0" w:space="0" w:color="auto"/>
          </w:divBdr>
        </w:div>
        <w:div w:id="686371252">
          <w:marLeft w:val="0"/>
          <w:marRight w:val="0"/>
          <w:marTop w:val="0"/>
          <w:marBottom w:val="0"/>
          <w:divBdr>
            <w:top w:val="none" w:sz="0" w:space="0" w:color="auto"/>
            <w:left w:val="none" w:sz="0" w:space="0" w:color="auto"/>
            <w:bottom w:val="none" w:sz="0" w:space="0" w:color="auto"/>
            <w:right w:val="none" w:sz="0" w:space="0" w:color="auto"/>
          </w:divBdr>
        </w:div>
        <w:div w:id="1855486875">
          <w:marLeft w:val="0"/>
          <w:marRight w:val="0"/>
          <w:marTop w:val="0"/>
          <w:marBottom w:val="0"/>
          <w:divBdr>
            <w:top w:val="none" w:sz="0" w:space="0" w:color="auto"/>
            <w:left w:val="none" w:sz="0" w:space="0" w:color="auto"/>
            <w:bottom w:val="none" w:sz="0" w:space="0" w:color="auto"/>
            <w:right w:val="none" w:sz="0" w:space="0" w:color="auto"/>
          </w:divBdr>
        </w:div>
        <w:div w:id="618070264">
          <w:marLeft w:val="0"/>
          <w:marRight w:val="0"/>
          <w:marTop w:val="0"/>
          <w:marBottom w:val="0"/>
          <w:divBdr>
            <w:top w:val="none" w:sz="0" w:space="0" w:color="auto"/>
            <w:left w:val="none" w:sz="0" w:space="0" w:color="auto"/>
            <w:bottom w:val="none" w:sz="0" w:space="0" w:color="auto"/>
            <w:right w:val="none" w:sz="0" w:space="0" w:color="auto"/>
          </w:divBdr>
        </w:div>
        <w:div w:id="784230281">
          <w:marLeft w:val="0"/>
          <w:marRight w:val="0"/>
          <w:marTop w:val="0"/>
          <w:marBottom w:val="0"/>
          <w:divBdr>
            <w:top w:val="none" w:sz="0" w:space="0" w:color="auto"/>
            <w:left w:val="none" w:sz="0" w:space="0" w:color="auto"/>
            <w:bottom w:val="none" w:sz="0" w:space="0" w:color="auto"/>
            <w:right w:val="none" w:sz="0" w:space="0" w:color="auto"/>
          </w:divBdr>
          <w:divsChild>
            <w:div w:id="1031805944">
              <w:marLeft w:val="0"/>
              <w:marRight w:val="0"/>
              <w:marTop w:val="0"/>
              <w:marBottom w:val="0"/>
              <w:divBdr>
                <w:top w:val="none" w:sz="0" w:space="0" w:color="auto"/>
                <w:left w:val="none" w:sz="0" w:space="0" w:color="auto"/>
                <w:bottom w:val="none" w:sz="0" w:space="0" w:color="auto"/>
                <w:right w:val="none" w:sz="0" w:space="0" w:color="auto"/>
              </w:divBdr>
            </w:div>
            <w:div w:id="110980688">
              <w:marLeft w:val="0"/>
              <w:marRight w:val="0"/>
              <w:marTop w:val="0"/>
              <w:marBottom w:val="0"/>
              <w:divBdr>
                <w:top w:val="none" w:sz="0" w:space="0" w:color="auto"/>
                <w:left w:val="none" w:sz="0" w:space="0" w:color="auto"/>
                <w:bottom w:val="none" w:sz="0" w:space="0" w:color="auto"/>
                <w:right w:val="none" w:sz="0" w:space="0" w:color="auto"/>
              </w:divBdr>
            </w:div>
          </w:divsChild>
        </w:div>
        <w:div w:id="585000981">
          <w:marLeft w:val="0"/>
          <w:marRight w:val="0"/>
          <w:marTop w:val="0"/>
          <w:marBottom w:val="0"/>
          <w:divBdr>
            <w:top w:val="none" w:sz="0" w:space="0" w:color="auto"/>
            <w:left w:val="none" w:sz="0" w:space="0" w:color="auto"/>
            <w:bottom w:val="none" w:sz="0" w:space="0" w:color="auto"/>
            <w:right w:val="none" w:sz="0" w:space="0" w:color="auto"/>
          </w:divBdr>
        </w:div>
        <w:div w:id="459810863">
          <w:marLeft w:val="0"/>
          <w:marRight w:val="0"/>
          <w:marTop w:val="0"/>
          <w:marBottom w:val="0"/>
          <w:divBdr>
            <w:top w:val="none" w:sz="0" w:space="0" w:color="auto"/>
            <w:left w:val="none" w:sz="0" w:space="0" w:color="auto"/>
            <w:bottom w:val="none" w:sz="0" w:space="0" w:color="auto"/>
            <w:right w:val="none" w:sz="0" w:space="0" w:color="auto"/>
          </w:divBdr>
        </w:div>
        <w:div w:id="613486725">
          <w:marLeft w:val="0"/>
          <w:marRight w:val="0"/>
          <w:marTop w:val="0"/>
          <w:marBottom w:val="0"/>
          <w:divBdr>
            <w:top w:val="none" w:sz="0" w:space="0" w:color="auto"/>
            <w:left w:val="none" w:sz="0" w:space="0" w:color="auto"/>
            <w:bottom w:val="none" w:sz="0" w:space="0" w:color="auto"/>
            <w:right w:val="none" w:sz="0" w:space="0" w:color="auto"/>
          </w:divBdr>
        </w:div>
        <w:div w:id="1179540074">
          <w:marLeft w:val="0"/>
          <w:marRight w:val="0"/>
          <w:marTop w:val="0"/>
          <w:marBottom w:val="0"/>
          <w:divBdr>
            <w:top w:val="none" w:sz="0" w:space="0" w:color="auto"/>
            <w:left w:val="none" w:sz="0" w:space="0" w:color="auto"/>
            <w:bottom w:val="none" w:sz="0" w:space="0" w:color="auto"/>
            <w:right w:val="none" w:sz="0" w:space="0" w:color="auto"/>
          </w:divBdr>
        </w:div>
        <w:div w:id="707218155">
          <w:marLeft w:val="0"/>
          <w:marRight w:val="0"/>
          <w:marTop w:val="0"/>
          <w:marBottom w:val="0"/>
          <w:divBdr>
            <w:top w:val="none" w:sz="0" w:space="0" w:color="auto"/>
            <w:left w:val="none" w:sz="0" w:space="0" w:color="auto"/>
            <w:bottom w:val="none" w:sz="0" w:space="0" w:color="auto"/>
            <w:right w:val="none" w:sz="0" w:space="0" w:color="auto"/>
          </w:divBdr>
        </w:div>
        <w:div w:id="904612044">
          <w:marLeft w:val="0"/>
          <w:marRight w:val="0"/>
          <w:marTop w:val="0"/>
          <w:marBottom w:val="0"/>
          <w:divBdr>
            <w:top w:val="none" w:sz="0" w:space="0" w:color="auto"/>
            <w:left w:val="none" w:sz="0" w:space="0" w:color="auto"/>
            <w:bottom w:val="none" w:sz="0" w:space="0" w:color="auto"/>
            <w:right w:val="none" w:sz="0" w:space="0" w:color="auto"/>
          </w:divBdr>
        </w:div>
        <w:div w:id="1769960995">
          <w:marLeft w:val="0"/>
          <w:marRight w:val="0"/>
          <w:marTop w:val="0"/>
          <w:marBottom w:val="0"/>
          <w:divBdr>
            <w:top w:val="none" w:sz="0" w:space="0" w:color="auto"/>
            <w:left w:val="none" w:sz="0" w:space="0" w:color="auto"/>
            <w:bottom w:val="none" w:sz="0" w:space="0" w:color="auto"/>
            <w:right w:val="none" w:sz="0" w:space="0" w:color="auto"/>
          </w:divBdr>
        </w:div>
        <w:div w:id="1025014058">
          <w:marLeft w:val="0"/>
          <w:marRight w:val="0"/>
          <w:marTop w:val="0"/>
          <w:marBottom w:val="0"/>
          <w:divBdr>
            <w:top w:val="none" w:sz="0" w:space="0" w:color="auto"/>
            <w:left w:val="none" w:sz="0" w:space="0" w:color="auto"/>
            <w:bottom w:val="none" w:sz="0" w:space="0" w:color="auto"/>
            <w:right w:val="none" w:sz="0" w:space="0" w:color="auto"/>
          </w:divBdr>
        </w:div>
        <w:div w:id="1501432027">
          <w:marLeft w:val="0"/>
          <w:marRight w:val="0"/>
          <w:marTop w:val="0"/>
          <w:marBottom w:val="0"/>
          <w:divBdr>
            <w:top w:val="none" w:sz="0" w:space="0" w:color="auto"/>
            <w:left w:val="none" w:sz="0" w:space="0" w:color="auto"/>
            <w:bottom w:val="none" w:sz="0" w:space="0" w:color="auto"/>
            <w:right w:val="none" w:sz="0" w:space="0" w:color="auto"/>
          </w:divBdr>
        </w:div>
        <w:div w:id="1001398311">
          <w:marLeft w:val="0"/>
          <w:marRight w:val="0"/>
          <w:marTop w:val="0"/>
          <w:marBottom w:val="0"/>
          <w:divBdr>
            <w:top w:val="none" w:sz="0" w:space="0" w:color="auto"/>
            <w:left w:val="none" w:sz="0" w:space="0" w:color="auto"/>
            <w:bottom w:val="none" w:sz="0" w:space="0" w:color="auto"/>
            <w:right w:val="none" w:sz="0" w:space="0" w:color="auto"/>
          </w:divBdr>
        </w:div>
        <w:div w:id="419645344">
          <w:marLeft w:val="0"/>
          <w:marRight w:val="0"/>
          <w:marTop w:val="0"/>
          <w:marBottom w:val="0"/>
          <w:divBdr>
            <w:top w:val="none" w:sz="0" w:space="0" w:color="auto"/>
            <w:left w:val="none" w:sz="0" w:space="0" w:color="auto"/>
            <w:bottom w:val="none" w:sz="0" w:space="0" w:color="auto"/>
            <w:right w:val="none" w:sz="0" w:space="0" w:color="auto"/>
          </w:divBdr>
        </w:div>
        <w:div w:id="1739208849">
          <w:marLeft w:val="0"/>
          <w:marRight w:val="0"/>
          <w:marTop w:val="0"/>
          <w:marBottom w:val="0"/>
          <w:divBdr>
            <w:top w:val="none" w:sz="0" w:space="0" w:color="auto"/>
            <w:left w:val="none" w:sz="0" w:space="0" w:color="auto"/>
            <w:bottom w:val="none" w:sz="0" w:space="0" w:color="auto"/>
            <w:right w:val="none" w:sz="0" w:space="0" w:color="auto"/>
          </w:divBdr>
        </w:div>
        <w:div w:id="735782863">
          <w:marLeft w:val="0"/>
          <w:marRight w:val="0"/>
          <w:marTop w:val="0"/>
          <w:marBottom w:val="0"/>
          <w:divBdr>
            <w:top w:val="none" w:sz="0" w:space="0" w:color="auto"/>
            <w:left w:val="none" w:sz="0" w:space="0" w:color="auto"/>
            <w:bottom w:val="none" w:sz="0" w:space="0" w:color="auto"/>
            <w:right w:val="none" w:sz="0" w:space="0" w:color="auto"/>
          </w:divBdr>
        </w:div>
        <w:div w:id="921989779">
          <w:marLeft w:val="0"/>
          <w:marRight w:val="0"/>
          <w:marTop w:val="0"/>
          <w:marBottom w:val="0"/>
          <w:divBdr>
            <w:top w:val="none" w:sz="0" w:space="0" w:color="auto"/>
            <w:left w:val="none" w:sz="0" w:space="0" w:color="auto"/>
            <w:bottom w:val="none" w:sz="0" w:space="0" w:color="auto"/>
            <w:right w:val="none" w:sz="0" w:space="0" w:color="auto"/>
          </w:divBdr>
        </w:div>
        <w:div w:id="318459348">
          <w:marLeft w:val="0"/>
          <w:marRight w:val="0"/>
          <w:marTop w:val="0"/>
          <w:marBottom w:val="0"/>
          <w:divBdr>
            <w:top w:val="none" w:sz="0" w:space="0" w:color="auto"/>
            <w:left w:val="none" w:sz="0" w:space="0" w:color="auto"/>
            <w:bottom w:val="none" w:sz="0" w:space="0" w:color="auto"/>
            <w:right w:val="none" w:sz="0" w:space="0" w:color="auto"/>
          </w:divBdr>
        </w:div>
      </w:divsChild>
    </w:div>
    <w:div w:id="1496720570">
      <w:bodyDiv w:val="1"/>
      <w:marLeft w:val="0"/>
      <w:marRight w:val="0"/>
      <w:marTop w:val="0"/>
      <w:marBottom w:val="0"/>
      <w:divBdr>
        <w:top w:val="none" w:sz="0" w:space="0" w:color="auto"/>
        <w:left w:val="none" w:sz="0" w:space="0" w:color="auto"/>
        <w:bottom w:val="none" w:sz="0" w:space="0" w:color="auto"/>
        <w:right w:val="none" w:sz="0" w:space="0" w:color="auto"/>
      </w:divBdr>
    </w:div>
    <w:div w:id="1500535930">
      <w:bodyDiv w:val="1"/>
      <w:marLeft w:val="0"/>
      <w:marRight w:val="0"/>
      <w:marTop w:val="0"/>
      <w:marBottom w:val="0"/>
      <w:divBdr>
        <w:top w:val="none" w:sz="0" w:space="0" w:color="auto"/>
        <w:left w:val="none" w:sz="0" w:space="0" w:color="auto"/>
        <w:bottom w:val="none" w:sz="0" w:space="0" w:color="auto"/>
        <w:right w:val="none" w:sz="0" w:space="0" w:color="auto"/>
      </w:divBdr>
      <w:divsChild>
        <w:div w:id="1972595573">
          <w:marLeft w:val="0"/>
          <w:marRight w:val="0"/>
          <w:marTop w:val="0"/>
          <w:marBottom w:val="0"/>
          <w:divBdr>
            <w:top w:val="none" w:sz="0" w:space="0" w:color="auto"/>
            <w:left w:val="none" w:sz="0" w:space="0" w:color="auto"/>
            <w:bottom w:val="none" w:sz="0" w:space="0" w:color="auto"/>
            <w:right w:val="none" w:sz="0" w:space="0" w:color="auto"/>
          </w:divBdr>
        </w:div>
        <w:div w:id="176887211">
          <w:marLeft w:val="0"/>
          <w:marRight w:val="0"/>
          <w:marTop w:val="0"/>
          <w:marBottom w:val="0"/>
          <w:divBdr>
            <w:top w:val="none" w:sz="0" w:space="0" w:color="auto"/>
            <w:left w:val="none" w:sz="0" w:space="0" w:color="auto"/>
            <w:bottom w:val="none" w:sz="0" w:space="0" w:color="auto"/>
            <w:right w:val="none" w:sz="0" w:space="0" w:color="auto"/>
          </w:divBdr>
        </w:div>
        <w:div w:id="1396590988">
          <w:marLeft w:val="0"/>
          <w:marRight w:val="0"/>
          <w:marTop w:val="0"/>
          <w:marBottom w:val="0"/>
          <w:divBdr>
            <w:top w:val="none" w:sz="0" w:space="0" w:color="auto"/>
            <w:left w:val="none" w:sz="0" w:space="0" w:color="auto"/>
            <w:bottom w:val="none" w:sz="0" w:space="0" w:color="auto"/>
            <w:right w:val="none" w:sz="0" w:space="0" w:color="auto"/>
          </w:divBdr>
        </w:div>
        <w:div w:id="206914942">
          <w:marLeft w:val="0"/>
          <w:marRight w:val="0"/>
          <w:marTop w:val="0"/>
          <w:marBottom w:val="0"/>
          <w:divBdr>
            <w:top w:val="none" w:sz="0" w:space="0" w:color="auto"/>
            <w:left w:val="none" w:sz="0" w:space="0" w:color="auto"/>
            <w:bottom w:val="none" w:sz="0" w:space="0" w:color="auto"/>
            <w:right w:val="none" w:sz="0" w:space="0" w:color="auto"/>
          </w:divBdr>
        </w:div>
        <w:div w:id="304161855">
          <w:marLeft w:val="0"/>
          <w:marRight w:val="0"/>
          <w:marTop w:val="0"/>
          <w:marBottom w:val="0"/>
          <w:divBdr>
            <w:top w:val="none" w:sz="0" w:space="0" w:color="auto"/>
            <w:left w:val="none" w:sz="0" w:space="0" w:color="auto"/>
            <w:bottom w:val="none" w:sz="0" w:space="0" w:color="auto"/>
            <w:right w:val="none" w:sz="0" w:space="0" w:color="auto"/>
          </w:divBdr>
        </w:div>
        <w:div w:id="276373243">
          <w:marLeft w:val="0"/>
          <w:marRight w:val="0"/>
          <w:marTop w:val="0"/>
          <w:marBottom w:val="0"/>
          <w:divBdr>
            <w:top w:val="none" w:sz="0" w:space="0" w:color="auto"/>
            <w:left w:val="none" w:sz="0" w:space="0" w:color="auto"/>
            <w:bottom w:val="none" w:sz="0" w:space="0" w:color="auto"/>
            <w:right w:val="none" w:sz="0" w:space="0" w:color="auto"/>
          </w:divBdr>
        </w:div>
        <w:div w:id="117727289">
          <w:marLeft w:val="0"/>
          <w:marRight w:val="0"/>
          <w:marTop w:val="0"/>
          <w:marBottom w:val="0"/>
          <w:divBdr>
            <w:top w:val="none" w:sz="0" w:space="0" w:color="auto"/>
            <w:left w:val="none" w:sz="0" w:space="0" w:color="auto"/>
            <w:bottom w:val="none" w:sz="0" w:space="0" w:color="auto"/>
            <w:right w:val="none" w:sz="0" w:space="0" w:color="auto"/>
          </w:divBdr>
        </w:div>
        <w:div w:id="471099821">
          <w:marLeft w:val="0"/>
          <w:marRight w:val="0"/>
          <w:marTop w:val="0"/>
          <w:marBottom w:val="0"/>
          <w:divBdr>
            <w:top w:val="none" w:sz="0" w:space="0" w:color="auto"/>
            <w:left w:val="none" w:sz="0" w:space="0" w:color="auto"/>
            <w:bottom w:val="none" w:sz="0" w:space="0" w:color="auto"/>
            <w:right w:val="none" w:sz="0" w:space="0" w:color="auto"/>
          </w:divBdr>
        </w:div>
        <w:div w:id="1113476903">
          <w:marLeft w:val="0"/>
          <w:marRight w:val="0"/>
          <w:marTop w:val="0"/>
          <w:marBottom w:val="0"/>
          <w:divBdr>
            <w:top w:val="none" w:sz="0" w:space="0" w:color="auto"/>
            <w:left w:val="none" w:sz="0" w:space="0" w:color="auto"/>
            <w:bottom w:val="none" w:sz="0" w:space="0" w:color="auto"/>
            <w:right w:val="none" w:sz="0" w:space="0" w:color="auto"/>
          </w:divBdr>
        </w:div>
        <w:div w:id="995113730">
          <w:marLeft w:val="0"/>
          <w:marRight w:val="0"/>
          <w:marTop w:val="0"/>
          <w:marBottom w:val="0"/>
          <w:divBdr>
            <w:top w:val="none" w:sz="0" w:space="0" w:color="auto"/>
            <w:left w:val="none" w:sz="0" w:space="0" w:color="auto"/>
            <w:bottom w:val="none" w:sz="0" w:space="0" w:color="auto"/>
            <w:right w:val="none" w:sz="0" w:space="0" w:color="auto"/>
          </w:divBdr>
        </w:div>
        <w:div w:id="1635014731">
          <w:marLeft w:val="0"/>
          <w:marRight w:val="0"/>
          <w:marTop w:val="0"/>
          <w:marBottom w:val="0"/>
          <w:divBdr>
            <w:top w:val="none" w:sz="0" w:space="0" w:color="auto"/>
            <w:left w:val="none" w:sz="0" w:space="0" w:color="auto"/>
            <w:bottom w:val="none" w:sz="0" w:space="0" w:color="auto"/>
            <w:right w:val="none" w:sz="0" w:space="0" w:color="auto"/>
          </w:divBdr>
        </w:div>
      </w:divsChild>
    </w:div>
    <w:div w:id="1590120060">
      <w:bodyDiv w:val="1"/>
      <w:marLeft w:val="0"/>
      <w:marRight w:val="0"/>
      <w:marTop w:val="0"/>
      <w:marBottom w:val="0"/>
      <w:divBdr>
        <w:top w:val="none" w:sz="0" w:space="0" w:color="auto"/>
        <w:left w:val="none" w:sz="0" w:space="0" w:color="auto"/>
        <w:bottom w:val="none" w:sz="0" w:space="0" w:color="auto"/>
        <w:right w:val="none" w:sz="0" w:space="0" w:color="auto"/>
      </w:divBdr>
      <w:divsChild>
        <w:div w:id="1228302447">
          <w:marLeft w:val="0"/>
          <w:marRight w:val="0"/>
          <w:marTop w:val="0"/>
          <w:marBottom w:val="0"/>
          <w:divBdr>
            <w:top w:val="none" w:sz="0" w:space="0" w:color="auto"/>
            <w:left w:val="none" w:sz="0" w:space="0" w:color="auto"/>
            <w:bottom w:val="none" w:sz="0" w:space="0" w:color="auto"/>
            <w:right w:val="none" w:sz="0" w:space="0" w:color="auto"/>
          </w:divBdr>
        </w:div>
        <w:div w:id="174923404">
          <w:marLeft w:val="0"/>
          <w:marRight w:val="0"/>
          <w:marTop w:val="0"/>
          <w:marBottom w:val="0"/>
          <w:divBdr>
            <w:top w:val="none" w:sz="0" w:space="0" w:color="auto"/>
            <w:left w:val="none" w:sz="0" w:space="0" w:color="auto"/>
            <w:bottom w:val="none" w:sz="0" w:space="0" w:color="auto"/>
            <w:right w:val="none" w:sz="0" w:space="0" w:color="auto"/>
          </w:divBdr>
        </w:div>
      </w:divsChild>
    </w:div>
    <w:div w:id="1880701738">
      <w:bodyDiv w:val="1"/>
      <w:marLeft w:val="0"/>
      <w:marRight w:val="0"/>
      <w:marTop w:val="0"/>
      <w:marBottom w:val="0"/>
      <w:divBdr>
        <w:top w:val="none" w:sz="0" w:space="0" w:color="auto"/>
        <w:left w:val="none" w:sz="0" w:space="0" w:color="auto"/>
        <w:bottom w:val="none" w:sz="0" w:space="0" w:color="auto"/>
        <w:right w:val="none" w:sz="0" w:space="0" w:color="auto"/>
      </w:divBdr>
      <w:divsChild>
        <w:div w:id="571163048">
          <w:marLeft w:val="0"/>
          <w:marRight w:val="0"/>
          <w:marTop w:val="0"/>
          <w:marBottom w:val="0"/>
          <w:divBdr>
            <w:top w:val="none" w:sz="0" w:space="0" w:color="auto"/>
            <w:left w:val="none" w:sz="0" w:space="0" w:color="auto"/>
            <w:bottom w:val="none" w:sz="0" w:space="0" w:color="auto"/>
            <w:right w:val="none" w:sz="0" w:space="0" w:color="auto"/>
          </w:divBdr>
        </w:div>
        <w:div w:id="1924995904">
          <w:marLeft w:val="0"/>
          <w:marRight w:val="0"/>
          <w:marTop w:val="0"/>
          <w:marBottom w:val="0"/>
          <w:divBdr>
            <w:top w:val="none" w:sz="0" w:space="0" w:color="auto"/>
            <w:left w:val="none" w:sz="0" w:space="0" w:color="auto"/>
            <w:bottom w:val="none" w:sz="0" w:space="0" w:color="auto"/>
            <w:right w:val="none" w:sz="0" w:space="0" w:color="auto"/>
          </w:divBdr>
        </w:div>
        <w:div w:id="1924484478">
          <w:marLeft w:val="0"/>
          <w:marRight w:val="0"/>
          <w:marTop w:val="0"/>
          <w:marBottom w:val="0"/>
          <w:divBdr>
            <w:top w:val="none" w:sz="0" w:space="0" w:color="auto"/>
            <w:left w:val="none" w:sz="0" w:space="0" w:color="auto"/>
            <w:bottom w:val="none" w:sz="0" w:space="0" w:color="auto"/>
            <w:right w:val="none" w:sz="0" w:space="0" w:color="auto"/>
          </w:divBdr>
        </w:div>
      </w:divsChild>
    </w:div>
    <w:div w:id="1941909360">
      <w:bodyDiv w:val="1"/>
      <w:marLeft w:val="0"/>
      <w:marRight w:val="0"/>
      <w:marTop w:val="0"/>
      <w:marBottom w:val="0"/>
      <w:divBdr>
        <w:top w:val="none" w:sz="0" w:space="0" w:color="auto"/>
        <w:left w:val="none" w:sz="0" w:space="0" w:color="auto"/>
        <w:bottom w:val="none" w:sz="0" w:space="0" w:color="auto"/>
        <w:right w:val="none" w:sz="0" w:space="0" w:color="auto"/>
      </w:divBdr>
      <w:divsChild>
        <w:div w:id="401366150">
          <w:marLeft w:val="0"/>
          <w:marRight w:val="0"/>
          <w:marTop w:val="0"/>
          <w:marBottom w:val="0"/>
          <w:divBdr>
            <w:top w:val="none" w:sz="0" w:space="0" w:color="auto"/>
            <w:left w:val="none" w:sz="0" w:space="0" w:color="auto"/>
            <w:bottom w:val="none" w:sz="0" w:space="0" w:color="auto"/>
            <w:right w:val="none" w:sz="0" w:space="0" w:color="auto"/>
          </w:divBdr>
        </w:div>
        <w:div w:id="850727172">
          <w:marLeft w:val="0"/>
          <w:marRight w:val="0"/>
          <w:marTop w:val="0"/>
          <w:marBottom w:val="0"/>
          <w:divBdr>
            <w:top w:val="none" w:sz="0" w:space="0" w:color="auto"/>
            <w:left w:val="none" w:sz="0" w:space="0" w:color="auto"/>
            <w:bottom w:val="none" w:sz="0" w:space="0" w:color="auto"/>
            <w:right w:val="none" w:sz="0" w:space="0" w:color="auto"/>
          </w:divBdr>
        </w:div>
        <w:div w:id="1680424026">
          <w:marLeft w:val="0"/>
          <w:marRight w:val="0"/>
          <w:marTop w:val="0"/>
          <w:marBottom w:val="0"/>
          <w:divBdr>
            <w:top w:val="none" w:sz="0" w:space="0" w:color="auto"/>
            <w:left w:val="none" w:sz="0" w:space="0" w:color="auto"/>
            <w:bottom w:val="none" w:sz="0" w:space="0" w:color="auto"/>
            <w:right w:val="none" w:sz="0" w:space="0" w:color="auto"/>
          </w:divBdr>
        </w:div>
        <w:div w:id="1427723785">
          <w:marLeft w:val="0"/>
          <w:marRight w:val="0"/>
          <w:marTop w:val="0"/>
          <w:marBottom w:val="0"/>
          <w:divBdr>
            <w:top w:val="none" w:sz="0" w:space="0" w:color="auto"/>
            <w:left w:val="none" w:sz="0" w:space="0" w:color="auto"/>
            <w:bottom w:val="none" w:sz="0" w:space="0" w:color="auto"/>
            <w:right w:val="none" w:sz="0" w:space="0" w:color="auto"/>
          </w:divBdr>
        </w:div>
        <w:div w:id="931015338">
          <w:marLeft w:val="0"/>
          <w:marRight w:val="0"/>
          <w:marTop w:val="0"/>
          <w:marBottom w:val="0"/>
          <w:divBdr>
            <w:top w:val="none" w:sz="0" w:space="0" w:color="auto"/>
            <w:left w:val="none" w:sz="0" w:space="0" w:color="auto"/>
            <w:bottom w:val="none" w:sz="0" w:space="0" w:color="auto"/>
            <w:right w:val="none" w:sz="0" w:space="0" w:color="auto"/>
          </w:divBdr>
        </w:div>
        <w:div w:id="1525707558">
          <w:marLeft w:val="0"/>
          <w:marRight w:val="0"/>
          <w:marTop w:val="0"/>
          <w:marBottom w:val="0"/>
          <w:divBdr>
            <w:top w:val="none" w:sz="0" w:space="0" w:color="auto"/>
            <w:left w:val="none" w:sz="0" w:space="0" w:color="auto"/>
            <w:bottom w:val="none" w:sz="0" w:space="0" w:color="auto"/>
            <w:right w:val="none" w:sz="0" w:space="0" w:color="auto"/>
          </w:divBdr>
        </w:div>
        <w:div w:id="896358399">
          <w:marLeft w:val="0"/>
          <w:marRight w:val="0"/>
          <w:marTop w:val="0"/>
          <w:marBottom w:val="0"/>
          <w:divBdr>
            <w:top w:val="none" w:sz="0" w:space="0" w:color="auto"/>
            <w:left w:val="none" w:sz="0" w:space="0" w:color="auto"/>
            <w:bottom w:val="none" w:sz="0" w:space="0" w:color="auto"/>
            <w:right w:val="none" w:sz="0" w:space="0" w:color="auto"/>
          </w:divBdr>
        </w:div>
      </w:divsChild>
    </w:div>
    <w:div w:id="1988783170">
      <w:bodyDiv w:val="1"/>
      <w:marLeft w:val="0"/>
      <w:marRight w:val="0"/>
      <w:marTop w:val="0"/>
      <w:marBottom w:val="0"/>
      <w:divBdr>
        <w:top w:val="none" w:sz="0" w:space="0" w:color="auto"/>
        <w:left w:val="none" w:sz="0" w:space="0" w:color="auto"/>
        <w:bottom w:val="none" w:sz="0" w:space="0" w:color="auto"/>
        <w:right w:val="none" w:sz="0" w:space="0" w:color="auto"/>
      </w:divBdr>
      <w:divsChild>
        <w:div w:id="1196654482">
          <w:marLeft w:val="0"/>
          <w:marRight w:val="0"/>
          <w:marTop w:val="0"/>
          <w:marBottom w:val="0"/>
          <w:divBdr>
            <w:top w:val="none" w:sz="0" w:space="0" w:color="auto"/>
            <w:left w:val="none" w:sz="0" w:space="0" w:color="auto"/>
            <w:bottom w:val="none" w:sz="0" w:space="0" w:color="auto"/>
            <w:right w:val="none" w:sz="0" w:space="0" w:color="auto"/>
          </w:divBdr>
        </w:div>
        <w:div w:id="808283398">
          <w:marLeft w:val="0"/>
          <w:marRight w:val="0"/>
          <w:marTop w:val="0"/>
          <w:marBottom w:val="0"/>
          <w:divBdr>
            <w:top w:val="none" w:sz="0" w:space="0" w:color="auto"/>
            <w:left w:val="none" w:sz="0" w:space="0" w:color="auto"/>
            <w:bottom w:val="none" w:sz="0" w:space="0" w:color="auto"/>
            <w:right w:val="none" w:sz="0" w:space="0" w:color="auto"/>
          </w:divBdr>
        </w:div>
        <w:div w:id="444465899">
          <w:marLeft w:val="0"/>
          <w:marRight w:val="0"/>
          <w:marTop w:val="0"/>
          <w:marBottom w:val="0"/>
          <w:divBdr>
            <w:top w:val="none" w:sz="0" w:space="0" w:color="auto"/>
            <w:left w:val="none" w:sz="0" w:space="0" w:color="auto"/>
            <w:bottom w:val="none" w:sz="0" w:space="0" w:color="auto"/>
            <w:right w:val="none" w:sz="0" w:space="0" w:color="auto"/>
          </w:divBdr>
        </w:div>
        <w:div w:id="10685694">
          <w:marLeft w:val="0"/>
          <w:marRight w:val="0"/>
          <w:marTop w:val="0"/>
          <w:marBottom w:val="0"/>
          <w:divBdr>
            <w:top w:val="none" w:sz="0" w:space="0" w:color="auto"/>
            <w:left w:val="none" w:sz="0" w:space="0" w:color="auto"/>
            <w:bottom w:val="none" w:sz="0" w:space="0" w:color="auto"/>
            <w:right w:val="none" w:sz="0" w:space="0" w:color="auto"/>
          </w:divBdr>
        </w:div>
        <w:div w:id="28341461">
          <w:marLeft w:val="0"/>
          <w:marRight w:val="0"/>
          <w:marTop w:val="0"/>
          <w:marBottom w:val="0"/>
          <w:divBdr>
            <w:top w:val="none" w:sz="0" w:space="0" w:color="auto"/>
            <w:left w:val="none" w:sz="0" w:space="0" w:color="auto"/>
            <w:bottom w:val="none" w:sz="0" w:space="0" w:color="auto"/>
            <w:right w:val="none" w:sz="0" w:space="0" w:color="auto"/>
          </w:divBdr>
        </w:div>
        <w:div w:id="841700666">
          <w:marLeft w:val="0"/>
          <w:marRight w:val="0"/>
          <w:marTop w:val="0"/>
          <w:marBottom w:val="0"/>
          <w:divBdr>
            <w:top w:val="none" w:sz="0" w:space="0" w:color="auto"/>
            <w:left w:val="none" w:sz="0" w:space="0" w:color="auto"/>
            <w:bottom w:val="none" w:sz="0" w:space="0" w:color="auto"/>
            <w:right w:val="none" w:sz="0" w:space="0" w:color="auto"/>
          </w:divBdr>
        </w:div>
        <w:div w:id="700976372">
          <w:marLeft w:val="0"/>
          <w:marRight w:val="0"/>
          <w:marTop w:val="0"/>
          <w:marBottom w:val="0"/>
          <w:divBdr>
            <w:top w:val="none" w:sz="0" w:space="0" w:color="auto"/>
            <w:left w:val="none" w:sz="0" w:space="0" w:color="auto"/>
            <w:bottom w:val="none" w:sz="0" w:space="0" w:color="auto"/>
            <w:right w:val="none" w:sz="0" w:space="0" w:color="auto"/>
          </w:divBdr>
        </w:div>
      </w:divsChild>
    </w:div>
    <w:div w:id="2140877744">
      <w:bodyDiv w:val="1"/>
      <w:marLeft w:val="0"/>
      <w:marRight w:val="0"/>
      <w:marTop w:val="0"/>
      <w:marBottom w:val="0"/>
      <w:divBdr>
        <w:top w:val="none" w:sz="0" w:space="0" w:color="auto"/>
        <w:left w:val="none" w:sz="0" w:space="0" w:color="auto"/>
        <w:bottom w:val="none" w:sz="0" w:space="0" w:color="auto"/>
        <w:right w:val="none" w:sz="0" w:space="0" w:color="auto"/>
      </w:divBdr>
      <w:divsChild>
        <w:div w:id="1772314719">
          <w:marLeft w:val="0"/>
          <w:marRight w:val="0"/>
          <w:marTop w:val="0"/>
          <w:marBottom w:val="0"/>
          <w:divBdr>
            <w:top w:val="none" w:sz="0" w:space="0" w:color="auto"/>
            <w:left w:val="none" w:sz="0" w:space="0" w:color="auto"/>
            <w:bottom w:val="none" w:sz="0" w:space="0" w:color="auto"/>
            <w:right w:val="none" w:sz="0" w:space="0" w:color="auto"/>
          </w:divBdr>
        </w:div>
        <w:div w:id="13206181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8A5EA-AB98-4F6A-A72D-A18615419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Hallmark Tubulars Ltd.</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Chelsea Cameron</dc:creator>
  <cp:lastModifiedBy>Chelsea Cameron</cp:lastModifiedBy>
  <cp:revision>2</cp:revision>
  <cp:lastPrinted>2019-06-19T19:21:00Z</cp:lastPrinted>
  <dcterms:created xsi:type="dcterms:W3CDTF">2019-07-15T21:34:00Z</dcterms:created>
  <dcterms:modified xsi:type="dcterms:W3CDTF">2019-07-15T21:34:00Z</dcterms:modified>
</cp:coreProperties>
</file>