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12F7" w14:textId="147C743B" w:rsidR="006F6392" w:rsidRDefault="00770176" w:rsidP="006F6392">
      <w:pPr>
        <w:rPr>
          <w:rFonts w:ascii="Arial Black" w:hAnsi="Arial Black"/>
          <w:sz w:val="32"/>
          <w:szCs w:val="32"/>
        </w:rPr>
      </w:pPr>
      <w:bookmarkStart w:id="0" w:name="_Hlk101025533"/>
      <w:bookmarkEnd w:id="0"/>
      <w:r>
        <w:rPr>
          <w:rFonts w:ascii="Arial Black" w:hAnsi="Arial Black"/>
          <w:sz w:val="32"/>
          <w:szCs w:val="32"/>
        </w:rPr>
        <w:t>HITTING PROGESSION AND TECHNIQUES</w:t>
      </w:r>
    </w:p>
    <w:p w14:paraId="6962488B" w14:textId="418DD98B" w:rsidR="00A37EFA" w:rsidRPr="00A37EFA" w:rsidRDefault="00770176" w:rsidP="00A37EFA">
      <w:pPr>
        <w:rPr>
          <w:b/>
          <w:bCs/>
        </w:rPr>
      </w:pPr>
      <w:hyperlink r:id="rId5" w:history="1">
        <w:r w:rsidRPr="00770176">
          <w:rPr>
            <w:rStyle w:val="Hyperlink"/>
            <w:b/>
            <w:bCs/>
          </w:rPr>
          <w:t>https://www.youtube.com/watch?v=HFXlONfyjek</w:t>
        </w:r>
      </w:hyperlink>
    </w:p>
    <w:p w14:paraId="7A85F9C6" w14:textId="77777777" w:rsidR="00A37EFA" w:rsidRPr="00F0148A" w:rsidRDefault="00A37EFA" w:rsidP="00A37EFA">
      <w:pPr>
        <w:pStyle w:val="ListParagraph"/>
        <w:numPr>
          <w:ilvl w:val="0"/>
          <w:numId w:val="5"/>
        </w:numPr>
        <w:rPr>
          <w:b/>
          <w:bCs/>
        </w:rPr>
      </w:pPr>
      <w:r>
        <w:t>To measure how far away from the plate the player should be is the players bat should be able to touch the closest corner. NOT the Farthest. You can also measure by holding the bat over the plate and putting the meat of the bat square over the plate.</w:t>
      </w:r>
    </w:p>
    <w:p w14:paraId="36DFE901" w14:textId="51E21591" w:rsidR="00F0148A" w:rsidRPr="00F0148A" w:rsidRDefault="00C55772" w:rsidP="00C55772">
      <w:pPr>
        <w:pStyle w:val="ListParagraph"/>
        <w:numPr>
          <w:ilvl w:val="0"/>
          <w:numId w:val="5"/>
        </w:numPr>
        <w:rPr>
          <w:b/>
          <w:bCs/>
        </w:rPr>
      </w:pPr>
      <w:r>
        <w:t xml:space="preserve">The grip should be in the pads of the hands and the “knocking knuckles” are in line. </w:t>
      </w:r>
    </w:p>
    <w:p w14:paraId="10D60DD0" w14:textId="53F7F400" w:rsidR="00F0148A" w:rsidRDefault="00F0148A" w:rsidP="00F0148A">
      <w:pPr>
        <w:pStyle w:val="ListParagraph"/>
        <w:numPr>
          <w:ilvl w:val="0"/>
          <w:numId w:val="5"/>
        </w:numPr>
      </w:pPr>
      <w:r>
        <w:t xml:space="preserve">This is the “relax” position to start. Feet slightly wider </w:t>
      </w:r>
      <w:r w:rsidR="004150DD">
        <w:t>than</w:t>
      </w:r>
      <w:r>
        <w:t xml:space="preserve"> shoulders. Arms should be making an “A”. Weight is balanced but more on the balls of the feet. </w:t>
      </w:r>
    </w:p>
    <w:p w14:paraId="14B0544D" w14:textId="13FA4A69" w:rsidR="00F0148A" w:rsidRDefault="00F0148A" w:rsidP="00F0148A">
      <w:pPr>
        <w:pStyle w:val="ListParagraph"/>
        <w:numPr>
          <w:ilvl w:val="0"/>
          <w:numId w:val="5"/>
        </w:numPr>
      </w:pPr>
      <w:r>
        <w:t xml:space="preserve">This is the “Load” position. And should be in when the pitcher puts her hands together. Knees slightly bent with more weight on the back leg. Back foot is slightly inwards along with the back knee. Front foot is lifted slightly. The bat just comes off the shoulder. Notice that there is still an “A” but that the shoulder is not up. </w:t>
      </w:r>
    </w:p>
    <w:p w14:paraId="43E5319A" w14:textId="77777777" w:rsidR="002E1DF3" w:rsidRDefault="002E1DF3" w:rsidP="002E1DF3">
      <w:pPr>
        <w:pStyle w:val="ListParagraph"/>
        <w:numPr>
          <w:ilvl w:val="0"/>
          <w:numId w:val="5"/>
        </w:numPr>
      </w:pPr>
      <w:r>
        <w:t xml:space="preserve">This is the contact position or “Stack” position. This is the form you want to take when you hit the ball. You can see that her back hip has turned in but her front is not. Her back foot has pivoted with this but her front has not. </w:t>
      </w:r>
    </w:p>
    <w:p w14:paraId="6F1D2D18" w14:textId="0C02A6B0" w:rsidR="00F0148A" w:rsidRPr="00971DAD" w:rsidRDefault="00D93C4E" w:rsidP="00971DAD">
      <w:pPr>
        <w:pStyle w:val="ListParagraph"/>
        <w:numPr>
          <w:ilvl w:val="0"/>
          <w:numId w:val="5"/>
        </w:numPr>
      </w:pPr>
      <w:r>
        <w:t>This is the Follow Through position</w:t>
      </w:r>
      <w:r w:rsidR="00780D54">
        <w:t xml:space="preserve">. </w:t>
      </w:r>
      <w:r>
        <w:t xml:space="preserve">Hips rotate and bat comes back over other shoulder. </w:t>
      </w:r>
      <w:r w:rsidR="00780D54">
        <w:t xml:space="preserve">No </w:t>
      </w:r>
      <w:r>
        <w:t xml:space="preserve">leaning forward. </w:t>
      </w:r>
    </w:p>
    <w:p w14:paraId="604DCFDC" w14:textId="42BD877D" w:rsidR="00C55772" w:rsidRDefault="00C55772" w:rsidP="006F6392">
      <w:pPr>
        <w:rPr>
          <w:b/>
          <w:bCs/>
        </w:rPr>
      </w:pPr>
      <w:r w:rsidRPr="00C55772">
        <w:rPr>
          <w:b/>
          <w:bCs/>
        </w:rPr>
        <w:drawing>
          <wp:inline distT="0" distB="0" distL="0" distR="0" wp14:anchorId="2BA40563" wp14:editId="02411A7A">
            <wp:extent cx="1019175" cy="1030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7895" cy="1049053"/>
                    </a:xfrm>
                    <a:prstGeom prst="rect">
                      <a:avLst/>
                    </a:prstGeom>
                  </pic:spPr>
                </pic:pic>
              </a:graphicData>
            </a:graphic>
          </wp:inline>
        </w:drawing>
      </w:r>
      <w:r w:rsidR="00F0148A">
        <w:rPr>
          <w:b/>
          <w:bCs/>
        </w:rPr>
        <w:t xml:space="preserve"> </w:t>
      </w:r>
      <w:r w:rsidR="00F0148A" w:rsidRPr="00F0148A">
        <w:rPr>
          <w:b/>
          <w:bCs/>
        </w:rPr>
        <w:drawing>
          <wp:inline distT="0" distB="0" distL="0" distR="0" wp14:anchorId="72FA9DFA" wp14:editId="2F87BD2F">
            <wp:extent cx="638175" cy="102348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722" cy="1037195"/>
                    </a:xfrm>
                    <a:prstGeom prst="rect">
                      <a:avLst/>
                    </a:prstGeom>
                  </pic:spPr>
                </pic:pic>
              </a:graphicData>
            </a:graphic>
          </wp:inline>
        </w:drawing>
      </w:r>
      <w:r w:rsidR="002E1DF3">
        <w:rPr>
          <w:b/>
          <w:bCs/>
        </w:rPr>
        <w:t xml:space="preserve"> </w:t>
      </w:r>
      <w:r w:rsidR="002A32BC" w:rsidRPr="002A32BC">
        <w:rPr>
          <w:b/>
          <w:bCs/>
        </w:rPr>
        <w:drawing>
          <wp:inline distT="0" distB="0" distL="0" distR="0" wp14:anchorId="79FBE884" wp14:editId="25817900">
            <wp:extent cx="603738" cy="10287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014" cy="1053024"/>
                    </a:xfrm>
                    <a:prstGeom prst="rect">
                      <a:avLst/>
                    </a:prstGeom>
                  </pic:spPr>
                </pic:pic>
              </a:graphicData>
            </a:graphic>
          </wp:inline>
        </w:drawing>
      </w:r>
      <w:r w:rsidR="00D93C4E" w:rsidRPr="00D93C4E">
        <w:rPr>
          <w:noProof/>
        </w:rPr>
        <w:t xml:space="preserve"> </w:t>
      </w:r>
      <w:r w:rsidR="00D93C4E" w:rsidRPr="00D93C4E">
        <w:rPr>
          <w:b/>
          <w:bCs/>
        </w:rPr>
        <w:drawing>
          <wp:inline distT="0" distB="0" distL="0" distR="0" wp14:anchorId="46DB7869" wp14:editId="587D343F">
            <wp:extent cx="729718"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9310" cy="1042223"/>
                    </a:xfrm>
                    <a:prstGeom prst="rect">
                      <a:avLst/>
                    </a:prstGeom>
                  </pic:spPr>
                </pic:pic>
              </a:graphicData>
            </a:graphic>
          </wp:inline>
        </w:drawing>
      </w:r>
      <w:r w:rsidR="00971DAD">
        <w:rPr>
          <w:noProof/>
        </w:rPr>
        <w:t xml:space="preserve"> </w:t>
      </w:r>
      <w:r w:rsidR="00971DAD" w:rsidRPr="00971DAD">
        <w:rPr>
          <w:noProof/>
        </w:rPr>
        <w:drawing>
          <wp:inline distT="0" distB="0" distL="0" distR="0" wp14:anchorId="7C038D10" wp14:editId="7908F7E6">
            <wp:extent cx="647700" cy="102442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018" cy="1051815"/>
                    </a:xfrm>
                    <a:prstGeom prst="rect">
                      <a:avLst/>
                    </a:prstGeom>
                  </pic:spPr>
                </pic:pic>
              </a:graphicData>
            </a:graphic>
          </wp:inline>
        </w:drawing>
      </w:r>
    </w:p>
    <w:p w14:paraId="6E5076B3" w14:textId="77777777" w:rsidR="00F0148A" w:rsidRPr="00A37EFA" w:rsidRDefault="00F0148A" w:rsidP="00F0148A">
      <w:pPr>
        <w:rPr>
          <w:b/>
          <w:bCs/>
          <w:sz w:val="24"/>
          <w:szCs w:val="24"/>
        </w:rPr>
      </w:pPr>
      <w:r w:rsidRPr="00A37EFA">
        <w:rPr>
          <w:b/>
          <w:bCs/>
          <w:sz w:val="24"/>
          <w:szCs w:val="24"/>
        </w:rPr>
        <w:t>Grip</w:t>
      </w:r>
    </w:p>
    <w:p w14:paraId="1FE6A7CA" w14:textId="45E6E62B" w:rsidR="00F0148A" w:rsidRPr="00B61AD7" w:rsidRDefault="00F0148A" w:rsidP="00A37EFA">
      <w:pPr>
        <w:pStyle w:val="ListParagraph"/>
        <w:numPr>
          <w:ilvl w:val="0"/>
          <w:numId w:val="6"/>
        </w:numPr>
      </w:pPr>
      <w:r w:rsidRPr="00B61AD7">
        <w:t>Hold the bat in the fingers not the palms</w:t>
      </w:r>
    </w:p>
    <w:p w14:paraId="6EBFC679" w14:textId="71AB2CC4" w:rsidR="00F0148A" w:rsidRPr="00B61AD7" w:rsidRDefault="00F0148A" w:rsidP="00A37EFA">
      <w:pPr>
        <w:pStyle w:val="ListParagraph"/>
        <w:numPr>
          <w:ilvl w:val="0"/>
          <w:numId w:val="6"/>
        </w:numPr>
      </w:pPr>
      <w:r w:rsidRPr="00B61AD7">
        <w:t>Align the middle knuckles (door knocking knuckles) of both hands to prevent locking wrists</w:t>
      </w:r>
    </w:p>
    <w:p w14:paraId="4E2E04D8" w14:textId="32714E52" w:rsidR="00F0148A" w:rsidRPr="00B61AD7" w:rsidRDefault="00F0148A" w:rsidP="003128C7">
      <w:pPr>
        <w:pStyle w:val="ListParagraph"/>
        <w:numPr>
          <w:ilvl w:val="0"/>
          <w:numId w:val="6"/>
        </w:numPr>
      </w:pPr>
      <w:r w:rsidRPr="00B61AD7">
        <w:t xml:space="preserve">Types of </w:t>
      </w:r>
      <w:proofErr w:type="gramStart"/>
      <w:r w:rsidRPr="00B61AD7">
        <w:t>grip</w:t>
      </w:r>
      <w:proofErr w:type="gramEnd"/>
      <w:r w:rsidRPr="00B61AD7">
        <w:t>:</w:t>
      </w:r>
    </w:p>
    <w:p w14:paraId="567CBA18" w14:textId="16324D23" w:rsidR="00F0148A" w:rsidRPr="00B61AD7" w:rsidRDefault="00F0148A" w:rsidP="00B61AD7">
      <w:pPr>
        <w:pStyle w:val="NoSpacing"/>
        <w:ind w:left="360"/>
      </w:pPr>
      <w:r w:rsidRPr="00B61AD7">
        <w:rPr>
          <w:rFonts w:ascii="Cambria Math" w:hAnsi="Cambria Math" w:cs="Cambria Math"/>
        </w:rPr>
        <w:t>◼</w:t>
      </w:r>
      <w:r w:rsidRPr="00B61AD7">
        <w:t xml:space="preserve"> Long Grip</w:t>
      </w:r>
    </w:p>
    <w:p w14:paraId="09FC0C94" w14:textId="22E55F97" w:rsidR="00F0148A" w:rsidRPr="00B61AD7" w:rsidRDefault="00F0148A" w:rsidP="00B61AD7">
      <w:pPr>
        <w:pStyle w:val="NoSpacing"/>
        <w:numPr>
          <w:ilvl w:val="0"/>
          <w:numId w:val="11"/>
        </w:numPr>
      </w:pPr>
      <w:r w:rsidRPr="00B61AD7">
        <w:t>Hands together near at end of bat</w:t>
      </w:r>
    </w:p>
    <w:p w14:paraId="257B45C9" w14:textId="4EAE2555" w:rsidR="00F0148A" w:rsidRPr="00B61AD7" w:rsidRDefault="00F0148A" w:rsidP="00B61AD7">
      <w:pPr>
        <w:pStyle w:val="NoSpacing"/>
        <w:numPr>
          <w:ilvl w:val="0"/>
          <w:numId w:val="11"/>
        </w:numPr>
      </w:pPr>
      <w:r w:rsidRPr="00B61AD7">
        <w:t>Less control, more power</w:t>
      </w:r>
    </w:p>
    <w:p w14:paraId="0530F675" w14:textId="77777777" w:rsidR="00F0148A" w:rsidRPr="00B61AD7" w:rsidRDefault="00F0148A" w:rsidP="00B61AD7">
      <w:pPr>
        <w:pStyle w:val="NoSpacing"/>
        <w:ind w:left="360"/>
        <w:rPr>
          <w:rFonts w:ascii="Cambria Math" w:hAnsi="Cambria Math" w:cs="Cambria Math"/>
        </w:rPr>
      </w:pPr>
      <w:r w:rsidRPr="00B61AD7">
        <w:rPr>
          <w:rFonts w:ascii="Cambria Math" w:hAnsi="Cambria Math" w:cs="Cambria Math"/>
        </w:rPr>
        <w:t>◼ Choke Grip</w:t>
      </w:r>
    </w:p>
    <w:p w14:paraId="426B9017" w14:textId="4A4B3AF6" w:rsidR="00F0148A" w:rsidRPr="00B61AD7" w:rsidRDefault="00F0148A" w:rsidP="00B61AD7">
      <w:pPr>
        <w:pStyle w:val="NoSpacing"/>
        <w:numPr>
          <w:ilvl w:val="0"/>
          <w:numId w:val="13"/>
        </w:numPr>
        <w:rPr>
          <w:rFonts w:ascii="Cambria Math" w:hAnsi="Cambria Math" w:cs="Cambria Math"/>
        </w:rPr>
      </w:pPr>
      <w:r w:rsidRPr="00B61AD7">
        <w:rPr>
          <w:rFonts w:ascii="Cambria Math" w:hAnsi="Cambria Math" w:cs="Cambria Math"/>
        </w:rPr>
        <w:t>Hands together about 3-5 inches from end of bat</w:t>
      </w:r>
    </w:p>
    <w:p w14:paraId="338394ED" w14:textId="622D2F99" w:rsidR="00F0148A" w:rsidRPr="00B61AD7" w:rsidRDefault="00F0148A" w:rsidP="00B61AD7">
      <w:pPr>
        <w:pStyle w:val="NoSpacing"/>
        <w:numPr>
          <w:ilvl w:val="0"/>
          <w:numId w:val="13"/>
        </w:numPr>
        <w:rPr>
          <w:rFonts w:ascii="Cambria Math" w:hAnsi="Cambria Math" w:cs="Cambria Math"/>
        </w:rPr>
      </w:pPr>
      <w:r w:rsidRPr="00B61AD7">
        <w:rPr>
          <w:rFonts w:ascii="Cambria Math" w:hAnsi="Cambria Math" w:cs="Cambria Math"/>
        </w:rPr>
        <w:t>More control, less power</w:t>
      </w:r>
    </w:p>
    <w:p w14:paraId="59F52861" w14:textId="77777777" w:rsidR="00F0148A" w:rsidRPr="00A75C7A" w:rsidRDefault="00F0148A" w:rsidP="00F0148A">
      <w:pPr>
        <w:rPr>
          <w:b/>
          <w:bCs/>
          <w:sz w:val="24"/>
          <w:szCs w:val="24"/>
        </w:rPr>
      </w:pPr>
      <w:r w:rsidRPr="00A75C7A">
        <w:rPr>
          <w:b/>
          <w:bCs/>
          <w:sz w:val="24"/>
          <w:szCs w:val="24"/>
        </w:rPr>
        <w:t>Stance</w:t>
      </w:r>
    </w:p>
    <w:p w14:paraId="2D1AFABD" w14:textId="603932A6" w:rsidR="00F0148A" w:rsidRPr="00A75C7A" w:rsidRDefault="00F0148A" w:rsidP="004F23E1">
      <w:pPr>
        <w:pStyle w:val="NoSpacing"/>
        <w:numPr>
          <w:ilvl w:val="0"/>
          <w:numId w:val="10"/>
        </w:numPr>
      </w:pPr>
      <w:r w:rsidRPr="00A75C7A">
        <w:t>Parallel</w:t>
      </w:r>
    </w:p>
    <w:p w14:paraId="7F11F4E8" w14:textId="77777777" w:rsidR="00F0148A" w:rsidRPr="00F0148A" w:rsidRDefault="00F0148A" w:rsidP="004F23E1">
      <w:pPr>
        <w:pStyle w:val="NoSpacing"/>
        <w:ind w:left="360"/>
      </w:pPr>
      <w:r w:rsidRPr="00F0148A">
        <w:rPr>
          <w:rFonts w:ascii="Cambria Math" w:hAnsi="Cambria Math" w:cs="Cambria Math"/>
        </w:rPr>
        <w:t>◼</w:t>
      </w:r>
      <w:r w:rsidRPr="00F0148A">
        <w:t xml:space="preserve"> Both feet equidistant from plate</w:t>
      </w:r>
    </w:p>
    <w:p w14:paraId="6EED56B9" w14:textId="77777777" w:rsidR="00F0148A" w:rsidRDefault="00F0148A" w:rsidP="004F23E1">
      <w:pPr>
        <w:pStyle w:val="NoSpacing"/>
        <w:ind w:left="360"/>
      </w:pPr>
      <w:r w:rsidRPr="00F0148A">
        <w:rPr>
          <w:rFonts w:ascii="Cambria Math" w:hAnsi="Cambria Math" w:cs="Cambria Math"/>
        </w:rPr>
        <w:t>◼</w:t>
      </w:r>
      <w:r w:rsidRPr="00F0148A">
        <w:t xml:space="preserve"> Compact swing, with power</w:t>
      </w:r>
    </w:p>
    <w:p w14:paraId="27D1211E" w14:textId="77777777" w:rsidR="00A75C7A" w:rsidRPr="00F0148A" w:rsidRDefault="00A75C7A" w:rsidP="00A75C7A">
      <w:pPr>
        <w:pStyle w:val="NoSpacing"/>
        <w:ind w:left="360"/>
      </w:pPr>
    </w:p>
    <w:p w14:paraId="2224ED85" w14:textId="2A505308" w:rsidR="00F0148A" w:rsidRPr="00A75C7A" w:rsidRDefault="00F0148A" w:rsidP="00674C80">
      <w:pPr>
        <w:pStyle w:val="NoSpacing"/>
        <w:numPr>
          <w:ilvl w:val="0"/>
          <w:numId w:val="10"/>
        </w:numPr>
      </w:pPr>
      <w:r w:rsidRPr="00A75C7A">
        <w:t>Closed</w:t>
      </w:r>
    </w:p>
    <w:p w14:paraId="7DB8D9F5" w14:textId="77777777" w:rsidR="00F0148A" w:rsidRPr="00F0148A" w:rsidRDefault="00F0148A" w:rsidP="00674C80">
      <w:pPr>
        <w:pStyle w:val="NoSpacing"/>
        <w:ind w:left="360"/>
      </w:pPr>
      <w:r w:rsidRPr="00F0148A">
        <w:rPr>
          <w:rFonts w:ascii="Cambria Math" w:hAnsi="Cambria Math" w:cs="Cambria Math"/>
        </w:rPr>
        <w:t>◼</w:t>
      </w:r>
      <w:r w:rsidRPr="00F0148A">
        <w:t xml:space="preserve"> Front foot closer to plate</w:t>
      </w:r>
    </w:p>
    <w:p w14:paraId="378E999F" w14:textId="77777777" w:rsidR="00F0148A" w:rsidRPr="00F0148A" w:rsidRDefault="00F0148A" w:rsidP="00674C80">
      <w:pPr>
        <w:pStyle w:val="NoSpacing"/>
        <w:ind w:left="360"/>
      </w:pPr>
      <w:r w:rsidRPr="00F0148A">
        <w:rPr>
          <w:rFonts w:ascii="Cambria Math" w:hAnsi="Cambria Math" w:cs="Cambria Math"/>
        </w:rPr>
        <w:t>◼</w:t>
      </w:r>
      <w:r w:rsidRPr="00F0148A">
        <w:t xml:space="preserve"> More power potential, harder to hit fast pitching</w:t>
      </w:r>
    </w:p>
    <w:p w14:paraId="74A827EC" w14:textId="77777777" w:rsidR="00F0148A" w:rsidRDefault="00F0148A" w:rsidP="00674C80">
      <w:pPr>
        <w:pStyle w:val="NoSpacing"/>
        <w:ind w:left="360"/>
      </w:pPr>
      <w:r w:rsidRPr="00F0148A">
        <w:rPr>
          <w:rFonts w:ascii="Cambria Math" w:hAnsi="Cambria Math" w:cs="Cambria Math"/>
        </w:rPr>
        <w:t>◼</w:t>
      </w:r>
      <w:r w:rsidRPr="00F0148A">
        <w:t xml:space="preserve"> Easier to hit to opposite field</w:t>
      </w:r>
    </w:p>
    <w:p w14:paraId="609E8BF9" w14:textId="77777777" w:rsidR="00A75C7A" w:rsidRPr="00F0148A" w:rsidRDefault="00A75C7A" w:rsidP="00A75C7A">
      <w:pPr>
        <w:pStyle w:val="NoSpacing"/>
        <w:ind w:left="360"/>
      </w:pPr>
    </w:p>
    <w:p w14:paraId="72108DA8" w14:textId="49C1B9C4" w:rsidR="00F0148A" w:rsidRPr="00A75C7A" w:rsidRDefault="00F0148A" w:rsidP="004F23E1">
      <w:pPr>
        <w:pStyle w:val="NoSpacing"/>
        <w:numPr>
          <w:ilvl w:val="0"/>
          <w:numId w:val="9"/>
        </w:numPr>
      </w:pPr>
      <w:r w:rsidRPr="00A75C7A">
        <w:t>Open</w:t>
      </w:r>
    </w:p>
    <w:p w14:paraId="001748DE" w14:textId="77777777" w:rsidR="00F0148A" w:rsidRPr="00F0148A" w:rsidRDefault="00F0148A" w:rsidP="004F23E1">
      <w:pPr>
        <w:pStyle w:val="NoSpacing"/>
        <w:ind w:left="360"/>
      </w:pPr>
      <w:r w:rsidRPr="00F0148A">
        <w:rPr>
          <w:rFonts w:ascii="Cambria Math" w:hAnsi="Cambria Math" w:cs="Cambria Math"/>
        </w:rPr>
        <w:t>◼</w:t>
      </w:r>
      <w:r w:rsidRPr="00F0148A">
        <w:t xml:space="preserve"> Back foot closer to plate</w:t>
      </w:r>
    </w:p>
    <w:p w14:paraId="1853103E" w14:textId="77777777" w:rsidR="00F0148A" w:rsidRPr="00F0148A" w:rsidRDefault="00F0148A" w:rsidP="004F23E1">
      <w:pPr>
        <w:pStyle w:val="NoSpacing"/>
        <w:ind w:left="360"/>
      </w:pPr>
      <w:r w:rsidRPr="00F0148A">
        <w:rPr>
          <w:rFonts w:ascii="Cambria Math" w:hAnsi="Cambria Math" w:cs="Cambria Math"/>
        </w:rPr>
        <w:t>◼</w:t>
      </w:r>
      <w:r w:rsidRPr="00F0148A">
        <w:t xml:space="preserve"> Better vision of ball</w:t>
      </w:r>
    </w:p>
    <w:p w14:paraId="45A2D8B7" w14:textId="77777777" w:rsidR="00F0148A" w:rsidRDefault="00F0148A" w:rsidP="004F23E1">
      <w:pPr>
        <w:pStyle w:val="NoSpacing"/>
        <w:ind w:left="360"/>
      </w:pPr>
      <w:r w:rsidRPr="00F0148A">
        <w:rPr>
          <w:rFonts w:ascii="Cambria Math" w:hAnsi="Cambria Math" w:cs="Cambria Math"/>
        </w:rPr>
        <w:t>◼</w:t>
      </w:r>
      <w:r w:rsidRPr="00F0148A">
        <w:t xml:space="preserve"> More control, less power</w:t>
      </w:r>
    </w:p>
    <w:p w14:paraId="2F47DFB2" w14:textId="77777777" w:rsidR="00483738" w:rsidRDefault="00483738" w:rsidP="004F23E1">
      <w:pPr>
        <w:pStyle w:val="NoSpacing"/>
        <w:ind w:left="360"/>
      </w:pPr>
    </w:p>
    <w:p w14:paraId="6C37D2AD" w14:textId="77777777" w:rsidR="00A71F6B" w:rsidRDefault="00A71F6B" w:rsidP="004F23E1">
      <w:pPr>
        <w:pStyle w:val="NoSpacing"/>
        <w:ind w:left="360"/>
      </w:pPr>
    </w:p>
    <w:p w14:paraId="16A9F43D" w14:textId="77777777" w:rsidR="00A71F6B" w:rsidRDefault="00A71F6B" w:rsidP="004F23E1">
      <w:pPr>
        <w:pStyle w:val="NoSpacing"/>
        <w:ind w:left="360"/>
      </w:pPr>
    </w:p>
    <w:p w14:paraId="00900E05" w14:textId="77777777" w:rsidR="00A71F6B" w:rsidRPr="00F0148A" w:rsidRDefault="00A71F6B" w:rsidP="004F23E1">
      <w:pPr>
        <w:pStyle w:val="NoSpacing"/>
        <w:ind w:left="360"/>
      </w:pPr>
    </w:p>
    <w:p w14:paraId="068C3935" w14:textId="3772A3BA" w:rsidR="00F0148A" w:rsidRPr="006C00B8" w:rsidRDefault="00F0148A" w:rsidP="00F0148A">
      <w:pPr>
        <w:rPr>
          <w:b/>
          <w:bCs/>
          <w:sz w:val="24"/>
          <w:szCs w:val="24"/>
        </w:rPr>
      </w:pPr>
      <w:r w:rsidRPr="006C00B8">
        <w:rPr>
          <w:b/>
          <w:bCs/>
          <w:sz w:val="24"/>
          <w:szCs w:val="24"/>
        </w:rPr>
        <w:lastRenderedPageBreak/>
        <w:t>Location in Batter’s Box</w:t>
      </w:r>
    </w:p>
    <w:p w14:paraId="4C7B48F3" w14:textId="51C5439B" w:rsidR="00F0148A" w:rsidRPr="00E3318B" w:rsidRDefault="00F0148A" w:rsidP="00E3318B">
      <w:pPr>
        <w:pStyle w:val="NoSpacing"/>
        <w:numPr>
          <w:ilvl w:val="0"/>
          <w:numId w:val="9"/>
        </w:numPr>
      </w:pPr>
      <w:r w:rsidRPr="00E3318B">
        <w:t>Deep in the batter’s box (further from the pitcher)</w:t>
      </w:r>
    </w:p>
    <w:p w14:paraId="30AA6092" w14:textId="77777777" w:rsidR="00F0148A" w:rsidRPr="00E3318B" w:rsidRDefault="00F0148A" w:rsidP="00E3318B">
      <w:pPr>
        <w:pStyle w:val="NoSpacing"/>
        <w:ind w:firstLine="360"/>
      </w:pPr>
      <w:r w:rsidRPr="00E3318B">
        <w:rPr>
          <w:rFonts w:ascii="Cambria Math" w:hAnsi="Cambria Math" w:cs="Cambria Math"/>
        </w:rPr>
        <w:t>◼</w:t>
      </w:r>
      <w:r w:rsidRPr="00E3318B">
        <w:t xml:space="preserve"> More time to react to the pitch</w:t>
      </w:r>
    </w:p>
    <w:p w14:paraId="1347847A" w14:textId="7CB66056" w:rsidR="00F0148A" w:rsidRPr="00E3318B" w:rsidRDefault="00F0148A" w:rsidP="00E3318B">
      <w:pPr>
        <w:pStyle w:val="NoSpacing"/>
        <w:numPr>
          <w:ilvl w:val="0"/>
          <w:numId w:val="9"/>
        </w:numPr>
      </w:pPr>
      <w:r w:rsidRPr="00E3318B">
        <w:t>Front of batter’s box</w:t>
      </w:r>
    </w:p>
    <w:p w14:paraId="39B20214" w14:textId="77777777" w:rsidR="00F0148A" w:rsidRPr="00E3318B" w:rsidRDefault="00F0148A" w:rsidP="00E3318B">
      <w:pPr>
        <w:pStyle w:val="NoSpacing"/>
        <w:ind w:firstLine="360"/>
      </w:pPr>
      <w:r w:rsidRPr="00E3318B">
        <w:rPr>
          <w:rFonts w:ascii="Cambria Math" w:hAnsi="Cambria Math" w:cs="Cambria Math"/>
        </w:rPr>
        <w:t>◼</w:t>
      </w:r>
      <w:r w:rsidRPr="00E3318B">
        <w:t xml:space="preserve"> Easier to hit breaking pitches</w:t>
      </w:r>
    </w:p>
    <w:p w14:paraId="7D069739" w14:textId="01271865" w:rsidR="00F0148A" w:rsidRPr="00E3318B" w:rsidRDefault="00F0148A" w:rsidP="00E3318B">
      <w:pPr>
        <w:pStyle w:val="NoSpacing"/>
        <w:numPr>
          <w:ilvl w:val="0"/>
          <w:numId w:val="9"/>
        </w:numPr>
      </w:pPr>
      <w:r w:rsidRPr="00E3318B">
        <w:t>Even with the plate</w:t>
      </w:r>
    </w:p>
    <w:p w14:paraId="00E45D5F" w14:textId="77777777" w:rsidR="00F0148A" w:rsidRPr="00E3318B" w:rsidRDefault="00F0148A" w:rsidP="00E3318B">
      <w:pPr>
        <w:pStyle w:val="NoSpacing"/>
        <w:ind w:firstLine="360"/>
      </w:pPr>
      <w:r w:rsidRPr="00E3318B">
        <w:rPr>
          <w:rFonts w:ascii="Cambria Math" w:hAnsi="Cambria Math" w:cs="Cambria Math"/>
        </w:rPr>
        <w:t>◼</w:t>
      </w:r>
      <w:r w:rsidRPr="00E3318B">
        <w:t xml:space="preserve"> A neutral approach</w:t>
      </w:r>
    </w:p>
    <w:p w14:paraId="53DEBC22" w14:textId="2F086DEF" w:rsidR="00F0148A" w:rsidRPr="00E3318B" w:rsidRDefault="00F0148A" w:rsidP="00E3318B">
      <w:pPr>
        <w:pStyle w:val="NoSpacing"/>
        <w:numPr>
          <w:ilvl w:val="0"/>
          <w:numId w:val="9"/>
        </w:numPr>
      </w:pPr>
      <w:r w:rsidRPr="00E3318B">
        <w:t>Crowding the plate</w:t>
      </w:r>
    </w:p>
    <w:p w14:paraId="22E44E27" w14:textId="77777777" w:rsidR="00F0148A" w:rsidRPr="00E3318B" w:rsidRDefault="00F0148A" w:rsidP="00E3318B">
      <w:pPr>
        <w:pStyle w:val="NoSpacing"/>
        <w:ind w:firstLine="360"/>
      </w:pPr>
      <w:r w:rsidRPr="00E3318B">
        <w:rPr>
          <w:rFonts w:ascii="Cambria Math" w:hAnsi="Cambria Math" w:cs="Cambria Math"/>
        </w:rPr>
        <w:t>◼</w:t>
      </w:r>
      <w:r w:rsidRPr="00E3318B">
        <w:t xml:space="preserve"> Easier to hit outside pitches</w:t>
      </w:r>
    </w:p>
    <w:p w14:paraId="2B96FF64" w14:textId="39D8FD49" w:rsidR="00F0148A" w:rsidRPr="00E3318B" w:rsidRDefault="00F0148A" w:rsidP="00E3318B">
      <w:pPr>
        <w:pStyle w:val="NoSpacing"/>
        <w:numPr>
          <w:ilvl w:val="0"/>
          <w:numId w:val="9"/>
        </w:numPr>
      </w:pPr>
      <w:r w:rsidRPr="00E3318B">
        <w:t>Away from the plate</w:t>
      </w:r>
    </w:p>
    <w:p w14:paraId="5AD07545" w14:textId="77777777" w:rsidR="00F0148A" w:rsidRPr="00E3318B" w:rsidRDefault="00F0148A" w:rsidP="00E3318B">
      <w:pPr>
        <w:pStyle w:val="NoSpacing"/>
        <w:ind w:firstLine="360"/>
      </w:pPr>
      <w:r w:rsidRPr="00E3318B">
        <w:rPr>
          <w:rFonts w:ascii="Cambria Math" w:hAnsi="Cambria Math" w:cs="Cambria Math"/>
        </w:rPr>
        <w:t>◼</w:t>
      </w:r>
      <w:r w:rsidRPr="00E3318B">
        <w:t xml:space="preserve"> Easier to hit inside pitches</w:t>
      </w:r>
    </w:p>
    <w:p w14:paraId="643D84E2" w14:textId="23C5A6A4" w:rsidR="00483738" w:rsidRDefault="00483738" w:rsidP="002C1EA1">
      <w:pPr>
        <w:pStyle w:val="NoSpacing"/>
        <w:ind w:firstLine="360"/>
      </w:pPr>
      <w:r w:rsidRPr="00483738">
        <w:drawing>
          <wp:inline distT="0" distB="0" distL="0" distR="0" wp14:anchorId="70969D12" wp14:editId="5BEEC9F6">
            <wp:extent cx="1295400" cy="9808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3068" cy="994183"/>
                    </a:xfrm>
                    <a:prstGeom prst="rect">
                      <a:avLst/>
                    </a:prstGeom>
                  </pic:spPr>
                </pic:pic>
              </a:graphicData>
            </a:graphic>
          </wp:inline>
        </w:drawing>
      </w:r>
    </w:p>
    <w:p w14:paraId="7BB7FA26" w14:textId="77777777" w:rsidR="002C1EA1" w:rsidRPr="00F0148A" w:rsidRDefault="002C1EA1" w:rsidP="002C1EA1">
      <w:pPr>
        <w:pStyle w:val="NoSpacing"/>
        <w:ind w:firstLine="360"/>
      </w:pPr>
    </w:p>
    <w:p w14:paraId="0A2FBF06" w14:textId="77777777" w:rsidR="00F0148A" w:rsidRPr="00483738" w:rsidRDefault="00F0148A" w:rsidP="00F0148A">
      <w:pPr>
        <w:rPr>
          <w:b/>
          <w:bCs/>
          <w:sz w:val="24"/>
          <w:szCs w:val="24"/>
        </w:rPr>
      </w:pPr>
      <w:r w:rsidRPr="00483738">
        <w:rPr>
          <w:b/>
          <w:bCs/>
          <w:sz w:val="24"/>
          <w:szCs w:val="24"/>
        </w:rPr>
        <w:t>Ready Position</w:t>
      </w:r>
    </w:p>
    <w:p w14:paraId="64BFEC52" w14:textId="1E1ECA4B" w:rsidR="00F0148A" w:rsidRPr="00F0148A" w:rsidRDefault="00F0148A" w:rsidP="00C73494">
      <w:pPr>
        <w:pStyle w:val="NoSpacing"/>
        <w:numPr>
          <w:ilvl w:val="0"/>
          <w:numId w:val="9"/>
        </w:numPr>
      </w:pPr>
      <w:r w:rsidRPr="00F0148A">
        <w:t>Lower body</w:t>
      </w:r>
    </w:p>
    <w:p w14:paraId="31D9E6E6" w14:textId="77777777" w:rsidR="00F0148A" w:rsidRPr="00F0148A" w:rsidRDefault="00F0148A" w:rsidP="00C73494">
      <w:pPr>
        <w:pStyle w:val="NoSpacing"/>
        <w:ind w:left="360"/>
      </w:pPr>
      <w:r w:rsidRPr="00F0148A">
        <w:rPr>
          <w:rFonts w:ascii="Cambria Math" w:hAnsi="Cambria Math" w:cs="Cambria Math"/>
        </w:rPr>
        <w:t>◼</w:t>
      </w:r>
      <w:r w:rsidRPr="00F0148A">
        <w:t xml:space="preserve"> Both feet point towards the plate </w:t>
      </w:r>
    </w:p>
    <w:p w14:paraId="1ACC1EAE" w14:textId="3EDF27DC" w:rsidR="00F0148A" w:rsidRPr="00F0148A" w:rsidRDefault="00F0148A" w:rsidP="00C73494">
      <w:pPr>
        <w:pStyle w:val="NoSpacing"/>
        <w:ind w:left="360"/>
      </w:pPr>
      <w:r w:rsidRPr="00F0148A">
        <w:rPr>
          <w:rFonts w:ascii="Cambria Math" w:hAnsi="Cambria Math" w:cs="Cambria Math"/>
        </w:rPr>
        <w:t>◼</w:t>
      </w:r>
      <w:r w:rsidRPr="00F0148A">
        <w:t xml:space="preserve"> Feet are outside the shoulders to a maximum of 1.5 shoulder width</w:t>
      </w:r>
    </w:p>
    <w:p w14:paraId="23C1C56A" w14:textId="77777777" w:rsidR="00F0148A" w:rsidRPr="00F0148A" w:rsidRDefault="00F0148A" w:rsidP="00C73494">
      <w:pPr>
        <w:ind w:left="360"/>
        <w:rPr>
          <w:b/>
          <w:bCs/>
        </w:rPr>
      </w:pPr>
      <w:r w:rsidRPr="00F0148A">
        <w:rPr>
          <w:rFonts w:ascii="Cambria Math" w:hAnsi="Cambria Math" w:cs="Cambria Math"/>
          <w:b/>
          <w:bCs/>
        </w:rPr>
        <w:t>◼</w:t>
      </w:r>
      <w:r w:rsidRPr="00F0148A">
        <w:rPr>
          <w:b/>
          <w:bCs/>
        </w:rPr>
        <w:t xml:space="preserve"> </w:t>
      </w:r>
      <w:r w:rsidRPr="00C73494">
        <w:t>Knees slightly bent</w:t>
      </w:r>
    </w:p>
    <w:p w14:paraId="5BBF42EE" w14:textId="4409B5CE" w:rsidR="00F0148A" w:rsidRPr="00F0148A" w:rsidRDefault="00F0148A" w:rsidP="00C73494">
      <w:pPr>
        <w:pStyle w:val="NoSpacing"/>
        <w:numPr>
          <w:ilvl w:val="0"/>
          <w:numId w:val="9"/>
        </w:numPr>
      </w:pPr>
      <w:r w:rsidRPr="00F0148A">
        <w:t>Upper body</w:t>
      </w:r>
    </w:p>
    <w:p w14:paraId="537792FB" w14:textId="77777777" w:rsidR="00F0148A" w:rsidRPr="00F0148A" w:rsidRDefault="00F0148A" w:rsidP="00C73494">
      <w:pPr>
        <w:pStyle w:val="NoSpacing"/>
        <w:ind w:left="360"/>
      </w:pPr>
      <w:r w:rsidRPr="00F0148A">
        <w:rPr>
          <w:rFonts w:ascii="Cambria Math" w:hAnsi="Cambria Math" w:cs="Cambria Math"/>
        </w:rPr>
        <w:t>◼</w:t>
      </w:r>
      <w:r w:rsidRPr="00F0148A">
        <w:t xml:space="preserve"> Bent slightly forward at hips</w:t>
      </w:r>
    </w:p>
    <w:p w14:paraId="2D4E7DF4" w14:textId="77777777" w:rsidR="00F0148A" w:rsidRPr="00F0148A" w:rsidRDefault="00F0148A" w:rsidP="00C73494">
      <w:pPr>
        <w:pStyle w:val="NoSpacing"/>
        <w:ind w:left="360"/>
      </w:pPr>
      <w:r w:rsidRPr="00F0148A">
        <w:rPr>
          <w:rFonts w:ascii="Cambria Math" w:hAnsi="Cambria Math" w:cs="Cambria Math"/>
        </w:rPr>
        <w:t>◼</w:t>
      </w:r>
      <w:r w:rsidRPr="00F0148A">
        <w:t xml:space="preserve"> Shoulders and arms relaxed</w:t>
      </w:r>
    </w:p>
    <w:p w14:paraId="3742BA28" w14:textId="77777777" w:rsidR="00F0148A" w:rsidRPr="00F0148A" w:rsidRDefault="00F0148A" w:rsidP="00C73494">
      <w:pPr>
        <w:pStyle w:val="NoSpacing"/>
        <w:ind w:left="360"/>
      </w:pPr>
      <w:r w:rsidRPr="00F0148A">
        <w:rPr>
          <w:rFonts w:ascii="Cambria Math" w:hAnsi="Cambria Math" w:cs="Cambria Math"/>
        </w:rPr>
        <w:t>◼</w:t>
      </w:r>
      <w:r w:rsidRPr="00F0148A">
        <w:t xml:space="preserve"> Top hand at height between back shoulder and ear</w:t>
      </w:r>
    </w:p>
    <w:p w14:paraId="15EC5312" w14:textId="77777777" w:rsidR="00F0148A" w:rsidRPr="00F0148A" w:rsidRDefault="00F0148A" w:rsidP="00C73494">
      <w:pPr>
        <w:pStyle w:val="NoSpacing"/>
        <w:ind w:left="360"/>
      </w:pPr>
      <w:r w:rsidRPr="00F0148A">
        <w:rPr>
          <w:rFonts w:ascii="Cambria Math" w:hAnsi="Cambria Math" w:cs="Cambria Math"/>
        </w:rPr>
        <w:t>◼</w:t>
      </w:r>
      <w:r w:rsidRPr="00F0148A">
        <w:t xml:space="preserve"> Head level and both eyes facing the pitcher</w:t>
      </w:r>
    </w:p>
    <w:p w14:paraId="6BAB4081" w14:textId="77777777" w:rsidR="00267F4A" w:rsidRDefault="00F0148A" w:rsidP="00C73494">
      <w:pPr>
        <w:pStyle w:val="NoSpacing"/>
        <w:ind w:left="360"/>
      </w:pPr>
      <w:r w:rsidRPr="00F0148A">
        <w:rPr>
          <w:rFonts w:ascii="Cambria Math" w:hAnsi="Cambria Math" w:cs="Cambria Math"/>
        </w:rPr>
        <w:t>◼</w:t>
      </w:r>
      <w:r w:rsidRPr="00F0148A">
        <w:t xml:space="preserve"> End of the bat pointing at a </w:t>
      </w:r>
      <w:proofErr w:type="gramStart"/>
      <w:r w:rsidRPr="00F0148A">
        <w:t>30 to 60 degree</w:t>
      </w:r>
      <w:proofErr w:type="gramEnd"/>
      <w:r w:rsidRPr="00F0148A">
        <w:t xml:space="preserve"> angle</w:t>
      </w:r>
      <w:r w:rsidR="008952BE">
        <w:t xml:space="preserve"> </w:t>
      </w:r>
    </w:p>
    <w:p w14:paraId="383B710B" w14:textId="77777777" w:rsidR="00267F4A" w:rsidRDefault="00267F4A" w:rsidP="00C73494">
      <w:pPr>
        <w:pStyle w:val="NoSpacing"/>
        <w:ind w:left="360"/>
      </w:pPr>
    </w:p>
    <w:p w14:paraId="57529077" w14:textId="09C1D23E" w:rsidR="00F0148A" w:rsidRPr="00267F4A" w:rsidRDefault="00F0148A" w:rsidP="00267F4A">
      <w:pPr>
        <w:pStyle w:val="NoSpacing"/>
        <w:rPr>
          <w:b/>
          <w:bCs/>
          <w:sz w:val="24"/>
          <w:szCs w:val="24"/>
        </w:rPr>
      </w:pPr>
      <w:r w:rsidRPr="00267F4A">
        <w:rPr>
          <w:b/>
          <w:bCs/>
          <w:sz w:val="24"/>
          <w:szCs w:val="24"/>
        </w:rPr>
        <w:t>Swing</w:t>
      </w:r>
    </w:p>
    <w:p w14:paraId="157D1866" w14:textId="2EBBBE95" w:rsidR="00F0148A" w:rsidRPr="00F0148A" w:rsidRDefault="00F0148A" w:rsidP="00267F4A">
      <w:pPr>
        <w:pStyle w:val="NoSpacing"/>
        <w:numPr>
          <w:ilvl w:val="0"/>
          <w:numId w:val="9"/>
        </w:numPr>
      </w:pPr>
      <w:r w:rsidRPr="00F0148A">
        <w:t>Load (Pre-Stride)</w:t>
      </w:r>
    </w:p>
    <w:p w14:paraId="7B1DBB7F" w14:textId="77777777" w:rsidR="00F0148A" w:rsidRPr="00F0148A" w:rsidRDefault="00F0148A" w:rsidP="00267F4A">
      <w:pPr>
        <w:pStyle w:val="NoSpacing"/>
        <w:ind w:left="360"/>
      </w:pPr>
      <w:r w:rsidRPr="00F0148A">
        <w:rPr>
          <w:rFonts w:ascii="Cambria Math" w:hAnsi="Cambria Math" w:cs="Cambria Math"/>
        </w:rPr>
        <w:t>◼</w:t>
      </w:r>
      <w:r w:rsidRPr="00F0148A">
        <w:t xml:space="preserve"> Weight shift to the back foot</w:t>
      </w:r>
    </w:p>
    <w:p w14:paraId="3EAEEB0D" w14:textId="77777777" w:rsidR="00F0148A" w:rsidRDefault="00F0148A" w:rsidP="00267F4A">
      <w:pPr>
        <w:pStyle w:val="NoSpacing"/>
        <w:ind w:left="360"/>
      </w:pPr>
      <w:r w:rsidRPr="00F0148A">
        <w:rPr>
          <w:rFonts w:ascii="Cambria Math" w:hAnsi="Cambria Math" w:cs="Cambria Math"/>
        </w:rPr>
        <w:t>◼</w:t>
      </w:r>
      <w:r w:rsidRPr="00F0148A">
        <w:t xml:space="preserve"> Front shoulder &amp; hip rotate inward toward catcher</w:t>
      </w:r>
    </w:p>
    <w:p w14:paraId="28E5B985" w14:textId="77777777" w:rsidR="004150DD" w:rsidRPr="00F0148A" w:rsidRDefault="004150DD" w:rsidP="004150DD">
      <w:pPr>
        <w:pStyle w:val="NoSpacing"/>
      </w:pPr>
    </w:p>
    <w:p w14:paraId="577C2B90" w14:textId="765D4BAC" w:rsidR="00F0148A" w:rsidRPr="004150DD" w:rsidRDefault="00F0148A" w:rsidP="004150DD">
      <w:pPr>
        <w:pStyle w:val="NoSpacing"/>
        <w:numPr>
          <w:ilvl w:val="0"/>
          <w:numId w:val="9"/>
        </w:numPr>
      </w:pPr>
      <w:r w:rsidRPr="004150DD">
        <w:t>Launch (Stride phase)</w:t>
      </w:r>
    </w:p>
    <w:p w14:paraId="51A004FC" w14:textId="77777777" w:rsidR="00F0148A" w:rsidRPr="004150DD" w:rsidRDefault="00F0148A" w:rsidP="004150DD">
      <w:pPr>
        <w:pStyle w:val="NoSpacing"/>
        <w:ind w:left="360"/>
      </w:pPr>
      <w:r w:rsidRPr="004150DD">
        <w:rPr>
          <w:rFonts w:ascii="Cambria Math" w:hAnsi="Cambria Math" w:cs="Cambria Math"/>
        </w:rPr>
        <w:t>◼</w:t>
      </w:r>
      <w:r w:rsidRPr="004150DD">
        <w:t xml:space="preserve"> Short (5-10 cm) stride towards the pitcher</w:t>
      </w:r>
    </w:p>
    <w:p w14:paraId="02EC10F1" w14:textId="77777777" w:rsidR="00F0148A" w:rsidRPr="004150DD" w:rsidRDefault="00F0148A" w:rsidP="004150DD">
      <w:pPr>
        <w:pStyle w:val="NoSpacing"/>
        <w:ind w:left="360"/>
      </w:pPr>
      <w:r w:rsidRPr="004150DD">
        <w:rPr>
          <w:rFonts w:ascii="Cambria Math" w:hAnsi="Cambria Math" w:cs="Cambria Math"/>
        </w:rPr>
        <w:t>◼</w:t>
      </w:r>
      <w:r w:rsidRPr="004150DD">
        <w:t xml:space="preserve"> Should be short, controlled (compact)</w:t>
      </w:r>
    </w:p>
    <w:p w14:paraId="3552956A" w14:textId="77777777" w:rsidR="00F0148A" w:rsidRPr="004150DD" w:rsidRDefault="00F0148A" w:rsidP="004150DD">
      <w:pPr>
        <w:pStyle w:val="NoSpacing"/>
        <w:ind w:left="360"/>
      </w:pPr>
      <w:r w:rsidRPr="004150DD">
        <w:rPr>
          <w:rFonts w:ascii="Cambria Math" w:hAnsi="Cambria Math" w:cs="Cambria Math"/>
        </w:rPr>
        <w:t>◼</w:t>
      </w:r>
      <w:r w:rsidRPr="004150DD">
        <w:t xml:space="preserve"> Front foot planted at no more than 45° open</w:t>
      </w:r>
    </w:p>
    <w:p w14:paraId="3C3ACF43" w14:textId="77777777" w:rsidR="00F0148A" w:rsidRPr="004150DD" w:rsidRDefault="00F0148A" w:rsidP="004150DD">
      <w:pPr>
        <w:pStyle w:val="NoSpacing"/>
        <w:ind w:left="360"/>
      </w:pPr>
      <w:r w:rsidRPr="004150DD">
        <w:rPr>
          <w:rFonts w:ascii="Cambria Math" w:hAnsi="Cambria Math" w:cs="Cambria Math"/>
        </w:rPr>
        <w:t>◼</w:t>
      </w:r>
      <w:r w:rsidRPr="004150DD">
        <w:t xml:space="preserve"> Head &amp; eyes remain steady</w:t>
      </w:r>
    </w:p>
    <w:p w14:paraId="372E2052" w14:textId="50647707" w:rsidR="00F0148A" w:rsidRPr="00F0148A" w:rsidRDefault="00F0148A" w:rsidP="004150DD">
      <w:pPr>
        <w:pStyle w:val="NoSpacing"/>
        <w:numPr>
          <w:ilvl w:val="0"/>
          <w:numId w:val="9"/>
        </w:numPr>
      </w:pPr>
      <w:r w:rsidRPr="00F0148A">
        <w:t>Swing</w:t>
      </w:r>
    </w:p>
    <w:p w14:paraId="7F9AC19A" w14:textId="77777777" w:rsidR="00F0148A" w:rsidRPr="00F0148A" w:rsidRDefault="00F0148A" w:rsidP="004150DD">
      <w:pPr>
        <w:pStyle w:val="NoSpacing"/>
        <w:ind w:left="360"/>
      </w:pPr>
      <w:r w:rsidRPr="00F0148A">
        <w:rPr>
          <w:rFonts w:ascii="Cambria Math" w:hAnsi="Cambria Math" w:cs="Cambria Math"/>
        </w:rPr>
        <w:t>◼</w:t>
      </w:r>
      <w:r w:rsidRPr="00F0148A">
        <w:t xml:space="preserve"> Initiated with front heel planting</w:t>
      </w:r>
    </w:p>
    <w:p w14:paraId="6F022CA6" w14:textId="77777777" w:rsidR="00F0148A" w:rsidRPr="00F0148A" w:rsidRDefault="00F0148A" w:rsidP="004150DD">
      <w:pPr>
        <w:pStyle w:val="NoSpacing"/>
        <w:ind w:left="360"/>
      </w:pPr>
      <w:r w:rsidRPr="00F0148A">
        <w:rPr>
          <w:rFonts w:ascii="Cambria Math" w:hAnsi="Cambria Math" w:cs="Cambria Math"/>
        </w:rPr>
        <w:t>◼</w:t>
      </w:r>
      <w:r w:rsidRPr="00F0148A">
        <w:t xml:space="preserve"> After hard push from back foot, </w:t>
      </w:r>
    </w:p>
    <w:p w14:paraId="4177D850" w14:textId="77777777" w:rsidR="00F0148A" w:rsidRPr="00F0148A" w:rsidRDefault="00F0148A" w:rsidP="004150DD">
      <w:pPr>
        <w:pStyle w:val="NoSpacing"/>
        <w:ind w:left="360"/>
      </w:pPr>
      <w:r w:rsidRPr="00F0148A">
        <w:rPr>
          <w:rFonts w:ascii="Cambria Math" w:hAnsi="Cambria Math" w:cs="Cambria Math"/>
        </w:rPr>
        <w:t>◼</w:t>
      </w:r>
      <w:r w:rsidRPr="00F0148A">
        <w:t xml:space="preserve"> Back hip turns in, followed by shoulders and arms</w:t>
      </w:r>
    </w:p>
    <w:p w14:paraId="2DB24038" w14:textId="77777777" w:rsidR="00F0148A" w:rsidRDefault="00F0148A" w:rsidP="004150DD">
      <w:pPr>
        <w:pStyle w:val="NoSpacing"/>
        <w:ind w:left="360"/>
      </w:pPr>
      <w:r w:rsidRPr="00F0148A">
        <w:rPr>
          <w:rFonts w:ascii="Cambria Math" w:hAnsi="Cambria Math" w:cs="Cambria Math"/>
        </w:rPr>
        <w:t>◼</w:t>
      </w:r>
      <w:r w:rsidRPr="00F0148A">
        <w:t xml:space="preserve"> weight transferred to front side (foot)</w:t>
      </w:r>
    </w:p>
    <w:p w14:paraId="37F14F19" w14:textId="77777777" w:rsidR="004150DD" w:rsidRPr="00F0148A" w:rsidRDefault="004150DD" w:rsidP="004150DD">
      <w:pPr>
        <w:pStyle w:val="NoSpacing"/>
        <w:ind w:left="360"/>
      </w:pPr>
    </w:p>
    <w:p w14:paraId="2A565EF0" w14:textId="797DAFCF" w:rsidR="00F0148A" w:rsidRPr="00F0148A" w:rsidRDefault="00F0148A" w:rsidP="004150DD">
      <w:pPr>
        <w:pStyle w:val="NoSpacing"/>
        <w:numPr>
          <w:ilvl w:val="0"/>
          <w:numId w:val="9"/>
        </w:numPr>
      </w:pPr>
      <w:r w:rsidRPr="00F0148A">
        <w:t>Contact</w:t>
      </w:r>
    </w:p>
    <w:p w14:paraId="4E84F8AD" w14:textId="77777777" w:rsidR="00F0148A" w:rsidRPr="00F0148A" w:rsidRDefault="00F0148A" w:rsidP="004150DD">
      <w:pPr>
        <w:pStyle w:val="NoSpacing"/>
        <w:ind w:left="360"/>
      </w:pPr>
      <w:r w:rsidRPr="00F0148A">
        <w:rPr>
          <w:rFonts w:ascii="Cambria Math" w:hAnsi="Cambria Math" w:cs="Cambria Math"/>
        </w:rPr>
        <w:t>◼</w:t>
      </w:r>
      <w:r w:rsidRPr="00F0148A">
        <w:t xml:space="preserve"> The top hand will be facing up and the bottom hand will be facing down</w:t>
      </w:r>
    </w:p>
    <w:p w14:paraId="5E44D65E" w14:textId="77777777" w:rsidR="00F0148A" w:rsidRDefault="00F0148A" w:rsidP="004150DD">
      <w:pPr>
        <w:pStyle w:val="NoSpacing"/>
        <w:ind w:left="360"/>
      </w:pPr>
      <w:r w:rsidRPr="00F0148A">
        <w:rPr>
          <w:rFonts w:ascii="Cambria Math" w:hAnsi="Cambria Math" w:cs="Cambria Math"/>
        </w:rPr>
        <w:t>◼</w:t>
      </w:r>
      <w:r w:rsidRPr="00F0148A">
        <w:t xml:space="preserve"> Arms slightly flexed at contact</w:t>
      </w:r>
    </w:p>
    <w:p w14:paraId="21EA0D28" w14:textId="77777777" w:rsidR="00EF7D07" w:rsidRDefault="00EF7D07" w:rsidP="004150DD">
      <w:pPr>
        <w:pStyle w:val="NoSpacing"/>
        <w:ind w:left="360"/>
      </w:pPr>
    </w:p>
    <w:p w14:paraId="58784E88" w14:textId="5C1C7517" w:rsidR="00F0148A" w:rsidRPr="00F0148A" w:rsidRDefault="00F0148A" w:rsidP="004150DD">
      <w:pPr>
        <w:pStyle w:val="NoSpacing"/>
        <w:numPr>
          <w:ilvl w:val="0"/>
          <w:numId w:val="9"/>
        </w:numPr>
      </w:pPr>
      <w:r w:rsidRPr="00F0148A">
        <w:t>Follow Through</w:t>
      </w:r>
    </w:p>
    <w:p w14:paraId="1A698A81" w14:textId="77777777" w:rsidR="00F0148A" w:rsidRPr="00F0148A" w:rsidRDefault="00F0148A" w:rsidP="004150DD">
      <w:pPr>
        <w:pStyle w:val="NoSpacing"/>
        <w:ind w:left="360"/>
      </w:pPr>
      <w:r w:rsidRPr="00F0148A">
        <w:rPr>
          <w:rFonts w:ascii="Cambria Math" w:hAnsi="Cambria Math" w:cs="Cambria Math"/>
        </w:rPr>
        <w:t>◼</w:t>
      </w:r>
      <w:r w:rsidRPr="00F0148A">
        <w:t xml:space="preserve"> Arm extend through and after contact</w:t>
      </w:r>
    </w:p>
    <w:p w14:paraId="4018AADF" w14:textId="197C82C7" w:rsidR="00C050A2" w:rsidRPr="00770176" w:rsidRDefault="00F0148A" w:rsidP="004150DD">
      <w:pPr>
        <w:pStyle w:val="NoSpacing"/>
        <w:ind w:left="360"/>
      </w:pPr>
      <w:r w:rsidRPr="00F0148A">
        <w:rPr>
          <w:rFonts w:ascii="Cambria Math" w:hAnsi="Cambria Math" w:cs="Cambria Math"/>
        </w:rPr>
        <w:t>◼</w:t>
      </w:r>
      <w:r w:rsidRPr="00F0148A">
        <w:t xml:space="preserve"> Hands should finish between the shoulder and the ear and the conclusion of the follow through</w:t>
      </w:r>
    </w:p>
    <w:sectPr w:rsidR="00C050A2" w:rsidRPr="00770176" w:rsidSect="008147F8">
      <w:pgSz w:w="12240" w:h="15840"/>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A59"/>
    <w:multiLevelType w:val="hybridMultilevel"/>
    <w:tmpl w:val="94ECAE7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D50999"/>
    <w:multiLevelType w:val="hybridMultilevel"/>
    <w:tmpl w:val="962241B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7909B3"/>
    <w:multiLevelType w:val="hybridMultilevel"/>
    <w:tmpl w:val="2C9CDEC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0E2921"/>
    <w:multiLevelType w:val="hybridMultilevel"/>
    <w:tmpl w:val="C9BCBCA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5FE3D55"/>
    <w:multiLevelType w:val="hybridMultilevel"/>
    <w:tmpl w:val="F5F4560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103E5B"/>
    <w:multiLevelType w:val="hybridMultilevel"/>
    <w:tmpl w:val="CDCCC5B6"/>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380582"/>
    <w:multiLevelType w:val="hybridMultilevel"/>
    <w:tmpl w:val="9786904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3A54EFF"/>
    <w:multiLevelType w:val="hybridMultilevel"/>
    <w:tmpl w:val="1AD0EE9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42E519A"/>
    <w:multiLevelType w:val="hybridMultilevel"/>
    <w:tmpl w:val="AA36745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6D1784"/>
    <w:multiLevelType w:val="hybridMultilevel"/>
    <w:tmpl w:val="BEF674E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C117887"/>
    <w:multiLevelType w:val="hybridMultilevel"/>
    <w:tmpl w:val="8D62768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576582F"/>
    <w:multiLevelType w:val="hybridMultilevel"/>
    <w:tmpl w:val="A90A8A7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6487944"/>
    <w:multiLevelType w:val="hybridMultilevel"/>
    <w:tmpl w:val="93D0164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8283390">
    <w:abstractNumId w:val="7"/>
  </w:num>
  <w:num w:numId="2" w16cid:durableId="1176311679">
    <w:abstractNumId w:val="4"/>
  </w:num>
  <w:num w:numId="3" w16cid:durableId="637539399">
    <w:abstractNumId w:val="1"/>
  </w:num>
  <w:num w:numId="4" w16cid:durableId="769546574">
    <w:abstractNumId w:val="10"/>
  </w:num>
  <w:num w:numId="5" w16cid:durableId="1835147724">
    <w:abstractNumId w:val="11"/>
  </w:num>
  <w:num w:numId="6" w16cid:durableId="1634753535">
    <w:abstractNumId w:val="2"/>
  </w:num>
  <w:num w:numId="7" w16cid:durableId="1319649045">
    <w:abstractNumId w:val="6"/>
  </w:num>
  <w:num w:numId="8" w16cid:durableId="1025983446">
    <w:abstractNumId w:val="5"/>
  </w:num>
  <w:num w:numId="9" w16cid:durableId="1920401840">
    <w:abstractNumId w:val="12"/>
  </w:num>
  <w:num w:numId="10" w16cid:durableId="1615938821">
    <w:abstractNumId w:val="0"/>
  </w:num>
  <w:num w:numId="11" w16cid:durableId="288127858">
    <w:abstractNumId w:val="3"/>
  </w:num>
  <w:num w:numId="12" w16cid:durableId="2035229449">
    <w:abstractNumId w:val="9"/>
  </w:num>
  <w:num w:numId="13" w16cid:durableId="686903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92"/>
    <w:rsid w:val="00057B8C"/>
    <w:rsid w:val="00103A0C"/>
    <w:rsid w:val="00161E66"/>
    <w:rsid w:val="0016587F"/>
    <w:rsid w:val="00256DFE"/>
    <w:rsid w:val="00267F4A"/>
    <w:rsid w:val="002848D0"/>
    <w:rsid w:val="002A32BC"/>
    <w:rsid w:val="002B5155"/>
    <w:rsid w:val="002B6A99"/>
    <w:rsid w:val="002C1EA1"/>
    <w:rsid w:val="002C51B9"/>
    <w:rsid w:val="002E1DF3"/>
    <w:rsid w:val="003128C7"/>
    <w:rsid w:val="004150DD"/>
    <w:rsid w:val="00483738"/>
    <w:rsid w:val="004B5887"/>
    <w:rsid w:val="004F23E1"/>
    <w:rsid w:val="00512596"/>
    <w:rsid w:val="005269D6"/>
    <w:rsid w:val="00565876"/>
    <w:rsid w:val="006345C4"/>
    <w:rsid w:val="00674C80"/>
    <w:rsid w:val="006C00B8"/>
    <w:rsid w:val="006E7287"/>
    <w:rsid w:val="006F6392"/>
    <w:rsid w:val="0070574C"/>
    <w:rsid w:val="00741851"/>
    <w:rsid w:val="007448DD"/>
    <w:rsid w:val="00767A38"/>
    <w:rsid w:val="00770176"/>
    <w:rsid w:val="00780D54"/>
    <w:rsid w:val="007B68B6"/>
    <w:rsid w:val="007E3F23"/>
    <w:rsid w:val="008147F8"/>
    <w:rsid w:val="00870306"/>
    <w:rsid w:val="008952BE"/>
    <w:rsid w:val="008F1267"/>
    <w:rsid w:val="00971DAD"/>
    <w:rsid w:val="009768B1"/>
    <w:rsid w:val="00A37EFA"/>
    <w:rsid w:val="00A71F6B"/>
    <w:rsid w:val="00A75C7A"/>
    <w:rsid w:val="00B61AD7"/>
    <w:rsid w:val="00B725F5"/>
    <w:rsid w:val="00BA1908"/>
    <w:rsid w:val="00BD2495"/>
    <w:rsid w:val="00C050A2"/>
    <w:rsid w:val="00C55772"/>
    <w:rsid w:val="00C73494"/>
    <w:rsid w:val="00C82902"/>
    <w:rsid w:val="00CF2720"/>
    <w:rsid w:val="00D622FA"/>
    <w:rsid w:val="00D93C4E"/>
    <w:rsid w:val="00DE147E"/>
    <w:rsid w:val="00E3318B"/>
    <w:rsid w:val="00EB58F6"/>
    <w:rsid w:val="00EF7D07"/>
    <w:rsid w:val="00F01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A64"/>
  <w15:chartTrackingRefBased/>
  <w15:docId w15:val="{D519A2EA-BE05-4E31-9D03-3C96767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92"/>
    <w:pPr>
      <w:ind w:left="720"/>
      <w:contextualSpacing/>
    </w:pPr>
  </w:style>
  <w:style w:type="paragraph" w:styleId="NoSpacing">
    <w:name w:val="No Spacing"/>
    <w:uiPriority w:val="1"/>
    <w:qFormat/>
    <w:rsid w:val="00CF2720"/>
    <w:pPr>
      <w:spacing w:after="0" w:line="240" w:lineRule="auto"/>
    </w:pPr>
  </w:style>
  <w:style w:type="character" w:styleId="Hyperlink">
    <w:name w:val="Hyperlink"/>
    <w:basedOn w:val="DefaultParagraphFont"/>
    <w:uiPriority w:val="99"/>
    <w:unhideWhenUsed/>
    <w:rsid w:val="009768B1"/>
    <w:rPr>
      <w:color w:val="0563C1" w:themeColor="hyperlink"/>
      <w:u w:val="single"/>
    </w:rPr>
  </w:style>
  <w:style w:type="character" w:styleId="UnresolvedMention">
    <w:name w:val="Unresolved Mention"/>
    <w:basedOn w:val="DefaultParagraphFont"/>
    <w:uiPriority w:val="99"/>
    <w:semiHidden/>
    <w:unhideWhenUsed/>
    <w:rsid w:val="0097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HFXlONfyje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Drader</dc:creator>
  <cp:keywords/>
  <dc:description/>
  <cp:lastModifiedBy>Jennifer Drader</cp:lastModifiedBy>
  <cp:revision>32</cp:revision>
  <dcterms:created xsi:type="dcterms:W3CDTF">2022-04-17T00:05:00Z</dcterms:created>
  <dcterms:modified xsi:type="dcterms:W3CDTF">2022-04-17T00:45:00Z</dcterms:modified>
</cp:coreProperties>
</file>