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DB" w:rsidRDefault="003D0EB8" w:rsidP="003D0EB8">
      <w:pPr>
        <w:jc w:val="center"/>
      </w:pPr>
      <w:bookmarkStart w:id="0" w:name="_GoBack"/>
      <w:bookmarkEnd w:id="0"/>
      <w:r>
        <w:t>LMSC Meeting Minutes- September 30, 2020</w:t>
      </w:r>
    </w:p>
    <w:p w:rsidR="003D0EB8" w:rsidRDefault="003D0EB8" w:rsidP="003D0EB8">
      <w:pPr>
        <w:jc w:val="center"/>
      </w:pPr>
      <w:r>
        <w:t>At Softball Valley.</w:t>
      </w:r>
    </w:p>
    <w:p w:rsidR="003D0EB8" w:rsidRDefault="003D0EB8" w:rsidP="003D0EB8">
      <w:pPr>
        <w:pStyle w:val="ListParagraph"/>
        <w:numPr>
          <w:ilvl w:val="0"/>
          <w:numId w:val="1"/>
        </w:numPr>
      </w:pPr>
      <w:r>
        <w:t>Call to order at 1:50</w:t>
      </w:r>
    </w:p>
    <w:p w:rsidR="003D0EB8" w:rsidRDefault="003D0EB8" w:rsidP="003D0EB8">
      <w:pPr>
        <w:pStyle w:val="ListParagraph"/>
        <w:numPr>
          <w:ilvl w:val="0"/>
          <w:numId w:val="1"/>
        </w:numPr>
      </w:pPr>
      <w:r>
        <w:t>Approval of minutes by Jen and 2</w:t>
      </w:r>
      <w:r w:rsidRPr="003D0EB8">
        <w:rPr>
          <w:vertAlign w:val="superscript"/>
        </w:rPr>
        <w:t>nd</w:t>
      </w:r>
      <w:r>
        <w:t xml:space="preserve"> by Terry.</w:t>
      </w:r>
    </w:p>
    <w:p w:rsidR="003D0EB8" w:rsidRDefault="003D0EB8" w:rsidP="003D0EB8">
      <w:pPr>
        <w:pStyle w:val="ListParagraph"/>
        <w:numPr>
          <w:ilvl w:val="0"/>
          <w:numId w:val="1"/>
        </w:numPr>
      </w:pPr>
      <w:r>
        <w:t>Open and ongoing business:</w:t>
      </w:r>
    </w:p>
    <w:p w:rsidR="003D0EB8" w:rsidRDefault="003D0EB8" w:rsidP="003D0EB8">
      <w:pPr>
        <w:pStyle w:val="ListParagraph"/>
        <w:numPr>
          <w:ilvl w:val="1"/>
          <w:numId w:val="1"/>
        </w:numPr>
      </w:pPr>
      <w:r>
        <w:t>Treasure report-accepted and discussed at AGM same date. Refer to attachments from AGM minutes for more information.</w:t>
      </w:r>
    </w:p>
    <w:p w:rsidR="003D0EB8" w:rsidRDefault="003D0EB8" w:rsidP="00A566E5">
      <w:pPr>
        <w:pStyle w:val="ListParagraph"/>
        <w:numPr>
          <w:ilvl w:val="2"/>
          <w:numId w:val="1"/>
        </w:numPr>
      </w:pPr>
      <w:r>
        <w:t>Discussion brought forward by treasurer to switch current financial system to quick books which is available on line. This would result in a monthly cost to LMSC. This system would be more user friendly and accessibility would be better. Treasurer will move books and records to quick books online. 2</w:t>
      </w:r>
      <w:r w:rsidRPr="003D0EB8">
        <w:rPr>
          <w:vertAlign w:val="superscript"/>
        </w:rPr>
        <w:t>nd</w:t>
      </w:r>
      <w:r>
        <w:t xml:space="preserve"> by Jen. Passed</w:t>
      </w:r>
    </w:p>
    <w:p w:rsidR="003D0EB8" w:rsidRDefault="003D0EB8" w:rsidP="00A566E5">
      <w:pPr>
        <w:pStyle w:val="ListParagraph"/>
        <w:numPr>
          <w:ilvl w:val="2"/>
          <w:numId w:val="1"/>
        </w:numPr>
      </w:pPr>
      <w:r>
        <w:t>Discussion about switching of year end dates from December 31 to August 31. This change would coincide with deadlines for financial deadlines for Societies membership, and AGM meeting. Nicole motioned for fiscal year end date to start August 31 of 2020. 2nd by Terry. Passed.   ACTION- Jen to review bylaws to ensure new dates are amended.</w:t>
      </w:r>
    </w:p>
    <w:p w:rsidR="003D0EB8" w:rsidRDefault="00094301" w:rsidP="00A566E5">
      <w:pPr>
        <w:pStyle w:val="ListParagraph"/>
        <w:numPr>
          <w:ilvl w:val="2"/>
          <w:numId w:val="1"/>
        </w:numPr>
      </w:pPr>
      <w:r>
        <w:t>Internal auditors are needed and Jen and Terry will complete this for this year.</w:t>
      </w:r>
    </w:p>
    <w:p w:rsidR="00094301" w:rsidRDefault="00094301" w:rsidP="003D0EB8">
      <w:pPr>
        <w:pStyle w:val="ListParagraph"/>
        <w:numPr>
          <w:ilvl w:val="1"/>
          <w:numId w:val="1"/>
        </w:numPr>
      </w:pPr>
      <w:r>
        <w:t>Review of cancelled season: running skills camp was a positive experience for those who participated. One suggestion was that set game dates help participants and parents to have better attendance.</w:t>
      </w:r>
    </w:p>
    <w:p w:rsidR="00094301" w:rsidRDefault="00094301" w:rsidP="003D0EB8">
      <w:pPr>
        <w:pStyle w:val="ListParagraph"/>
        <w:numPr>
          <w:ilvl w:val="1"/>
          <w:numId w:val="1"/>
        </w:numPr>
      </w:pPr>
      <w:r>
        <w:t xml:space="preserve">Legacy Fund Grant-this is a grant that coincides with hosting the Alberta Summer Games for Softball. Jen will move forward with getting costs by tender for the items outlined at last meeting. Jen will follow up and ask how long it will take to be reimbursed for spending this grant money&gt; (1/2 grant was provided and next ½ to be reimbursed once that money is spent). </w:t>
      </w:r>
      <w:r>
        <w:rPr>
          <w:b/>
        </w:rPr>
        <w:t>A</w:t>
      </w:r>
      <w:r w:rsidRPr="00094301">
        <w:rPr>
          <w:b/>
        </w:rPr>
        <w:t>CTION</w:t>
      </w:r>
      <w:r>
        <w:t xml:space="preserve">: the list of equipment etc. will be sent out for tender by local supporters of softball i.e. Doug’s sports, Sport Check, United Cycle, Players Bench, Bert and Macs. Bids to be in by December and to be granted at January meeting. Other suggestions: line painter, rakes, brooms, 6 catcher gloves. </w:t>
      </w:r>
      <w:r>
        <w:rPr>
          <w:b/>
        </w:rPr>
        <w:t>A</w:t>
      </w:r>
      <w:r w:rsidRPr="00094301">
        <w:rPr>
          <w:b/>
        </w:rPr>
        <w:t>CTION:</w:t>
      </w:r>
      <w:r>
        <w:t xml:space="preserve"> Jen to update list and send out for tender.</w:t>
      </w:r>
    </w:p>
    <w:p w:rsidR="00094301" w:rsidRDefault="00A566E5" w:rsidP="003D0EB8">
      <w:pPr>
        <w:pStyle w:val="ListParagraph"/>
        <w:numPr>
          <w:ilvl w:val="1"/>
          <w:numId w:val="1"/>
        </w:numPr>
      </w:pPr>
      <w:r>
        <w:t xml:space="preserve">Minor softball project: Softball diamond build update </w:t>
      </w:r>
      <w:r w:rsidR="00094301">
        <w:t>refer to AGM minutes for more information. LMSC will be able to share Casino with Lethbridge Slo-pitch. Dates are still pending. Further discussion about other ways to raise the needed money for new field: host a tournament at Softball Valley. Nicole made a motion 2</w:t>
      </w:r>
      <w:r w:rsidR="00094301" w:rsidRPr="00094301">
        <w:rPr>
          <w:vertAlign w:val="superscript"/>
        </w:rPr>
        <w:t>nd</w:t>
      </w:r>
      <w:r w:rsidR="00094301">
        <w:t xml:space="preserve"> by Jay, Passed. Jen will email Hank at Softball Valley to discuss potential dates.</w:t>
      </w:r>
    </w:p>
    <w:p w:rsidR="00094301" w:rsidRDefault="00094301" w:rsidP="003D0EB8">
      <w:pPr>
        <w:pStyle w:val="ListParagraph"/>
        <w:numPr>
          <w:ilvl w:val="1"/>
          <w:numId w:val="1"/>
        </w:numPr>
      </w:pPr>
      <w:r>
        <w:t>Press release. It was suggested that a press release by developed to update members on what our Club has been doing as well as sharing information</w:t>
      </w:r>
      <w:r w:rsidR="00FE3171">
        <w:t xml:space="preserve"> </w:t>
      </w:r>
      <w:r>
        <w:t xml:space="preserve"> bout the new diamond build and need for fundraising.</w:t>
      </w:r>
      <w:r w:rsidR="00FE3171">
        <w:t xml:space="preserve"> </w:t>
      </w:r>
      <w:r w:rsidR="00FE3171" w:rsidRPr="00FE3171">
        <w:rPr>
          <w:b/>
        </w:rPr>
        <w:t>ACTION</w:t>
      </w:r>
      <w:r w:rsidR="00FE3171">
        <w:t>: Beth and Tyler will work on this. Further discussion about the value of a newsletter to highlight happening’s such as profile players and the girls who made the AB summer games team, add player of the week etc.</w:t>
      </w:r>
      <w:r w:rsidR="00495E44">
        <w:t xml:space="preserve"> as a continuation from the press release. </w:t>
      </w:r>
      <w:r w:rsidR="00495E44" w:rsidRPr="00495E44">
        <w:rPr>
          <w:b/>
        </w:rPr>
        <w:t>ACTION</w:t>
      </w:r>
      <w:r w:rsidR="00495E44">
        <w:t>-look for a social media rep. to update LMSC accounts and gather info. For the newsletter.</w:t>
      </w:r>
    </w:p>
    <w:p w:rsidR="00FE3171" w:rsidRDefault="00495E44" w:rsidP="003D0EB8">
      <w:pPr>
        <w:pStyle w:val="ListParagraph"/>
        <w:numPr>
          <w:ilvl w:val="1"/>
          <w:numId w:val="1"/>
        </w:numPr>
      </w:pPr>
      <w:r>
        <w:lastRenderedPageBreak/>
        <w:t>Strategic Plan-in January the board will work on developing this plan. ACTION: all members to contribute strategies for 2021-2023 some examples could be a yearly tournament, develop a tournament committee, fundraising targets etc.</w:t>
      </w:r>
    </w:p>
    <w:p w:rsidR="00A566E5" w:rsidRDefault="00A566E5" w:rsidP="003D0EB8">
      <w:pPr>
        <w:pStyle w:val="ListParagraph"/>
        <w:numPr>
          <w:ilvl w:val="1"/>
          <w:numId w:val="1"/>
        </w:numPr>
      </w:pPr>
      <w:r>
        <w:t>Award recognition event to be discussed at January meeting. Include a budget for year one.</w:t>
      </w:r>
    </w:p>
    <w:p w:rsidR="00495E44" w:rsidRDefault="00495E44" w:rsidP="00A566E5">
      <w:pPr>
        <w:pStyle w:val="ListParagraph"/>
        <w:numPr>
          <w:ilvl w:val="0"/>
          <w:numId w:val="1"/>
        </w:numPr>
      </w:pPr>
      <w:r>
        <w:t>Next meeting will be held on January 10</w:t>
      </w:r>
      <w:r w:rsidRPr="00A566E5">
        <w:rPr>
          <w:vertAlign w:val="superscript"/>
        </w:rPr>
        <w:t>th</w:t>
      </w:r>
      <w:r>
        <w:t xml:space="preserve"> at 1:00 at the insight accounting office.</w:t>
      </w:r>
    </w:p>
    <w:p w:rsidR="00495E44" w:rsidRDefault="00495E44" w:rsidP="00A566E5">
      <w:pPr>
        <w:pStyle w:val="ListParagraph"/>
        <w:numPr>
          <w:ilvl w:val="0"/>
          <w:numId w:val="1"/>
        </w:numPr>
      </w:pPr>
      <w:r>
        <w:t>Meeting adjourned at 3:17 p.m.</w:t>
      </w:r>
    </w:p>
    <w:sectPr w:rsidR="0049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29E"/>
    <w:multiLevelType w:val="hybridMultilevel"/>
    <w:tmpl w:val="3E6AD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B8"/>
    <w:rsid w:val="00094301"/>
    <w:rsid w:val="000E5D4E"/>
    <w:rsid w:val="003D0EB8"/>
    <w:rsid w:val="00495E44"/>
    <w:rsid w:val="00A566E5"/>
    <w:rsid w:val="00D50BDB"/>
    <w:rsid w:val="00F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Moulton</dc:creator>
  <cp:lastModifiedBy>Randa Office</cp:lastModifiedBy>
  <cp:revision>2</cp:revision>
  <dcterms:created xsi:type="dcterms:W3CDTF">2021-01-15T23:03:00Z</dcterms:created>
  <dcterms:modified xsi:type="dcterms:W3CDTF">2021-01-15T23:03:00Z</dcterms:modified>
</cp:coreProperties>
</file>