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E3" w:rsidRDefault="0068593A">
      <w:pPr>
        <w:rPr>
          <w:lang w:val="en-US"/>
        </w:rPr>
      </w:pPr>
    </w:p>
    <w:p w:rsidR="00260405" w:rsidRDefault="00260405" w:rsidP="00260405">
      <w:pPr>
        <w:jc w:val="center"/>
        <w:rPr>
          <w:lang w:val="en-US"/>
        </w:rPr>
      </w:pPr>
      <w:r>
        <w:rPr>
          <w:lang w:val="en-US"/>
        </w:rPr>
        <w:t>Lloydminster and District Soccer Association</w:t>
      </w:r>
    </w:p>
    <w:p w:rsidR="00260405" w:rsidRDefault="00260405" w:rsidP="00260405">
      <w:pPr>
        <w:jc w:val="center"/>
        <w:rPr>
          <w:lang w:val="en-US"/>
        </w:rPr>
      </w:pPr>
      <w:r>
        <w:rPr>
          <w:lang w:val="en-US"/>
        </w:rPr>
        <w:t>Special Online Meeting</w:t>
      </w:r>
    </w:p>
    <w:p w:rsidR="00260405" w:rsidRDefault="00260405" w:rsidP="00260405">
      <w:pPr>
        <w:jc w:val="center"/>
        <w:rPr>
          <w:lang w:val="en-US"/>
        </w:rPr>
      </w:pPr>
      <w:r>
        <w:rPr>
          <w:lang w:val="en-US"/>
        </w:rPr>
        <w:t>Thursday November 10, 2017</w:t>
      </w:r>
    </w:p>
    <w:p w:rsidR="00260405" w:rsidRDefault="00260405" w:rsidP="00260405">
      <w:pPr>
        <w:rPr>
          <w:lang w:val="en-US"/>
        </w:rPr>
      </w:pPr>
    </w:p>
    <w:p w:rsidR="00260405" w:rsidRDefault="00146BA5" w:rsidP="00146B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Resp</w:t>
      </w:r>
      <w:r w:rsidR="0068593A">
        <w:rPr>
          <w:lang w:val="en-US"/>
        </w:rPr>
        <w:t>onding to the Doodle poll:  8 yes, 2 no</w:t>
      </w:r>
    </w:p>
    <w:p w:rsidR="0068593A" w:rsidRDefault="0068593A" w:rsidP="00146B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YES: Amanda Powell, Liz Fournier, Juan Huss, Barry Brown, Femi O, Shelley Cooper, Jordyn Lavallee, Neomi Bexson</w:t>
      </w:r>
    </w:p>
    <w:p w:rsidR="0068593A" w:rsidRDefault="0068593A" w:rsidP="00146B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NO: Kevin Govender, Michael Welygan, </w:t>
      </w:r>
    </w:p>
    <w:p w:rsidR="00146BA5" w:rsidRDefault="00146BA5" w:rsidP="00146B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following motion was put forward: “LDSA will purchase a set of </w:t>
      </w:r>
      <w:proofErr w:type="spellStart"/>
      <w:r>
        <w:rPr>
          <w:lang w:val="en-US"/>
        </w:rPr>
        <w:t>pinnies</w:t>
      </w:r>
      <w:proofErr w:type="spellEnd"/>
      <w:r>
        <w:rPr>
          <w:lang w:val="en-US"/>
        </w:rPr>
        <w:t xml:space="preserve"> with numbers on the back and the LDSA logo on the upper left chest. The </w:t>
      </w:r>
      <w:proofErr w:type="spellStart"/>
      <w:r>
        <w:rPr>
          <w:lang w:val="en-US"/>
        </w:rPr>
        <w:t>pinnies</w:t>
      </w:r>
      <w:proofErr w:type="spellEnd"/>
      <w:r>
        <w:rPr>
          <w:lang w:val="en-US"/>
        </w:rPr>
        <w:t xml:space="preserve"> will be blue and Amanda will order them through Soccer Locker in Saskatoon for a total cost of $241.97.”</w:t>
      </w:r>
    </w:p>
    <w:p w:rsidR="00146BA5" w:rsidRDefault="00146BA5" w:rsidP="00146B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This motion was passed by a vote of 10 for and 2 against.  Carried.</w:t>
      </w:r>
    </w:p>
    <w:p w:rsidR="0068593A" w:rsidRPr="0068593A" w:rsidRDefault="00146BA5" w:rsidP="006859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Attached please find the quote presented by Soccer Locker.</w:t>
      </w:r>
    </w:p>
    <w:p w:rsidR="004F3E91" w:rsidRPr="0068593A" w:rsidRDefault="004F3E91" w:rsidP="0068593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CA"/>
        </w:rPr>
      </w:pPr>
    </w:p>
    <w:p w:rsidR="004F3E91" w:rsidRDefault="004F3E91" w:rsidP="004F3E91">
      <w:pPr>
        <w:rPr>
          <w:lang w:val="en-US"/>
        </w:rPr>
      </w:pPr>
    </w:p>
    <w:p w:rsidR="004F3E91" w:rsidRDefault="004F3E91" w:rsidP="004F3E91">
      <w:pPr>
        <w:rPr>
          <w:lang w:val="en-US"/>
        </w:rPr>
      </w:pPr>
    </w:p>
    <w:p w:rsidR="004F3E91" w:rsidRDefault="004F3E91" w:rsidP="004F3E91">
      <w:pPr>
        <w:rPr>
          <w:lang w:val="en-US"/>
        </w:rPr>
      </w:pPr>
    </w:p>
    <w:p w:rsidR="004F3E91" w:rsidRDefault="004F3E91" w:rsidP="004F3E91">
      <w:pPr>
        <w:rPr>
          <w:lang w:val="en-US"/>
        </w:rPr>
      </w:pPr>
      <w:bookmarkStart w:id="0" w:name="_GoBack"/>
      <w:bookmarkEnd w:id="0"/>
    </w:p>
    <w:p w:rsidR="004F3E91" w:rsidRDefault="004F3E91" w:rsidP="004F3E91">
      <w:pPr>
        <w:rPr>
          <w:lang w:val="en-US"/>
        </w:rPr>
      </w:pPr>
    </w:p>
    <w:p w:rsidR="004F3E91" w:rsidRDefault="004F3E91" w:rsidP="004F3E91">
      <w:pPr>
        <w:rPr>
          <w:lang w:val="en-US"/>
        </w:rPr>
      </w:pPr>
    </w:p>
    <w:p w:rsidR="004F3E91" w:rsidRDefault="004F3E91" w:rsidP="004F3E91">
      <w:pPr>
        <w:rPr>
          <w:lang w:val="en-US"/>
        </w:rPr>
      </w:pPr>
    </w:p>
    <w:p w:rsidR="004F3E91" w:rsidRDefault="004F3E91" w:rsidP="004F3E91">
      <w:pPr>
        <w:rPr>
          <w:lang w:val="en-US"/>
        </w:rPr>
      </w:pPr>
    </w:p>
    <w:p w:rsidR="004F3E91" w:rsidRPr="004F3E91" w:rsidRDefault="004F3E91" w:rsidP="004F3E91">
      <w:pPr>
        <w:rPr>
          <w:lang w:val="en-US"/>
        </w:rPr>
      </w:pPr>
    </w:p>
    <w:sectPr w:rsidR="004F3E91" w:rsidRPr="004F3E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110"/>
    <w:multiLevelType w:val="multilevel"/>
    <w:tmpl w:val="E838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746F1"/>
    <w:multiLevelType w:val="hybridMultilevel"/>
    <w:tmpl w:val="93BAC1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7444A"/>
    <w:multiLevelType w:val="multilevel"/>
    <w:tmpl w:val="25F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05"/>
    <w:rsid w:val="000C434B"/>
    <w:rsid w:val="00146BA5"/>
    <w:rsid w:val="00260405"/>
    <w:rsid w:val="00340F56"/>
    <w:rsid w:val="004F3E91"/>
    <w:rsid w:val="0068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22FC"/>
  <w15:docId w15:val="{CAA5D4ED-38E8-46B4-B625-0DC601C2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ADE"/>
            <w:right w:val="none" w:sz="0" w:space="0" w:color="auto"/>
          </w:divBdr>
          <w:divsChild>
            <w:div w:id="1420642514">
              <w:marLeft w:val="0"/>
              <w:marRight w:val="0"/>
              <w:marTop w:val="0"/>
              <w:marBottom w:val="0"/>
              <w:divBdr>
                <w:top w:val="single" w:sz="6" w:space="0" w:color="D4DA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7182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309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ADE"/>
            <w:bottom w:val="single" w:sz="6" w:space="0" w:color="D4DADE"/>
            <w:right w:val="none" w:sz="0" w:space="0" w:color="auto"/>
          </w:divBdr>
          <w:divsChild>
            <w:div w:id="1624461735">
              <w:marLeft w:val="0"/>
              <w:marRight w:val="0"/>
              <w:marTop w:val="0"/>
              <w:marBottom w:val="0"/>
              <w:divBdr>
                <w:top w:val="single" w:sz="6" w:space="0" w:color="D4DA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427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Fournier</dc:creator>
  <cp:lastModifiedBy>Amanda Powell</cp:lastModifiedBy>
  <cp:revision>2</cp:revision>
  <dcterms:created xsi:type="dcterms:W3CDTF">2017-11-20T18:24:00Z</dcterms:created>
  <dcterms:modified xsi:type="dcterms:W3CDTF">2017-11-20T18:24:00Z</dcterms:modified>
</cp:coreProperties>
</file>