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F5057" w:rsidRPr="00A85869" w14:paraId="742B28CA" w14:textId="77777777" w:rsidTr="00B21EF4">
        <w:trPr>
          <w:trHeight w:val="773"/>
        </w:trPr>
        <w:tc>
          <w:tcPr>
            <w:tcW w:w="2160" w:type="dxa"/>
          </w:tcPr>
          <w:p w14:paraId="67B44C0F" w14:textId="77777777" w:rsidR="00CF5057" w:rsidRPr="00A85869" w:rsidRDefault="00CF5057">
            <w:bookmarkStart w:id="0" w:name="_GoBack"/>
            <w:bookmarkEnd w:id="0"/>
            <w:r w:rsidRPr="00A85869">
              <w:t>Roll Call</w:t>
            </w:r>
          </w:p>
        </w:tc>
        <w:tc>
          <w:tcPr>
            <w:tcW w:w="8280" w:type="dxa"/>
          </w:tcPr>
          <w:p w14:paraId="0AD6D9C8" w14:textId="3ED026B2" w:rsidR="00941FFC" w:rsidRPr="00A85869" w:rsidRDefault="00A85869" w:rsidP="001476AA">
            <w:pPr>
              <w:jc w:val="both"/>
              <w:rPr>
                <w:rFonts w:eastAsia="Calibri"/>
              </w:rPr>
            </w:pPr>
            <w:r w:rsidRPr="00A85869">
              <w:rPr>
                <w:rFonts w:eastAsia="Calibri"/>
              </w:rPr>
              <w:t xml:space="preserve">Melanie </w:t>
            </w:r>
            <w:proofErr w:type="spellStart"/>
            <w:r w:rsidRPr="00A85869">
              <w:rPr>
                <w:rFonts w:eastAsia="Calibri"/>
              </w:rPr>
              <w:t>Bohnet</w:t>
            </w:r>
            <w:proofErr w:type="spellEnd"/>
            <w:r w:rsidRPr="00A85869">
              <w:rPr>
                <w:rFonts w:eastAsia="Calibri"/>
              </w:rPr>
              <w:t xml:space="preserve">, Mona Chittick, Clayton Crossland, </w:t>
            </w:r>
            <w:proofErr w:type="spellStart"/>
            <w:r w:rsidRPr="00A85869">
              <w:rPr>
                <w:rFonts w:eastAsia="Calibri"/>
              </w:rPr>
              <w:t>Kodie</w:t>
            </w:r>
            <w:proofErr w:type="spellEnd"/>
            <w:r w:rsidRPr="00A85869">
              <w:rPr>
                <w:rFonts w:eastAsia="Calibri"/>
              </w:rPr>
              <w:t xml:space="preserve"> </w:t>
            </w:r>
            <w:proofErr w:type="spellStart"/>
            <w:r w:rsidRPr="00A85869">
              <w:rPr>
                <w:rFonts w:eastAsia="Calibri"/>
              </w:rPr>
              <w:t>Daffurn</w:t>
            </w:r>
            <w:proofErr w:type="spellEnd"/>
            <w:r w:rsidRPr="00A85869">
              <w:rPr>
                <w:rFonts w:eastAsia="Calibri"/>
              </w:rPr>
              <w:t xml:space="preserve">, Sheldon </w:t>
            </w:r>
            <w:proofErr w:type="spellStart"/>
            <w:r w:rsidRPr="00A85869">
              <w:rPr>
                <w:rFonts w:eastAsia="Calibri"/>
              </w:rPr>
              <w:t>Hillgardner</w:t>
            </w:r>
            <w:proofErr w:type="spellEnd"/>
            <w:r w:rsidRPr="00A85869">
              <w:rPr>
                <w:rFonts w:eastAsia="Calibri"/>
              </w:rPr>
              <w:t xml:space="preserve">, Bill Hughes, Shannon </w:t>
            </w:r>
            <w:proofErr w:type="spellStart"/>
            <w:r w:rsidRPr="00A85869">
              <w:rPr>
                <w:rFonts w:eastAsia="Calibri"/>
              </w:rPr>
              <w:t>Maskowitz</w:t>
            </w:r>
            <w:proofErr w:type="spellEnd"/>
            <w:r w:rsidRPr="00A85869">
              <w:rPr>
                <w:rFonts w:eastAsia="Calibri"/>
              </w:rPr>
              <w:t>, Mel Moon, T</w:t>
            </w:r>
            <w:r w:rsidR="00053016">
              <w:rPr>
                <w:rFonts w:eastAsia="Calibri"/>
              </w:rPr>
              <w:t xml:space="preserve">erra </w:t>
            </w:r>
            <w:r w:rsidRPr="00A85869">
              <w:rPr>
                <w:rFonts w:eastAsia="Calibri"/>
              </w:rPr>
              <w:t>Milburn, Amy Pas, Mike Petersen, Tanya Vanderwell</w:t>
            </w:r>
          </w:p>
          <w:p w14:paraId="6F6D8A92" w14:textId="7D799898" w:rsidR="00A85869" w:rsidRDefault="00A85869" w:rsidP="00B21EF4"/>
          <w:p w14:paraId="3CE00052" w14:textId="09E9A612" w:rsidR="00053016" w:rsidRPr="00A85869" w:rsidRDefault="00053016" w:rsidP="00B21EF4">
            <w:r>
              <w:t xml:space="preserve">Amy </w:t>
            </w:r>
            <w:proofErr w:type="spellStart"/>
            <w:r>
              <w:t>Preugschas</w:t>
            </w:r>
            <w:proofErr w:type="spellEnd"/>
            <w:r>
              <w:t xml:space="preserve"> - absent</w:t>
            </w:r>
          </w:p>
          <w:p w14:paraId="5869F6BA" w14:textId="68C92C49" w:rsidR="00CF5057" w:rsidRPr="00A85869" w:rsidRDefault="00053016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Mike Petersen </w:t>
            </w:r>
            <w:r w:rsidR="0059236F" w:rsidRPr="00A85869">
              <w:rPr>
                <w:rFonts w:ascii="Times New Roman" w:hAnsi="Times New Roman"/>
                <w:sz w:val="24"/>
                <w:szCs w:val="24"/>
              </w:rPr>
              <w:t>called the meeting to order by at 9: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9236F" w:rsidRPr="00A85869">
              <w:rPr>
                <w:rFonts w:ascii="Times New Roman" w:hAnsi="Times New Roman"/>
                <w:sz w:val="24"/>
                <w:szCs w:val="24"/>
              </w:rPr>
              <w:t xml:space="preserve"> p.m. </w:t>
            </w:r>
          </w:p>
        </w:tc>
      </w:tr>
      <w:tr w:rsidR="00BE03C3" w:rsidRPr="00A85869" w14:paraId="0A467A54" w14:textId="77777777" w:rsidTr="00B21E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5E2" w14:textId="77777777" w:rsidR="00BE03C3" w:rsidRPr="00A85869" w:rsidRDefault="00BE03C3" w:rsidP="008A2E11">
            <w:r w:rsidRPr="00A85869">
              <w:t>Appointments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724" w14:textId="77777777" w:rsidR="00BE03C3" w:rsidRPr="00A85869" w:rsidRDefault="00BE03C3" w:rsidP="00B21EF4">
            <w:r w:rsidRPr="00A85869">
              <w:t>None.</w:t>
            </w:r>
          </w:p>
        </w:tc>
      </w:tr>
      <w:tr w:rsidR="00F54B95" w:rsidRPr="00A85869" w14:paraId="1527F17E" w14:textId="77777777" w:rsidTr="00B21EF4">
        <w:tc>
          <w:tcPr>
            <w:tcW w:w="2160" w:type="dxa"/>
          </w:tcPr>
          <w:p w14:paraId="7899B205" w14:textId="4E4D4595" w:rsidR="003B1FC1" w:rsidRPr="00A85869" w:rsidRDefault="0033312A" w:rsidP="009A715B">
            <w:r w:rsidRPr="0033312A">
              <w:t>Setting of Positions</w:t>
            </w:r>
          </w:p>
        </w:tc>
        <w:tc>
          <w:tcPr>
            <w:tcW w:w="8280" w:type="dxa"/>
          </w:tcPr>
          <w:p w14:paraId="1FDB3B31" w14:textId="1F8A5680" w:rsidR="0033312A" w:rsidRDefault="0033312A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Setting of Positions: </w:t>
            </w:r>
          </w:p>
          <w:p w14:paraId="5627B11B" w14:textId="77777777" w:rsidR="0033312A" w:rsidRDefault="0033312A" w:rsidP="0033312A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>League rep</w:t>
            </w:r>
            <w:r>
              <w:rPr>
                <w:rFonts w:eastAsia="Calibri"/>
                <w:lang w:val="en-CA"/>
              </w:rPr>
              <w:t xml:space="preserve"> </w:t>
            </w:r>
          </w:p>
          <w:p w14:paraId="3F5A8C0A" w14:textId="3E8A2E86" w:rsidR="0059236F" w:rsidRPr="00A85869" w:rsidRDefault="00053016" w:rsidP="0033312A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Equipment Manager: Clayton Crossland </w:t>
            </w:r>
          </w:p>
          <w:p w14:paraId="0FBB33C0" w14:textId="66343F0F" w:rsidR="0059236F" w:rsidRDefault="00053016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Ice Scheduler:</w:t>
            </w:r>
          </w:p>
          <w:p w14:paraId="79823153" w14:textId="1EDB271C" w:rsidR="0059236F" w:rsidRPr="00A85869" w:rsidRDefault="0059236F" w:rsidP="0059236F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 xml:space="preserve">Player </w:t>
            </w:r>
            <w:r w:rsidR="005224BB">
              <w:rPr>
                <w:rFonts w:eastAsia="Calibri"/>
                <w:lang w:val="en-CA"/>
              </w:rPr>
              <w:t>and Goalie D</w:t>
            </w:r>
            <w:r w:rsidRPr="00A85869">
              <w:rPr>
                <w:rFonts w:eastAsia="Calibri"/>
                <w:lang w:val="en-CA"/>
              </w:rPr>
              <w:t>evelopment: Mel Moon</w:t>
            </w:r>
          </w:p>
          <w:p w14:paraId="4DF62276" w14:textId="51FE856E" w:rsidR="007F1186" w:rsidRPr="00A85869" w:rsidRDefault="0059236F" w:rsidP="0059236F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>Game &amp; Conduct</w:t>
            </w:r>
            <w:r w:rsidR="005224BB">
              <w:rPr>
                <w:rFonts w:eastAsia="Calibri"/>
                <w:lang w:val="en-CA"/>
              </w:rPr>
              <w:t xml:space="preserve"> (</w:t>
            </w:r>
            <w:r w:rsidR="005224BB" w:rsidRPr="00A85869">
              <w:rPr>
                <w:rFonts w:eastAsia="Calibri"/>
                <w:lang w:val="en-CA"/>
              </w:rPr>
              <w:t>sanc</w:t>
            </w:r>
            <w:r w:rsidR="005224BB">
              <w:rPr>
                <w:rFonts w:eastAsia="Calibri"/>
                <w:lang w:val="en-CA"/>
              </w:rPr>
              <w:t>tion, exhibition, travel permits)</w:t>
            </w:r>
            <w:r w:rsidRPr="00A85869">
              <w:rPr>
                <w:rFonts w:eastAsia="Calibri"/>
                <w:lang w:val="en-CA"/>
              </w:rPr>
              <w:t xml:space="preserve">: </w:t>
            </w:r>
            <w:r w:rsidR="005224BB">
              <w:rPr>
                <w:rFonts w:eastAsia="Calibri"/>
                <w:lang w:val="en-CA"/>
              </w:rPr>
              <w:t>Mona Chittick</w:t>
            </w:r>
          </w:p>
          <w:p w14:paraId="38327971" w14:textId="63F9FD40" w:rsidR="0059236F" w:rsidRPr="00A85869" w:rsidRDefault="005224BB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Communication/</w:t>
            </w:r>
            <w:r w:rsidR="0059236F" w:rsidRPr="00A85869">
              <w:rPr>
                <w:rFonts w:eastAsia="Calibri"/>
                <w:lang w:val="en-CA"/>
              </w:rPr>
              <w:t xml:space="preserve">Website: </w:t>
            </w: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Daffurn</w:t>
            </w:r>
            <w:proofErr w:type="spellEnd"/>
          </w:p>
          <w:p w14:paraId="08EBF96B" w14:textId="6BC74263" w:rsidR="0059236F" w:rsidRPr="00A85869" w:rsidRDefault="0059236F" w:rsidP="0059236F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 xml:space="preserve">Referee ice coordinator: Amy </w:t>
            </w:r>
            <w:proofErr w:type="spellStart"/>
            <w:r w:rsidR="00053016">
              <w:rPr>
                <w:rFonts w:eastAsia="Calibri"/>
                <w:lang w:val="en-CA"/>
              </w:rPr>
              <w:t>Preugschas</w:t>
            </w:r>
            <w:proofErr w:type="spellEnd"/>
          </w:p>
          <w:p w14:paraId="1B3250D8" w14:textId="04174083" w:rsidR="0033312A" w:rsidRPr="00A85869" w:rsidRDefault="0059236F" w:rsidP="0033312A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>NAI</w:t>
            </w:r>
            <w:r w:rsidR="0033312A">
              <w:rPr>
                <w:rFonts w:eastAsia="Calibri"/>
                <w:lang w:val="en-CA"/>
              </w:rPr>
              <w:t xml:space="preserve"> </w:t>
            </w:r>
            <w:r w:rsidR="0033312A" w:rsidRPr="00A85869">
              <w:rPr>
                <w:rFonts w:eastAsia="Calibri"/>
                <w:lang w:val="en-CA"/>
              </w:rPr>
              <w:t>governor rep</w:t>
            </w:r>
            <w:r w:rsidR="0033312A">
              <w:rPr>
                <w:rFonts w:eastAsia="Calibri"/>
                <w:lang w:val="en-CA"/>
              </w:rPr>
              <w:t>:</w:t>
            </w:r>
            <w:r w:rsidR="0033312A" w:rsidRPr="00A85869">
              <w:rPr>
                <w:rFonts w:eastAsia="Calibri"/>
                <w:lang w:val="en-CA"/>
              </w:rPr>
              <w:t xml:space="preserve"> wi</w:t>
            </w:r>
            <w:r w:rsidR="0033312A">
              <w:rPr>
                <w:rFonts w:eastAsia="Calibri"/>
                <w:lang w:val="en-CA"/>
              </w:rPr>
              <w:t xml:space="preserve">ll need to be replaced (possibly Nolan </w:t>
            </w:r>
            <w:proofErr w:type="spellStart"/>
            <w:r w:rsidR="0033312A">
              <w:rPr>
                <w:rFonts w:eastAsia="Calibri"/>
                <w:lang w:val="en-CA"/>
              </w:rPr>
              <w:t>Andriuk</w:t>
            </w:r>
            <w:proofErr w:type="spellEnd"/>
            <w:r w:rsidR="0033312A">
              <w:rPr>
                <w:rFonts w:eastAsia="Calibri"/>
                <w:lang w:val="en-CA"/>
              </w:rPr>
              <w:t>)</w:t>
            </w:r>
          </w:p>
          <w:p w14:paraId="65964FE7" w14:textId="75DB67EE" w:rsidR="005224BB" w:rsidRDefault="005224BB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Fundraising Director: Terra will stay to assist</w:t>
            </w:r>
          </w:p>
          <w:p w14:paraId="5641B812" w14:textId="05428FE1" w:rsidR="005224BB" w:rsidRDefault="005224BB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Team Directors:</w:t>
            </w:r>
          </w:p>
          <w:p w14:paraId="2906CF11" w14:textId="6FEE6711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Initiation:</w:t>
            </w:r>
            <w:r w:rsidR="000578C3">
              <w:rPr>
                <w:rFonts w:eastAsia="Calibri"/>
                <w:lang w:val="en-CA"/>
              </w:rPr>
              <w:t xml:space="preserve"> </w:t>
            </w:r>
            <w:proofErr w:type="spellStart"/>
            <w:r w:rsidR="000578C3">
              <w:rPr>
                <w:rFonts w:eastAsia="Calibri"/>
                <w:lang w:val="en-CA"/>
              </w:rPr>
              <w:t>Kodie</w:t>
            </w:r>
            <w:proofErr w:type="spellEnd"/>
            <w:r w:rsidR="000578C3">
              <w:rPr>
                <w:rFonts w:eastAsia="Calibri"/>
                <w:lang w:val="en-CA"/>
              </w:rPr>
              <w:t xml:space="preserve"> </w:t>
            </w:r>
            <w:proofErr w:type="spellStart"/>
            <w:r w:rsidR="000578C3">
              <w:rPr>
                <w:rFonts w:eastAsia="Calibri"/>
                <w:lang w:val="en-CA"/>
              </w:rPr>
              <w:t>Daffurn</w:t>
            </w:r>
            <w:proofErr w:type="spellEnd"/>
          </w:p>
          <w:p w14:paraId="6991A681" w14:textId="5D49924E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Novice</w:t>
            </w:r>
            <w:r w:rsidR="0033312A">
              <w:rPr>
                <w:rFonts w:eastAsia="Calibri"/>
                <w:lang w:val="en-CA"/>
              </w:rPr>
              <w:t xml:space="preserve"> (</w:t>
            </w:r>
            <w:r>
              <w:rPr>
                <w:rFonts w:eastAsia="Calibri"/>
                <w:lang w:val="en-CA"/>
              </w:rPr>
              <w:t>will be the most involved this season</w:t>
            </w:r>
            <w:r w:rsidR="0033312A">
              <w:rPr>
                <w:rFonts w:eastAsia="Calibri"/>
                <w:lang w:val="en-CA"/>
              </w:rPr>
              <w:t>):</w:t>
            </w:r>
            <w:r>
              <w:rPr>
                <w:rFonts w:eastAsia="Calibri"/>
                <w:lang w:val="en-CA"/>
              </w:rPr>
              <w:t xml:space="preserve"> Amy Pas</w:t>
            </w:r>
          </w:p>
          <w:p w14:paraId="75BF0C40" w14:textId="35B3FF56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Atom: </w:t>
            </w:r>
            <w:r w:rsidR="000578C3">
              <w:rPr>
                <w:rFonts w:eastAsia="Calibri"/>
                <w:lang w:val="en-CA"/>
              </w:rPr>
              <w:t xml:space="preserve">Sheldon </w:t>
            </w:r>
            <w:proofErr w:type="spellStart"/>
            <w:r w:rsidR="000578C3">
              <w:rPr>
                <w:rFonts w:eastAsia="Calibri"/>
                <w:lang w:val="en-CA"/>
              </w:rPr>
              <w:t>Hillgardner</w:t>
            </w:r>
            <w:proofErr w:type="spellEnd"/>
          </w:p>
          <w:p w14:paraId="16998527" w14:textId="216C8F82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Peewee: </w:t>
            </w:r>
            <w:r w:rsidR="000578C3">
              <w:rPr>
                <w:rFonts w:eastAsia="Calibri"/>
                <w:lang w:val="en-CA"/>
              </w:rPr>
              <w:t>Tanya Vanderwell</w:t>
            </w:r>
          </w:p>
          <w:p w14:paraId="16775569" w14:textId="675BFCE3" w:rsidR="005224BB" w:rsidRP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Bantam: Bill Hughes </w:t>
            </w:r>
          </w:p>
          <w:p w14:paraId="06CD8304" w14:textId="77777777" w:rsidR="003B1FC1" w:rsidRPr="00A85869" w:rsidRDefault="003B1FC1" w:rsidP="00C31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3A" w:rsidRPr="00A85869" w14:paraId="442553F3" w14:textId="77777777" w:rsidTr="00B21EF4">
        <w:tc>
          <w:tcPr>
            <w:tcW w:w="2160" w:type="dxa"/>
          </w:tcPr>
          <w:p w14:paraId="38683BBA" w14:textId="77777777" w:rsidR="00C3103A" w:rsidRPr="007F1186" w:rsidRDefault="007F1186" w:rsidP="009A715B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Registration Date</w:t>
            </w:r>
          </w:p>
        </w:tc>
        <w:tc>
          <w:tcPr>
            <w:tcW w:w="8280" w:type="dxa"/>
          </w:tcPr>
          <w:p w14:paraId="11C816F4" w14:textId="77777777" w:rsidR="00C3103A" w:rsidRPr="007F1186" w:rsidRDefault="0059236F" w:rsidP="007F11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>June 27</w:t>
            </w:r>
            <w:r w:rsidRPr="00A8586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, registration 3:30 p</w:t>
            </w:r>
            <w:r w:rsidR="007F1186">
              <w:rPr>
                <w:rFonts w:ascii="Times New Roman" w:hAnsi="Times New Roman"/>
                <w:sz w:val="24"/>
                <w:szCs w:val="24"/>
              </w:rPr>
              <w:t>.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m</w:t>
            </w:r>
            <w:r w:rsidR="007F1186">
              <w:rPr>
                <w:rFonts w:ascii="Times New Roman" w:hAnsi="Times New Roman"/>
                <w:sz w:val="24"/>
                <w:szCs w:val="24"/>
              </w:rPr>
              <w:t>.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to 6</w:t>
            </w:r>
            <w:r w:rsidR="007F1186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p</w:t>
            </w:r>
            <w:r w:rsidR="007F1186">
              <w:rPr>
                <w:rFonts w:ascii="Times New Roman" w:hAnsi="Times New Roman"/>
                <w:sz w:val="24"/>
                <w:szCs w:val="24"/>
              </w:rPr>
              <w:t>.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m</w:t>
            </w:r>
            <w:r w:rsidR="007F1186">
              <w:rPr>
                <w:rFonts w:ascii="Times New Roman" w:hAnsi="Times New Roman"/>
                <w:sz w:val="24"/>
                <w:szCs w:val="24"/>
              </w:rPr>
              <w:t>.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at Mayerthorpe Arena</w:t>
            </w:r>
          </w:p>
        </w:tc>
      </w:tr>
      <w:tr w:rsidR="00C3103A" w:rsidRPr="00A85869" w14:paraId="15B74E7E" w14:textId="77777777" w:rsidTr="00B21EF4">
        <w:tc>
          <w:tcPr>
            <w:tcW w:w="2160" w:type="dxa"/>
          </w:tcPr>
          <w:p w14:paraId="67126BCA" w14:textId="702E899E" w:rsidR="00C3103A" w:rsidRPr="00A85869" w:rsidRDefault="00053016" w:rsidP="009A715B">
            <w:r w:rsidRPr="00A85869">
              <w:t>20</w:t>
            </w:r>
            <w:r>
              <w:t>19-2020</w:t>
            </w:r>
            <w:r w:rsidRPr="00A85869">
              <w:t xml:space="preserve"> </w:t>
            </w:r>
            <w:r w:rsidR="007F1186" w:rsidRPr="007F1186">
              <w:t>Board</w:t>
            </w:r>
          </w:p>
        </w:tc>
        <w:tc>
          <w:tcPr>
            <w:tcW w:w="8280" w:type="dxa"/>
          </w:tcPr>
          <w:p w14:paraId="48BE0E68" w14:textId="798A3E31" w:rsidR="0059236F" w:rsidRPr="00A85869" w:rsidRDefault="0059236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>20</w:t>
            </w:r>
            <w:r w:rsidR="00053016">
              <w:rPr>
                <w:rFonts w:ascii="Times New Roman" w:hAnsi="Times New Roman"/>
                <w:sz w:val="24"/>
                <w:szCs w:val="24"/>
              </w:rPr>
              <w:t>19-2020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Board is</w:t>
            </w:r>
          </w:p>
          <w:p w14:paraId="23D41911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Mike Petersen</w:t>
            </w:r>
          </w:p>
          <w:p w14:paraId="1AD26B6F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Bill Hughes</w:t>
            </w:r>
          </w:p>
          <w:p w14:paraId="15703507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Tanya Vanderwell</w:t>
            </w:r>
          </w:p>
          <w:p w14:paraId="0CAF0DC3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Terra Milburn</w:t>
            </w:r>
          </w:p>
          <w:p w14:paraId="32AF9881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Mona Chittick</w:t>
            </w:r>
          </w:p>
          <w:p w14:paraId="157A5C37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Mel Moon</w:t>
            </w:r>
          </w:p>
          <w:p w14:paraId="12306B2C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Amy Pas</w:t>
            </w:r>
          </w:p>
          <w:p w14:paraId="668C2B82" w14:textId="77777777" w:rsidR="005224BB" w:rsidRPr="006868CD" w:rsidRDefault="005224BB" w:rsidP="005224BB">
            <w:pPr>
              <w:jc w:val="both"/>
              <w:rPr>
                <w:rFonts w:eastAsia="Calibri"/>
                <w:lang w:val="en-CA"/>
              </w:rPr>
            </w:pPr>
            <w:r w:rsidRPr="006868CD">
              <w:rPr>
                <w:rFonts w:eastAsia="Calibri"/>
                <w:lang w:val="en-CA"/>
              </w:rPr>
              <w:t xml:space="preserve">Sheldon </w:t>
            </w:r>
            <w:proofErr w:type="spellStart"/>
            <w:r w:rsidRPr="006868CD">
              <w:rPr>
                <w:rFonts w:eastAsia="Calibri"/>
                <w:lang w:val="en-CA"/>
              </w:rPr>
              <w:t>Hillgardner</w:t>
            </w:r>
            <w:proofErr w:type="spellEnd"/>
          </w:p>
          <w:p w14:paraId="2A6E00BB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Daffurn</w:t>
            </w:r>
            <w:proofErr w:type="spellEnd"/>
          </w:p>
          <w:p w14:paraId="591ECBFE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Nolan </w:t>
            </w:r>
            <w:proofErr w:type="spellStart"/>
            <w:r>
              <w:rPr>
                <w:rFonts w:eastAsia="Calibri"/>
                <w:lang w:val="en-CA"/>
              </w:rPr>
              <w:t>Andriuk</w:t>
            </w:r>
            <w:proofErr w:type="spellEnd"/>
          </w:p>
          <w:p w14:paraId="0D84A2BF" w14:textId="77777777" w:rsidR="005224BB" w:rsidRDefault="005224BB" w:rsidP="005224BB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Clayton Crossland</w:t>
            </w:r>
          </w:p>
          <w:p w14:paraId="0DABDFD9" w14:textId="34643A33" w:rsidR="00C3103A" w:rsidRPr="005224BB" w:rsidRDefault="005224BB" w:rsidP="005224BB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224BB">
              <w:rPr>
                <w:rFonts w:ascii="Times New Roman" w:hAnsi="Times New Roman"/>
                <w:sz w:val="24"/>
                <w:szCs w:val="24"/>
                <w:lang w:val="en-CA"/>
              </w:rPr>
              <w:lastRenderedPageBreak/>
              <w:t xml:space="preserve">Amy </w:t>
            </w:r>
            <w:proofErr w:type="spellStart"/>
            <w:r w:rsidRPr="005224BB">
              <w:rPr>
                <w:rFonts w:ascii="Times New Roman" w:hAnsi="Times New Roman"/>
                <w:sz w:val="24"/>
                <w:szCs w:val="24"/>
                <w:lang w:val="en-CA"/>
              </w:rPr>
              <w:t>Preugschas</w:t>
            </w:r>
            <w:proofErr w:type="spellEnd"/>
          </w:p>
        </w:tc>
      </w:tr>
      <w:tr w:rsidR="00C3103A" w:rsidRPr="00A85869" w14:paraId="446CC985" w14:textId="77777777" w:rsidTr="00B21EF4">
        <w:tc>
          <w:tcPr>
            <w:tcW w:w="2160" w:type="dxa"/>
          </w:tcPr>
          <w:p w14:paraId="0C05FDBE" w14:textId="77777777" w:rsidR="00C3103A" w:rsidRPr="00A85869" w:rsidRDefault="008A20F8" w:rsidP="009A715B">
            <w:r w:rsidRPr="00A85869">
              <w:rPr>
                <w:color w:val="000000"/>
                <w:shd w:val="clear" w:color="auto" w:fill="FFFFFF"/>
              </w:rPr>
              <w:lastRenderedPageBreak/>
              <w:t>Signing Authority</w:t>
            </w:r>
          </w:p>
        </w:tc>
        <w:tc>
          <w:tcPr>
            <w:tcW w:w="8280" w:type="dxa"/>
          </w:tcPr>
          <w:p w14:paraId="5CE40D1B" w14:textId="6512A79B" w:rsidR="008A20F8" w:rsidRPr="00A85869" w:rsidRDefault="000578C3" w:rsidP="008A20F8">
            <w:pPr>
              <w:shd w:val="clear" w:color="auto" w:fill="FFFFFF"/>
              <w:rPr>
                <w:color w:val="000000"/>
                <w:lang w:val="en-CA" w:eastAsia="en-CA"/>
              </w:rPr>
            </w:pPr>
            <w:r>
              <w:rPr>
                <w:color w:val="000000"/>
              </w:rPr>
              <w:t xml:space="preserve">Mel Moon </w:t>
            </w:r>
            <w:r w:rsidR="008A20F8" w:rsidRPr="00A85869">
              <w:rPr>
                <w:color w:val="000000"/>
              </w:rPr>
              <w:t xml:space="preserve">moved that the signing authority for Mayerthorpe Minor Hockey be changed to reflect the new executive officers elected to the position of </w:t>
            </w:r>
            <w:r>
              <w:rPr>
                <w:color w:val="000000"/>
              </w:rPr>
              <w:t xml:space="preserve">Treasurer along with existing </w:t>
            </w:r>
            <w:r w:rsidR="008A20F8" w:rsidRPr="00A85869">
              <w:rPr>
                <w:color w:val="000000"/>
              </w:rPr>
              <w:t>President</w:t>
            </w:r>
            <w:r>
              <w:rPr>
                <w:color w:val="000000"/>
              </w:rPr>
              <w:t xml:space="preserve"> and </w:t>
            </w:r>
            <w:r w:rsidR="008A20F8" w:rsidRPr="00A85869">
              <w:rPr>
                <w:color w:val="000000"/>
              </w:rPr>
              <w:t>Secretary. </w:t>
            </w:r>
          </w:p>
          <w:p w14:paraId="33D7AFA8" w14:textId="77777777" w:rsidR="008A20F8" w:rsidRPr="00A85869" w:rsidRDefault="008A20F8" w:rsidP="008A20F8">
            <w:pPr>
              <w:shd w:val="clear" w:color="auto" w:fill="FFFFFF"/>
              <w:rPr>
                <w:color w:val="000000"/>
              </w:rPr>
            </w:pPr>
            <w:r w:rsidRPr="00A85869">
              <w:rPr>
                <w:color w:val="000000"/>
              </w:rPr>
              <w:t> </w:t>
            </w:r>
          </w:p>
          <w:p w14:paraId="747A9A9E" w14:textId="77777777" w:rsidR="008A20F8" w:rsidRPr="00A85869" w:rsidRDefault="008A20F8" w:rsidP="008A20F8">
            <w:pPr>
              <w:shd w:val="clear" w:color="auto" w:fill="FFFFFF"/>
              <w:rPr>
                <w:color w:val="000000"/>
              </w:rPr>
            </w:pPr>
            <w:r w:rsidRPr="00A85869">
              <w:rPr>
                <w:color w:val="000000"/>
              </w:rPr>
              <w:t>Mike Petersen (President)</w:t>
            </w:r>
          </w:p>
          <w:p w14:paraId="1E8A9065" w14:textId="67F2B4E5" w:rsidR="008A20F8" w:rsidRPr="00A85869" w:rsidRDefault="00EE0045" w:rsidP="008A20F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Terra Milburn </w:t>
            </w:r>
            <w:r w:rsidR="008A20F8" w:rsidRPr="00A85869">
              <w:rPr>
                <w:color w:val="000000"/>
              </w:rPr>
              <w:t>(Treasurer)</w:t>
            </w:r>
          </w:p>
          <w:p w14:paraId="44D222DF" w14:textId="77777777" w:rsidR="008A20F8" w:rsidRPr="00A85869" w:rsidRDefault="008A20F8" w:rsidP="008A20F8">
            <w:pPr>
              <w:shd w:val="clear" w:color="auto" w:fill="FFFFFF"/>
              <w:rPr>
                <w:color w:val="000000"/>
                <w:lang w:val="en-CA"/>
              </w:rPr>
            </w:pPr>
            <w:r w:rsidRPr="00A85869">
              <w:rPr>
                <w:color w:val="000000"/>
              </w:rPr>
              <w:t>Tanya Vanderwell (Secretary)</w:t>
            </w:r>
          </w:p>
          <w:p w14:paraId="4C9096FC" w14:textId="77777777" w:rsidR="008A20F8" w:rsidRPr="00A85869" w:rsidRDefault="008A20F8" w:rsidP="008A20F8">
            <w:pPr>
              <w:shd w:val="clear" w:color="auto" w:fill="FFFFFF"/>
              <w:rPr>
                <w:color w:val="000000"/>
              </w:rPr>
            </w:pPr>
            <w:r w:rsidRPr="00A85869">
              <w:rPr>
                <w:color w:val="000000"/>
              </w:rPr>
              <w:t>with 2 of 3 signatures required. </w:t>
            </w:r>
          </w:p>
          <w:p w14:paraId="4CA70943" w14:textId="77777777" w:rsidR="00C3103A" w:rsidRDefault="00C3103A" w:rsidP="00B95992">
            <w:pPr>
              <w:ind w:left="720" w:hanging="360"/>
            </w:pPr>
          </w:p>
          <w:p w14:paraId="61FD1072" w14:textId="5A5E10D7" w:rsidR="00EE0045" w:rsidRPr="00A85869" w:rsidRDefault="00EE0045" w:rsidP="00EE0045">
            <w:pPr>
              <w:ind w:left="720" w:hanging="360"/>
              <w:jc w:val="right"/>
            </w:pPr>
            <w:r>
              <w:t>Carried.</w:t>
            </w:r>
          </w:p>
        </w:tc>
      </w:tr>
      <w:tr w:rsidR="00C3103A" w:rsidRPr="00A85869" w14:paraId="50648E5D" w14:textId="77777777" w:rsidTr="00B21EF4">
        <w:tc>
          <w:tcPr>
            <w:tcW w:w="2160" w:type="dxa"/>
          </w:tcPr>
          <w:p w14:paraId="1C7BC092" w14:textId="77777777" w:rsidR="00C3103A" w:rsidRPr="00A85869" w:rsidRDefault="00890578" w:rsidP="009A715B">
            <w:r w:rsidRPr="00A85869">
              <w:rPr>
                <w:rFonts w:eastAsia="Calibri"/>
                <w:lang w:val="en-CA"/>
              </w:rPr>
              <w:t>Director Information</w:t>
            </w:r>
          </w:p>
        </w:tc>
        <w:tc>
          <w:tcPr>
            <w:tcW w:w="8280" w:type="dxa"/>
          </w:tcPr>
          <w:p w14:paraId="6AC2DB50" w14:textId="17B4CD29" w:rsidR="00C3103A" w:rsidRPr="00A85869" w:rsidRDefault="0059236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>Next Meeting Ju</w:t>
            </w:r>
            <w:r w:rsidR="00D355FF">
              <w:rPr>
                <w:rFonts w:ascii="Times New Roman" w:hAnsi="Times New Roman"/>
                <w:sz w:val="24"/>
                <w:szCs w:val="24"/>
              </w:rPr>
              <w:t>ne 17, 24 or 25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, 201</w:t>
            </w:r>
            <w:r w:rsidR="00D355FF">
              <w:rPr>
                <w:rFonts w:ascii="Times New Roman" w:hAnsi="Times New Roman"/>
                <w:sz w:val="24"/>
                <w:szCs w:val="24"/>
              </w:rPr>
              <w:t>9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at 7:00 p.m. </w:t>
            </w:r>
            <w:r w:rsidR="007F1186">
              <w:rPr>
                <w:rFonts w:ascii="Times New Roman" w:hAnsi="Times New Roman"/>
                <w:sz w:val="24"/>
                <w:szCs w:val="24"/>
              </w:rPr>
              <w:t>at Town of Mayerthorpe - FCSS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room</w:t>
            </w:r>
          </w:p>
        </w:tc>
      </w:tr>
      <w:tr w:rsidR="00F54B95" w:rsidRPr="00A85869" w14:paraId="1E1DDE9C" w14:textId="77777777" w:rsidTr="00B21EF4">
        <w:tc>
          <w:tcPr>
            <w:tcW w:w="2160" w:type="dxa"/>
          </w:tcPr>
          <w:p w14:paraId="3CB65AC1" w14:textId="77777777" w:rsidR="00F54B95" w:rsidRPr="00A85869" w:rsidRDefault="00F54B95">
            <w:r w:rsidRPr="00A85869">
              <w:t>Adjournment</w:t>
            </w:r>
          </w:p>
        </w:tc>
        <w:tc>
          <w:tcPr>
            <w:tcW w:w="8280" w:type="dxa"/>
          </w:tcPr>
          <w:p w14:paraId="3AC47734" w14:textId="77777777" w:rsidR="00F54B95" w:rsidRPr="00A85869" w:rsidRDefault="0059236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>Meeting adjourned 10:12 p.m.</w:t>
            </w:r>
          </w:p>
        </w:tc>
      </w:tr>
    </w:tbl>
    <w:p w14:paraId="7AF1BC8B" w14:textId="77777777" w:rsidR="00CF5057" w:rsidRPr="00A85869" w:rsidRDefault="00CF5057"/>
    <w:p w14:paraId="26DB1157" w14:textId="77777777" w:rsidR="00CF5057" w:rsidRPr="00A85869" w:rsidRDefault="00CF5057"/>
    <w:p w14:paraId="3D34FF5D" w14:textId="77777777" w:rsidR="00A468D9" w:rsidRPr="00A85869" w:rsidRDefault="00A468D9" w:rsidP="00A468D9">
      <w:pPr>
        <w:tabs>
          <w:tab w:val="left" w:pos="5040"/>
        </w:tabs>
      </w:pPr>
    </w:p>
    <w:p w14:paraId="35355493" w14:textId="77777777" w:rsidR="00CF5057" w:rsidRPr="00A85869" w:rsidRDefault="00CF5057" w:rsidP="00A468D9">
      <w:pPr>
        <w:tabs>
          <w:tab w:val="left" w:pos="5040"/>
        </w:tabs>
      </w:pPr>
      <w:r w:rsidRPr="00A85869">
        <w:t>__</w:t>
      </w:r>
      <w:r w:rsidR="00A468D9" w:rsidRPr="00A85869">
        <w:t>____________________________</w:t>
      </w:r>
      <w:r w:rsidR="00A468D9" w:rsidRPr="00A85869">
        <w:tab/>
        <w:t>______________________________</w:t>
      </w:r>
    </w:p>
    <w:p w14:paraId="59FA514F" w14:textId="77777777" w:rsidR="00A468D9" w:rsidRPr="00A85869" w:rsidRDefault="00A468D9" w:rsidP="00A468D9">
      <w:pPr>
        <w:tabs>
          <w:tab w:val="left" w:pos="5040"/>
        </w:tabs>
      </w:pPr>
    </w:p>
    <w:p w14:paraId="730E2F98" w14:textId="77777777" w:rsidR="00CF5057" w:rsidRPr="00A85869" w:rsidRDefault="00A468D9" w:rsidP="00A468D9">
      <w:pPr>
        <w:tabs>
          <w:tab w:val="left" w:pos="5040"/>
        </w:tabs>
      </w:pPr>
      <w:r w:rsidRPr="00A85869">
        <w:t>(President)</w:t>
      </w:r>
      <w:r w:rsidRPr="00A85869">
        <w:tab/>
      </w:r>
      <w:r w:rsidR="00CF5057" w:rsidRPr="00A85869">
        <w:t>(Secretary)</w:t>
      </w:r>
    </w:p>
    <w:sectPr w:rsidR="00CF5057" w:rsidRPr="00A85869" w:rsidSect="00AB05D8">
      <w:headerReference w:type="default" r:id="rId9"/>
      <w:pgSz w:w="12240" w:h="15840"/>
      <w:pgMar w:top="1800" w:right="90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6AB8" w14:textId="77777777" w:rsidR="005F44CC" w:rsidRDefault="005F44CC">
      <w:r>
        <w:separator/>
      </w:r>
    </w:p>
  </w:endnote>
  <w:endnote w:type="continuationSeparator" w:id="0">
    <w:p w14:paraId="6AE26B59" w14:textId="77777777" w:rsidR="005F44CC" w:rsidRDefault="005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C9A4" w14:textId="77777777" w:rsidR="005F44CC" w:rsidRDefault="005F44CC">
      <w:r>
        <w:separator/>
      </w:r>
    </w:p>
  </w:footnote>
  <w:footnote w:type="continuationSeparator" w:id="0">
    <w:p w14:paraId="0820000A" w14:textId="77777777" w:rsidR="005F44CC" w:rsidRDefault="005F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18D5" w14:textId="77777777" w:rsidR="00890578" w:rsidRDefault="00706AB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MINUTES </w:t>
    </w:r>
    <w:r w:rsidR="00AF5011" w:rsidRPr="00890578">
      <w:rPr>
        <w:b/>
      </w:rPr>
      <w:t xml:space="preserve">of </w:t>
    </w:r>
    <w:r w:rsidR="00941FFC" w:rsidRPr="00890578">
      <w:rPr>
        <w:b/>
      </w:rPr>
      <w:t>MAYERTHORPE MINOR HOCKEY</w:t>
    </w:r>
    <w:r w:rsidR="00AF5011" w:rsidRPr="00890578">
      <w:rPr>
        <w:b/>
      </w:rPr>
      <w:t xml:space="preserve"> </w:t>
    </w:r>
  </w:p>
  <w:p w14:paraId="3CFD8623" w14:textId="77777777" w:rsidR="00AF5011" w:rsidRPr="00890578" w:rsidRDefault="0059236F" w:rsidP="00AF5011">
    <w:pPr>
      <w:pStyle w:val="Header"/>
      <w:tabs>
        <w:tab w:val="clear" w:pos="8640"/>
      </w:tabs>
      <w:ind w:right="-7"/>
      <w:jc w:val="center"/>
      <w:rPr>
        <w:b/>
      </w:rPr>
    </w:pPr>
    <w:r>
      <w:rPr>
        <w:b/>
      </w:rPr>
      <w:t>DIRECTORS</w:t>
    </w:r>
    <w:r w:rsidR="00941FFC" w:rsidRPr="00890578">
      <w:rPr>
        <w:b/>
      </w:rPr>
      <w:t xml:space="preserve"> </w:t>
    </w:r>
    <w:r w:rsidR="00AF5011" w:rsidRPr="00890578">
      <w:rPr>
        <w:b/>
      </w:rPr>
      <w:t>MEETING</w:t>
    </w:r>
  </w:p>
  <w:p w14:paraId="650FAFA0" w14:textId="08A67660" w:rsidR="00890578" w:rsidRDefault="00AF5011" w:rsidP="00941FFC">
    <w:pPr>
      <w:jc w:val="center"/>
      <w:rPr>
        <w:b/>
      </w:rPr>
    </w:pPr>
    <w:r w:rsidRPr="00890578">
      <w:rPr>
        <w:b/>
      </w:rPr>
      <w:t xml:space="preserve">held </w:t>
    </w:r>
    <w:r w:rsidR="00053016">
      <w:rPr>
        <w:b/>
      </w:rPr>
      <w:t>May 16, 2019</w:t>
    </w:r>
    <w:r w:rsidR="00941FFC" w:rsidRPr="00890578">
      <w:rPr>
        <w:b/>
      </w:rPr>
      <w:t xml:space="preserve"> </w:t>
    </w:r>
  </w:p>
  <w:p w14:paraId="25D16ED5" w14:textId="6D582040" w:rsidR="00AF5011" w:rsidRPr="00890578" w:rsidRDefault="00AF5011" w:rsidP="00941FFC">
    <w:pPr>
      <w:jc w:val="center"/>
      <w:rPr>
        <w:b/>
      </w:rPr>
    </w:pPr>
    <w:r w:rsidRPr="00890578">
      <w:rPr>
        <w:b/>
      </w:rPr>
      <w:t>at the</w:t>
    </w:r>
    <w:r w:rsidR="00706ABC" w:rsidRPr="00890578">
      <w:rPr>
        <w:b/>
      </w:rPr>
      <w:t xml:space="preserve"> </w:t>
    </w:r>
    <w:r w:rsidR="00941FFC" w:rsidRPr="00890578">
      <w:rPr>
        <w:b/>
      </w:rPr>
      <w:t>Mayerthorpe</w:t>
    </w:r>
    <w:r w:rsidRPr="00890578">
      <w:rPr>
        <w:b/>
      </w:rPr>
      <w:t xml:space="preserve"> Arena</w:t>
    </w:r>
    <w:r w:rsidR="00941FFC" w:rsidRPr="00890578">
      <w:rPr>
        <w:b/>
      </w:rPr>
      <w:t xml:space="preserve"> (Mayerthorpe </w:t>
    </w:r>
    <w:r w:rsidR="001B5F52" w:rsidRPr="00890578">
      <w:rPr>
        <w:b/>
      </w:rPr>
      <w:t>Exhibition</w:t>
    </w:r>
    <w:r w:rsidR="00941FFC" w:rsidRPr="00890578">
      <w:rPr>
        <w:b/>
      </w:rPr>
      <w:t xml:space="preserve"> Centre)</w:t>
    </w:r>
    <w:r w:rsidRPr="00890578">
      <w:rPr>
        <w:b/>
      </w:rPr>
      <w:t>, commencing at</w:t>
    </w:r>
    <w:r w:rsidR="00C30317" w:rsidRPr="00890578">
      <w:rPr>
        <w:b/>
      </w:rPr>
      <w:t xml:space="preserve"> </w:t>
    </w:r>
    <w:r w:rsidR="0059236F">
      <w:rPr>
        <w:b/>
      </w:rPr>
      <w:t>9</w:t>
    </w:r>
    <w:r w:rsidR="00C30317" w:rsidRPr="00890578">
      <w:rPr>
        <w:b/>
      </w:rPr>
      <w:t>:</w:t>
    </w:r>
    <w:r w:rsidR="00053016">
      <w:rPr>
        <w:b/>
      </w:rPr>
      <w:t>14</w:t>
    </w:r>
    <w:r w:rsidRPr="00890578">
      <w:rPr>
        <w:b/>
      </w:rPr>
      <w:t xml:space="preserve"> p.m</w:t>
    </w:r>
    <w:r w:rsidR="00BE03C3" w:rsidRPr="00890578">
      <w:rPr>
        <w:b/>
      </w:rPr>
      <w:t>.</w:t>
    </w:r>
  </w:p>
  <w:p w14:paraId="6E95B5D2" w14:textId="77777777" w:rsidR="00706ABC" w:rsidRPr="00890578" w:rsidRDefault="00AF5011" w:rsidP="00AF5011">
    <w:pPr>
      <w:pStyle w:val="Header"/>
      <w:tabs>
        <w:tab w:val="clear" w:pos="8640"/>
        <w:tab w:val="right" w:pos="9720"/>
      </w:tabs>
      <w:ind w:right="713"/>
      <w:jc w:val="center"/>
      <w:rPr>
        <w:b/>
      </w:rPr>
    </w:pPr>
    <w:r w:rsidRPr="00890578">
      <w:rPr>
        <w:b/>
      </w:rPr>
      <w:t>Page</w:t>
    </w:r>
    <w:r w:rsidR="00706ABC" w:rsidRPr="00890578">
      <w:rPr>
        <w:b/>
      </w:rPr>
      <w:t xml:space="preserve"> </w:t>
    </w:r>
    <w:r w:rsidR="00546E42" w:rsidRPr="00890578">
      <w:rPr>
        <w:rStyle w:val="PageNumber"/>
        <w:b/>
      </w:rPr>
      <w:fldChar w:fldCharType="begin"/>
    </w:r>
    <w:r w:rsidR="00706ABC" w:rsidRPr="00890578">
      <w:rPr>
        <w:rStyle w:val="PageNumber"/>
        <w:b/>
      </w:rPr>
      <w:instrText xml:space="preserve"> PAGE </w:instrText>
    </w:r>
    <w:r w:rsidR="00546E42" w:rsidRPr="00890578">
      <w:rPr>
        <w:rStyle w:val="PageNumber"/>
        <w:b/>
      </w:rPr>
      <w:fldChar w:fldCharType="separate"/>
    </w:r>
    <w:r w:rsidR="00A64E3B">
      <w:rPr>
        <w:rStyle w:val="PageNumber"/>
        <w:b/>
        <w:noProof/>
      </w:rPr>
      <w:t>1</w:t>
    </w:r>
    <w:r w:rsidR="00546E42" w:rsidRPr="00890578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6F"/>
    <w:multiLevelType w:val="hybridMultilevel"/>
    <w:tmpl w:val="61BA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65948"/>
    <w:multiLevelType w:val="hybridMultilevel"/>
    <w:tmpl w:val="B98493FC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>
    <w:nsid w:val="080736A7"/>
    <w:multiLevelType w:val="hybridMultilevel"/>
    <w:tmpl w:val="7110CC9A"/>
    <w:lvl w:ilvl="0" w:tplc="237A4124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09A00263"/>
    <w:multiLevelType w:val="hybridMultilevel"/>
    <w:tmpl w:val="D20EF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102B64"/>
    <w:multiLevelType w:val="hybridMultilevel"/>
    <w:tmpl w:val="936C2432"/>
    <w:lvl w:ilvl="0" w:tplc="10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>
    <w:nsid w:val="0B7A65DE"/>
    <w:multiLevelType w:val="hybridMultilevel"/>
    <w:tmpl w:val="5EC0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91C"/>
    <w:multiLevelType w:val="hybridMultilevel"/>
    <w:tmpl w:val="03F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4E6E"/>
    <w:multiLevelType w:val="hybridMultilevel"/>
    <w:tmpl w:val="3E0818DA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644F"/>
    <w:multiLevelType w:val="hybridMultilevel"/>
    <w:tmpl w:val="04A46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044F0E"/>
    <w:multiLevelType w:val="hybridMultilevel"/>
    <w:tmpl w:val="D52CA7F2"/>
    <w:lvl w:ilvl="0" w:tplc="F1F025C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CE4"/>
    <w:multiLevelType w:val="hybridMultilevel"/>
    <w:tmpl w:val="12E8C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B716BE"/>
    <w:multiLevelType w:val="hybridMultilevel"/>
    <w:tmpl w:val="39DAEF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774B"/>
    <w:multiLevelType w:val="hybridMultilevel"/>
    <w:tmpl w:val="9DAC4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654FC6"/>
    <w:multiLevelType w:val="hybridMultilevel"/>
    <w:tmpl w:val="6D3AA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5B419A"/>
    <w:multiLevelType w:val="multilevel"/>
    <w:tmpl w:val="4AA4D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0116B"/>
    <w:multiLevelType w:val="hybridMultilevel"/>
    <w:tmpl w:val="E85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C1D89"/>
    <w:multiLevelType w:val="hybridMultilevel"/>
    <w:tmpl w:val="6BF04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4AE0"/>
    <w:multiLevelType w:val="hybridMultilevel"/>
    <w:tmpl w:val="6E3C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901963"/>
    <w:multiLevelType w:val="hybridMultilevel"/>
    <w:tmpl w:val="4AA6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91842"/>
    <w:multiLevelType w:val="hybridMultilevel"/>
    <w:tmpl w:val="A80AFA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C497666"/>
    <w:multiLevelType w:val="hybridMultilevel"/>
    <w:tmpl w:val="C0900784"/>
    <w:lvl w:ilvl="0" w:tplc="0254A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1D6"/>
    <w:multiLevelType w:val="hybridMultilevel"/>
    <w:tmpl w:val="2A3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80E2E"/>
    <w:multiLevelType w:val="hybridMultilevel"/>
    <w:tmpl w:val="3920F48C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3">
    <w:nsid w:val="59345F1E"/>
    <w:multiLevelType w:val="hybridMultilevel"/>
    <w:tmpl w:val="3410B416"/>
    <w:lvl w:ilvl="0" w:tplc="DD8E171E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>
    <w:nsid w:val="5A9C5E2D"/>
    <w:multiLevelType w:val="hybridMultilevel"/>
    <w:tmpl w:val="661EE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3023A"/>
    <w:multiLevelType w:val="hybridMultilevel"/>
    <w:tmpl w:val="7CBA707E"/>
    <w:lvl w:ilvl="0" w:tplc="0882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88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10995E">
      <w:start w:val="1"/>
      <w:numFmt w:val="lowerLetter"/>
      <w:pStyle w:val="SubdivisionIndenta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C9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D564A"/>
    <w:multiLevelType w:val="hybridMultilevel"/>
    <w:tmpl w:val="3FE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A3D3A"/>
    <w:multiLevelType w:val="hybridMultilevel"/>
    <w:tmpl w:val="42F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6"/>
  </w:num>
  <w:num w:numId="7">
    <w:abstractNumId w:val="27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22"/>
  </w:num>
  <w:num w:numId="16">
    <w:abstractNumId w:val="9"/>
  </w:num>
  <w:num w:numId="17">
    <w:abstractNumId w:val="24"/>
  </w:num>
  <w:num w:numId="18">
    <w:abstractNumId w:val="21"/>
  </w:num>
  <w:num w:numId="19">
    <w:abstractNumId w:val="5"/>
  </w:num>
  <w:num w:numId="20">
    <w:abstractNumId w:val="19"/>
  </w:num>
  <w:num w:numId="21">
    <w:abstractNumId w:val="4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23"/>
  </w:num>
  <w:num w:numId="27">
    <w:abstractNumId w:val="20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6"/>
    <w:rsid w:val="00000A8F"/>
    <w:rsid w:val="000116A2"/>
    <w:rsid w:val="0004317F"/>
    <w:rsid w:val="000475A7"/>
    <w:rsid w:val="00053016"/>
    <w:rsid w:val="000578C3"/>
    <w:rsid w:val="00062EA0"/>
    <w:rsid w:val="000645C1"/>
    <w:rsid w:val="00067763"/>
    <w:rsid w:val="000710CD"/>
    <w:rsid w:val="00090796"/>
    <w:rsid w:val="00093BA0"/>
    <w:rsid w:val="000B3188"/>
    <w:rsid w:val="000B410F"/>
    <w:rsid w:val="000C5B5D"/>
    <w:rsid w:val="000C5E05"/>
    <w:rsid w:val="000C7D5E"/>
    <w:rsid w:val="000D6B00"/>
    <w:rsid w:val="000E451D"/>
    <w:rsid w:val="000E5C5B"/>
    <w:rsid w:val="000F2CB4"/>
    <w:rsid w:val="00102A1F"/>
    <w:rsid w:val="00114955"/>
    <w:rsid w:val="001176AE"/>
    <w:rsid w:val="0012650F"/>
    <w:rsid w:val="00130EFD"/>
    <w:rsid w:val="00133BD1"/>
    <w:rsid w:val="0013705D"/>
    <w:rsid w:val="00143253"/>
    <w:rsid w:val="001476AA"/>
    <w:rsid w:val="00153BF4"/>
    <w:rsid w:val="00163A7D"/>
    <w:rsid w:val="00166336"/>
    <w:rsid w:val="00171BA1"/>
    <w:rsid w:val="00193F25"/>
    <w:rsid w:val="001B5F52"/>
    <w:rsid w:val="001C24B8"/>
    <w:rsid w:val="001D345A"/>
    <w:rsid w:val="001E3376"/>
    <w:rsid w:val="00203F9D"/>
    <w:rsid w:val="002114F6"/>
    <w:rsid w:val="002579E6"/>
    <w:rsid w:val="00266920"/>
    <w:rsid w:val="002713FF"/>
    <w:rsid w:val="00276E57"/>
    <w:rsid w:val="00287640"/>
    <w:rsid w:val="002A3726"/>
    <w:rsid w:val="002A3D40"/>
    <w:rsid w:val="002A6D21"/>
    <w:rsid w:val="002C0BA5"/>
    <w:rsid w:val="002D0086"/>
    <w:rsid w:val="002D0764"/>
    <w:rsid w:val="002D25C0"/>
    <w:rsid w:val="002F2DC0"/>
    <w:rsid w:val="002F5DC5"/>
    <w:rsid w:val="002F68F6"/>
    <w:rsid w:val="00315BEF"/>
    <w:rsid w:val="003238A7"/>
    <w:rsid w:val="00327B75"/>
    <w:rsid w:val="0033312A"/>
    <w:rsid w:val="00342549"/>
    <w:rsid w:val="003542A8"/>
    <w:rsid w:val="00357198"/>
    <w:rsid w:val="0036696B"/>
    <w:rsid w:val="003700E3"/>
    <w:rsid w:val="003757F8"/>
    <w:rsid w:val="00383C89"/>
    <w:rsid w:val="00391FA3"/>
    <w:rsid w:val="00394CBE"/>
    <w:rsid w:val="003968D8"/>
    <w:rsid w:val="003973DC"/>
    <w:rsid w:val="003A5E4C"/>
    <w:rsid w:val="003B1FC1"/>
    <w:rsid w:val="003B3A3F"/>
    <w:rsid w:val="003C5FC4"/>
    <w:rsid w:val="003D68B6"/>
    <w:rsid w:val="004443A4"/>
    <w:rsid w:val="00444831"/>
    <w:rsid w:val="0045743D"/>
    <w:rsid w:val="00464D91"/>
    <w:rsid w:val="004758CF"/>
    <w:rsid w:val="004837B9"/>
    <w:rsid w:val="00484498"/>
    <w:rsid w:val="004850B8"/>
    <w:rsid w:val="00494EC2"/>
    <w:rsid w:val="00496F02"/>
    <w:rsid w:val="004979CE"/>
    <w:rsid w:val="004A17B2"/>
    <w:rsid w:val="004A1921"/>
    <w:rsid w:val="004C6C88"/>
    <w:rsid w:val="004D0DA8"/>
    <w:rsid w:val="004F2380"/>
    <w:rsid w:val="00504C7C"/>
    <w:rsid w:val="0051182A"/>
    <w:rsid w:val="0052009A"/>
    <w:rsid w:val="005224BB"/>
    <w:rsid w:val="005240D0"/>
    <w:rsid w:val="00532DE7"/>
    <w:rsid w:val="00545120"/>
    <w:rsid w:val="00546E42"/>
    <w:rsid w:val="005864E8"/>
    <w:rsid w:val="005911E0"/>
    <w:rsid w:val="0059236F"/>
    <w:rsid w:val="005A207D"/>
    <w:rsid w:val="005A2ED9"/>
    <w:rsid w:val="005C4CB1"/>
    <w:rsid w:val="005C5F4A"/>
    <w:rsid w:val="005D57C0"/>
    <w:rsid w:val="005E5687"/>
    <w:rsid w:val="005F44CC"/>
    <w:rsid w:val="00607A98"/>
    <w:rsid w:val="00614A6E"/>
    <w:rsid w:val="00616A3C"/>
    <w:rsid w:val="00627D0F"/>
    <w:rsid w:val="00653688"/>
    <w:rsid w:val="006875C8"/>
    <w:rsid w:val="00692F05"/>
    <w:rsid w:val="006A45C5"/>
    <w:rsid w:val="006E428C"/>
    <w:rsid w:val="006E6AF6"/>
    <w:rsid w:val="00706ABC"/>
    <w:rsid w:val="0073218D"/>
    <w:rsid w:val="007404C9"/>
    <w:rsid w:val="00743832"/>
    <w:rsid w:val="00745562"/>
    <w:rsid w:val="00763222"/>
    <w:rsid w:val="007775E0"/>
    <w:rsid w:val="00781F39"/>
    <w:rsid w:val="00786FAC"/>
    <w:rsid w:val="00787B70"/>
    <w:rsid w:val="0079261E"/>
    <w:rsid w:val="00794729"/>
    <w:rsid w:val="00794976"/>
    <w:rsid w:val="00794F44"/>
    <w:rsid w:val="007A7EF1"/>
    <w:rsid w:val="007B0BB1"/>
    <w:rsid w:val="007C2356"/>
    <w:rsid w:val="007C4D2F"/>
    <w:rsid w:val="007C79FB"/>
    <w:rsid w:val="007F1186"/>
    <w:rsid w:val="007F55B4"/>
    <w:rsid w:val="008014ED"/>
    <w:rsid w:val="0080713F"/>
    <w:rsid w:val="008231B5"/>
    <w:rsid w:val="0083149D"/>
    <w:rsid w:val="008330A0"/>
    <w:rsid w:val="00885D95"/>
    <w:rsid w:val="00890578"/>
    <w:rsid w:val="008A20F8"/>
    <w:rsid w:val="008B1F36"/>
    <w:rsid w:val="008B5FC8"/>
    <w:rsid w:val="008C2EF3"/>
    <w:rsid w:val="008C3D62"/>
    <w:rsid w:val="008C7102"/>
    <w:rsid w:val="008F1C3D"/>
    <w:rsid w:val="009162A7"/>
    <w:rsid w:val="009209B2"/>
    <w:rsid w:val="00922F74"/>
    <w:rsid w:val="00941FFC"/>
    <w:rsid w:val="00960C62"/>
    <w:rsid w:val="00961EBA"/>
    <w:rsid w:val="009806E8"/>
    <w:rsid w:val="0098127E"/>
    <w:rsid w:val="009A715B"/>
    <w:rsid w:val="009B671E"/>
    <w:rsid w:val="009C030B"/>
    <w:rsid w:val="00A2062E"/>
    <w:rsid w:val="00A21013"/>
    <w:rsid w:val="00A24476"/>
    <w:rsid w:val="00A3149E"/>
    <w:rsid w:val="00A325AF"/>
    <w:rsid w:val="00A468D9"/>
    <w:rsid w:val="00A64E3B"/>
    <w:rsid w:val="00A67052"/>
    <w:rsid w:val="00A67236"/>
    <w:rsid w:val="00A70BA5"/>
    <w:rsid w:val="00A80C44"/>
    <w:rsid w:val="00A81A2E"/>
    <w:rsid w:val="00A8225C"/>
    <w:rsid w:val="00A85869"/>
    <w:rsid w:val="00AA5FA1"/>
    <w:rsid w:val="00AB05D8"/>
    <w:rsid w:val="00AC4FD5"/>
    <w:rsid w:val="00AD16D7"/>
    <w:rsid w:val="00AD35F9"/>
    <w:rsid w:val="00AE31CC"/>
    <w:rsid w:val="00AE382B"/>
    <w:rsid w:val="00AF5011"/>
    <w:rsid w:val="00B21EF4"/>
    <w:rsid w:val="00B24DBB"/>
    <w:rsid w:val="00B34947"/>
    <w:rsid w:val="00B36DBB"/>
    <w:rsid w:val="00B40F96"/>
    <w:rsid w:val="00B51455"/>
    <w:rsid w:val="00B6789C"/>
    <w:rsid w:val="00B73649"/>
    <w:rsid w:val="00B95992"/>
    <w:rsid w:val="00BD21B2"/>
    <w:rsid w:val="00BE03C3"/>
    <w:rsid w:val="00BE19B7"/>
    <w:rsid w:val="00BE6028"/>
    <w:rsid w:val="00BE79DE"/>
    <w:rsid w:val="00BF115D"/>
    <w:rsid w:val="00BF761F"/>
    <w:rsid w:val="00C06818"/>
    <w:rsid w:val="00C30317"/>
    <w:rsid w:val="00C3103A"/>
    <w:rsid w:val="00C4653A"/>
    <w:rsid w:val="00C46AAC"/>
    <w:rsid w:val="00C80AAE"/>
    <w:rsid w:val="00CB2352"/>
    <w:rsid w:val="00CB3BED"/>
    <w:rsid w:val="00CB4E6F"/>
    <w:rsid w:val="00CC26EC"/>
    <w:rsid w:val="00CC717A"/>
    <w:rsid w:val="00CD000B"/>
    <w:rsid w:val="00CD38FA"/>
    <w:rsid w:val="00CE353A"/>
    <w:rsid w:val="00CF24A9"/>
    <w:rsid w:val="00CF5057"/>
    <w:rsid w:val="00D03DED"/>
    <w:rsid w:val="00D205EF"/>
    <w:rsid w:val="00D312DF"/>
    <w:rsid w:val="00D34E40"/>
    <w:rsid w:val="00D355FF"/>
    <w:rsid w:val="00D427F4"/>
    <w:rsid w:val="00D44AD7"/>
    <w:rsid w:val="00D451F8"/>
    <w:rsid w:val="00D50C04"/>
    <w:rsid w:val="00D53946"/>
    <w:rsid w:val="00D53CF2"/>
    <w:rsid w:val="00D92AC7"/>
    <w:rsid w:val="00D978AD"/>
    <w:rsid w:val="00DA33AD"/>
    <w:rsid w:val="00DB0E11"/>
    <w:rsid w:val="00DB4608"/>
    <w:rsid w:val="00DC5AD6"/>
    <w:rsid w:val="00DC68C6"/>
    <w:rsid w:val="00DD61DD"/>
    <w:rsid w:val="00DD75AA"/>
    <w:rsid w:val="00DE0FAD"/>
    <w:rsid w:val="00DE12F9"/>
    <w:rsid w:val="00E11D00"/>
    <w:rsid w:val="00E229C8"/>
    <w:rsid w:val="00E27413"/>
    <w:rsid w:val="00E30AB7"/>
    <w:rsid w:val="00E41205"/>
    <w:rsid w:val="00E4553A"/>
    <w:rsid w:val="00E6635F"/>
    <w:rsid w:val="00E833B0"/>
    <w:rsid w:val="00E83502"/>
    <w:rsid w:val="00EE0045"/>
    <w:rsid w:val="00EE1E78"/>
    <w:rsid w:val="00EE427E"/>
    <w:rsid w:val="00EF0054"/>
    <w:rsid w:val="00EF53BA"/>
    <w:rsid w:val="00EF670F"/>
    <w:rsid w:val="00F00CCB"/>
    <w:rsid w:val="00F02F98"/>
    <w:rsid w:val="00F12404"/>
    <w:rsid w:val="00F351C0"/>
    <w:rsid w:val="00F41BFB"/>
    <w:rsid w:val="00F43FE9"/>
    <w:rsid w:val="00F45CBA"/>
    <w:rsid w:val="00F54B95"/>
    <w:rsid w:val="00F61F6B"/>
    <w:rsid w:val="00F75F73"/>
    <w:rsid w:val="00F84877"/>
    <w:rsid w:val="00FA4784"/>
    <w:rsid w:val="00FC5F62"/>
    <w:rsid w:val="00FD0474"/>
    <w:rsid w:val="00FD19C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5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2B93-3158-014C-AC08-5EB1D9C3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T Enterprises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Vanderwell</dc:creator>
  <cp:lastModifiedBy>Terra</cp:lastModifiedBy>
  <cp:revision>2</cp:revision>
  <cp:lastPrinted>2014-12-08T18:48:00Z</cp:lastPrinted>
  <dcterms:created xsi:type="dcterms:W3CDTF">2019-10-26T00:28:00Z</dcterms:created>
  <dcterms:modified xsi:type="dcterms:W3CDTF">2019-10-26T00:28:00Z</dcterms:modified>
</cp:coreProperties>
</file>