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4428"/>
      </w:tblGrid>
      <w:tr w:rsidR="00131713" w:rsidRPr="00131713" w14:paraId="051D5F4B" w14:textId="77777777" w:rsidTr="00131713">
        <w:trPr>
          <w:trHeight w:val="1004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57160" w14:textId="77777777" w:rsidR="00131713" w:rsidRPr="00131713" w:rsidRDefault="00131713" w:rsidP="001317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31713"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bdr w:val="none" w:sz="0" w:space="0" w:color="auto" w:frame="1"/>
                <w:lang w:eastAsia="en-CA"/>
              </w:rPr>
              <w:drawing>
                <wp:inline distT="0" distB="0" distL="0" distR="0" wp14:anchorId="004F7CD0" wp14:editId="0473E8B8">
                  <wp:extent cx="2019300" cy="600075"/>
                  <wp:effectExtent l="0" t="0" r="0" b="9525"/>
                  <wp:docPr id="1" name="Picture 1" descr="hornet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net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B41FF" w14:textId="77777777" w:rsidR="00131713" w:rsidRPr="00131713" w:rsidRDefault="004D06D1" w:rsidP="001317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CA"/>
              </w:rPr>
              <w:t>Annual General</w:t>
            </w:r>
            <w:r w:rsidR="00131713" w:rsidRPr="0013171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CA"/>
              </w:rPr>
              <w:t xml:space="preserve"> Meeting</w:t>
            </w:r>
          </w:p>
          <w:p w14:paraId="4DEFB079" w14:textId="5B7FCB27" w:rsidR="00131713" w:rsidRPr="00131713" w:rsidRDefault="00260F1F" w:rsidP="001317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 xml:space="preserve">Tuesday, </w:t>
            </w:r>
            <w:r w:rsidR="00B71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May 30</w:t>
            </w:r>
            <w:r w:rsidR="00BA635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, 202</w:t>
            </w:r>
            <w:r w:rsidR="00B712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3</w:t>
            </w:r>
            <w:r w:rsidR="00131713" w:rsidRPr="001317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 xml:space="preserve"> AGENDA</w:t>
            </w:r>
          </w:p>
          <w:p w14:paraId="7F51EDD1" w14:textId="77777777" w:rsidR="00131713" w:rsidRPr="00131713" w:rsidRDefault="004D06D1" w:rsidP="00131713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Zoom</w:t>
            </w:r>
            <w:r w:rsidR="007D73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 xml:space="preserve"> Online Meeting</w:t>
            </w:r>
            <w:r w:rsidR="00131713" w:rsidRPr="0013171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</w:tbl>
    <w:p w14:paraId="52DD772B" w14:textId="77777777" w:rsidR="008B6C6F" w:rsidRDefault="008B6C6F"/>
    <w:p w14:paraId="15318BEF" w14:textId="77777777" w:rsidR="006936A5" w:rsidRDefault="006936A5" w:rsidP="006936A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 w:rsidRPr="006936A5">
        <w:rPr>
          <w:rFonts w:ascii="Calibri" w:eastAsia="Times New Roman" w:hAnsi="Calibri" w:cs="Times New Roman"/>
          <w:color w:val="000000"/>
          <w:lang w:eastAsia="en-CA"/>
        </w:rPr>
        <w:t>Call meeting to order</w:t>
      </w:r>
    </w:p>
    <w:p w14:paraId="28D2051A" w14:textId="77777777" w:rsidR="006936A5" w:rsidRDefault="006936A5" w:rsidP="006936A5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</w:p>
    <w:p w14:paraId="1C1A6F8B" w14:textId="2A4237AE" w:rsidR="006936A5" w:rsidRDefault="00BA6357" w:rsidP="006936A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Establishment of Quorum</w:t>
      </w:r>
    </w:p>
    <w:p w14:paraId="3D35EAB5" w14:textId="77777777" w:rsidR="006936A5" w:rsidRDefault="006936A5" w:rsidP="006936A5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</w:p>
    <w:p w14:paraId="14292CE3" w14:textId="0FA8B5D3" w:rsidR="004D164F" w:rsidRDefault="004D164F" w:rsidP="006936A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Permission to Allow Non-Members to Attend</w:t>
      </w:r>
    </w:p>
    <w:p w14:paraId="0AABB7EA" w14:textId="77777777" w:rsidR="004D164F" w:rsidRPr="004D164F" w:rsidRDefault="004D164F" w:rsidP="004D164F">
      <w:pPr>
        <w:pStyle w:val="ListParagraph"/>
        <w:rPr>
          <w:rFonts w:ascii="Calibri" w:eastAsia="Times New Roman" w:hAnsi="Calibri" w:cs="Times New Roman"/>
          <w:color w:val="000000"/>
          <w:lang w:eastAsia="en-CA"/>
        </w:rPr>
      </w:pPr>
    </w:p>
    <w:p w14:paraId="5879F8F8" w14:textId="2A016FC2" w:rsidR="00CB557D" w:rsidRDefault="00CB557D" w:rsidP="006936A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Approval of Annual General Meeting Agenda</w:t>
      </w:r>
    </w:p>
    <w:p w14:paraId="5A512C6A" w14:textId="77777777" w:rsidR="00AB776B" w:rsidRPr="00AB776B" w:rsidRDefault="00AB776B" w:rsidP="00AB776B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</w:p>
    <w:p w14:paraId="581316BD" w14:textId="1DA091F8" w:rsidR="00BA6357" w:rsidRDefault="00BA6357" w:rsidP="00AB776B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Appointment of Scrutineers</w:t>
      </w:r>
    </w:p>
    <w:p w14:paraId="6F5C40D3" w14:textId="77777777" w:rsidR="00BA6357" w:rsidRPr="00BA6357" w:rsidRDefault="00BA6357" w:rsidP="00BA6357">
      <w:pPr>
        <w:pStyle w:val="ListParagraph"/>
        <w:rPr>
          <w:rFonts w:ascii="Calibri" w:eastAsia="Times New Roman" w:hAnsi="Calibri" w:cs="Times New Roman"/>
          <w:color w:val="000000"/>
          <w:lang w:eastAsia="en-CA"/>
        </w:rPr>
      </w:pPr>
    </w:p>
    <w:p w14:paraId="7721D50B" w14:textId="0ECA8755" w:rsidR="00CB557D" w:rsidRDefault="00AB776B" w:rsidP="00AB776B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 w:rsidRPr="006936A5">
        <w:rPr>
          <w:rFonts w:ascii="Calibri" w:eastAsia="Times New Roman" w:hAnsi="Calibri" w:cs="Times New Roman"/>
          <w:color w:val="000000"/>
          <w:lang w:eastAsia="en-CA"/>
        </w:rPr>
        <w:t xml:space="preserve">Approval of the 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minutes from </w:t>
      </w:r>
      <w:r w:rsidR="00B712CB">
        <w:rPr>
          <w:rFonts w:ascii="Calibri" w:eastAsia="Times New Roman" w:hAnsi="Calibri" w:cs="Times New Roman"/>
          <w:color w:val="000000"/>
          <w:lang w:eastAsia="en-CA"/>
        </w:rPr>
        <w:t>July 5</w:t>
      </w:r>
      <w:r w:rsidR="00BA6357">
        <w:rPr>
          <w:rFonts w:ascii="Calibri" w:eastAsia="Times New Roman" w:hAnsi="Calibri" w:cs="Times New Roman"/>
          <w:color w:val="000000"/>
          <w:lang w:eastAsia="en-CA"/>
        </w:rPr>
        <w:t>, 202</w:t>
      </w:r>
      <w:r w:rsidR="00B712CB">
        <w:rPr>
          <w:rFonts w:ascii="Calibri" w:eastAsia="Times New Roman" w:hAnsi="Calibri" w:cs="Times New Roman"/>
          <w:color w:val="000000"/>
          <w:lang w:eastAsia="en-CA"/>
        </w:rPr>
        <w:t>2</w:t>
      </w:r>
      <w:r>
        <w:rPr>
          <w:rFonts w:ascii="Calibri" w:eastAsia="Times New Roman" w:hAnsi="Calibri" w:cs="Times New Roman"/>
          <w:color w:val="000000"/>
          <w:lang w:eastAsia="en-CA"/>
        </w:rPr>
        <w:t xml:space="preserve"> Annual General Meeting</w:t>
      </w:r>
    </w:p>
    <w:p w14:paraId="67F6EE78" w14:textId="77777777" w:rsidR="00AB776B" w:rsidRPr="00AB776B" w:rsidRDefault="00AB776B" w:rsidP="00AB776B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</w:p>
    <w:p w14:paraId="30507D08" w14:textId="77777777" w:rsidR="00CB557D" w:rsidRDefault="00CB557D" w:rsidP="00205B5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Executive Members’ Reports</w:t>
      </w:r>
    </w:p>
    <w:p w14:paraId="1AD96317" w14:textId="77777777" w:rsidR="00CB557D" w:rsidRPr="00CB557D" w:rsidRDefault="00CB557D" w:rsidP="00CB557D">
      <w:pPr>
        <w:pStyle w:val="ListParagraph"/>
        <w:rPr>
          <w:rFonts w:ascii="Calibri" w:eastAsia="Times New Roman" w:hAnsi="Calibri" w:cs="Times New Roman"/>
          <w:color w:val="000000"/>
          <w:lang w:eastAsia="en-CA"/>
        </w:rPr>
      </w:pPr>
    </w:p>
    <w:p w14:paraId="0AAD9F45" w14:textId="01CFB5DE" w:rsidR="00470CE0" w:rsidRDefault="00470CE0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President: Jennifer Thompson</w:t>
      </w:r>
    </w:p>
    <w:p w14:paraId="20BB3243" w14:textId="2127B092" w:rsidR="00CB557D" w:rsidRDefault="00CB557D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VP Player Development:  </w:t>
      </w:r>
      <w:r w:rsidR="00AB776B">
        <w:rPr>
          <w:rFonts w:ascii="Calibri" w:eastAsia="Times New Roman" w:hAnsi="Calibri" w:cs="Times New Roman"/>
          <w:color w:val="000000"/>
          <w:lang w:eastAsia="en-CA"/>
        </w:rPr>
        <w:t>Tom McDonald</w:t>
      </w:r>
    </w:p>
    <w:p w14:paraId="48840410" w14:textId="77777777" w:rsidR="00CB557D" w:rsidRDefault="00CB557D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VP Coaching: </w:t>
      </w:r>
      <w:r w:rsidR="00AB776B">
        <w:rPr>
          <w:rFonts w:ascii="Calibri" w:eastAsia="Times New Roman" w:hAnsi="Calibri" w:cs="Times New Roman"/>
          <w:color w:val="000000"/>
          <w:lang w:eastAsia="en-CA"/>
        </w:rPr>
        <w:t>Kerry Biggs</w:t>
      </w:r>
    </w:p>
    <w:p w14:paraId="0B9CBDD8" w14:textId="5DA16053" w:rsidR="00CB557D" w:rsidRDefault="00CB557D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Director of Competitive: </w:t>
      </w:r>
      <w:r w:rsidR="00470CE0">
        <w:rPr>
          <w:rFonts w:ascii="Calibri" w:eastAsia="Times New Roman" w:hAnsi="Calibri" w:cs="Times New Roman"/>
          <w:color w:val="000000"/>
          <w:lang w:eastAsia="en-CA"/>
        </w:rPr>
        <w:t>Alicia Vance</w:t>
      </w:r>
    </w:p>
    <w:p w14:paraId="172BCDC1" w14:textId="77777777" w:rsidR="00CB557D" w:rsidRDefault="00CB557D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Registrar: </w:t>
      </w:r>
      <w:r w:rsidR="00AB776B">
        <w:rPr>
          <w:rFonts w:ascii="Calibri" w:eastAsia="Times New Roman" w:hAnsi="Calibri" w:cs="Times New Roman"/>
          <w:color w:val="000000"/>
          <w:lang w:eastAsia="en-CA"/>
        </w:rPr>
        <w:t>Kristy Biddle</w:t>
      </w:r>
    </w:p>
    <w:p w14:paraId="06812721" w14:textId="77777777" w:rsidR="00AB776B" w:rsidRDefault="00AB776B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Equipment Director: Lori Blinn</w:t>
      </w:r>
    </w:p>
    <w:p w14:paraId="23C6D171" w14:textId="77777777" w:rsidR="00CB557D" w:rsidRDefault="00CB557D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Ice Scheduler: </w:t>
      </w:r>
      <w:r w:rsidR="00AB776B">
        <w:rPr>
          <w:rFonts w:ascii="Calibri" w:eastAsia="Times New Roman" w:hAnsi="Calibri" w:cs="Times New Roman"/>
          <w:color w:val="000000"/>
          <w:lang w:eastAsia="en-CA"/>
        </w:rPr>
        <w:t>John Bertram</w:t>
      </w:r>
    </w:p>
    <w:p w14:paraId="1D5D9539" w14:textId="5A355B1F" w:rsidR="00AB776B" w:rsidRDefault="00E0196C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Communications Director</w:t>
      </w:r>
      <w:r w:rsidR="00AB776B">
        <w:rPr>
          <w:rFonts w:ascii="Calibri" w:eastAsia="Times New Roman" w:hAnsi="Calibri" w:cs="Times New Roman"/>
          <w:color w:val="000000"/>
          <w:lang w:eastAsia="en-CA"/>
        </w:rPr>
        <w:t xml:space="preserve">: </w:t>
      </w:r>
      <w:r w:rsidR="00B712CB">
        <w:rPr>
          <w:rFonts w:ascii="Calibri" w:eastAsia="Times New Roman" w:hAnsi="Calibri" w:cs="Times New Roman"/>
          <w:color w:val="000000"/>
          <w:lang w:eastAsia="en-CA"/>
        </w:rPr>
        <w:t>Rebecca VanderMeulen</w:t>
      </w:r>
    </w:p>
    <w:p w14:paraId="6CE1588F" w14:textId="20C037C7" w:rsidR="00AB776B" w:rsidRDefault="00AB776B" w:rsidP="00AB776B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Referee-in-Chief: </w:t>
      </w:r>
      <w:r w:rsidR="00B712CB">
        <w:rPr>
          <w:rFonts w:ascii="Calibri" w:eastAsia="Times New Roman" w:hAnsi="Calibri" w:cs="Times New Roman"/>
          <w:color w:val="000000"/>
          <w:lang w:eastAsia="en-CA"/>
        </w:rPr>
        <w:t>Katrina Munro</w:t>
      </w:r>
    </w:p>
    <w:p w14:paraId="1C0F50A6" w14:textId="4786C390" w:rsidR="00AB776B" w:rsidRDefault="00AB776B" w:rsidP="00CB557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Statistician: </w:t>
      </w:r>
      <w:r w:rsidR="00470CE0">
        <w:rPr>
          <w:rFonts w:ascii="Calibri" w:eastAsia="Times New Roman" w:hAnsi="Calibri" w:cs="Times New Roman"/>
          <w:color w:val="000000"/>
          <w:lang w:eastAsia="en-CA"/>
        </w:rPr>
        <w:t>Julie Leptick</w:t>
      </w:r>
    </w:p>
    <w:p w14:paraId="1295BCF6" w14:textId="77777777" w:rsidR="00CB557D" w:rsidRPr="00CB557D" w:rsidRDefault="00CB557D" w:rsidP="00CB557D">
      <w:pPr>
        <w:pStyle w:val="ListParagraph"/>
        <w:rPr>
          <w:rFonts w:ascii="Calibri" w:eastAsia="Times New Roman" w:hAnsi="Calibri" w:cs="Times New Roman"/>
          <w:color w:val="000000"/>
          <w:lang w:eastAsia="en-CA"/>
        </w:rPr>
      </w:pPr>
    </w:p>
    <w:p w14:paraId="157ED5E1" w14:textId="2C36F627" w:rsidR="00CB557D" w:rsidRDefault="00470CE0" w:rsidP="00205B5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Presentation of Financial Statements</w:t>
      </w:r>
    </w:p>
    <w:p w14:paraId="3DDFC82B" w14:textId="77777777" w:rsidR="00A877BB" w:rsidRDefault="00A877BB" w:rsidP="00A877BB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</w:p>
    <w:p w14:paraId="165345BA" w14:textId="0B3DC433" w:rsidR="00CB557D" w:rsidRDefault="00470CE0" w:rsidP="00CB557D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Appointment of Auditors</w:t>
      </w:r>
    </w:p>
    <w:p w14:paraId="13A6BAAD" w14:textId="77777777" w:rsidR="00CB557D" w:rsidRDefault="00CB557D" w:rsidP="00CB557D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</w:p>
    <w:p w14:paraId="61F22D83" w14:textId="727154D2" w:rsidR="004D164F" w:rsidRDefault="004D164F" w:rsidP="006936A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New Business</w:t>
      </w:r>
    </w:p>
    <w:p w14:paraId="22C8EBBC" w14:textId="77777777" w:rsidR="004D164F" w:rsidRPr="004D164F" w:rsidRDefault="004D164F" w:rsidP="004D164F">
      <w:pPr>
        <w:pStyle w:val="ListParagraph"/>
        <w:rPr>
          <w:rFonts w:ascii="Calibri" w:eastAsia="Times New Roman" w:hAnsi="Calibri" w:cs="Times New Roman"/>
          <w:color w:val="000000"/>
          <w:lang w:eastAsia="en-CA"/>
        </w:rPr>
      </w:pPr>
    </w:p>
    <w:p w14:paraId="5AEF9838" w14:textId="51AFD7AF" w:rsidR="006936A5" w:rsidRDefault="00CB557D" w:rsidP="006936A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 xml:space="preserve">Election of </w:t>
      </w:r>
      <w:r w:rsidR="00470CE0">
        <w:rPr>
          <w:rFonts w:ascii="Calibri" w:eastAsia="Times New Roman" w:hAnsi="Calibri" w:cs="Times New Roman"/>
          <w:color w:val="000000"/>
          <w:lang w:eastAsia="en-CA"/>
        </w:rPr>
        <w:t>New Directors</w:t>
      </w:r>
    </w:p>
    <w:p w14:paraId="34AF8C4A" w14:textId="77777777" w:rsidR="00CB557D" w:rsidRPr="00CB557D" w:rsidRDefault="00CB557D" w:rsidP="00CB557D">
      <w:pPr>
        <w:pStyle w:val="ListParagraph"/>
        <w:rPr>
          <w:rFonts w:ascii="Calibri" w:eastAsia="Times New Roman" w:hAnsi="Calibri" w:cs="Times New Roman"/>
          <w:color w:val="000000"/>
          <w:lang w:eastAsia="en-CA"/>
        </w:rPr>
      </w:pPr>
    </w:p>
    <w:p w14:paraId="4A357828" w14:textId="77777777" w:rsidR="00AB776B" w:rsidRPr="00AB776B" w:rsidRDefault="00131713" w:rsidP="00AB776B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n-CA"/>
        </w:rPr>
      </w:pPr>
      <w:r w:rsidRPr="006936A5">
        <w:rPr>
          <w:rFonts w:ascii="Calibri" w:eastAsia="Times New Roman" w:hAnsi="Calibri" w:cs="Times New Roman"/>
          <w:color w:val="000000"/>
          <w:lang w:eastAsia="en-CA"/>
        </w:rPr>
        <w:t>Adjournment</w:t>
      </w:r>
    </w:p>
    <w:sectPr w:rsidR="00AB776B" w:rsidRPr="00AB776B" w:rsidSect="006936A5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9EF"/>
    <w:multiLevelType w:val="multilevel"/>
    <w:tmpl w:val="AE627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46AA5"/>
    <w:multiLevelType w:val="multilevel"/>
    <w:tmpl w:val="1D1C19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43C55"/>
    <w:multiLevelType w:val="multilevel"/>
    <w:tmpl w:val="7800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D40BE"/>
    <w:multiLevelType w:val="multilevel"/>
    <w:tmpl w:val="0F0E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37000"/>
    <w:multiLevelType w:val="multilevel"/>
    <w:tmpl w:val="FC62DD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20DB0"/>
    <w:multiLevelType w:val="multilevel"/>
    <w:tmpl w:val="8968DB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65010"/>
    <w:multiLevelType w:val="multilevel"/>
    <w:tmpl w:val="640EDB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B5B37"/>
    <w:multiLevelType w:val="multilevel"/>
    <w:tmpl w:val="3E6AE5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C63C3"/>
    <w:multiLevelType w:val="multilevel"/>
    <w:tmpl w:val="EF2CF2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C37B3"/>
    <w:multiLevelType w:val="multilevel"/>
    <w:tmpl w:val="05F49C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C365B"/>
    <w:multiLevelType w:val="multilevel"/>
    <w:tmpl w:val="0A9679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186392"/>
    <w:multiLevelType w:val="multilevel"/>
    <w:tmpl w:val="6908D3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C7119"/>
    <w:multiLevelType w:val="multilevel"/>
    <w:tmpl w:val="2E9453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32604"/>
    <w:multiLevelType w:val="multilevel"/>
    <w:tmpl w:val="66E25C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E1406"/>
    <w:multiLevelType w:val="hybridMultilevel"/>
    <w:tmpl w:val="0FF447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669D2"/>
    <w:multiLevelType w:val="multilevel"/>
    <w:tmpl w:val="B77232F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431E1B"/>
    <w:multiLevelType w:val="multilevel"/>
    <w:tmpl w:val="64F6B3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537AE"/>
    <w:multiLevelType w:val="multilevel"/>
    <w:tmpl w:val="A552C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AC177B"/>
    <w:multiLevelType w:val="multilevel"/>
    <w:tmpl w:val="000C1C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8A0291"/>
    <w:multiLevelType w:val="hybridMultilevel"/>
    <w:tmpl w:val="511C3A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9D06AB"/>
    <w:multiLevelType w:val="multilevel"/>
    <w:tmpl w:val="06BC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85503"/>
    <w:multiLevelType w:val="multilevel"/>
    <w:tmpl w:val="14F8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8E32CE"/>
    <w:multiLevelType w:val="multilevel"/>
    <w:tmpl w:val="8C3690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3D3D13"/>
    <w:multiLevelType w:val="multilevel"/>
    <w:tmpl w:val="A002D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4196761">
    <w:abstractNumId w:val="3"/>
  </w:num>
  <w:num w:numId="2" w16cid:durableId="1485009129">
    <w:abstractNumId w:val="0"/>
    <w:lvlOverride w:ilvl="0">
      <w:lvl w:ilvl="0">
        <w:numFmt w:val="decimal"/>
        <w:lvlText w:val="%1."/>
        <w:lvlJc w:val="left"/>
      </w:lvl>
    </w:lvlOverride>
  </w:num>
  <w:num w:numId="3" w16cid:durableId="997076955">
    <w:abstractNumId w:val="23"/>
    <w:lvlOverride w:ilvl="0">
      <w:lvl w:ilvl="0">
        <w:numFmt w:val="decimal"/>
        <w:lvlText w:val="%1."/>
        <w:lvlJc w:val="left"/>
      </w:lvl>
    </w:lvlOverride>
  </w:num>
  <w:num w:numId="4" w16cid:durableId="1240095201">
    <w:abstractNumId w:val="17"/>
    <w:lvlOverride w:ilvl="0">
      <w:lvl w:ilvl="0">
        <w:numFmt w:val="decimal"/>
        <w:lvlText w:val="%1."/>
        <w:lvlJc w:val="left"/>
      </w:lvl>
    </w:lvlOverride>
  </w:num>
  <w:num w:numId="5" w16cid:durableId="1102800006">
    <w:abstractNumId w:val="1"/>
    <w:lvlOverride w:ilvl="0">
      <w:lvl w:ilvl="0">
        <w:numFmt w:val="decimal"/>
        <w:lvlText w:val="%1."/>
        <w:lvlJc w:val="left"/>
      </w:lvl>
    </w:lvlOverride>
  </w:num>
  <w:num w:numId="6" w16cid:durableId="553394304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323702673">
    <w:abstractNumId w:val="18"/>
    <w:lvlOverride w:ilvl="0">
      <w:lvl w:ilvl="0">
        <w:numFmt w:val="decimal"/>
        <w:lvlText w:val="%1."/>
        <w:lvlJc w:val="left"/>
      </w:lvl>
    </w:lvlOverride>
  </w:num>
  <w:num w:numId="8" w16cid:durableId="2052218418">
    <w:abstractNumId w:val="7"/>
    <w:lvlOverride w:ilvl="0">
      <w:lvl w:ilvl="0">
        <w:numFmt w:val="decimal"/>
        <w:lvlText w:val="%1."/>
        <w:lvlJc w:val="left"/>
      </w:lvl>
    </w:lvlOverride>
  </w:num>
  <w:num w:numId="9" w16cid:durableId="1341659669">
    <w:abstractNumId w:val="22"/>
    <w:lvlOverride w:ilvl="0">
      <w:lvl w:ilvl="0">
        <w:numFmt w:val="decimal"/>
        <w:lvlText w:val="%1."/>
        <w:lvlJc w:val="left"/>
      </w:lvl>
    </w:lvlOverride>
  </w:num>
  <w:num w:numId="10" w16cid:durableId="1751854505">
    <w:abstractNumId w:val="13"/>
    <w:lvlOverride w:ilvl="0">
      <w:lvl w:ilvl="0">
        <w:numFmt w:val="decimal"/>
        <w:lvlText w:val="%1."/>
        <w:lvlJc w:val="left"/>
      </w:lvl>
    </w:lvlOverride>
  </w:num>
  <w:num w:numId="11" w16cid:durableId="1961716295">
    <w:abstractNumId w:val="9"/>
    <w:lvlOverride w:ilvl="0">
      <w:lvl w:ilvl="0">
        <w:numFmt w:val="decimal"/>
        <w:lvlText w:val="%1."/>
        <w:lvlJc w:val="left"/>
      </w:lvl>
    </w:lvlOverride>
  </w:num>
  <w:num w:numId="12" w16cid:durableId="384254195">
    <w:abstractNumId w:val="4"/>
    <w:lvlOverride w:ilvl="0">
      <w:lvl w:ilvl="0">
        <w:numFmt w:val="decimal"/>
        <w:lvlText w:val="%1."/>
        <w:lvlJc w:val="left"/>
      </w:lvl>
    </w:lvlOverride>
  </w:num>
  <w:num w:numId="13" w16cid:durableId="1319384510">
    <w:abstractNumId w:val="10"/>
    <w:lvlOverride w:ilvl="0">
      <w:lvl w:ilvl="0">
        <w:numFmt w:val="decimal"/>
        <w:lvlText w:val="%1."/>
        <w:lvlJc w:val="left"/>
      </w:lvl>
    </w:lvlOverride>
  </w:num>
  <w:num w:numId="14" w16cid:durableId="633145265">
    <w:abstractNumId w:val="12"/>
    <w:lvlOverride w:ilvl="0">
      <w:lvl w:ilvl="0">
        <w:numFmt w:val="decimal"/>
        <w:lvlText w:val="%1."/>
        <w:lvlJc w:val="left"/>
      </w:lvl>
    </w:lvlOverride>
  </w:num>
  <w:num w:numId="15" w16cid:durableId="1722051632">
    <w:abstractNumId w:val="5"/>
    <w:lvlOverride w:ilvl="0">
      <w:lvl w:ilvl="0">
        <w:numFmt w:val="decimal"/>
        <w:lvlText w:val="%1."/>
        <w:lvlJc w:val="left"/>
      </w:lvl>
    </w:lvlOverride>
  </w:num>
  <w:num w:numId="16" w16cid:durableId="1012413151">
    <w:abstractNumId w:val="6"/>
    <w:lvlOverride w:ilvl="0">
      <w:lvl w:ilvl="0">
        <w:numFmt w:val="decimal"/>
        <w:lvlText w:val="%1."/>
        <w:lvlJc w:val="left"/>
      </w:lvl>
    </w:lvlOverride>
  </w:num>
  <w:num w:numId="17" w16cid:durableId="1915584367">
    <w:abstractNumId w:val="8"/>
    <w:lvlOverride w:ilvl="0">
      <w:lvl w:ilvl="0">
        <w:numFmt w:val="decimal"/>
        <w:lvlText w:val="%1."/>
        <w:lvlJc w:val="left"/>
      </w:lvl>
    </w:lvlOverride>
  </w:num>
  <w:num w:numId="18" w16cid:durableId="1586305252">
    <w:abstractNumId w:val="20"/>
  </w:num>
  <w:num w:numId="19" w16cid:durableId="838160857">
    <w:abstractNumId w:val="15"/>
    <w:lvlOverride w:ilvl="0">
      <w:lvl w:ilvl="0">
        <w:numFmt w:val="decimal"/>
        <w:lvlText w:val="%1."/>
        <w:lvlJc w:val="left"/>
      </w:lvl>
    </w:lvlOverride>
  </w:num>
  <w:num w:numId="20" w16cid:durableId="2046783306">
    <w:abstractNumId w:val="21"/>
  </w:num>
  <w:num w:numId="21" w16cid:durableId="16395488">
    <w:abstractNumId w:val="16"/>
    <w:lvlOverride w:ilvl="0">
      <w:lvl w:ilvl="0">
        <w:numFmt w:val="decimal"/>
        <w:lvlText w:val="%1."/>
        <w:lvlJc w:val="left"/>
      </w:lvl>
    </w:lvlOverride>
  </w:num>
  <w:num w:numId="22" w16cid:durableId="662658129">
    <w:abstractNumId w:val="14"/>
  </w:num>
  <w:num w:numId="23" w16cid:durableId="1531189196">
    <w:abstractNumId w:val="19"/>
  </w:num>
  <w:num w:numId="24" w16cid:durableId="1582641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13"/>
    <w:rsid w:val="00011C4B"/>
    <w:rsid w:val="0003147F"/>
    <w:rsid w:val="00094B98"/>
    <w:rsid w:val="000C1365"/>
    <w:rsid w:val="000F4974"/>
    <w:rsid w:val="00130708"/>
    <w:rsid w:val="00131713"/>
    <w:rsid w:val="001929E1"/>
    <w:rsid w:val="001C16A7"/>
    <w:rsid w:val="00205B55"/>
    <w:rsid w:val="00226B67"/>
    <w:rsid w:val="0022745B"/>
    <w:rsid w:val="002503B4"/>
    <w:rsid w:val="0025627F"/>
    <w:rsid w:val="00260F1F"/>
    <w:rsid w:val="002F4DC0"/>
    <w:rsid w:val="00361811"/>
    <w:rsid w:val="003A675A"/>
    <w:rsid w:val="004027F0"/>
    <w:rsid w:val="00470CE0"/>
    <w:rsid w:val="004D06D1"/>
    <w:rsid w:val="004D164F"/>
    <w:rsid w:val="0053540E"/>
    <w:rsid w:val="005B258F"/>
    <w:rsid w:val="00647166"/>
    <w:rsid w:val="0067272E"/>
    <w:rsid w:val="006936A5"/>
    <w:rsid w:val="006E6FCE"/>
    <w:rsid w:val="00792A16"/>
    <w:rsid w:val="007D732D"/>
    <w:rsid w:val="00807E79"/>
    <w:rsid w:val="00840313"/>
    <w:rsid w:val="008B430B"/>
    <w:rsid w:val="008B437D"/>
    <w:rsid w:val="008B6C6F"/>
    <w:rsid w:val="0096441A"/>
    <w:rsid w:val="009B491D"/>
    <w:rsid w:val="00A57A29"/>
    <w:rsid w:val="00A877BB"/>
    <w:rsid w:val="00AB330E"/>
    <w:rsid w:val="00AB776B"/>
    <w:rsid w:val="00B05017"/>
    <w:rsid w:val="00B07D6E"/>
    <w:rsid w:val="00B40501"/>
    <w:rsid w:val="00B5394C"/>
    <w:rsid w:val="00B712CB"/>
    <w:rsid w:val="00BA6357"/>
    <w:rsid w:val="00BD0F26"/>
    <w:rsid w:val="00C77AA5"/>
    <w:rsid w:val="00C800CE"/>
    <w:rsid w:val="00C8477C"/>
    <w:rsid w:val="00CB557D"/>
    <w:rsid w:val="00D362D7"/>
    <w:rsid w:val="00E0196C"/>
    <w:rsid w:val="00E23E43"/>
    <w:rsid w:val="00EA59F8"/>
    <w:rsid w:val="00EC0F83"/>
    <w:rsid w:val="00F3692A"/>
    <w:rsid w:val="00F4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B57D"/>
  <w15:chartTrackingRefBased/>
  <w15:docId w15:val="{61C2820F-B0F6-46EF-B5C4-D474CA42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9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Pryor</dc:creator>
  <cp:keywords/>
  <dc:description/>
  <cp:lastModifiedBy>Jeff VanderMeulen</cp:lastModifiedBy>
  <cp:revision>4</cp:revision>
  <cp:lastPrinted>2019-12-16T19:27:00Z</cp:lastPrinted>
  <dcterms:created xsi:type="dcterms:W3CDTF">2023-05-02T13:39:00Z</dcterms:created>
  <dcterms:modified xsi:type="dcterms:W3CDTF">2023-05-05T20:48:00Z</dcterms:modified>
</cp:coreProperties>
</file>