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2D" w:rsidRDefault="00AB05A7" w:rsidP="001B76B4">
      <w:pPr>
        <w:spacing w:after="0" w:line="240" w:lineRule="auto"/>
      </w:pPr>
      <w:r>
        <w:t>Meadow Lake Minor Hockey Meeting</w:t>
      </w:r>
    </w:p>
    <w:p w:rsidR="00AB05A7" w:rsidRDefault="00AB05A7" w:rsidP="001B76B4">
      <w:pPr>
        <w:spacing w:after="0" w:line="240" w:lineRule="auto"/>
      </w:pPr>
      <w:r>
        <w:t>February 16, 2022</w:t>
      </w:r>
    </w:p>
    <w:p w:rsidR="00AB05A7" w:rsidRDefault="00AB05A7" w:rsidP="001B76B4">
      <w:pPr>
        <w:spacing w:after="0" w:line="240" w:lineRule="auto"/>
      </w:pPr>
      <w:r>
        <w:t>7:00 p.m.</w:t>
      </w:r>
    </w:p>
    <w:p w:rsidR="00AB05A7" w:rsidRDefault="00AB05A7"/>
    <w:p w:rsidR="00AB05A7" w:rsidRDefault="00AB05A7" w:rsidP="00AB05A7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Called meeting to order.  In attendance – </w:t>
      </w:r>
      <w:proofErr w:type="spellStart"/>
      <w:r>
        <w:t>Gord</w:t>
      </w:r>
      <w:proofErr w:type="spellEnd"/>
      <w:r>
        <w:t xml:space="preserve"> Whittle, Karla Hansen, </w:t>
      </w:r>
      <w:proofErr w:type="spellStart"/>
      <w:r>
        <w:t>Jace</w:t>
      </w:r>
      <w:proofErr w:type="spellEnd"/>
      <w:r>
        <w:t xml:space="preserve"> Andersen, Amanda Gutek, </w:t>
      </w:r>
      <w:proofErr w:type="spellStart"/>
      <w:r>
        <w:t>Jennilee</w:t>
      </w:r>
      <w:proofErr w:type="spellEnd"/>
      <w:r>
        <w:t xml:space="preserve"> Spencer, </w:t>
      </w:r>
      <w:bookmarkStart w:id="0" w:name="_GoBack"/>
      <w:bookmarkEnd w:id="0"/>
      <w:r>
        <w:t xml:space="preserve">Lisa Lavallee, Amanda </w:t>
      </w:r>
      <w:proofErr w:type="spellStart"/>
      <w:r>
        <w:t>Pockrant</w:t>
      </w:r>
      <w:proofErr w:type="spellEnd"/>
    </w:p>
    <w:p w:rsidR="00AB05A7" w:rsidRDefault="00AB05A7" w:rsidP="00AB05A7">
      <w:pPr>
        <w:pStyle w:val="ListParagraph"/>
      </w:pPr>
    </w:p>
    <w:p w:rsidR="00AB05A7" w:rsidRDefault="00AB05A7" w:rsidP="00AB05A7">
      <w:pPr>
        <w:pStyle w:val="ListParagraph"/>
        <w:numPr>
          <w:ilvl w:val="0"/>
          <w:numId w:val="1"/>
        </w:numPr>
      </w:pPr>
      <w:r>
        <w:t xml:space="preserve">Review minutes for January 19/22 meeting.  Copies available and emailed, reviewed.  Motion to accept minutes made by Karla Hansen, seconded by Amanda.  All in </w:t>
      </w:r>
      <w:proofErr w:type="spellStart"/>
      <w:r>
        <w:t>favour</w:t>
      </w:r>
      <w:proofErr w:type="spellEnd"/>
      <w:r>
        <w:t>, carried</w:t>
      </w:r>
    </w:p>
    <w:p w:rsidR="00AB05A7" w:rsidRDefault="00AB05A7" w:rsidP="00AB05A7">
      <w:pPr>
        <w:pStyle w:val="ListParagraph"/>
      </w:pPr>
    </w:p>
    <w:p w:rsidR="00AB05A7" w:rsidRDefault="00AB05A7" w:rsidP="00AB05A7">
      <w:pPr>
        <w:pStyle w:val="ListParagraph"/>
        <w:numPr>
          <w:ilvl w:val="0"/>
          <w:numId w:val="1"/>
        </w:numPr>
      </w:pPr>
      <w:r>
        <w:t>Treasurer Report – Amanda had nothing to report</w:t>
      </w:r>
    </w:p>
    <w:p w:rsidR="00AB05A7" w:rsidRDefault="00AB05A7" w:rsidP="00AB05A7">
      <w:pPr>
        <w:pStyle w:val="ListParagraph"/>
      </w:pPr>
    </w:p>
    <w:p w:rsidR="00AB05A7" w:rsidRDefault="00AB05A7" w:rsidP="00AB05A7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Rep Report – </w:t>
      </w:r>
      <w:proofErr w:type="spellStart"/>
      <w:r w:rsidR="00A02EC0">
        <w:t>HockeySask</w:t>
      </w:r>
      <w:proofErr w:type="spellEnd"/>
      <w:r>
        <w:t xml:space="preserve"> provided </w:t>
      </w:r>
      <w:proofErr w:type="spellStart"/>
      <w:r>
        <w:t>Covid</w:t>
      </w:r>
      <w:proofErr w:type="spellEnd"/>
      <w:r>
        <w:t xml:space="preserve"> update on February 13/22.  Removal of masks and letter discussed.  Discussed removing masking policy but policy states that MLMH will follow all guidelines put forth by </w:t>
      </w:r>
      <w:proofErr w:type="spellStart"/>
      <w:r>
        <w:t>HockeySask</w:t>
      </w:r>
      <w:proofErr w:type="spellEnd"/>
      <w:r>
        <w:t xml:space="preserve">.  Nothing more to report from </w:t>
      </w:r>
      <w:proofErr w:type="spellStart"/>
      <w:r>
        <w:t>Covid</w:t>
      </w:r>
      <w:proofErr w:type="spellEnd"/>
      <w:r>
        <w:t xml:space="preserve"> Rep. </w:t>
      </w:r>
    </w:p>
    <w:p w:rsidR="00AB05A7" w:rsidRDefault="00AB05A7" w:rsidP="00AB05A7">
      <w:pPr>
        <w:pStyle w:val="ListParagraph"/>
      </w:pPr>
    </w:p>
    <w:p w:rsidR="00196D9B" w:rsidRDefault="00196D9B" w:rsidP="00AB05A7">
      <w:pPr>
        <w:pStyle w:val="ListParagraph"/>
        <w:numPr>
          <w:ilvl w:val="0"/>
          <w:numId w:val="1"/>
        </w:numPr>
      </w:pPr>
      <w:r>
        <w:t xml:space="preserve">Old Business: </w:t>
      </w:r>
    </w:p>
    <w:p w:rsidR="00196D9B" w:rsidRDefault="00196D9B" w:rsidP="00196D9B">
      <w:pPr>
        <w:pStyle w:val="ListParagraph"/>
      </w:pPr>
    </w:p>
    <w:p w:rsidR="00196D9B" w:rsidRDefault="00AB05A7" w:rsidP="00196D9B">
      <w:pPr>
        <w:pStyle w:val="ListParagraph"/>
        <w:numPr>
          <w:ilvl w:val="1"/>
          <w:numId w:val="1"/>
        </w:numPr>
      </w:pPr>
      <w:r>
        <w:t>Cell Phone Policy – tabled – to be rewritten to cover players as well as parents/</w:t>
      </w:r>
      <w:proofErr w:type="spellStart"/>
      <w:r>
        <w:t>guardians</w:t>
      </w:r>
      <w:proofErr w:type="spellEnd"/>
    </w:p>
    <w:p w:rsidR="00AB05A7" w:rsidRDefault="00AB05A7" w:rsidP="00196D9B">
      <w:pPr>
        <w:pStyle w:val="ListParagraph"/>
        <w:numPr>
          <w:ilvl w:val="1"/>
          <w:numId w:val="1"/>
        </w:numPr>
      </w:pPr>
      <w:proofErr w:type="spellStart"/>
      <w:r>
        <w:t>SaskHockey</w:t>
      </w:r>
      <w:proofErr w:type="spellEnd"/>
      <w:r>
        <w:t xml:space="preserve"> Fine list – no list at time of meeting</w:t>
      </w:r>
    </w:p>
    <w:p w:rsidR="00AB05A7" w:rsidRDefault="00AB05A7" w:rsidP="00AB05A7">
      <w:pPr>
        <w:pStyle w:val="ListParagraph"/>
      </w:pPr>
    </w:p>
    <w:p w:rsidR="00AB05A7" w:rsidRDefault="00196D9B" w:rsidP="00AB05A7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196D9B" w:rsidRDefault="00196D9B" w:rsidP="00196D9B">
      <w:pPr>
        <w:pStyle w:val="ListParagraph"/>
        <w:numPr>
          <w:ilvl w:val="1"/>
          <w:numId w:val="1"/>
        </w:numPr>
      </w:pPr>
      <w:r>
        <w:t>Motion for Lisa Lavallee to replace Gerry Green – Motion carried at January meeting</w:t>
      </w:r>
    </w:p>
    <w:p w:rsidR="00196D9B" w:rsidRDefault="00196D9B" w:rsidP="00196D9B">
      <w:pPr>
        <w:pStyle w:val="ListParagraph"/>
        <w:ind w:left="1440"/>
      </w:pPr>
    </w:p>
    <w:p w:rsidR="00196D9B" w:rsidRDefault="00196D9B" w:rsidP="00196D9B">
      <w:pPr>
        <w:pStyle w:val="ListParagraph"/>
        <w:numPr>
          <w:ilvl w:val="1"/>
          <w:numId w:val="1"/>
        </w:numPr>
      </w:pPr>
      <w:r>
        <w:t xml:space="preserve">Year end housekeeping: </w:t>
      </w:r>
    </w:p>
    <w:p w:rsidR="00196D9B" w:rsidRDefault="00196D9B" w:rsidP="00196D9B">
      <w:pPr>
        <w:pStyle w:val="ListParagraph"/>
        <w:numPr>
          <w:ilvl w:val="2"/>
          <w:numId w:val="1"/>
        </w:numPr>
      </w:pPr>
      <w:r>
        <w:t xml:space="preserve">Banquet – no banquet due to </w:t>
      </w:r>
      <w:proofErr w:type="spellStart"/>
      <w:r>
        <w:t>covid</w:t>
      </w:r>
      <w:proofErr w:type="spellEnd"/>
      <w:r>
        <w:t xml:space="preserve"> and recent release of </w:t>
      </w:r>
      <w:proofErr w:type="spellStart"/>
      <w:r>
        <w:t>covid</w:t>
      </w:r>
      <w:proofErr w:type="spellEnd"/>
      <w:r>
        <w:t xml:space="preserve"> protocols.  Each division can do their own covered by their teams. </w:t>
      </w:r>
    </w:p>
    <w:p w:rsidR="00196D9B" w:rsidRDefault="00196D9B" w:rsidP="00196D9B">
      <w:pPr>
        <w:pStyle w:val="ListParagraph"/>
        <w:ind w:left="2160"/>
      </w:pPr>
    </w:p>
    <w:p w:rsidR="00196D9B" w:rsidRDefault="00196D9B" w:rsidP="00196D9B">
      <w:pPr>
        <w:pStyle w:val="ListParagraph"/>
        <w:numPr>
          <w:ilvl w:val="2"/>
          <w:numId w:val="1"/>
        </w:numPr>
      </w:pPr>
      <w:r>
        <w:t xml:space="preserve">Scholarship deadlines </w:t>
      </w:r>
      <w:proofErr w:type="gramStart"/>
      <w:r>
        <w:t>-  2</w:t>
      </w:r>
      <w:proofErr w:type="gramEnd"/>
      <w:r>
        <w:t xml:space="preserve"> grade 12 students, or grade 11 aging out of MLMH – Essay submission to be forwarded to </w:t>
      </w:r>
      <w:proofErr w:type="spellStart"/>
      <w:r>
        <w:t>Jace</w:t>
      </w:r>
      <w:proofErr w:type="spellEnd"/>
      <w:r>
        <w:t>.  Deadline – April 15, 2022</w:t>
      </w:r>
    </w:p>
    <w:p w:rsidR="00196D9B" w:rsidRDefault="00196D9B" w:rsidP="00196D9B">
      <w:pPr>
        <w:pStyle w:val="ListParagraph"/>
        <w:ind w:left="2160"/>
      </w:pPr>
    </w:p>
    <w:p w:rsidR="00196D9B" w:rsidRDefault="00196D9B" w:rsidP="00196D9B">
      <w:pPr>
        <w:pStyle w:val="ListParagraph"/>
        <w:numPr>
          <w:ilvl w:val="2"/>
          <w:numId w:val="1"/>
        </w:numPr>
      </w:pPr>
      <w:r>
        <w:t xml:space="preserve">Nominations – for annual awards due to </w:t>
      </w:r>
      <w:proofErr w:type="spellStart"/>
      <w:r>
        <w:t>Jace</w:t>
      </w:r>
      <w:proofErr w:type="spellEnd"/>
      <w:r>
        <w:t>.  Deadline – April 15, 2022</w:t>
      </w:r>
    </w:p>
    <w:p w:rsidR="00AD6841" w:rsidRDefault="00AD6841" w:rsidP="00AD6841">
      <w:pPr>
        <w:pStyle w:val="ListParagraph"/>
      </w:pPr>
    </w:p>
    <w:p w:rsidR="00976A01" w:rsidRDefault="00AD6841" w:rsidP="00AD6841">
      <w:pPr>
        <w:pStyle w:val="ListParagraph"/>
        <w:numPr>
          <w:ilvl w:val="2"/>
          <w:numId w:val="1"/>
        </w:numPr>
      </w:pPr>
      <w:r>
        <w:t xml:space="preserve">Equipment needed – </w:t>
      </w:r>
    </w:p>
    <w:p w:rsidR="00976A01" w:rsidRDefault="00976A01" w:rsidP="00976A01">
      <w:pPr>
        <w:pStyle w:val="ListParagraph"/>
      </w:pPr>
    </w:p>
    <w:p w:rsidR="00976A01" w:rsidRDefault="00AD6841" w:rsidP="00976A01">
      <w:pPr>
        <w:pStyle w:val="ListParagraph"/>
        <w:numPr>
          <w:ilvl w:val="3"/>
          <w:numId w:val="1"/>
        </w:numPr>
      </w:pPr>
      <w:r>
        <w:t xml:space="preserve">New mini-nets for Flying Dust.  More durable could be used for U7 and U9.  </w:t>
      </w:r>
    </w:p>
    <w:p w:rsidR="00976A01" w:rsidRDefault="00976A01" w:rsidP="00976A01">
      <w:pPr>
        <w:pStyle w:val="ListParagraph"/>
        <w:numPr>
          <w:ilvl w:val="3"/>
          <w:numId w:val="1"/>
        </w:numPr>
      </w:pPr>
      <w:r>
        <w:t xml:space="preserve">Blue pucks may be needed for next year.  </w:t>
      </w:r>
      <w:proofErr w:type="spellStart"/>
      <w:r>
        <w:t>Jace</w:t>
      </w:r>
      <w:proofErr w:type="spellEnd"/>
      <w:r>
        <w:t xml:space="preserve"> believes he has enough and more at home. </w:t>
      </w:r>
    </w:p>
    <w:p w:rsidR="00AD6841" w:rsidRDefault="00976A01" w:rsidP="00976A01">
      <w:pPr>
        <w:pStyle w:val="ListParagraph"/>
        <w:numPr>
          <w:ilvl w:val="3"/>
          <w:numId w:val="1"/>
        </w:numPr>
      </w:pPr>
      <w:r>
        <w:t xml:space="preserve">U11 goalie equipment – missing 2 years of </w:t>
      </w:r>
      <w:proofErr w:type="spellStart"/>
      <w:r>
        <w:t>covid</w:t>
      </w:r>
      <w:proofErr w:type="spellEnd"/>
      <w:r>
        <w:t xml:space="preserve"> hasn’t allowed some of the U9 players to experience goal.  </w:t>
      </w:r>
      <w:proofErr w:type="spellStart"/>
      <w:r>
        <w:t>Gord</w:t>
      </w:r>
      <w:proofErr w:type="spellEnd"/>
      <w:r>
        <w:t xml:space="preserve"> requesting to purchase one or two sets for U11 in 2022/2023.   Put up on social media and website that MLMH is looking for 26” goalie pads.  </w:t>
      </w:r>
    </w:p>
    <w:p w:rsidR="00AD6841" w:rsidRDefault="00AD6841" w:rsidP="00AD6841">
      <w:pPr>
        <w:pStyle w:val="ListParagraph"/>
      </w:pPr>
    </w:p>
    <w:p w:rsidR="00423B38" w:rsidRDefault="00AD6841" w:rsidP="00423B38">
      <w:pPr>
        <w:pStyle w:val="ListParagraph"/>
        <w:numPr>
          <w:ilvl w:val="2"/>
          <w:numId w:val="1"/>
        </w:numPr>
      </w:pPr>
      <w:r>
        <w:t xml:space="preserve">Jerseys that have been ripped as a result of Flying Dust boards that currently have nails/screws sticking out.  Is that MLMH responsibility or Flying Dust responsibility?  Discussions with Clay about removing screws, as far as </w:t>
      </w:r>
      <w:proofErr w:type="spellStart"/>
      <w:r>
        <w:t>Jace</w:t>
      </w:r>
      <w:proofErr w:type="spellEnd"/>
      <w:r>
        <w:t xml:space="preserve"> can tell they have all been removed.  Concerns moving forward?  </w:t>
      </w:r>
    </w:p>
    <w:p w:rsidR="00423B38" w:rsidRDefault="00423B38" w:rsidP="00423B38">
      <w:pPr>
        <w:pStyle w:val="ListParagraph"/>
        <w:ind w:left="2160"/>
      </w:pPr>
    </w:p>
    <w:p w:rsidR="00423B38" w:rsidRDefault="00A02EC0" w:rsidP="00423B38">
      <w:pPr>
        <w:pStyle w:val="ListParagraph"/>
        <w:numPr>
          <w:ilvl w:val="1"/>
          <w:numId w:val="1"/>
        </w:numPr>
      </w:pPr>
      <w:r>
        <w:t>Other</w:t>
      </w:r>
      <w:r w:rsidR="00423B38">
        <w:t>:</w:t>
      </w:r>
      <w:r>
        <w:t xml:space="preserve"> </w:t>
      </w:r>
    </w:p>
    <w:p w:rsidR="00423B38" w:rsidRDefault="00976A01" w:rsidP="00423B38">
      <w:pPr>
        <w:pStyle w:val="ListParagraph"/>
        <w:numPr>
          <w:ilvl w:val="2"/>
          <w:numId w:val="1"/>
        </w:numPr>
      </w:pPr>
      <w:r>
        <w:t xml:space="preserve">Trach had to be moved from first week of March due to rescheduling of playoff games.  Will be coming March 15-18 instead.  </w:t>
      </w:r>
    </w:p>
    <w:p w:rsidR="00423B38" w:rsidRDefault="00423B38" w:rsidP="00423B38">
      <w:pPr>
        <w:pStyle w:val="ListParagraph"/>
        <w:ind w:left="2160"/>
      </w:pPr>
    </w:p>
    <w:p w:rsidR="00A02EC0" w:rsidRDefault="00A02EC0" w:rsidP="00423B38">
      <w:pPr>
        <w:pStyle w:val="ListParagraph"/>
        <w:numPr>
          <w:ilvl w:val="2"/>
          <w:numId w:val="1"/>
        </w:numPr>
      </w:pPr>
      <w:r>
        <w:t xml:space="preserve">Refs – Amanda </w:t>
      </w:r>
      <w:r w:rsidR="00423B38">
        <w:t xml:space="preserve">putting forth idea of a thank you gift for more senior refs.  Discussion of providing coupon cards for those more senior officials.  Regan to provide a list of refs to Jordan for a thank you post on social media at the end of the year providing recognition as banquet is unavailable to provide the recognition deserved.  </w:t>
      </w:r>
    </w:p>
    <w:p w:rsidR="00423B38" w:rsidRDefault="00423B38" w:rsidP="00423B38">
      <w:pPr>
        <w:pStyle w:val="ListParagraph"/>
      </w:pPr>
    </w:p>
    <w:p w:rsidR="00423B38" w:rsidRDefault="00423B38" w:rsidP="00423B38">
      <w:pPr>
        <w:pStyle w:val="ListParagraph"/>
        <w:numPr>
          <w:ilvl w:val="0"/>
          <w:numId w:val="1"/>
        </w:numPr>
      </w:pPr>
      <w:r>
        <w:t xml:space="preserve">Next Meeting:  </w:t>
      </w:r>
      <w:r w:rsidR="001B76B4">
        <w:t>March 16/22</w:t>
      </w:r>
      <w:r>
        <w:t xml:space="preserve"> </w:t>
      </w:r>
    </w:p>
    <w:p w:rsidR="00423B38" w:rsidRDefault="00423B38" w:rsidP="00423B38">
      <w:pPr>
        <w:pStyle w:val="ListParagraph"/>
      </w:pPr>
    </w:p>
    <w:p w:rsidR="00423B38" w:rsidRDefault="001B76B4" w:rsidP="00423B38">
      <w:pPr>
        <w:pStyle w:val="ListParagraph"/>
        <w:numPr>
          <w:ilvl w:val="0"/>
          <w:numId w:val="1"/>
        </w:numPr>
      </w:pPr>
      <w:r>
        <w:t>Meeting adjourned @</w:t>
      </w:r>
      <w:r w:rsidR="00423B38">
        <w:t xml:space="preserve"> </w:t>
      </w:r>
      <w:r>
        <w:t>7:58 p.m.</w:t>
      </w:r>
    </w:p>
    <w:sectPr w:rsidR="0042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7413"/>
    <w:multiLevelType w:val="hybridMultilevel"/>
    <w:tmpl w:val="C0E0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A7"/>
    <w:rsid w:val="00196D9B"/>
    <w:rsid w:val="001B76B4"/>
    <w:rsid w:val="001F232D"/>
    <w:rsid w:val="00423B38"/>
    <w:rsid w:val="00976A01"/>
    <w:rsid w:val="00A02EC0"/>
    <w:rsid w:val="00AB05A7"/>
    <w:rsid w:val="00A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9465C-E4C3-47C4-B319-72B3E39B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Karla</dc:creator>
  <cp:keywords/>
  <dc:description/>
  <cp:lastModifiedBy>Hansen, Karla</cp:lastModifiedBy>
  <cp:revision>1</cp:revision>
  <dcterms:created xsi:type="dcterms:W3CDTF">2022-04-19T18:31:00Z</dcterms:created>
  <dcterms:modified xsi:type="dcterms:W3CDTF">2022-04-19T19:37:00Z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