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B6480" w14:textId="5534804D" w:rsidR="00D20AB4" w:rsidRDefault="00D20AB4">
      <w:pPr>
        <w:rPr>
          <w:lang w:val="en-US"/>
        </w:rPr>
      </w:pPr>
      <w:r>
        <w:rPr>
          <w:lang w:val="en-US"/>
        </w:rPr>
        <w:t>MMHA board meeting June 26, 2023 – Second Reading Rules and Regulations</w:t>
      </w:r>
    </w:p>
    <w:p w14:paraId="3950214C" w14:textId="4BE1B26C" w:rsidR="00D20AB4" w:rsidRDefault="00D20AB4">
      <w:pPr>
        <w:rPr>
          <w:lang w:val="en-US"/>
        </w:rPr>
      </w:pPr>
      <w:r>
        <w:rPr>
          <w:lang w:val="en-US"/>
        </w:rPr>
        <w:t xml:space="preserve">Attendance: Ashleigh Barr, Noah White, Joel Huberdeau, Dalen Shaver, Jeff Cross, Jacinthe </w:t>
      </w:r>
      <w:r w:rsidR="007345EF">
        <w:rPr>
          <w:lang w:val="en-US"/>
        </w:rPr>
        <w:t>LeBlanc, Nathan</w:t>
      </w:r>
      <w:r w:rsidR="00FD14F4">
        <w:rPr>
          <w:lang w:val="en-US"/>
        </w:rPr>
        <w:t xml:space="preserve"> Switzer, Steve </w:t>
      </w:r>
      <w:proofErr w:type="spellStart"/>
      <w:r w:rsidR="00FD14F4">
        <w:rPr>
          <w:lang w:val="en-US"/>
        </w:rPr>
        <w:t>Mardy</w:t>
      </w:r>
      <w:proofErr w:type="spellEnd"/>
      <w:r w:rsidR="00FD14F4">
        <w:rPr>
          <w:lang w:val="en-US"/>
        </w:rPr>
        <w:t xml:space="preserve">, </w:t>
      </w:r>
      <w:r w:rsidR="00FD14F4" w:rsidRPr="00C370FB">
        <w:t>Justin Gessner</w:t>
      </w:r>
      <w:r w:rsidR="0074484C">
        <w:rPr>
          <w:lang w:val="en-US"/>
        </w:rPr>
        <w:t xml:space="preserve"> </w:t>
      </w:r>
      <w:r>
        <w:rPr>
          <w:lang w:val="en-US"/>
        </w:rPr>
        <w:t>, Jessica Porter, Matt Starky, Natasha Brenneman &amp; Bryana Mardy.</w:t>
      </w:r>
    </w:p>
    <w:p w14:paraId="271E8525" w14:textId="40A6B43B" w:rsidR="00D20AB4" w:rsidRDefault="00D20AB4">
      <w:pPr>
        <w:rPr>
          <w:lang w:val="en-US"/>
        </w:rPr>
      </w:pPr>
      <w:r>
        <w:rPr>
          <w:lang w:val="en-US"/>
        </w:rPr>
        <w:t xml:space="preserve">Regrets: Amy Dreichel, Jodi </w:t>
      </w:r>
      <w:proofErr w:type="spellStart"/>
      <w:r>
        <w:rPr>
          <w:lang w:val="en-US"/>
        </w:rPr>
        <w:t>Goldsney</w:t>
      </w:r>
      <w:proofErr w:type="spellEnd"/>
      <w:r>
        <w:rPr>
          <w:lang w:val="en-US"/>
        </w:rPr>
        <w:t>, Lindsay Petite.</w:t>
      </w:r>
    </w:p>
    <w:p w14:paraId="4A31652E" w14:textId="77777777" w:rsidR="00D20AB4" w:rsidRDefault="00D20AB4">
      <w:pPr>
        <w:rPr>
          <w:lang w:val="en-US"/>
        </w:rPr>
      </w:pPr>
    </w:p>
    <w:p w14:paraId="75B844EA" w14:textId="6A81A4C2" w:rsidR="00D20AB4" w:rsidRDefault="00D20AB4">
      <w:pPr>
        <w:rPr>
          <w:lang w:val="en-US"/>
        </w:rPr>
      </w:pPr>
      <w:r>
        <w:rPr>
          <w:lang w:val="en-US"/>
        </w:rPr>
        <w:t>Meeting Called to order – 7:48pm</w:t>
      </w:r>
    </w:p>
    <w:p w14:paraId="68B4617F" w14:textId="0E2DBA04" w:rsidR="00D20AB4" w:rsidRDefault="00D20AB4">
      <w:pPr>
        <w:rPr>
          <w:lang w:val="en-US"/>
        </w:rPr>
      </w:pPr>
      <w:r>
        <w:rPr>
          <w:lang w:val="en-US"/>
        </w:rPr>
        <w:t>Additions to the Agenda – Another family wanting permanent release.</w:t>
      </w:r>
    </w:p>
    <w:p w14:paraId="0B7EBE29" w14:textId="0617AAE7" w:rsidR="00D20AB4" w:rsidRDefault="00D20AB4">
      <w:pPr>
        <w:rPr>
          <w:lang w:val="en-US"/>
        </w:rPr>
      </w:pPr>
      <w:r>
        <w:rPr>
          <w:lang w:val="en-US"/>
        </w:rPr>
        <w:t xml:space="preserve">Motion to approve additions to agenda – Matt motions, Noah seconded – all in </w:t>
      </w:r>
      <w:r w:rsidR="007345EF">
        <w:rPr>
          <w:lang w:val="en-US"/>
        </w:rPr>
        <w:t>favor.</w:t>
      </w:r>
    </w:p>
    <w:p w14:paraId="642E0E60" w14:textId="77777777" w:rsidR="00D20AB4" w:rsidRDefault="00D20AB4">
      <w:pPr>
        <w:rPr>
          <w:lang w:val="en-US"/>
        </w:rPr>
      </w:pPr>
    </w:p>
    <w:p w14:paraId="19AD8592" w14:textId="4CC0D5F8" w:rsidR="00D20AB4" w:rsidRDefault="00D20AB4">
      <w:pPr>
        <w:rPr>
          <w:lang w:val="en-US"/>
        </w:rPr>
      </w:pPr>
      <w:r>
        <w:rPr>
          <w:lang w:val="en-US"/>
        </w:rPr>
        <w:t>Changes suggested to the Rules &amp; Regulations:</w:t>
      </w:r>
    </w:p>
    <w:p w14:paraId="76394230" w14:textId="5FD99D34" w:rsidR="00D20AB4" w:rsidRDefault="00D20AB4" w:rsidP="00D20AB4">
      <w:pPr>
        <w:pStyle w:val="ListParagraph"/>
        <w:numPr>
          <w:ilvl w:val="0"/>
          <w:numId w:val="1"/>
        </w:numPr>
        <w:rPr>
          <w:lang w:val="en-US"/>
        </w:rPr>
      </w:pPr>
      <w:r>
        <w:rPr>
          <w:lang w:val="en-US"/>
        </w:rPr>
        <w:t xml:space="preserve">.2 Write out meaning of HCR in </w:t>
      </w:r>
      <w:r w:rsidR="006C6905">
        <w:rPr>
          <w:lang w:val="en-US"/>
        </w:rPr>
        <w:t>brackets.</w:t>
      </w:r>
    </w:p>
    <w:p w14:paraId="2E6F79D4" w14:textId="0ECD8C3B" w:rsidR="00D20AB4" w:rsidRDefault="00D20AB4" w:rsidP="00D20AB4">
      <w:pPr>
        <w:pStyle w:val="ListParagraph"/>
        <w:numPr>
          <w:ilvl w:val="0"/>
          <w:numId w:val="1"/>
        </w:numPr>
        <w:rPr>
          <w:lang w:val="en-US"/>
        </w:rPr>
      </w:pPr>
      <w:r>
        <w:rPr>
          <w:lang w:val="en-US"/>
        </w:rPr>
        <w:t xml:space="preserve">Daleen asked if we had the </w:t>
      </w:r>
      <w:r w:rsidR="006C6905">
        <w:rPr>
          <w:lang w:val="en-US"/>
        </w:rPr>
        <w:t>“permission</w:t>
      </w:r>
      <w:r>
        <w:rPr>
          <w:lang w:val="en-US"/>
        </w:rPr>
        <w:t xml:space="preserve"> to try out” form on the website – answer is that form is </w:t>
      </w:r>
      <w:r w:rsidR="006C6905">
        <w:rPr>
          <w:lang w:val="en-US"/>
        </w:rPr>
        <w:t>no</w:t>
      </w:r>
      <w:r>
        <w:rPr>
          <w:lang w:val="en-US"/>
        </w:rPr>
        <w:t xml:space="preserve"> longer used. It is covered by the “Player Movement Request” with Hockey Canada</w:t>
      </w:r>
    </w:p>
    <w:p w14:paraId="77EFFD9E" w14:textId="0E676589" w:rsidR="00D20AB4" w:rsidRDefault="00D20AB4" w:rsidP="00D20AB4">
      <w:pPr>
        <w:pStyle w:val="ListParagraph"/>
        <w:numPr>
          <w:ilvl w:val="0"/>
          <w:numId w:val="1"/>
        </w:numPr>
        <w:rPr>
          <w:lang w:val="en-US"/>
        </w:rPr>
      </w:pPr>
      <w:r>
        <w:rPr>
          <w:lang w:val="en-US"/>
        </w:rPr>
        <w:t xml:space="preserve">.4 remove last sentence </w:t>
      </w:r>
      <w:r w:rsidR="006C6905">
        <w:rPr>
          <w:lang w:val="en-US"/>
        </w:rPr>
        <w:t>starting with “Players from other associations”.</w:t>
      </w:r>
    </w:p>
    <w:p w14:paraId="62D061E7" w14:textId="153B9BDB" w:rsidR="006C6905" w:rsidRDefault="006C6905" w:rsidP="00D20AB4">
      <w:pPr>
        <w:pStyle w:val="ListParagraph"/>
        <w:numPr>
          <w:ilvl w:val="0"/>
          <w:numId w:val="1"/>
        </w:numPr>
        <w:rPr>
          <w:lang w:val="en-US"/>
        </w:rPr>
      </w:pPr>
      <w:r>
        <w:rPr>
          <w:lang w:val="en-US"/>
        </w:rPr>
        <w:t>.5 Remove the word “forms” &amp; replace with “development tryout request to executive”.</w:t>
      </w:r>
    </w:p>
    <w:p w14:paraId="58180234" w14:textId="68BFC649" w:rsidR="006C6905" w:rsidRDefault="006C6905" w:rsidP="00D20AB4">
      <w:pPr>
        <w:pStyle w:val="ListParagraph"/>
        <w:numPr>
          <w:ilvl w:val="0"/>
          <w:numId w:val="1"/>
        </w:numPr>
        <w:rPr>
          <w:lang w:val="en-US"/>
        </w:rPr>
      </w:pPr>
      <w:r>
        <w:rPr>
          <w:lang w:val="en-US"/>
        </w:rPr>
        <w:t>.7 remove “roster” after (HCR) as we have explanation added to point 2.</w:t>
      </w:r>
    </w:p>
    <w:p w14:paraId="19C2F121" w14:textId="42FA0382" w:rsidR="006C6905" w:rsidRDefault="006C6905" w:rsidP="00D20AB4">
      <w:pPr>
        <w:pStyle w:val="ListParagraph"/>
        <w:numPr>
          <w:ilvl w:val="0"/>
          <w:numId w:val="1"/>
        </w:numPr>
        <w:rPr>
          <w:lang w:val="en-US"/>
        </w:rPr>
      </w:pPr>
      <w:r>
        <w:rPr>
          <w:lang w:val="en-US"/>
        </w:rPr>
        <w:t>.9 Change date from July 15 to August 1</w:t>
      </w:r>
    </w:p>
    <w:p w14:paraId="2976DF48" w14:textId="41F1D1C1" w:rsidR="006C6905" w:rsidRDefault="006C6905" w:rsidP="00D20AB4">
      <w:pPr>
        <w:pStyle w:val="ListParagraph"/>
        <w:numPr>
          <w:ilvl w:val="0"/>
          <w:numId w:val="1"/>
        </w:numPr>
        <w:rPr>
          <w:lang w:val="en-US"/>
        </w:rPr>
      </w:pPr>
      <w:r>
        <w:rPr>
          <w:lang w:val="en-US"/>
        </w:rPr>
        <w:t>.10 add “with executive approval” and remove the word “play”.</w:t>
      </w:r>
    </w:p>
    <w:p w14:paraId="5D384751" w14:textId="20DCFAD9" w:rsidR="006C6905" w:rsidRDefault="006C6905" w:rsidP="00D20AB4">
      <w:pPr>
        <w:pStyle w:val="ListParagraph"/>
        <w:numPr>
          <w:ilvl w:val="0"/>
          <w:numId w:val="1"/>
        </w:numPr>
        <w:rPr>
          <w:lang w:val="en-US"/>
        </w:rPr>
      </w:pPr>
      <w:r>
        <w:rPr>
          <w:lang w:val="en-US"/>
        </w:rPr>
        <w:t>.12 remove “any outstanding fees” (last sentence)</w:t>
      </w:r>
    </w:p>
    <w:p w14:paraId="4F125A31" w14:textId="65EC264C" w:rsidR="006C6905" w:rsidRDefault="006C6905" w:rsidP="00D20AB4">
      <w:pPr>
        <w:pStyle w:val="ListParagraph"/>
        <w:numPr>
          <w:ilvl w:val="0"/>
          <w:numId w:val="1"/>
        </w:numPr>
        <w:rPr>
          <w:lang w:val="en-US"/>
        </w:rPr>
      </w:pPr>
      <w:r>
        <w:rPr>
          <w:lang w:val="en-US"/>
        </w:rPr>
        <w:t>.13 remove word “must” add “Parent Volunteer.”</w:t>
      </w:r>
    </w:p>
    <w:p w14:paraId="31A482B5" w14:textId="6A99A214" w:rsidR="006C6905" w:rsidRDefault="006C6905" w:rsidP="00D20AB4">
      <w:pPr>
        <w:pStyle w:val="ListParagraph"/>
        <w:numPr>
          <w:ilvl w:val="0"/>
          <w:numId w:val="1"/>
        </w:numPr>
        <w:rPr>
          <w:lang w:val="en-US"/>
        </w:rPr>
      </w:pPr>
      <w:r>
        <w:rPr>
          <w:lang w:val="en-US"/>
        </w:rPr>
        <w:t>.15 add “MMH Executive board for approval with Hockey Alberta guidance, when determining if a release will be granted.”</w:t>
      </w:r>
    </w:p>
    <w:p w14:paraId="7B36A723" w14:textId="2AB51882" w:rsidR="006C6905" w:rsidRDefault="006C6905" w:rsidP="00D20AB4">
      <w:pPr>
        <w:pStyle w:val="ListParagraph"/>
        <w:numPr>
          <w:ilvl w:val="0"/>
          <w:numId w:val="1"/>
        </w:numPr>
        <w:rPr>
          <w:lang w:val="en-US"/>
        </w:rPr>
      </w:pPr>
      <w:r>
        <w:rPr>
          <w:lang w:val="en-US"/>
        </w:rPr>
        <w:t>.17 add a space between “Trainer and” remove the period after the bracket.</w:t>
      </w:r>
    </w:p>
    <w:p w14:paraId="5D812F42" w14:textId="4C642DD9" w:rsidR="006C6905" w:rsidRDefault="006C6905" w:rsidP="00D20AB4">
      <w:pPr>
        <w:pStyle w:val="ListParagraph"/>
        <w:numPr>
          <w:ilvl w:val="0"/>
          <w:numId w:val="1"/>
        </w:numPr>
        <w:rPr>
          <w:lang w:val="en-US"/>
        </w:rPr>
      </w:pPr>
      <w:r>
        <w:rPr>
          <w:lang w:val="en-US"/>
        </w:rPr>
        <w:t xml:space="preserve">.24 edit </w:t>
      </w:r>
      <w:r w:rsidR="00FA6838">
        <w:rPr>
          <w:lang w:val="en-US"/>
        </w:rPr>
        <w:t>“head</w:t>
      </w:r>
      <w:r>
        <w:rPr>
          <w:lang w:val="en-US"/>
        </w:rPr>
        <w:t xml:space="preserve"> </w:t>
      </w:r>
      <w:proofErr w:type="spellStart"/>
      <w:r>
        <w:rPr>
          <w:lang w:val="en-US"/>
        </w:rPr>
        <w:t>coad</w:t>
      </w:r>
      <w:proofErr w:type="spellEnd"/>
      <w:r>
        <w:rPr>
          <w:lang w:val="en-US"/>
        </w:rPr>
        <w:t xml:space="preserve">” to </w:t>
      </w:r>
      <w:r w:rsidR="007345EF">
        <w:rPr>
          <w:lang w:val="en-US"/>
        </w:rPr>
        <w:t>“Head</w:t>
      </w:r>
      <w:r>
        <w:rPr>
          <w:lang w:val="en-US"/>
        </w:rPr>
        <w:t xml:space="preserve"> </w:t>
      </w:r>
      <w:r w:rsidR="007345EF">
        <w:rPr>
          <w:lang w:val="en-US"/>
        </w:rPr>
        <w:t>Coach.</w:t>
      </w:r>
      <w:r>
        <w:rPr>
          <w:lang w:val="en-US"/>
        </w:rPr>
        <w:t>”</w:t>
      </w:r>
    </w:p>
    <w:p w14:paraId="3ADD8855" w14:textId="4F9231FC" w:rsidR="006C6905" w:rsidRDefault="006C6905" w:rsidP="00D20AB4">
      <w:pPr>
        <w:pStyle w:val="ListParagraph"/>
        <w:numPr>
          <w:ilvl w:val="0"/>
          <w:numId w:val="1"/>
        </w:numPr>
        <w:rPr>
          <w:lang w:val="en-US"/>
        </w:rPr>
      </w:pPr>
      <w:r>
        <w:rPr>
          <w:lang w:val="en-US"/>
        </w:rPr>
        <w:t>.29 after last sentence add “May be removed, subject to board review.</w:t>
      </w:r>
    </w:p>
    <w:p w14:paraId="2F2CB57A" w14:textId="4222D847" w:rsidR="006C6905" w:rsidRDefault="006C6905" w:rsidP="00D20AB4">
      <w:pPr>
        <w:pStyle w:val="ListParagraph"/>
        <w:numPr>
          <w:ilvl w:val="0"/>
          <w:numId w:val="1"/>
        </w:numPr>
        <w:rPr>
          <w:lang w:val="en-US"/>
        </w:rPr>
      </w:pPr>
      <w:r>
        <w:rPr>
          <w:lang w:val="en-US"/>
        </w:rPr>
        <w:t xml:space="preserve">.30 replace </w:t>
      </w:r>
      <w:r w:rsidR="00FA6838">
        <w:rPr>
          <w:lang w:val="en-US"/>
        </w:rPr>
        <w:t>“if</w:t>
      </w:r>
      <w:r>
        <w:rPr>
          <w:lang w:val="en-US"/>
        </w:rPr>
        <w:t xml:space="preserve"> this is not done” with </w:t>
      </w:r>
      <w:r w:rsidR="007345EF">
        <w:rPr>
          <w:lang w:val="en-US"/>
        </w:rPr>
        <w:t>“failure</w:t>
      </w:r>
      <w:r>
        <w:rPr>
          <w:lang w:val="en-US"/>
        </w:rPr>
        <w:t xml:space="preserve"> to comply, you will be deemed”</w:t>
      </w:r>
      <w:r w:rsidR="00FA6838">
        <w:rPr>
          <w:lang w:val="en-US"/>
        </w:rPr>
        <w:t>.</w:t>
      </w:r>
    </w:p>
    <w:p w14:paraId="13044B11" w14:textId="335C69D9" w:rsidR="00FA6838" w:rsidRDefault="00FA6838" w:rsidP="00D20AB4">
      <w:pPr>
        <w:pStyle w:val="ListParagraph"/>
        <w:numPr>
          <w:ilvl w:val="0"/>
          <w:numId w:val="1"/>
        </w:numPr>
        <w:rPr>
          <w:lang w:val="en-US"/>
        </w:rPr>
      </w:pPr>
      <w:r w:rsidRPr="00FA6838">
        <w:rPr>
          <w:lang w:val="en-US"/>
        </w:rPr>
        <w:t>.32 change wording “Coaches, assistant coaches, managers, trainers, level coordinators must follow “The Rule of Two” which means, two coaches must be present in the dressing room at all times or when addressing a player. A female representative must also be present when addressing a female player.”</w:t>
      </w:r>
    </w:p>
    <w:p w14:paraId="197B5CBD" w14:textId="7BF6EF21" w:rsidR="00FA6838" w:rsidRDefault="00FA6838" w:rsidP="00D20AB4">
      <w:pPr>
        <w:pStyle w:val="ListParagraph"/>
        <w:numPr>
          <w:ilvl w:val="0"/>
          <w:numId w:val="1"/>
        </w:numPr>
        <w:rPr>
          <w:lang w:val="en-US"/>
        </w:rPr>
      </w:pPr>
      <w:r>
        <w:rPr>
          <w:lang w:val="en-US"/>
        </w:rPr>
        <w:t xml:space="preserve">.33 add “Dated: after signed </w:t>
      </w:r>
      <w:r w:rsidR="007345EF">
        <w:rPr>
          <w:lang w:val="en-US"/>
        </w:rPr>
        <w:t>“signed</w:t>
      </w:r>
      <w:r>
        <w:rPr>
          <w:lang w:val="en-US"/>
        </w:rPr>
        <w:t xml:space="preserve"> &amp; dated by Complainant.</w:t>
      </w:r>
    </w:p>
    <w:p w14:paraId="5425F615" w14:textId="6022ADF9" w:rsidR="00FA6838" w:rsidRPr="00FA6838" w:rsidRDefault="00FA6838" w:rsidP="00FA6838">
      <w:pPr>
        <w:ind w:left="360"/>
        <w:rPr>
          <w:lang w:val="en-US"/>
        </w:rPr>
      </w:pPr>
      <w:r w:rsidRPr="00FA6838">
        <w:rPr>
          <w:lang w:val="en-US"/>
        </w:rPr>
        <w:t>Appendix 1.2</w:t>
      </w:r>
    </w:p>
    <w:p w14:paraId="6388636C" w14:textId="6ADF2EEB" w:rsidR="00FA6838" w:rsidRDefault="00FA6838" w:rsidP="00D20AB4">
      <w:pPr>
        <w:pStyle w:val="ListParagraph"/>
        <w:numPr>
          <w:ilvl w:val="0"/>
          <w:numId w:val="1"/>
        </w:numPr>
        <w:rPr>
          <w:lang w:val="en-US"/>
        </w:rPr>
      </w:pPr>
      <w:r>
        <w:rPr>
          <w:lang w:val="en-US"/>
        </w:rPr>
        <w:t>2)“All MMHA parents/ Guardians”. Add imbedded link to both Respect in Sport courses (Parent &amp; Activity Leader)</w:t>
      </w:r>
    </w:p>
    <w:p w14:paraId="5D9295DE" w14:textId="1F167C02" w:rsidR="00FA6838" w:rsidRDefault="007345EF" w:rsidP="00FA6838">
      <w:pPr>
        <w:ind w:left="360"/>
        <w:rPr>
          <w:lang w:val="en-US"/>
        </w:rPr>
      </w:pPr>
      <w:r>
        <w:rPr>
          <w:lang w:val="en-US"/>
        </w:rPr>
        <w:t>Discipline</w:t>
      </w:r>
    </w:p>
    <w:p w14:paraId="647B35D9" w14:textId="68F31020" w:rsidR="00FA6838" w:rsidRDefault="00407DB3" w:rsidP="00FA6838">
      <w:pPr>
        <w:pStyle w:val="ListParagraph"/>
        <w:numPr>
          <w:ilvl w:val="0"/>
          <w:numId w:val="1"/>
        </w:numPr>
        <w:rPr>
          <w:lang w:val="en-US"/>
        </w:rPr>
      </w:pPr>
      <w:r>
        <w:rPr>
          <w:lang w:val="en-US"/>
        </w:rPr>
        <w:t>.7</w:t>
      </w:r>
      <w:r w:rsidR="00FA6838">
        <w:rPr>
          <w:lang w:val="en-US"/>
        </w:rPr>
        <w:t xml:space="preserve"> Change </w:t>
      </w:r>
      <w:r w:rsidR="007345EF">
        <w:rPr>
          <w:lang w:val="en-US"/>
        </w:rPr>
        <w:t>“singly</w:t>
      </w:r>
      <w:r w:rsidR="00FA6838">
        <w:rPr>
          <w:lang w:val="en-US"/>
        </w:rPr>
        <w:t>” to “</w:t>
      </w:r>
      <w:r w:rsidR="007345EF">
        <w:rPr>
          <w:lang w:val="en-US"/>
        </w:rPr>
        <w:t>a</w:t>
      </w:r>
      <w:r w:rsidR="00FA6838">
        <w:rPr>
          <w:lang w:val="en-US"/>
        </w:rPr>
        <w:t>lone”</w:t>
      </w:r>
    </w:p>
    <w:p w14:paraId="7D194EF8" w14:textId="5A0058A4" w:rsidR="00FA6838" w:rsidRDefault="00407DB3" w:rsidP="00FA6838">
      <w:pPr>
        <w:pStyle w:val="ListParagraph"/>
        <w:numPr>
          <w:ilvl w:val="0"/>
          <w:numId w:val="1"/>
        </w:numPr>
        <w:rPr>
          <w:lang w:val="en-US"/>
        </w:rPr>
      </w:pPr>
      <w:r>
        <w:rPr>
          <w:lang w:val="en-US"/>
        </w:rPr>
        <w:lastRenderedPageBreak/>
        <w:t>.8</w:t>
      </w:r>
      <w:r w:rsidR="00FA6838">
        <w:rPr>
          <w:lang w:val="en-US"/>
        </w:rPr>
        <w:t xml:space="preserve"> Change </w:t>
      </w:r>
      <w:r w:rsidR="007345EF">
        <w:rPr>
          <w:lang w:val="en-US"/>
        </w:rPr>
        <w:t>“of</w:t>
      </w:r>
      <w:r w:rsidR="00FA6838">
        <w:rPr>
          <w:lang w:val="en-US"/>
        </w:rPr>
        <w:t xml:space="preserve">” to </w:t>
      </w:r>
      <w:r w:rsidR="007345EF">
        <w:rPr>
          <w:lang w:val="en-US"/>
        </w:rPr>
        <w:t>“from</w:t>
      </w:r>
      <w:r w:rsidR="00FA6838">
        <w:rPr>
          <w:lang w:val="en-US"/>
        </w:rPr>
        <w:t xml:space="preserve">” </w:t>
      </w:r>
      <w:r w:rsidR="007345EF">
        <w:rPr>
          <w:lang w:val="en-US"/>
        </w:rPr>
        <w:t>(copy</w:t>
      </w:r>
      <w:r w:rsidR="00FA6838">
        <w:rPr>
          <w:lang w:val="en-US"/>
        </w:rPr>
        <w:t xml:space="preserve"> of the report)</w:t>
      </w:r>
    </w:p>
    <w:p w14:paraId="45DC41BF" w14:textId="7B025A84" w:rsidR="00FA6838" w:rsidRDefault="00FA6838" w:rsidP="00FA6838">
      <w:pPr>
        <w:pStyle w:val="ListParagraph"/>
        <w:numPr>
          <w:ilvl w:val="0"/>
          <w:numId w:val="1"/>
        </w:numPr>
        <w:rPr>
          <w:lang w:val="en-US"/>
        </w:rPr>
      </w:pPr>
      <w:r>
        <w:rPr>
          <w:lang w:val="en-US"/>
        </w:rPr>
        <w:t xml:space="preserve">.8 b) replace </w:t>
      </w:r>
      <w:r w:rsidR="007345EF">
        <w:rPr>
          <w:lang w:val="en-US"/>
        </w:rPr>
        <w:t>“complained</w:t>
      </w:r>
      <w:r>
        <w:rPr>
          <w:lang w:val="en-US"/>
        </w:rPr>
        <w:t xml:space="preserve"> of” with </w:t>
      </w:r>
      <w:r w:rsidR="007345EF">
        <w:rPr>
          <w:lang w:val="en-US"/>
        </w:rPr>
        <w:t>“presented</w:t>
      </w:r>
      <w:r>
        <w:rPr>
          <w:lang w:val="en-US"/>
        </w:rPr>
        <w:t>”</w:t>
      </w:r>
    </w:p>
    <w:p w14:paraId="677A2D35" w14:textId="4441E44B" w:rsidR="00FA6838" w:rsidRDefault="00FA6838" w:rsidP="00FA6838">
      <w:pPr>
        <w:pStyle w:val="ListParagraph"/>
        <w:numPr>
          <w:ilvl w:val="0"/>
          <w:numId w:val="1"/>
        </w:numPr>
        <w:rPr>
          <w:lang w:val="en-US"/>
        </w:rPr>
      </w:pPr>
      <w:r>
        <w:rPr>
          <w:lang w:val="en-US"/>
        </w:rPr>
        <w:t xml:space="preserve">Add 8 in front .2 </w:t>
      </w:r>
      <w:r w:rsidR="007345EF">
        <w:rPr>
          <w:lang w:val="en-US"/>
        </w:rPr>
        <w:t>(8.2</w:t>
      </w:r>
      <w:r>
        <w:rPr>
          <w:lang w:val="en-US"/>
        </w:rPr>
        <w:t>)</w:t>
      </w:r>
    </w:p>
    <w:p w14:paraId="4510E342" w14:textId="64CA9066" w:rsidR="00FA6838" w:rsidRDefault="00FA6838" w:rsidP="00FA6838">
      <w:pPr>
        <w:pStyle w:val="ListParagraph"/>
        <w:numPr>
          <w:ilvl w:val="0"/>
          <w:numId w:val="1"/>
        </w:numPr>
        <w:rPr>
          <w:lang w:val="en-US"/>
        </w:rPr>
      </w:pPr>
      <w:r>
        <w:rPr>
          <w:lang w:val="en-US"/>
        </w:rPr>
        <w:t>Add 8 in front .3 (8.3)</w:t>
      </w:r>
    </w:p>
    <w:p w14:paraId="4488E1ED" w14:textId="0BDE855F" w:rsidR="00FA6838" w:rsidRDefault="00FA6838" w:rsidP="00FA6838">
      <w:pPr>
        <w:pStyle w:val="ListParagraph"/>
        <w:numPr>
          <w:ilvl w:val="0"/>
          <w:numId w:val="1"/>
        </w:numPr>
        <w:rPr>
          <w:lang w:val="en-US"/>
        </w:rPr>
      </w:pPr>
      <w:r>
        <w:rPr>
          <w:lang w:val="en-US"/>
        </w:rPr>
        <w:t>8) move “E” to “F”. Under “E” “While the investigation takes place there may be temporary suspensions of all parties involved.”</w:t>
      </w:r>
    </w:p>
    <w:p w14:paraId="4B3A0842" w14:textId="5D893647" w:rsidR="00FA6838" w:rsidRDefault="00407DB3" w:rsidP="00407DB3">
      <w:pPr>
        <w:ind w:left="360"/>
        <w:rPr>
          <w:lang w:val="en-US"/>
        </w:rPr>
      </w:pPr>
      <w:r>
        <w:rPr>
          <w:lang w:val="en-US"/>
        </w:rPr>
        <w:t>Appeals</w:t>
      </w:r>
    </w:p>
    <w:p w14:paraId="5D70AC8F" w14:textId="0D2646FB" w:rsidR="00407DB3" w:rsidRDefault="00407DB3" w:rsidP="00407DB3">
      <w:pPr>
        <w:pStyle w:val="ListParagraph"/>
        <w:numPr>
          <w:ilvl w:val="0"/>
          <w:numId w:val="1"/>
        </w:numPr>
        <w:rPr>
          <w:lang w:val="en-US"/>
        </w:rPr>
      </w:pPr>
      <w:r>
        <w:rPr>
          <w:lang w:val="en-US"/>
        </w:rPr>
        <w:t xml:space="preserve">5. Remove comma after provide. recognition and prevention of abuse policy. </w:t>
      </w:r>
    </w:p>
    <w:p w14:paraId="45B72C28" w14:textId="58B2CD54" w:rsidR="00407DB3" w:rsidRDefault="00407DB3" w:rsidP="00407DB3">
      <w:pPr>
        <w:pStyle w:val="ListParagraph"/>
        <w:numPr>
          <w:ilvl w:val="0"/>
          <w:numId w:val="1"/>
        </w:numPr>
        <w:rPr>
          <w:lang w:val="en-US"/>
        </w:rPr>
      </w:pPr>
      <w:r>
        <w:rPr>
          <w:lang w:val="en-US"/>
        </w:rPr>
        <w:t xml:space="preserve">Remove “to play a part in” add “has an obligation to ensure </w:t>
      </w:r>
      <w:r w:rsidR="007345EF">
        <w:rPr>
          <w:lang w:val="en-US"/>
        </w:rPr>
        <w:t>we.”</w:t>
      </w:r>
    </w:p>
    <w:p w14:paraId="321EB390" w14:textId="44229270" w:rsidR="00407DB3" w:rsidRDefault="00407DB3" w:rsidP="00407DB3">
      <w:pPr>
        <w:ind w:left="360"/>
        <w:rPr>
          <w:lang w:val="en-US"/>
        </w:rPr>
      </w:pPr>
      <w:r>
        <w:rPr>
          <w:lang w:val="en-US"/>
        </w:rPr>
        <w:t>Social media Guidelines</w:t>
      </w:r>
    </w:p>
    <w:p w14:paraId="374CE9BD" w14:textId="368A0B2F" w:rsidR="00407DB3" w:rsidRDefault="00407DB3" w:rsidP="00407DB3">
      <w:pPr>
        <w:pStyle w:val="ListParagraph"/>
        <w:numPr>
          <w:ilvl w:val="0"/>
          <w:numId w:val="1"/>
        </w:numPr>
        <w:rPr>
          <w:lang w:val="en-US"/>
        </w:rPr>
      </w:pPr>
      <w:r>
        <w:rPr>
          <w:lang w:val="en-US"/>
        </w:rPr>
        <w:t>.5 remove last sentence.</w:t>
      </w:r>
    </w:p>
    <w:p w14:paraId="18B17EA3" w14:textId="77777777" w:rsidR="00407DB3" w:rsidRPr="007345EF" w:rsidRDefault="00407DB3" w:rsidP="007345EF">
      <w:pPr>
        <w:rPr>
          <w:lang w:val="en-US"/>
        </w:rPr>
      </w:pPr>
    </w:p>
    <w:p w14:paraId="564D7EFB" w14:textId="569C9478" w:rsidR="00407DB3" w:rsidRDefault="00407DB3" w:rsidP="00407DB3">
      <w:pPr>
        <w:rPr>
          <w:lang w:val="en-US"/>
        </w:rPr>
      </w:pPr>
      <w:r>
        <w:rPr>
          <w:lang w:val="en-US"/>
        </w:rPr>
        <w:t>Motion to adopt second reading – motion made by Ashleigh Barr seconded by Jeff Cross –</w:t>
      </w:r>
      <w:r w:rsidR="00DE4DD4">
        <w:rPr>
          <w:lang w:val="en-US"/>
        </w:rPr>
        <w:t>All in favor.  M</w:t>
      </w:r>
      <w:bookmarkStart w:id="0" w:name="_GoBack"/>
      <w:bookmarkEnd w:id="0"/>
      <w:r>
        <w:rPr>
          <w:lang w:val="en-US"/>
        </w:rPr>
        <w:t>otion carried.</w:t>
      </w:r>
    </w:p>
    <w:p w14:paraId="5420BC90" w14:textId="77777777" w:rsidR="00407DB3" w:rsidRDefault="00407DB3" w:rsidP="00407DB3">
      <w:pPr>
        <w:rPr>
          <w:lang w:val="en-US"/>
        </w:rPr>
      </w:pPr>
    </w:p>
    <w:p w14:paraId="105F70B9" w14:textId="646FFD4A" w:rsidR="00407DB3" w:rsidRDefault="00407DB3" w:rsidP="00407DB3">
      <w:pPr>
        <w:rPr>
          <w:lang w:val="en-US"/>
        </w:rPr>
      </w:pPr>
      <w:r>
        <w:rPr>
          <w:lang w:val="en-US"/>
        </w:rPr>
        <w:t>New business:</w:t>
      </w:r>
    </w:p>
    <w:p w14:paraId="4E67D1E9" w14:textId="5D692FCA" w:rsidR="00407DB3" w:rsidRPr="00407DB3" w:rsidRDefault="00407DB3" w:rsidP="00407DB3">
      <w:pPr>
        <w:pStyle w:val="ListParagraph"/>
        <w:numPr>
          <w:ilvl w:val="0"/>
          <w:numId w:val="1"/>
        </w:numPr>
        <w:rPr>
          <w:lang w:val="en-US"/>
        </w:rPr>
      </w:pPr>
      <w:r w:rsidRPr="00407DB3">
        <w:rPr>
          <w:lang w:val="en-US"/>
        </w:rPr>
        <w:t>Before registration opened a family tried to submit a request for player movement. A reply was not sent in error. In august the email was sent again and cc. Br</w:t>
      </w:r>
      <w:r>
        <w:rPr>
          <w:lang w:val="en-US"/>
        </w:rPr>
        <w:t>y</w:t>
      </w:r>
      <w:r w:rsidRPr="00407DB3">
        <w:rPr>
          <w:lang w:val="en-US"/>
        </w:rPr>
        <w:t>den Burrell with Hockey Alberta</w:t>
      </w:r>
    </w:p>
    <w:p w14:paraId="536F9B6C" w14:textId="35F76C57" w:rsidR="00407DB3" w:rsidRDefault="00407DB3" w:rsidP="00407DB3">
      <w:pPr>
        <w:pStyle w:val="ListParagraph"/>
        <w:numPr>
          <w:ilvl w:val="0"/>
          <w:numId w:val="1"/>
        </w:numPr>
        <w:rPr>
          <w:lang w:val="en-US"/>
        </w:rPr>
      </w:pPr>
      <w:r w:rsidRPr="00407DB3">
        <w:rPr>
          <w:lang w:val="en-US"/>
        </w:rPr>
        <w:t>Email and response were read to</w:t>
      </w:r>
      <w:r>
        <w:rPr>
          <w:lang w:val="en-US"/>
        </w:rPr>
        <w:t xml:space="preserve"> executive.</w:t>
      </w:r>
      <w:r w:rsidR="007345EF">
        <w:rPr>
          <w:lang w:val="en-US"/>
        </w:rPr>
        <w:t xml:space="preserve"> Comments were made that the registrar was not doing their job properly and was refusing to cooperate.</w:t>
      </w:r>
    </w:p>
    <w:p w14:paraId="22A951F0" w14:textId="0393BAA7" w:rsidR="00407DB3" w:rsidRDefault="00407DB3" w:rsidP="00407DB3">
      <w:pPr>
        <w:pStyle w:val="ListParagraph"/>
        <w:numPr>
          <w:ilvl w:val="0"/>
          <w:numId w:val="1"/>
        </w:numPr>
        <w:rPr>
          <w:lang w:val="en-US"/>
        </w:rPr>
      </w:pPr>
      <w:r>
        <w:rPr>
          <w:lang w:val="en-US"/>
        </w:rPr>
        <w:t>Clarification was sought out by registrar with Bryden to determine what she had done incorrectly when responding to the family. Bryden reassured the registrar that they did not do anything wrong. She correctly stated the</w:t>
      </w:r>
      <w:r w:rsidR="007345EF">
        <w:rPr>
          <w:lang w:val="en-US"/>
        </w:rPr>
        <w:t xml:space="preserve"> </w:t>
      </w:r>
      <w:r>
        <w:rPr>
          <w:lang w:val="en-US"/>
        </w:rPr>
        <w:t>information and processes that should have been followed. It was just not the outcome the family wanted.</w:t>
      </w:r>
    </w:p>
    <w:p w14:paraId="079E8361" w14:textId="77777777" w:rsidR="007345EF" w:rsidRDefault="007345EF" w:rsidP="007345EF">
      <w:pPr>
        <w:pStyle w:val="ListParagraph"/>
        <w:rPr>
          <w:lang w:val="en-US"/>
        </w:rPr>
      </w:pPr>
    </w:p>
    <w:p w14:paraId="18BE1A2D" w14:textId="4959502B" w:rsidR="00407DB3" w:rsidRDefault="00407DB3" w:rsidP="00407DB3">
      <w:pPr>
        <w:pStyle w:val="ListParagraph"/>
        <w:numPr>
          <w:ilvl w:val="0"/>
          <w:numId w:val="1"/>
        </w:numPr>
        <w:rPr>
          <w:lang w:val="en-US"/>
        </w:rPr>
      </w:pPr>
      <w:r>
        <w:rPr>
          <w:lang w:val="en-US"/>
        </w:rPr>
        <w:t xml:space="preserve">Motion to release the family -Matt Starky motioned, Jeff cross Seconded – All in </w:t>
      </w:r>
      <w:r w:rsidR="007345EF">
        <w:rPr>
          <w:lang w:val="en-US"/>
        </w:rPr>
        <w:t>favor.</w:t>
      </w:r>
      <w:r w:rsidR="00DE4DD4">
        <w:rPr>
          <w:lang w:val="en-US"/>
        </w:rPr>
        <w:t xml:space="preserve"> Carried.</w:t>
      </w:r>
    </w:p>
    <w:p w14:paraId="61EF24E9" w14:textId="77777777" w:rsidR="007345EF" w:rsidRPr="007345EF" w:rsidRDefault="007345EF" w:rsidP="007345EF">
      <w:pPr>
        <w:pStyle w:val="ListParagraph"/>
        <w:rPr>
          <w:lang w:val="en-US"/>
        </w:rPr>
      </w:pPr>
    </w:p>
    <w:p w14:paraId="3CDC13C4" w14:textId="77777777" w:rsidR="007345EF" w:rsidRDefault="007345EF" w:rsidP="007345EF">
      <w:pPr>
        <w:pStyle w:val="ListParagraph"/>
        <w:rPr>
          <w:lang w:val="en-US"/>
        </w:rPr>
      </w:pPr>
    </w:p>
    <w:p w14:paraId="6ABFDA60" w14:textId="3502CC83" w:rsidR="00407DB3" w:rsidRDefault="00407DB3" w:rsidP="00407DB3">
      <w:pPr>
        <w:pStyle w:val="ListParagraph"/>
        <w:numPr>
          <w:ilvl w:val="0"/>
          <w:numId w:val="1"/>
        </w:numPr>
        <w:rPr>
          <w:lang w:val="en-US"/>
        </w:rPr>
      </w:pPr>
      <w:r>
        <w:rPr>
          <w:lang w:val="en-US"/>
        </w:rPr>
        <w:t xml:space="preserve">Permanent release was </w:t>
      </w:r>
      <w:r w:rsidR="007345EF">
        <w:rPr>
          <w:lang w:val="en-US"/>
        </w:rPr>
        <w:t>granted</w:t>
      </w:r>
      <w:r>
        <w:rPr>
          <w:lang w:val="en-US"/>
        </w:rPr>
        <w:t xml:space="preserve"> to the family after it was clarified that is what they requested.</w:t>
      </w:r>
    </w:p>
    <w:p w14:paraId="04EC1B50" w14:textId="77777777" w:rsidR="007345EF" w:rsidRDefault="007345EF" w:rsidP="007345EF">
      <w:pPr>
        <w:pStyle w:val="ListParagraph"/>
        <w:rPr>
          <w:lang w:val="en-US"/>
        </w:rPr>
      </w:pPr>
    </w:p>
    <w:p w14:paraId="1F4DC5DA" w14:textId="348F1566" w:rsidR="00407DB3" w:rsidRPr="00407DB3" w:rsidRDefault="00407DB3" w:rsidP="00407DB3">
      <w:pPr>
        <w:rPr>
          <w:lang w:val="en-US"/>
        </w:rPr>
      </w:pPr>
      <w:r>
        <w:rPr>
          <w:lang w:val="en-US"/>
        </w:rPr>
        <w:t>Meeting adjourned – 9:23pm</w:t>
      </w:r>
    </w:p>
    <w:sectPr w:rsidR="00407DB3" w:rsidRPr="00407D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D6C4C"/>
    <w:multiLevelType w:val="hybridMultilevel"/>
    <w:tmpl w:val="95E6FED8"/>
    <w:lvl w:ilvl="0" w:tplc="971808D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B4"/>
    <w:rsid w:val="0000184A"/>
    <w:rsid w:val="00407DB3"/>
    <w:rsid w:val="00571E22"/>
    <w:rsid w:val="00582C5B"/>
    <w:rsid w:val="006C6905"/>
    <w:rsid w:val="007345EF"/>
    <w:rsid w:val="0074484C"/>
    <w:rsid w:val="00AB267E"/>
    <w:rsid w:val="00C370FB"/>
    <w:rsid w:val="00D20AB4"/>
    <w:rsid w:val="00DE4DD4"/>
    <w:rsid w:val="00E01BE4"/>
    <w:rsid w:val="00FA6838"/>
    <w:rsid w:val="00FD14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68F8"/>
  <w15:chartTrackingRefBased/>
  <w15:docId w15:val="{5572E536-C92D-408A-8659-5A4266B3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Brenneman</dc:creator>
  <cp:keywords/>
  <dc:description/>
  <cp:lastModifiedBy>Amy Dreichel</cp:lastModifiedBy>
  <cp:revision>6</cp:revision>
  <dcterms:created xsi:type="dcterms:W3CDTF">2023-07-17T21:03:00Z</dcterms:created>
  <dcterms:modified xsi:type="dcterms:W3CDTF">2023-08-16T21:48:00Z</dcterms:modified>
</cp:coreProperties>
</file>