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81C4" w14:textId="77777777" w:rsidR="004B594A" w:rsidRDefault="004B594A" w:rsidP="000C1E5A">
      <w:pPr>
        <w:pStyle w:val="Heading2"/>
        <w:spacing w:before="240"/>
        <w:ind w:left="0" w:firstLine="0"/>
        <w:jc w:val="center"/>
        <w:rPr>
          <w:sz w:val="32"/>
        </w:rPr>
      </w:pPr>
      <w:r>
        <w:rPr>
          <w:sz w:val="32"/>
        </w:rPr>
        <w:t>U1</w:t>
      </w:r>
      <w:r w:rsidR="00A963E4">
        <w:rPr>
          <w:sz w:val="32"/>
        </w:rPr>
        <w:t>1</w:t>
      </w:r>
      <w:r>
        <w:rPr>
          <w:sz w:val="32"/>
        </w:rPr>
        <w:t xml:space="preserve"> / U1</w:t>
      </w:r>
      <w:r w:rsidR="00A963E4">
        <w:rPr>
          <w:sz w:val="32"/>
        </w:rPr>
        <w:t>3</w:t>
      </w:r>
      <w:r>
        <w:rPr>
          <w:sz w:val="32"/>
        </w:rPr>
        <w:t xml:space="preserve"> / U1</w:t>
      </w:r>
      <w:r w:rsidR="00A963E4">
        <w:rPr>
          <w:sz w:val="32"/>
        </w:rPr>
        <w:t>5 / *U17</w:t>
      </w:r>
      <w:r>
        <w:rPr>
          <w:sz w:val="32"/>
        </w:rPr>
        <w:t xml:space="preserve"> Age Groups – Tier IV</w:t>
      </w:r>
    </w:p>
    <w:p w14:paraId="59AC1059" w14:textId="77777777" w:rsidR="004B594A" w:rsidRPr="000C1E5A" w:rsidRDefault="004B594A" w:rsidP="00D21DFE">
      <w:pPr>
        <w:rPr>
          <w:sz w:val="24"/>
          <w:szCs w:val="24"/>
        </w:rPr>
      </w:pPr>
    </w:p>
    <w:p w14:paraId="38FBFF7F" w14:textId="77777777" w:rsidR="004B594A" w:rsidRDefault="004B594A" w:rsidP="004B594A">
      <w:pPr>
        <w:pStyle w:val="Heading2"/>
        <w:ind w:left="0" w:firstLine="0"/>
        <w:jc w:val="center"/>
        <w:rPr>
          <w:sz w:val="40"/>
          <w:u w:val="single"/>
        </w:rPr>
      </w:pPr>
      <w:r>
        <w:rPr>
          <w:sz w:val="40"/>
          <w:u w:val="single"/>
        </w:rPr>
        <w:t>Rules and Information Sheet</w:t>
      </w:r>
    </w:p>
    <w:p w14:paraId="36858AD2" w14:textId="77777777" w:rsidR="004B594A" w:rsidRDefault="004B594A" w:rsidP="004B594A">
      <w:pPr>
        <w:pStyle w:val="Heading2"/>
        <w:spacing w:after="120"/>
        <w:ind w:left="0" w:firstLine="0"/>
        <w:jc w:val="center"/>
        <w:rPr>
          <w:b w:val="0"/>
        </w:rPr>
      </w:pPr>
    </w:p>
    <w:p w14:paraId="3C2B7268" w14:textId="150C729D" w:rsidR="004B594A" w:rsidRDefault="004B594A" w:rsidP="00697BD0">
      <w:pPr>
        <w:pStyle w:val="BodyText"/>
        <w:jc w:val="both"/>
      </w:pPr>
      <w:r>
        <w:t xml:space="preserve">Tournament will be held </w:t>
      </w:r>
      <w:r w:rsidR="00005ED6">
        <w:rPr>
          <w:b/>
        </w:rPr>
        <w:t>Satur</w:t>
      </w:r>
      <w:r>
        <w:rPr>
          <w:b/>
        </w:rPr>
        <w:t xml:space="preserve">day June </w:t>
      </w:r>
      <w:r w:rsidR="008D0313">
        <w:rPr>
          <w:b/>
        </w:rPr>
        <w:t>14</w:t>
      </w:r>
      <w:r w:rsidR="00005ED6" w:rsidRPr="00005ED6">
        <w:rPr>
          <w:b/>
          <w:vertAlign w:val="superscript"/>
        </w:rPr>
        <w:t>th</w:t>
      </w:r>
      <w:r w:rsidR="00005ED6">
        <w:rPr>
          <w:b/>
        </w:rPr>
        <w:t xml:space="preserve"> and</w:t>
      </w:r>
      <w:r>
        <w:rPr>
          <w:b/>
        </w:rPr>
        <w:t xml:space="preserve"> Sunday June </w:t>
      </w:r>
      <w:r w:rsidR="008D0313">
        <w:rPr>
          <w:b/>
        </w:rPr>
        <w:t>15</w:t>
      </w:r>
      <w:r w:rsidR="00005ED6" w:rsidRPr="00005ED6">
        <w:rPr>
          <w:b/>
          <w:vertAlign w:val="superscript"/>
        </w:rPr>
        <w:t>th</w:t>
      </w:r>
      <w:r>
        <w:rPr>
          <w:b/>
        </w:rPr>
        <w:t>, 20</w:t>
      </w:r>
      <w:r w:rsidR="00E42696">
        <w:rPr>
          <w:b/>
        </w:rPr>
        <w:t>2</w:t>
      </w:r>
      <w:r w:rsidR="008D0313">
        <w:rPr>
          <w:b/>
        </w:rPr>
        <w:t>5</w:t>
      </w:r>
      <w:r w:rsidR="00EB27D4">
        <w:t xml:space="preserve"> at </w:t>
      </w:r>
      <w:r>
        <w:t xml:space="preserve">Pipestone Park </w:t>
      </w:r>
      <w:r w:rsidR="00A963E4">
        <w:t>(U13, U15</w:t>
      </w:r>
      <w:r w:rsidR="00346D77">
        <w:t>/</w:t>
      </w:r>
      <w:r w:rsidR="00A963E4">
        <w:t>U17</w:t>
      </w:r>
      <w:r w:rsidR="00AC20C5">
        <w:t xml:space="preserve">) </w:t>
      </w:r>
      <w:r>
        <w:t>and Moonen Heights fields</w:t>
      </w:r>
      <w:r w:rsidR="000C1E5A">
        <w:t xml:space="preserve"> (</w:t>
      </w:r>
      <w:r w:rsidR="00A963E4">
        <w:t>U11</w:t>
      </w:r>
      <w:r w:rsidR="00444790">
        <w:t>)</w:t>
      </w:r>
      <w:r>
        <w:t xml:space="preserve">.  Additional venues may be set within the Town of </w:t>
      </w:r>
      <w:smartTag w:uri="urn:schemas-microsoft-com:office:smarttags" w:element="City">
        <w:smartTag w:uri="urn:schemas-microsoft-com:office:smarttags" w:element="place">
          <w:r>
            <w:t>Millet</w:t>
          </w:r>
        </w:smartTag>
      </w:smartTag>
      <w:r>
        <w:t xml:space="preserve"> as necessary.  </w:t>
      </w:r>
      <w:r w:rsidR="00346D77">
        <w:t>Division</w:t>
      </w:r>
      <w:r>
        <w:t xml:space="preserve"> Headquarters </w:t>
      </w:r>
      <w:r w:rsidR="00426132">
        <w:t>for U13, U15</w:t>
      </w:r>
      <w:r w:rsidR="00346D77">
        <w:t>/</w:t>
      </w:r>
      <w:r w:rsidR="00426132">
        <w:t>U17 will be locat</w:t>
      </w:r>
      <w:r w:rsidR="00D42E16">
        <w:t xml:space="preserve">ed at Pipestone Park Fields.  </w:t>
      </w:r>
      <w:r w:rsidR="00346D77">
        <w:t>Division</w:t>
      </w:r>
      <w:r w:rsidR="00D42E16">
        <w:t xml:space="preserve"> Headquarters for U11 will be at Moonen Heights</w:t>
      </w:r>
      <w:r>
        <w:t>.</w:t>
      </w:r>
      <w:r w:rsidR="00346D77">
        <w:t xml:space="preserve"> Overall tournament headquarters is at Paul Pay Soccer Fields.</w:t>
      </w:r>
    </w:p>
    <w:p w14:paraId="69D0CAA2" w14:textId="77777777" w:rsidR="004B594A" w:rsidRDefault="004B594A" w:rsidP="004B594A">
      <w:pPr>
        <w:rPr>
          <w:sz w:val="24"/>
        </w:rPr>
      </w:pPr>
    </w:p>
    <w:p w14:paraId="09FA944D" w14:textId="77777777" w:rsidR="004B594A" w:rsidRDefault="004B594A" w:rsidP="004B594A">
      <w:pPr>
        <w:numPr>
          <w:ilvl w:val="0"/>
          <w:numId w:val="1"/>
        </w:numPr>
        <w:tabs>
          <w:tab w:val="left" w:pos="360"/>
        </w:tabs>
        <w:ind w:left="360" w:hanging="360"/>
        <w:rPr>
          <w:sz w:val="24"/>
        </w:rPr>
      </w:pPr>
      <w:r>
        <w:rPr>
          <w:b/>
          <w:sz w:val="24"/>
        </w:rPr>
        <w:t>Entry Fees</w:t>
      </w:r>
      <w:r>
        <w:rPr>
          <w:sz w:val="24"/>
        </w:rPr>
        <w:t xml:space="preserve"> for </w:t>
      </w:r>
      <w:r w:rsidR="00C702AE">
        <w:rPr>
          <w:sz w:val="24"/>
        </w:rPr>
        <w:t>the different Age Groups/No. of Players format</w:t>
      </w:r>
      <w:r>
        <w:rPr>
          <w:sz w:val="24"/>
        </w:rPr>
        <w:t xml:space="preserve"> </w:t>
      </w:r>
      <w:r>
        <w:rPr>
          <w:b/>
          <w:sz w:val="24"/>
        </w:rPr>
        <w:t>(Tier IV)</w:t>
      </w:r>
      <w:r>
        <w:rPr>
          <w:sz w:val="24"/>
        </w:rPr>
        <w:t xml:space="preserve"> are as follows:</w:t>
      </w:r>
    </w:p>
    <w:p w14:paraId="6D181394" w14:textId="77777777" w:rsidR="004B594A" w:rsidRPr="00005ED6" w:rsidRDefault="00A963E4" w:rsidP="00005ED6">
      <w:pPr>
        <w:numPr>
          <w:ilvl w:val="0"/>
          <w:numId w:val="14"/>
        </w:numPr>
        <w:spacing w:before="120"/>
        <w:ind w:left="714" w:hanging="357"/>
        <w:rPr>
          <w:sz w:val="24"/>
        </w:rPr>
      </w:pPr>
      <w:r>
        <w:rPr>
          <w:b/>
          <w:sz w:val="24"/>
        </w:rPr>
        <w:t>U11</w:t>
      </w:r>
      <w:r w:rsidR="00005ED6" w:rsidRPr="00005ED6">
        <w:rPr>
          <w:b/>
          <w:sz w:val="24"/>
        </w:rPr>
        <w:t xml:space="preserve"> Teams:</w:t>
      </w:r>
      <w:r w:rsidR="00005ED6">
        <w:rPr>
          <w:b/>
          <w:sz w:val="24"/>
        </w:rPr>
        <w:t xml:space="preserve"> </w:t>
      </w:r>
      <w:r w:rsidR="00AC20C5">
        <w:rPr>
          <w:b/>
          <w:sz w:val="24"/>
          <w:u w:val="single"/>
        </w:rPr>
        <w:t>$375</w:t>
      </w:r>
      <w:r w:rsidR="004B594A">
        <w:rPr>
          <w:b/>
          <w:sz w:val="24"/>
          <w:u w:val="single"/>
        </w:rPr>
        <w:t>.00</w:t>
      </w:r>
      <w:r w:rsidR="004B594A">
        <w:rPr>
          <w:sz w:val="24"/>
          <w:u w:val="single"/>
        </w:rPr>
        <w:t xml:space="preserve"> per team</w:t>
      </w:r>
      <w:r w:rsidR="004B594A">
        <w:rPr>
          <w:sz w:val="24"/>
        </w:rPr>
        <w:t xml:space="preserve"> before the </w:t>
      </w:r>
      <w:r w:rsidR="004B594A">
        <w:rPr>
          <w:b/>
          <w:sz w:val="24"/>
        </w:rPr>
        <w:t xml:space="preserve">Deadline Date.  </w:t>
      </w:r>
      <w:r w:rsidR="00AC20C5">
        <w:rPr>
          <w:b/>
          <w:sz w:val="24"/>
          <w:u w:val="single"/>
        </w:rPr>
        <w:t>$425</w:t>
      </w:r>
      <w:r w:rsidR="004B594A">
        <w:rPr>
          <w:b/>
          <w:sz w:val="24"/>
          <w:u w:val="single"/>
        </w:rPr>
        <w:t>.00</w:t>
      </w:r>
      <w:r w:rsidR="004B594A">
        <w:rPr>
          <w:sz w:val="24"/>
          <w:u w:val="single"/>
        </w:rPr>
        <w:t xml:space="preserve"> per team</w:t>
      </w:r>
      <w:r w:rsidR="004B594A">
        <w:rPr>
          <w:sz w:val="24"/>
        </w:rPr>
        <w:t xml:space="preserve"> if </w:t>
      </w:r>
      <w:r w:rsidR="004B594A">
        <w:rPr>
          <w:b/>
          <w:sz w:val="24"/>
        </w:rPr>
        <w:t>registered</w:t>
      </w:r>
      <w:r w:rsidR="004B594A">
        <w:rPr>
          <w:sz w:val="24"/>
        </w:rPr>
        <w:t xml:space="preserve"> after the </w:t>
      </w:r>
      <w:r w:rsidR="004B594A">
        <w:rPr>
          <w:b/>
          <w:sz w:val="24"/>
        </w:rPr>
        <w:t>Deadline Date</w:t>
      </w:r>
      <w:r w:rsidR="004B594A">
        <w:rPr>
          <w:sz w:val="24"/>
        </w:rPr>
        <w:t xml:space="preserve"> (but see also possible restrictions re: </w:t>
      </w:r>
      <w:r w:rsidR="004B594A">
        <w:rPr>
          <w:i/>
          <w:sz w:val="24"/>
        </w:rPr>
        <w:t>late registrants</w:t>
      </w:r>
      <w:r w:rsidR="00D21DFE">
        <w:rPr>
          <w:sz w:val="24"/>
        </w:rPr>
        <w:t xml:space="preserve"> under item 2</w:t>
      </w:r>
      <w:r w:rsidR="004B594A">
        <w:rPr>
          <w:sz w:val="24"/>
        </w:rPr>
        <w:t>. below)</w:t>
      </w:r>
      <w:r w:rsidR="004B594A">
        <w:rPr>
          <w:b/>
          <w:sz w:val="24"/>
        </w:rPr>
        <w:t>.</w:t>
      </w:r>
    </w:p>
    <w:p w14:paraId="4FB40B27" w14:textId="77777777" w:rsidR="00005ED6" w:rsidRPr="00C702AE" w:rsidRDefault="00A963E4" w:rsidP="00005ED6">
      <w:pPr>
        <w:numPr>
          <w:ilvl w:val="0"/>
          <w:numId w:val="14"/>
        </w:numPr>
        <w:spacing w:before="120"/>
        <w:ind w:left="714" w:hanging="357"/>
        <w:rPr>
          <w:sz w:val="24"/>
        </w:rPr>
      </w:pPr>
      <w:r>
        <w:rPr>
          <w:b/>
          <w:sz w:val="24"/>
        </w:rPr>
        <w:t>U13, U15</w:t>
      </w:r>
      <w:r w:rsidR="00C702AE">
        <w:rPr>
          <w:b/>
          <w:sz w:val="24"/>
        </w:rPr>
        <w:t xml:space="preserve"> </w:t>
      </w:r>
      <w:r w:rsidR="00005ED6" w:rsidRPr="00005ED6">
        <w:rPr>
          <w:b/>
          <w:sz w:val="24"/>
        </w:rPr>
        <w:t>Teams:</w:t>
      </w:r>
      <w:r w:rsidR="00005ED6">
        <w:rPr>
          <w:b/>
          <w:sz w:val="24"/>
        </w:rPr>
        <w:t xml:space="preserve"> </w:t>
      </w:r>
      <w:r w:rsidR="00AC20C5">
        <w:rPr>
          <w:b/>
          <w:sz w:val="24"/>
          <w:u w:val="single"/>
        </w:rPr>
        <w:t>$</w:t>
      </w:r>
      <w:r w:rsidR="00E42696">
        <w:rPr>
          <w:b/>
          <w:sz w:val="24"/>
          <w:u w:val="single"/>
        </w:rPr>
        <w:t>450.00</w:t>
      </w:r>
      <w:r w:rsidR="00005ED6">
        <w:rPr>
          <w:sz w:val="24"/>
          <w:u w:val="single"/>
        </w:rPr>
        <w:t xml:space="preserve"> per team</w:t>
      </w:r>
      <w:r w:rsidR="00005ED6">
        <w:rPr>
          <w:sz w:val="24"/>
        </w:rPr>
        <w:t xml:space="preserve"> before the </w:t>
      </w:r>
      <w:r w:rsidR="00005ED6">
        <w:rPr>
          <w:b/>
          <w:sz w:val="24"/>
        </w:rPr>
        <w:t xml:space="preserve">Deadline Date.  </w:t>
      </w:r>
      <w:r w:rsidR="00AC20C5">
        <w:rPr>
          <w:b/>
          <w:sz w:val="24"/>
          <w:u w:val="single"/>
        </w:rPr>
        <w:t>$5</w:t>
      </w:r>
      <w:r w:rsidR="00E42696">
        <w:rPr>
          <w:b/>
          <w:sz w:val="24"/>
          <w:u w:val="single"/>
        </w:rPr>
        <w:t>0</w:t>
      </w:r>
      <w:r w:rsidR="00AC20C5">
        <w:rPr>
          <w:b/>
          <w:sz w:val="24"/>
          <w:u w:val="single"/>
        </w:rPr>
        <w:t>0</w:t>
      </w:r>
      <w:r w:rsidR="00005ED6">
        <w:rPr>
          <w:b/>
          <w:sz w:val="24"/>
          <w:u w:val="single"/>
        </w:rPr>
        <w:t>.00</w:t>
      </w:r>
      <w:r w:rsidR="00005ED6">
        <w:rPr>
          <w:sz w:val="24"/>
          <w:u w:val="single"/>
        </w:rPr>
        <w:t xml:space="preserve"> per team</w:t>
      </w:r>
      <w:r w:rsidR="00005ED6">
        <w:rPr>
          <w:sz w:val="24"/>
        </w:rPr>
        <w:t xml:space="preserve"> if </w:t>
      </w:r>
      <w:r w:rsidR="00005ED6">
        <w:rPr>
          <w:b/>
          <w:sz w:val="24"/>
        </w:rPr>
        <w:t>registered</w:t>
      </w:r>
      <w:r w:rsidR="00005ED6">
        <w:rPr>
          <w:sz w:val="24"/>
        </w:rPr>
        <w:t xml:space="preserve"> after the </w:t>
      </w:r>
      <w:r w:rsidR="00005ED6">
        <w:rPr>
          <w:b/>
          <w:sz w:val="24"/>
        </w:rPr>
        <w:t>Deadline Date</w:t>
      </w:r>
      <w:r w:rsidR="00005ED6">
        <w:rPr>
          <w:sz w:val="24"/>
        </w:rPr>
        <w:t xml:space="preserve"> (but see also possible restrictions re: </w:t>
      </w:r>
      <w:r w:rsidR="00005ED6">
        <w:rPr>
          <w:i/>
          <w:sz w:val="24"/>
        </w:rPr>
        <w:t>late registrants</w:t>
      </w:r>
      <w:r w:rsidR="00D21DFE">
        <w:rPr>
          <w:sz w:val="24"/>
        </w:rPr>
        <w:t xml:space="preserve"> under item 2</w:t>
      </w:r>
      <w:r w:rsidR="00005ED6">
        <w:rPr>
          <w:sz w:val="24"/>
        </w:rPr>
        <w:t>. below)</w:t>
      </w:r>
      <w:r w:rsidR="00005ED6">
        <w:rPr>
          <w:b/>
          <w:sz w:val="24"/>
        </w:rPr>
        <w:t>.</w:t>
      </w:r>
    </w:p>
    <w:p w14:paraId="491CB0B5" w14:textId="77777777" w:rsidR="00C702AE" w:rsidRPr="00005ED6" w:rsidRDefault="00A963E4" w:rsidP="00C702AE">
      <w:pPr>
        <w:numPr>
          <w:ilvl w:val="0"/>
          <w:numId w:val="14"/>
        </w:numPr>
        <w:spacing w:before="120"/>
        <w:ind w:left="714" w:hanging="357"/>
        <w:rPr>
          <w:sz w:val="24"/>
        </w:rPr>
      </w:pPr>
      <w:r>
        <w:rPr>
          <w:b/>
          <w:sz w:val="24"/>
        </w:rPr>
        <w:t>*U17</w:t>
      </w:r>
      <w:r w:rsidR="00C702AE">
        <w:rPr>
          <w:b/>
          <w:sz w:val="24"/>
        </w:rPr>
        <w:t xml:space="preserve"> </w:t>
      </w:r>
      <w:r w:rsidR="00C702AE" w:rsidRPr="00005ED6">
        <w:rPr>
          <w:b/>
          <w:sz w:val="24"/>
        </w:rPr>
        <w:t>Teams:</w:t>
      </w:r>
      <w:r w:rsidR="00C702AE">
        <w:rPr>
          <w:b/>
          <w:sz w:val="24"/>
        </w:rPr>
        <w:t xml:space="preserve"> </w:t>
      </w:r>
      <w:r w:rsidR="00EB27D4">
        <w:rPr>
          <w:b/>
          <w:sz w:val="24"/>
        </w:rPr>
        <w:t>please see NOTE below.</w:t>
      </w:r>
    </w:p>
    <w:p w14:paraId="6CB3EBEA" w14:textId="77777777" w:rsidR="00EB27D4" w:rsidRDefault="00C702AE" w:rsidP="00697BD0">
      <w:pPr>
        <w:pBdr>
          <w:top w:val="single" w:sz="4" w:space="1" w:color="auto"/>
          <w:left w:val="single" w:sz="4" w:space="4" w:color="auto"/>
          <w:bottom w:val="single" w:sz="4" w:space="1" w:color="auto"/>
          <w:right w:val="single" w:sz="4" w:space="4" w:color="auto"/>
        </w:pBdr>
        <w:spacing w:before="120"/>
        <w:ind w:left="357"/>
        <w:jc w:val="both"/>
        <w:rPr>
          <w:sz w:val="24"/>
        </w:rPr>
      </w:pPr>
      <w:r>
        <w:rPr>
          <w:sz w:val="24"/>
          <w:u w:val="single"/>
        </w:rPr>
        <w:t>*</w:t>
      </w:r>
      <w:r w:rsidR="00A963E4">
        <w:rPr>
          <w:b/>
          <w:sz w:val="24"/>
          <w:u w:val="single"/>
        </w:rPr>
        <w:t xml:space="preserve">NOTE to </w:t>
      </w:r>
      <w:r w:rsidR="00346D77">
        <w:rPr>
          <w:b/>
          <w:sz w:val="24"/>
          <w:u w:val="single"/>
        </w:rPr>
        <w:t>U15/</w:t>
      </w:r>
      <w:r w:rsidR="00A963E4">
        <w:rPr>
          <w:b/>
          <w:sz w:val="24"/>
          <w:u w:val="single"/>
        </w:rPr>
        <w:t>U17</w:t>
      </w:r>
      <w:r w:rsidRPr="00697BD0">
        <w:rPr>
          <w:b/>
          <w:sz w:val="24"/>
          <w:u w:val="single"/>
        </w:rPr>
        <w:t xml:space="preserve"> Coaches/Teams</w:t>
      </w:r>
      <w:r w:rsidR="00C60A45">
        <w:rPr>
          <w:sz w:val="24"/>
        </w:rPr>
        <w:t xml:space="preserve">: </w:t>
      </w:r>
      <w:r w:rsidR="00EB27D4">
        <w:rPr>
          <w:sz w:val="24"/>
        </w:rPr>
        <w:t xml:space="preserve">we realize </w:t>
      </w:r>
      <w:r w:rsidR="00A963E4">
        <w:rPr>
          <w:sz w:val="24"/>
        </w:rPr>
        <w:t>the</w:t>
      </w:r>
      <w:r w:rsidR="00C60A45">
        <w:rPr>
          <w:sz w:val="24"/>
        </w:rPr>
        <w:t>re is a</w:t>
      </w:r>
      <w:r w:rsidR="00A963E4">
        <w:rPr>
          <w:sz w:val="24"/>
        </w:rPr>
        <w:t xml:space="preserve"> shortage of U</w:t>
      </w:r>
      <w:r w:rsidR="00346D77">
        <w:rPr>
          <w:sz w:val="24"/>
        </w:rPr>
        <w:t>15/U</w:t>
      </w:r>
      <w:r w:rsidR="00A963E4">
        <w:rPr>
          <w:sz w:val="24"/>
        </w:rPr>
        <w:t>17</w:t>
      </w:r>
      <w:r>
        <w:rPr>
          <w:sz w:val="24"/>
        </w:rPr>
        <w:t xml:space="preserve"> players </w:t>
      </w:r>
      <w:r w:rsidR="00EB27D4">
        <w:rPr>
          <w:sz w:val="24"/>
        </w:rPr>
        <w:t xml:space="preserve">and teams in most ASA </w:t>
      </w:r>
      <w:r>
        <w:rPr>
          <w:sz w:val="24"/>
        </w:rPr>
        <w:t>Region</w:t>
      </w:r>
      <w:r w:rsidR="00EB27D4">
        <w:rPr>
          <w:sz w:val="24"/>
        </w:rPr>
        <w:t>s of the Province</w:t>
      </w:r>
      <w:r>
        <w:rPr>
          <w:sz w:val="24"/>
        </w:rPr>
        <w:t xml:space="preserve"> this season</w:t>
      </w:r>
      <w:r w:rsidR="00EB27D4">
        <w:rPr>
          <w:sz w:val="24"/>
        </w:rPr>
        <w:t>. O</w:t>
      </w:r>
      <w:r w:rsidR="00C60A45">
        <w:rPr>
          <w:sz w:val="24"/>
        </w:rPr>
        <w:t>ur Tournament Committee</w:t>
      </w:r>
      <w:r>
        <w:rPr>
          <w:sz w:val="24"/>
        </w:rPr>
        <w:t xml:space="preserve"> </w:t>
      </w:r>
      <w:r w:rsidR="00C60A45">
        <w:rPr>
          <w:sz w:val="24"/>
        </w:rPr>
        <w:t xml:space="preserve">has </w:t>
      </w:r>
      <w:r w:rsidR="00697BD0">
        <w:rPr>
          <w:sz w:val="24"/>
        </w:rPr>
        <w:t xml:space="preserve">decided </w:t>
      </w:r>
      <w:r w:rsidR="00A963E4">
        <w:rPr>
          <w:sz w:val="24"/>
        </w:rPr>
        <w:t xml:space="preserve">that </w:t>
      </w:r>
      <w:r w:rsidR="00EB27D4">
        <w:rPr>
          <w:sz w:val="24"/>
        </w:rPr>
        <w:t xml:space="preserve">we will offer a </w:t>
      </w:r>
      <w:r w:rsidR="00346D77">
        <w:rPr>
          <w:sz w:val="24"/>
        </w:rPr>
        <w:t>U15/</w:t>
      </w:r>
      <w:r w:rsidR="00EB27D4">
        <w:rPr>
          <w:sz w:val="24"/>
        </w:rPr>
        <w:t xml:space="preserve">U17 competition in our Tournament this year on whatever format we need to organize so that at least 4 teams can participate in the Tournament on the same basis. </w:t>
      </w:r>
      <w:r w:rsidR="00D42E16">
        <w:rPr>
          <w:sz w:val="24"/>
        </w:rPr>
        <w:t xml:space="preserve"> </w:t>
      </w:r>
      <w:r w:rsidR="00EB27D4">
        <w:rPr>
          <w:sz w:val="24"/>
        </w:rPr>
        <w:t>This format could be Boys only, Girls only or Mixed.  Similarly, it could be 7 players versus 7 players, or 11 players versus 11</w:t>
      </w:r>
      <w:r w:rsidR="00B7584B">
        <w:rPr>
          <w:sz w:val="24"/>
        </w:rPr>
        <w:t xml:space="preserve"> players</w:t>
      </w:r>
      <w:r w:rsidR="00EB27D4">
        <w:rPr>
          <w:sz w:val="24"/>
        </w:rPr>
        <w:t xml:space="preserve">. </w:t>
      </w:r>
    </w:p>
    <w:p w14:paraId="4D6E59E2" w14:textId="77777777" w:rsidR="00C702AE" w:rsidRPr="00005ED6" w:rsidRDefault="00D41362" w:rsidP="00697BD0">
      <w:pPr>
        <w:pBdr>
          <w:top w:val="single" w:sz="4" w:space="1" w:color="auto"/>
          <w:left w:val="single" w:sz="4" w:space="4" w:color="auto"/>
          <w:bottom w:val="single" w:sz="4" w:space="1" w:color="auto"/>
          <w:right w:val="single" w:sz="4" w:space="4" w:color="auto"/>
        </w:pBdr>
        <w:spacing w:before="120"/>
        <w:ind w:left="357"/>
        <w:jc w:val="both"/>
        <w:rPr>
          <w:sz w:val="24"/>
        </w:rPr>
      </w:pPr>
      <w:r>
        <w:rPr>
          <w:sz w:val="24"/>
          <w:u w:val="single"/>
        </w:rPr>
        <w:t>U17</w:t>
      </w:r>
      <w:r w:rsidR="00697BD0" w:rsidRPr="00697BD0">
        <w:rPr>
          <w:sz w:val="24"/>
          <w:u w:val="single"/>
        </w:rPr>
        <w:t xml:space="preserve"> Coaches</w:t>
      </w:r>
      <w:r w:rsidR="00697BD0">
        <w:rPr>
          <w:sz w:val="24"/>
        </w:rPr>
        <w:t xml:space="preserve">: </w:t>
      </w:r>
      <w:r w:rsidR="00EB27D4">
        <w:rPr>
          <w:sz w:val="24"/>
        </w:rPr>
        <w:t>We encourage you to notify our Tou</w:t>
      </w:r>
      <w:r w:rsidR="00B7584B">
        <w:rPr>
          <w:sz w:val="24"/>
        </w:rPr>
        <w:t>rnament Coordinator of the format that your team would be able to compete under, a) Boys/Girls/Mixed; b) 7 vs 7 or 11 vs 11; and c) U17 only or U15/U17 combined. After hearing from you, we will keep you apprised of other teams wishing to play and the likely format(s) that looks the most workable.</w:t>
      </w:r>
    </w:p>
    <w:p w14:paraId="1D7AFFE8" w14:textId="77777777" w:rsidR="004B594A" w:rsidRDefault="004B594A" w:rsidP="004B594A">
      <w:pPr>
        <w:pStyle w:val="BodyTextIndent"/>
        <w:spacing w:before="120"/>
        <w:ind w:left="1440"/>
        <w:rPr>
          <w:sz w:val="24"/>
        </w:rPr>
      </w:pPr>
      <w:r>
        <w:rPr>
          <w:sz w:val="24"/>
        </w:rPr>
        <w:t>Included in entry fees are the following:</w:t>
      </w:r>
    </w:p>
    <w:p w14:paraId="12B821BA" w14:textId="77777777" w:rsidR="004B594A" w:rsidRDefault="004B594A" w:rsidP="004B594A">
      <w:pPr>
        <w:pStyle w:val="BodyTextIndent"/>
        <w:numPr>
          <w:ilvl w:val="0"/>
          <w:numId w:val="4"/>
        </w:numPr>
        <w:tabs>
          <w:tab w:val="clear" w:pos="360"/>
          <w:tab w:val="num" w:pos="720"/>
        </w:tabs>
        <w:ind w:left="720"/>
        <w:rPr>
          <w:sz w:val="24"/>
        </w:rPr>
      </w:pPr>
      <w:r>
        <w:rPr>
          <w:sz w:val="24"/>
        </w:rPr>
        <w:t>A.S.A certified Referees and Assistant Referees.</w:t>
      </w:r>
    </w:p>
    <w:p w14:paraId="3CF2AA1F" w14:textId="77777777" w:rsidR="004B594A" w:rsidRDefault="004B594A" w:rsidP="00346D77">
      <w:pPr>
        <w:pStyle w:val="BodyTextIndent"/>
        <w:numPr>
          <w:ilvl w:val="0"/>
          <w:numId w:val="4"/>
        </w:numPr>
        <w:tabs>
          <w:tab w:val="clear" w:pos="360"/>
          <w:tab w:val="num" w:pos="720"/>
        </w:tabs>
        <w:ind w:left="720"/>
        <w:rPr>
          <w:sz w:val="24"/>
        </w:rPr>
      </w:pPr>
      <w:r>
        <w:rPr>
          <w:sz w:val="24"/>
        </w:rPr>
        <w:t>All teams are guaranteed a minimum of three (3) games.</w:t>
      </w:r>
    </w:p>
    <w:p w14:paraId="44754107" w14:textId="77777777" w:rsidR="004B594A" w:rsidRPr="00005ED6" w:rsidRDefault="004B594A" w:rsidP="00005ED6">
      <w:pPr>
        <w:pStyle w:val="BodyTextIndent"/>
        <w:numPr>
          <w:ilvl w:val="0"/>
          <w:numId w:val="4"/>
        </w:numPr>
        <w:tabs>
          <w:tab w:val="clear" w:pos="360"/>
          <w:tab w:val="num" w:pos="720"/>
        </w:tabs>
        <w:ind w:left="720"/>
        <w:rPr>
          <w:sz w:val="24"/>
        </w:rPr>
      </w:pPr>
      <w:r>
        <w:rPr>
          <w:sz w:val="24"/>
        </w:rPr>
        <w:t xml:space="preserve">Individual Gold, Silver and Bronze medals will be presented to each player in the top three teams in each competing category. </w:t>
      </w:r>
    </w:p>
    <w:p w14:paraId="614C743F" w14:textId="05EF75DB" w:rsidR="004B594A" w:rsidRDefault="004B594A" w:rsidP="00D21DFE">
      <w:pPr>
        <w:pStyle w:val="BodyTextIndent"/>
        <w:spacing w:before="240"/>
        <w:ind w:left="360" w:firstLine="0"/>
        <w:jc w:val="both"/>
        <w:rPr>
          <w:sz w:val="24"/>
        </w:rPr>
      </w:pPr>
      <w:r>
        <w:rPr>
          <w:b/>
          <w:sz w:val="24"/>
          <w:u w:val="single"/>
        </w:rPr>
        <w:t>PLEASE NOTE</w:t>
      </w:r>
      <w:r>
        <w:rPr>
          <w:b/>
          <w:sz w:val="24"/>
        </w:rPr>
        <w:t xml:space="preserve">: </w:t>
      </w:r>
      <w:r w:rsidR="00AC20C5">
        <w:rPr>
          <w:sz w:val="24"/>
        </w:rPr>
        <w:t>T</w:t>
      </w:r>
      <w:r w:rsidR="00B94F0E">
        <w:rPr>
          <w:sz w:val="24"/>
        </w:rPr>
        <w:t>eams shall</w:t>
      </w:r>
      <w:r>
        <w:rPr>
          <w:sz w:val="24"/>
        </w:rPr>
        <w:t xml:space="preserve"> </w:t>
      </w:r>
      <w:r w:rsidRPr="00B77225">
        <w:rPr>
          <w:b/>
          <w:sz w:val="24"/>
        </w:rPr>
        <w:t xml:space="preserve">not </w:t>
      </w:r>
      <w:r w:rsidR="00B94F0E">
        <w:rPr>
          <w:b/>
          <w:sz w:val="24"/>
        </w:rPr>
        <w:t xml:space="preserve">be </w:t>
      </w:r>
      <w:r w:rsidRPr="00B77225">
        <w:rPr>
          <w:b/>
          <w:sz w:val="24"/>
        </w:rPr>
        <w:t>considered registered</w:t>
      </w:r>
      <w:r>
        <w:rPr>
          <w:sz w:val="24"/>
        </w:rPr>
        <w:t xml:space="preserve"> until </w:t>
      </w:r>
      <w:r w:rsidR="00B94F0E">
        <w:rPr>
          <w:sz w:val="24"/>
        </w:rPr>
        <w:t xml:space="preserve">the </w:t>
      </w:r>
      <w:r w:rsidR="00A62AA9">
        <w:rPr>
          <w:sz w:val="24"/>
        </w:rPr>
        <w:t>a) Registration F</w:t>
      </w:r>
      <w:r w:rsidR="00444790">
        <w:rPr>
          <w:sz w:val="24"/>
        </w:rPr>
        <w:t xml:space="preserve">orm, b) </w:t>
      </w:r>
      <w:r w:rsidR="00A62AA9">
        <w:rPr>
          <w:sz w:val="24"/>
        </w:rPr>
        <w:t>Team R</w:t>
      </w:r>
      <w:r w:rsidR="00444790">
        <w:rPr>
          <w:sz w:val="24"/>
        </w:rPr>
        <w:t xml:space="preserve">oster and c) </w:t>
      </w:r>
      <w:r w:rsidR="00A62AA9">
        <w:rPr>
          <w:sz w:val="24"/>
        </w:rPr>
        <w:t>all F</w:t>
      </w:r>
      <w:r>
        <w:rPr>
          <w:sz w:val="24"/>
        </w:rPr>
        <w:t>ees are received</w:t>
      </w:r>
      <w:r w:rsidR="00A62AA9">
        <w:rPr>
          <w:sz w:val="24"/>
        </w:rPr>
        <w:t xml:space="preserve"> by the official Tournament Registrars</w:t>
      </w:r>
      <w:r w:rsidR="00005ED6">
        <w:rPr>
          <w:sz w:val="24"/>
        </w:rPr>
        <w:t xml:space="preserve"> for the Millet Soccer Association</w:t>
      </w:r>
      <w:r w:rsidR="002400C2">
        <w:rPr>
          <w:sz w:val="24"/>
        </w:rPr>
        <w:t xml:space="preserve">. </w:t>
      </w:r>
      <w:r>
        <w:rPr>
          <w:b/>
          <w:sz w:val="24"/>
        </w:rPr>
        <w:t xml:space="preserve">Cheques </w:t>
      </w:r>
      <w:r>
        <w:rPr>
          <w:sz w:val="24"/>
        </w:rPr>
        <w:t>are to be made out and sent to:</w:t>
      </w:r>
    </w:p>
    <w:p w14:paraId="4D147266" w14:textId="77777777" w:rsidR="004B594A" w:rsidRDefault="004B594A" w:rsidP="004B594A">
      <w:pPr>
        <w:pStyle w:val="Heading6"/>
      </w:pPr>
      <w:r>
        <w:t>Millet Soccer Association</w:t>
      </w:r>
    </w:p>
    <w:p w14:paraId="247580E8" w14:textId="77777777" w:rsidR="004B594A" w:rsidRDefault="004B594A" w:rsidP="004B594A">
      <w:pPr>
        <w:pStyle w:val="Heading3"/>
      </w:pPr>
      <w:smartTag w:uri="urn:schemas-microsoft-com:office:smarttags" w:element="address">
        <w:smartTag w:uri="urn:schemas-microsoft-com:office:smarttags" w:element="Street">
          <w:r>
            <w:t>Box 530</w:t>
          </w:r>
        </w:smartTag>
        <w:r>
          <w:t xml:space="preserve"> </w:t>
        </w:r>
        <w:smartTag w:uri="urn:schemas-microsoft-com:office:smarttags" w:element="City">
          <w:r>
            <w:t>Millet</w:t>
          </w:r>
        </w:smartTag>
        <w:r>
          <w:t xml:space="preserve"> </w:t>
        </w:r>
        <w:smartTag w:uri="urn:schemas-microsoft-com:office:smarttags" w:element="State">
          <w:r>
            <w:t>Alberta</w:t>
          </w:r>
        </w:smartTag>
        <w:r>
          <w:t xml:space="preserve"> </w:t>
        </w:r>
        <w:smartTag w:uri="urn:schemas-microsoft-com:office:smarttags" w:element="PostalCode">
          <w:r>
            <w:t>T0C 1Z0</w:t>
          </w:r>
        </w:smartTag>
      </w:smartTag>
    </w:p>
    <w:p w14:paraId="4ADF138E" w14:textId="77777777" w:rsidR="0086331F" w:rsidRPr="00005ED6" w:rsidRDefault="004B594A" w:rsidP="00005ED6">
      <w:pPr>
        <w:spacing w:before="180"/>
        <w:ind w:left="360"/>
        <w:rPr>
          <w:sz w:val="24"/>
        </w:rPr>
      </w:pPr>
      <w:r>
        <w:rPr>
          <w:sz w:val="24"/>
        </w:rPr>
        <w:t>Further information can be obtained by contacting:</w:t>
      </w:r>
    </w:p>
    <w:p w14:paraId="6AFE0F2B" w14:textId="77777777" w:rsidR="00005ED6" w:rsidRPr="00346D77" w:rsidRDefault="00346D77" w:rsidP="00346D77">
      <w:pPr>
        <w:spacing w:before="120"/>
        <w:ind w:firstLine="360"/>
        <w:rPr>
          <w:sz w:val="24"/>
          <w:lang w:val="fr-CA"/>
        </w:rPr>
      </w:pPr>
      <w:r w:rsidRPr="00346D77">
        <w:rPr>
          <w:sz w:val="24"/>
          <w:lang w:val="fr-CA"/>
        </w:rPr>
        <w:t xml:space="preserve">Ryan </w:t>
      </w:r>
      <w:proofErr w:type="spellStart"/>
      <w:r w:rsidRPr="00346D77">
        <w:rPr>
          <w:sz w:val="24"/>
          <w:lang w:val="fr-CA"/>
        </w:rPr>
        <w:t>McGillivray</w:t>
      </w:r>
      <w:proofErr w:type="spellEnd"/>
      <w:r w:rsidR="007E0301" w:rsidRPr="00346D77">
        <w:rPr>
          <w:sz w:val="24"/>
          <w:lang w:val="fr-CA"/>
        </w:rPr>
        <w:t xml:space="preserve"> </w:t>
      </w:r>
      <w:r w:rsidR="007E0301" w:rsidRPr="00346D77">
        <w:rPr>
          <w:sz w:val="24"/>
          <w:lang w:val="fr-CA"/>
        </w:rPr>
        <w:tab/>
      </w:r>
      <w:r w:rsidR="00005ED6" w:rsidRPr="00346D77">
        <w:rPr>
          <w:sz w:val="24"/>
          <w:lang w:val="fr-CA"/>
        </w:rPr>
        <w:t xml:space="preserve">Phone: </w:t>
      </w:r>
      <w:r w:rsidR="00005ED6" w:rsidRPr="00346D77">
        <w:rPr>
          <w:sz w:val="24"/>
          <w:lang w:val="fr-CA"/>
        </w:rPr>
        <w:tab/>
        <w:t>780-</w:t>
      </w:r>
      <w:r w:rsidRPr="00346D77">
        <w:rPr>
          <w:sz w:val="24"/>
          <w:lang w:val="fr-CA"/>
        </w:rPr>
        <w:t>265-5533</w:t>
      </w:r>
    </w:p>
    <w:p w14:paraId="2F98C3A2" w14:textId="77777777" w:rsidR="004B594A" w:rsidRPr="00346D77" w:rsidRDefault="00005ED6" w:rsidP="00E42696">
      <w:pPr>
        <w:ind w:left="720"/>
        <w:rPr>
          <w:sz w:val="24"/>
          <w:lang w:val="fr-CA"/>
        </w:rPr>
      </w:pPr>
      <w:r w:rsidRPr="00346D77">
        <w:rPr>
          <w:sz w:val="24"/>
          <w:lang w:val="fr-CA"/>
        </w:rPr>
        <w:tab/>
      </w:r>
      <w:r w:rsidRPr="00346D77">
        <w:rPr>
          <w:sz w:val="24"/>
          <w:lang w:val="fr-CA"/>
        </w:rPr>
        <w:tab/>
      </w:r>
      <w:r w:rsidRPr="00346D77">
        <w:rPr>
          <w:sz w:val="24"/>
          <w:lang w:val="fr-CA"/>
        </w:rPr>
        <w:tab/>
      </w:r>
      <w:r w:rsidR="004B594A" w:rsidRPr="00346D77">
        <w:rPr>
          <w:sz w:val="24"/>
          <w:lang w:val="fr-CA"/>
        </w:rPr>
        <w:t>E-mail:</w:t>
      </w:r>
      <w:r w:rsidRPr="00346D77">
        <w:rPr>
          <w:sz w:val="24"/>
          <w:lang w:val="fr-CA"/>
        </w:rPr>
        <w:tab/>
      </w:r>
      <w:r w:rsidR="004B594A" w:rsidRPr="00346D77">
        <w:rPr>
          <w:sz w:val="24"/>
          <w:lang w:val="fr-CA"/>
        </w:rPr>
        <w:tab/>
      </w:r>
      <w:r w:rsidR="00346D77">
        <w:rPr>
          <w:sz w:val="24"/>
          <w:lang w:val="fr-CA"/>
        </w:rPr>
        <w:t>PresidentMilletSoccer@gmail.com</w:t>
      </w:r>
    </w:p>
    <w:p w14:paraId="1295DD9E" w14:textId="77777777" w:rsidR="00E42696" w:rsidRPr="00346D77" w:rsidRDefault="00E42696" w:rsidP="00E42696">
      <w:pPr>
        <w:ind w:left="720"/>
        <w:rPr>
          <w:sz w:val="24"/>
          <w:szCs w:val="24"/>
          <w:lang w:val="fr-CA"/>
        </w:rPr>
      </w:pPr>
    </w:p>
    <w:p w14:paraId="1A63BFFB" w14:textId="7BB6220C" w:rsidR="004B594A" w:rsidRPr="00D21DFE" w:rsidRDefault="004B594A" w:rsidP="004B594A">
      <w:pPr>
        <w:numPr>
          <w:ilvl w:val="0"/>
          <w:numId w:val="1"/>
        </w:numPr>
        <w:tabs>
          <w:tab w:val="left" w:pos="360"/>
        </w:tabs>
        <w:ind w:left="360" w:hanging="360"/>
        <w:jc w:val="both"/>
        <w:rPr>
          <w:sz w:val="24"/>
        </w:rPr>
      </w:pPr>
      <w:r w:rsidRPr="00D21DFE">
        <w:rPr>
          <w:b/>
          <w:sz w:val="24"/>
        </w:rPr>
        <w:lastRenderedPageBreak/>
        <w:t>Deadline</w:t>
      </w:r>
      <w:r w:rsidRPr="00D21DFE">
        <w:rPr>
          <w:sz w:val="24"/>
        </w:rPr>
        <w:t xml:space="preserve"> </w:t>
      </w:r>
      <w:r w:rsidRPr="00D21DFE">
        <w:rPr>
          <w:b/>
          <w:sz w:val="24"/>
        </w:rPr>
        <w:t>Date</w:t>
      </w:r>
      <w:r w:rsidRPr="00D21DFE">
        <w:rPr>
          <w:sz w:val="24"/>
        </w:rPr>
        <w:t xml:space="preserve"> for entries is </w:t>
      </w:r>
      <w:r w:rsidR="00346D77">
        <w:rPr>
          <w:b/>
          <w:sz w:val="24"/>
        </w:rPr>
        <w:t>Monday</w:t>
      </w:r>
      <w:r w:rsidR="00E42696">
        <w:rPr>
          <w:sz w:val="24"/>
        </w:rPr>
        <w:t xml:space="preserve"> </w:t>
      </w:r>
      <w:r w:rsidR="00B82C09">
        <w:rPr>
          <w:b/>
          <w:bCs/>
          <w:sz w:val="24"/>
        </w:rPr>
        <w:t xml:space="preserve">May </w:t>
      </w:r>
      <w:r w:rsidR="00346D77">
        <w:rPr>
          <w:b/>
          <w:bCs/>
          <w:sz w:val="24"/>
        </w:rPr>
        <w:t>27</w:t>
      </w:r>
      <w:r w:rsidR="00BE3911" w:rsidRPr="00E42696">
        <w:rPr>
          <w:b/>
          <w:bCs/>
          <w:sz w:val="24"/>
          <w:vertAlign w:val="superscript"/>
        </w:rPr>
        <w:t>th</w:t>
      </w:r>
      <w:r w:rsidR="00BE3911">
        <w:rPr>
          <w:b/>
          <w:sz w:val="24"/>
        </w:rPr>
        <w:t>,</w:t>
      </w:r>
      <w:r w:rsidRPr="00D21DFE">
        <w:rPr>
          <w:b/>
          <w:sz w:val="24"/>
        </w:rPr>
        <w:t xml:space="preserve"> 20</w:t>
      </w:r>
      <w:r w:rsidR="00E42696">
        <w:rPr>
          <w:b/>
          <w:sz w:val="24"/>
        </w:rPr>
        <w:t>2</w:t>
      </w:r>
      <w:r w:rsidR="002400C2">
        <w:rPr>
          <w:b/>
          <w:sz w:val="24"/>
        </w:rPr>
        <w:t>5</w:t>
      </w:r>
      <w:r w:rsidRPr="00D21DFE">
        <w:rPr>
          <w:sz w:val="24"/>
        </w:rPr>
        <w:t xml:space="preserve">.  </w:t>
      </w:r>
      <w:r w:rsidR="00005ED6" w:rsidRPr="00D21DFE">
        <w:rPr>
          <w:sz w:val="24"/>
          <w:szCs w:val="24"/>
        </w:rPr>
        <w:t xml:space="preserve">Enter as soon as possible as entries </w:t>
      </w:r>
      <w:r w:rsidR="00D21DFE" w:rsidRPr="00D21DFE">
        <w:rPr>
          <w:sz w:val="24"/>
          <w:szCs w:val="24"/>
        </w:rPr>
        <w:t>may</w:t>
      </w:r>
      <w:r w:rsidR="00005ED6" w:rsidRPr="00D21DFE">
        <w:rPr>
          <w:sz w:val="24"/>
          <w:szCs w:val="24"/>
        </w:rPr>
        <w:t xml:space="preserve"> be limited in order to ma</w:t>
      </w:r>
      <w:r w:rsidR="00D21DFE" w:rsidRPr="00D21DFE">
        <w:rPr>
          <w:sz w:val="24"/>
          <w:szCs w:val="24"/>
        </w:rPr>
        <w:t xml:space="preserve">ximize the </w:t>
      </w:r>
      <w:r w:rsidR="00005ED6" w:rsidRPr="00D21DFE">
        <w:rPr>
          <w:sz w:val="24"/>
          <w:szCs w:val="24"/>
        </w:rPr>
        <w:t xml:space="preserve">competition </w:t>
      </w:r>
      <w:r w:rsidR="00D21DFE" w:rsidRPr="00D21DFE">
        <w:rPr>
          <w:sz w:val="24"/>
          <w:szCs w:val="24"/>
        </w:rPr>
        <w:t xml:space="preserve">format </w:t>
      </w:r>
      <w:r w:rsidR="00005ED6" w:rsidRPr="00D21DFE">
        <w:rPr>
          <w:sz w:val="24"/>
          <w:szCs w:val="24"/>
        </w:rPr>
        <w:t>in each Age Group.</w:t>
      </w:r>
      <w:r w:rsidR="00D21DFE" w:rsidRPr="00D21DFE">
        <w:rPr>
          <w:sz w:val="24"/>
          <w:szCs w:val="24"/>
        </w:rPr>
        <w:t xml:space="preserve"> For instance, scheduling </w:t>
      </w:r>
      <w:r w:rsidR="00005ED6" w:rsidRPr="00D21DFE">
        <w:rPr>
          <w:sz w:val="24"/>
        </w:rPr>
        <w:t>considerations may</w:t>
      </w:r>
      <w:r w:rsidR="00B77225" w:rsidRPr="00D21DFE">
        <w:rPr>
          <w:sz w:val="24"/>
        </w:rPr>
        <w:t xml:space="preserve"> </w:t>
      </w:r>
      <w:r w:rsidRPr="00D21DFE">
        <w:rPr>
          <w:sz w:val="24"/>
        </w:rPr>
        <w:t>warrant that the competition in any one Age Group Category</w:t>
      </w:r>
      <w:r w:rsidRPr="00D21DFE">
        <w:rPr>
          <w:b/>
          <w:sz w:val="24"/>
        </w:rPr>
        <w:t xml:space="preserve"> may be limited to only those teams that have registered on a “first come - first served” basis </w:t>
      </w:r>
      <w:r w:rsidRPr="00D21DFE">
        <w:rPr>
          <w:b/>
          <w:sz w:val="24"/>
          <w:u w:val="single"/>
        </w:rPr>
        <w:t>before</w:t>
      </w:r>
      <w:r w:rsidRPr="00D21DFE">
        <w:rPr>
          <w:b/>
          <w:sz w:val="24"/>
        </w:rPr>
        <w:t xml:space="preserve"> the Deadline Date</w:t>
      </w:r>
      <w:r w:rsidR="000C1E5A" w:rsidRPr="000C1E5A">
        <w:rPr>
          <w:sz w:val="24"/>
          <w:szCs w:val="24"/>
        </w:rPr>
        <w:t xml:space="preserve"> – completed entries will be assigned numbered places of priority in chronological order of date received.</w:t>
      </w:r>
      <w:r w:rsidRPr="00D21DFE">
        <w:rPr>
          <w:sz w:val="24"/>
        </w:rPr>
        <w:t xml:space="preserve">  </w:t>
      </w:r>
      <w:r w:rsidRPr="00D21DFE">
        <w:rPr>
          <w:i/>
          <w:sz w:val="24"/>
        </w:rPr>
        <w:t>Late registrants</w:t>
      </w:r>
      <w:r w:rsidRPr="00D21DFE">
        <w:rPr>
          <w:sz w:val="24"/>
        </w:rPr>
        <w:t xml:space="preserve"> will only be accepted if inclusion of additional teams is deemed to be conducive to structuring the preferred format for competition within a specific Age Group Category.</w:t>
      </w:r>
    </w:p>
    <w:p w14:paraId="7FC8C1E4" w14:textId="77777777" w:rsidR="004B594A" w:rsidRPr="000C1E5A" w:rsidRDefault="004B594A" w:rsidP="00D21DFE">
      <w:pPr>
        <w:ind w:left="1077" w:hanging="357"/>
        <w:jc w:val="both"/>
        <w:rPr>
          <w:sz w:val="24"/>
          <w:szCs w:val="24"/>
        </w:rPr>
      </w:pPr>
    </w:p>
    <w:p w14:paraId="53C3537E" w14:textId="77777777" w:rsidR="004B594A" w:rsidRDefault="004B594A" w:rsidP="004B594A">
      <w:pPr>
        <w:numPr>
          <w:ilvl w:val="0"/>
          <w:numId w:val="1"/>
        </w:numPr>
        <w:tabs>
          <w:tab w:val="left" w:pos="360"/>
        </w:tabs>
        <w:ind w:left="360" w:hanging="360"/>
        <w:jc w:val="both"/>
        <w:rPr>
          <w:sz w:val="24"/>
        </w:rPr>
      </w:pPr>
      <w:r>
        <w:rPr>
          <w:sz w:val="24"/>
        </w:rPr>
        <w:t>All entries are considered accepted, unless notified otherwise.</w:t>
      </w:r>
    </w:p>
    <w:p w14:paraId="0766F8CC" w14:textId="77777777" w:rsidR="000C1E5A" w:rsidRPr="000C1E5A" w:rsidRDefault="000C1E5A" w:rsidP="004B594A">
      <w:pPr>
        <w:tabs>
          <w:tab w:val="left" w:pos="360"/>
        </w:tabs>
        <w:ind w:left="1080" w:hanging="360"/>
        <w:jc w:val="both"/>
        <w:rPr>
          <w:sz w:val="24"/>
          <w:szCs w:val="24"/>
        </w:rPr>
      </w:pPr>
    </w:p>
    <w:p w14:paraId="14634C6E" w14:textId="77777777" w:rsidR="004B594A" w:rsidRDefault="004B594A" w:rsidP="004B594A">
      <w:pPr>
        <w:numPr>
          <w:ilvl w:val="0"/>
          <w:numId w:val="1"/>
        </w:numPr>
        <w:tabs>
          <w:tab w:val="left" w:pos="360"/>
        </w:tabs>
        <w:ind w:left="360" w:hanging="360"/>
        <w:jc w:val="both"/>
        <w:rPr>
          <w:sz w:val="24"/>
        </w:rPr>
      </w:pPr>
      <w:r>
        <w:rPr>
          <w:sz w:val="24"/>
        </w:rPr>
        <w:t xml:space="preserve">The </w:t>
      </w:r>
      <w:r>
        <w:rPr>
          <w:b/>
          <w:sz w:val="24"/>
          <w:u w:val="single"/>
        </w:rPr>
        <w:t>Schedule of Game Fixtures</w:t>
      </w:r>
      <w:r>
        <w:rPr>
          <w:sz w:val="24"/>
        </w:rPr>
        <w:t xml:space="preserve"> will be established for the Tournament as soon as possible after the Deadline Date.  Once set, </w:t>
      </w:r>
      <w:r>
        <w:rPr>
          <w:sz w:val="24"/>
          <w:u w:val="single"/>
        </w:rPr>
        <w:t xml:space="preserve">the Schedule will be sent via e-mail to each designated </w:t>
      </w:r>
      <w:r>
        <w:rPr>
          <w:b/>
          <w:sz w:val="24"/>
          <w:u w:val="single"/>
        </w:rPr>
        <w:t>Team Contact</w:t>
      </w:r>
      <w:r>
        <w:rPr>
          <w:sz w:val="24"/>
        </w:rPr>
        <w:t xml:space="preserve">.  No changes will be made to the Schedule except at the discretion of the Tournament Coordinators.  If delays are experienced in setting the Schedule, </w:t>
      </w:r>
      <w:r>
        <w:rPr>
          <w:b/>
          <w:sz w:val="24"/>
          <w:u w:val="single"/>
        </w:rPr>
        <w:t>Coaches</w:t>
      </w:r>
      <w:r>
        <w:rPr>
          <w:sz w:val="24"/>
        </w:rPr>
        <w:t xml:space="preserve"> will be phoned 3 – 5 days in advance to be given their first game time, location and opponent.</w:t>
      </w:r>
    </w:p>
    <w:p w14:paraId="4077D2C8" w14:textId="77777777" w:rsidR="0080722E" w:rsidRPr="00CF0A5D" w:rsidRDefault="0080722E" w:rsidP="000C1E5A">
      <w:pPr>
        <w:tabs>
          <w:tab w:val="left" w:pos="360"/>
        </w:tabs>
        <w:rPr>
          <w:sz w:val="24"/>
          <w:szCs w:val="24"/>
        </w:rPr>
      </w:pPr>
    </w:p>
    <w:p w14:paraId="4FDE0CAF" w14:textId="77777777" w:rsidR="004B594A" w:rsidRDefault="004B594A" w:rsidP="004B594A">
      <w:pPr>
        <w:numPr>
          <w:ilvl w:val="0"/>
          <w:numId w:val="1"/>
        </w:numPr>
        <w:tabs>
          <w:tab w:val="left" w:pos="360"/>
        </w:tabs>
        <w:ind w:left="360" w:hanging="360"/>
        <w:jc w:val="both"/>
        <w:rPr>
          <w:sz w:val="24"/>
        </w:rPr>
      </w:pPr>
      <w:r>
        <w:rPr>
          <w:sz w:val="24"/>
        </w:rPr>
        <w:t>No refunds will be given to teams that drop out or do not show up.  All games scheduled involving teams that drop out or do not show up shall be considered as a “</w:t>
      </w:r>
      <w:r>
        <w:rPr>
          <w:b/>
          <w:sz w:val="24"/>
          <w:u w:val="single"/>
        </w:rPr>
        <w:t>Bye</w:t>
      </w:r>
      <w:r>
        <w:rPr>
          <w:sz w:val="24"/>
        </w:rPr>
        <w:t>” result.</w:t>
      </w:r>
    </w:p>
    <w:p w14:paraId="14998119" w14:textId="77777777" w:rsidR="004B594A" w:rsidRPr="00CF0A5D" w:rsidRDefault="004B594A" w:rsidP="000C1E5A">
      <w:pPr>
        <w:rPr>
          <w:sz w:val="24"/>
          <w:szCs w:val="24"/>
        </w:rPr>
      </w:pPr>
    </w:p>
    <w:p w14:paraId="5FFA68A8" w14:textId="77777777" w:rsidR="004B594A" w:rsidRDefault="004B594A" w:rsidP="004B594A">
      <w:pPr>
        <w:numPr>
          <w:ilvl w:val="0"/>
          <w:numId w:val="1"/>
        </w:numPr>
        <w:tabs>
          <w:tab w:val="left" w:pos="360"/>
        </w:tabs>
        <w:ind w:left="360" w:hanging="360"/>
        <w:jc w:val="both"/>
        <w:rPr>
          <w:sz w:val="24"/>
        </w:rPr>
      </w:pPr>
      <w:r>
        <w:rPr>
          <w:b/>
          <w:sz w:val="24"/>
        </w:rPr>
        <w:t>Concession</w:t>
      </w:r>
      <w:r w:rsidR="00502F2A">
        <w:rPr>
          <w:b/>
          <w:sz w:val="24"/>
        </w:rPr>
        <w:t>s</w:t>
      </w:r>
      <w:r>
        <w:rPr>
          <w:sz w:val="24"/>
        </w:rPr>
        <w:t xml:space="preserve"> will be </w:t>
      </w:r>
      <w:r w:rsidR="00697BD0">
        <w:rPr>
          <w:sz w:val="24"/>
        </w:rPr>
        <w:t>available at various venues</w:t>
      </w:r>
      <w:r>
        <w:rPr>
          <w:sz w:val="24"/>
        </w:rPr>
        <w:t xml:space="preserve"> </w:t>
      </w:r>
      <w:r w:rsidR="00AC20C5">
        <w:rPr>
          <w:sz w:val="24"/>
        </w:rPr>
        <w:t>during the Tournament.</w:t>
      </w:r>
      <w:r w:rsidR="007E0301">
        <w:rPr>
          <w:sz w:val="24"/>
        </w:rPr>
        <w:t xml:space="preserve">  </w:t>
      </w:r>
      <w:r w:rsidR="00055DF3">
        <w:rPr>
          <w:sz w:val="24"/>
        </w:rPr>
        <w:t xml:space="preserve">Further details available after Game Schedule is set.  </w:t>
      </w:r>
      <w:r>
        <w:rPr>
          <w:sz w:val="24"/>
        </w:rPr>
        <w:t>Washroom facilities will be located at game sites.</w:t>
      </w:r>
    </w:p>
    <w:p w14:paraId="248DE74D" w14:textId="77777777" w:rsidR="004B594A" w:rsidRPr="00CF0A5D" w:rsidRDefault="004B594A" w:rsidP="001F7562">
      <w:pPr>
        <w:spacing w:before="60"/>
        <w:ind w:left="1080" w:hanging="360"/>
        <w:jc w:val="both"/>
        <w:rPr>
          <w:b/>
          <w:sz w:val="24"/>
          <w:szCs w:val="24"/>
        </w:rPr>
      </w:pPr>
    </w:p>
    <w:p w14:paraId="72EF2885" w14:textId="77777777" w:rsidR="004B594A" w:rsidRDefault="004B594A" w:rsidP="004B594A">
      <w:pPr>
        <w:numPr>
          <w:ilvl w:val="0"/>
          <w:numId w:val="1"/>
        </w:numPr>
        <w:tabs>
          <w:tab w:val="left" w:pos="360"/>
        </w:tabs>
        <w:ind w:left="360" w:hanging="360"/>
        <w:rPr>
          <w:b/>
          <w:sz w:val="24"/>
        </w:rPr>
      </w:pPr>
      <w:r>
        <w:rPr>
          <w:b/>
          <w:sz w:val="24"/>
        </w:rPr>
        <w:t>Competing Age Group Categories:</w:t>
      </w:r>
    </w:p>
    <w:p w14:paraId="5BF27552" w14:textId="513EEAAE" w:rsidR="004B594A" w:rsidRDefault="00346D77" w:rsidP="00444790">
      <w:pPr>
        <w:spacing w:before="40"/>
        <w:ind w:left="2880"/>
        <w:rPr>
          <w:sz w:val="24"/>
        </w:rPr>
      </w:pPr>
      <w:r>
        <w:rPr>
          <w:sz w:val="24"/>
        </w:rPr>
        <w:t xml:space="preserve">U-15 / </w:t>
      </w:r>
      <w:r w:rsidR="00D41362">
        <w:rPr>
          <w:sz w:val="24"/>
        </w:rPr>
        <w:t>U-17</w:t>
      </w:r>
      <w:r w:rsidR="00BE3911">
        <w:rPr>
          <w:sz w:val="24"/>
        </w:rPr>
        <w:t xml:space="preserve"> Boys / </w:t>
      </w:r>
      <w:r w:rsidR="007F42CB">
        <w:rPr>
          <w:sz w:val="24"/>
        </w:rPr>
        <w:t xml:space="preserve">Girls / </w:t>
      </w:r>
      <w:r w:rsidR="00B7584B">
        <w:rPr>
          <w:sz w:val="24"/>
        </w:rPr>
        <w:t>Mixed</w:t>
      </w:r>
      <w:r w:rsidR="00B7584B">
        <w:rPr>
          <w:sz w:val="24"/>
        </w:rPr>
        <w:tab/>
        <w:t>(born 200</w:t>
      </w:r>
      <w:r w:rsidR="00163B41">
        <w:rPr>
          <w:sz w:val="24"/>
        </w:rPr>
        <w:t>8</w:t>
      </w:r>
      <w:r w:rsidR="00AC20C5">
        <w:rPr>
          <w:sz w:val="24"/>
        </w:rPr>
        <w:t xml:space="preserve"> </w:t>
      </w:r>
      <w:r>
        <w:rPr>
          <w:sz w:val="24"/>
        </w:rPr>
        <w:t>– 201</w:t>
      </w:r>
      <w:r w:rsidR="00163B41">
        <w:rPr>
          <w:sz w:val="24"/>
        </w:rPr>
        <w:t>1</w:t>
      </w:r>
      <w:r>
        <w:rPr>
          <w:sz w:val="24"/>
        </w:rPr>
        <w:t>)</w:t>
      </w:r>
      <w:r w:rsidR="00D41362">
        <w:rPr>
          <w:sz w:val="24"/>
        </w:rPr>
        <w:tab/>
      </w:r>
    </w:p>
    <w:p w14:paraId="7F8BA021" w14:textId="107AAEE5" w:rsidR="004B594A" w:rsidRDefault="00D41362" w:rsidP="00444790">
      <w:pPr>
        <w:spacing w:before="40"/>
        <w:ind w:left="2880"/>
        <w:rPr>
          <w:sz w:val="24"/>
        </w:rPr>
      </w:pPr>
      <w:r>
        <w:rPr>
          <w:sz w:val="24"/>
        </w:rPr>
        <w:t>U-13</w:t>
      </w:r>
      <w:r w:rsidR="0086331F">
        <w:rPr>
          <w:sz w:val="24"/>
        </w:rPr>
        <w:t xml:space="preserve"> Boys / </w:t>
      </w:r>
      <w:r w:rsidR="007F42CB">
        <w:rPr>
          <w:sz w:val="24"/>
        </w:rPr>
        <w:t xml:space="preserve">Girls / </w:t>
      </w:r>
      <w:r w:rsidR="0086331F">
        <w:rPr>
          <w:sz w:val="24"/>
        </w:rPr>
        <w:t>Mixed</w:t>
      </w:r>
      <w:r w:rsidR="0086331F">
        <w:rPr>
          <w:sz w:val="24"/>
        </w:rPr>
        <w:tab/>
        <w:t xml:space="preserve">(born </w:t>
      </w:r>
      <w:r w:rsidR="00B7584B">
        <w:rPr>
          <w:sz w:val="24"/>
        </w:rPr>
        <w:t>20</w:t>
      </w:r>
      <w:r w:rsidR="00B82C09">
        <w:rPr>
          <w:sz w:val="24"/>
        </w:rPr>
        <w:t>1</w:t>
      </w:r>
      <w:r w:rsidR="00163B41">
        <w:rPr>
          <w:sz w:val="24"/>
        </w:rPr>
        <w:t>2</w:t>
      </w:r>
      <w:r w:rsidR="00B7584B">
        <w:rPr>
          <w:sz w:val="24"/>
        </w:rPr>
        <w:t xml:space="preserve"> or 20</w:t>
      </w:r>
      <w:r w:rsidR="00E42696">
        <w:rPr>
          <w:sz w:val="24"/>
        </w:rPr>
        <w:t>1</w:t>
      </w:r>
      <w:r w:rsidR="00163B41">
        <w:rPr>
          <w:sz w:val="24"/>
        </w:rPr>
        <w:t>3</w:t>
      </w:r>
      <w:r w:rsidR="004B594A">
        <w:rPr>
          <w:sz w:val="24"/>
        </w:rPr>
        <w:t>)</w:t>
      </w:r>
    </w:p>
    <w:p w14:paraId="2A8B0DEC" w14:textId="691264D2" w:rsidR="004B594A" w:rsidRDefault="00D41362" w:rsidP="00444790">
      <w:pPr>
        <w:spacing w:before="40"/>
        <w:ind w:left="2880"/>
        <w:rPr>
          <w:sz w:val="24"/>
        </w:rPr>
      </w:pPr>
      <w:r>
        <w:rPr>
          <w:sz w:val="24"/>
        </w:rPr>
        <w:t>U-11</w:t>
      </w:r>
      <w:r w:rsidR="007E0301">
        <w:rPr>
          <w:sz w:val="24"/>
        </w:rPr>
        <w:t xml:space="preserve"> Boys / </w:t>
      </w:r>
      <w:r w:rsidR="007F42CB">
        <w:rPr>
          <w:sz w:val="24"/>
        </w:rPr>
        <w:t xml:space="preserve">Girls / </w:t>
      </w:r>
      <w:r w:rsidR="007E0301">
        <w:rPr>
          <w:sz w:val="24"/>
        </w:rPr>
        <w:t>Mi</w:t>
      </w:r>
      <w:r w:rsidR="00B7584B">
        <w:rPr>
          <w:sz w:val="24"/>
        </w:rPr>
        <w:t>xed</w:t>
      </w:r>
      <w:r w:rsidR="00B7584B">
        <w:rPr>
          <w:sz w:val="24"/>
        </w:rPr>
        <w:tab/>
        <w:t>(born 20</w:t>
      </w:r>
      <w:r w:rsidR="00E42696">
        <w:rPr>
          <w:sz w:val="24"/>
        </w:rPr>
        <w:t>1</w:t>
      </w:r>
      <w:r w:rsidR="00163B41">
        <w:rPr>
          <w:sz w:val="24"/>
        </w:rPr>
        <w:t>4</w:t>
      </w:r>
      <w:r w:rsidR="00B7584B">
        <w:rPr>
          <w:sz w:val="24"/>
        </w:rPr>
        <w:t xml:space="preserve"> or 20</w:t>
      </w:r>
      <w:r w:rsidR="00E42696">
        <w:rPr>
          <w:sz w:val="24"/>
        </w:rPr>
        <w:t>1</w:t>
      </w:r>
      <w:r w:rsidR="00163B41">
        <w:rPr>
          <w:sz w:val="24"/>
        </w:rPr>
        <w:t>5</w:t>
      </w:r>
      <w:r w:rsidR="004B594A">
        <w:rPr>
          <w:sz w:val="24"/>
        </w:rPr>
        <w:t>)</w:t>
      </w:r>
    </w:p>
    <w:p w14:paraId="33A1DAFF" w14:textId="77777777" w:rsidR="00B77225" w:rsidRPr="00B94F0E" w:rsidRDefault="00B77225" w:rsidP="007F42CB">
      <w:pPr>
        <w:spacing w:before="120"/>
        <w:ind w:left="360"/>
        <w:jc w:val="both"/>
        <w:rPr>
          <w:sz w:val="24"/>
        </w:rPr>
      </w:pPr>
      <w:r w:rsidRPr="00B77225">
        <w:rPr>
          <w:sz w:val="24"/>
          <w:u w:val="single"/>
        </w:rPr>
        <w:t>NOTE</w:t>
      </w:r>
      <w:r>
        <w:rPr>
          <w:sz w:val="24"/>
        </w:rPr>
        <w:t xml:space="preserve">: Non-BRSA District Teams should take specific note of the above age criteria used for our Tournament – </w:t>
      </w:r>
      <w:r w:rsidRPr="00B94F0E">
        <w:rPr>
          <w:sz w:val="24"/>
          <w:u w:val="single"/>
        </w:rPr>
        <w:t>these dates may not necessarily be the</w:t>
      </w:r>
      <w:r w:rsidR="00B94F0E" w:rsidRPr="00B94F0E">
        <w:rPr>
          <w:sz w:val="24"/>
          <w:u w:val="single"/>
        </w:rPr>
        <w:t xml:space="preserve"> </w:t>
      </w:r>
      <w:r w:rsidRPr="00B94F0E">
        <w:rPr>
          <w:sz w:val="24"/>
          <w:u w:val="single"/>
        </w:rPr>
        <w:t>same</w:t>
      </w:r>
      <w:r w:rsidRPr="00B94F0E">
        <w:rPr>
          <w:sz w:val="24"/>
        </w:rPr>
        <w:t xml:space="preserve"> as the age criteria (i.e. “years of birth”) you are used to</w:t>
      </w:r>
      <w:r w:rsidR="00B94F0E" w:rsidRPr="00B94F0E">
        <w:rPr>
          <w:sz w:val="24"/>
        </w:rPr>
        <w:t xml:space="preserve"> in your own District</w:t>
      </w:r>
      <w:r w:rsidRPr="00B94F0E">
        <w:rPr>
          <w:sz w:val="24"/>
        </w:rPr>
        <w:t>.</w:t>
      </w:r>
    </w:p>
    <w:p w14:paraId="635B2E51" w14:textId="77777777" w:rsidR="004B594A" w:rsidRPr="00CF0A5D" w:rsidRDefault="004B594A" w:rsidP="000C1E5A">
      <w:pPr>
        <w:ind w:left="1080" w:hanging="360"/>
        <w:rPr>
          <w:sz w:val="24"/>
          <w:szCs w:val="24"/>
        </w:rPr>
      </w:pPr>
    </w:p>
    <w:p w14:paraId="3C0CD6C8" w14:textId="77777777" w:rsidR="004B594A" w:rsidRDefault="004B594A" w:rsidP="004B594A">
      <w:pPr>
        <w:numPr>
          <w:ilvl w:val="0"/>
          <w:numId w:val="1"/>
        </w:numPr>
        <w:tabs>
          <w:tab w:val="left" w:pos="360"/>
        </w:tabs>
        <w:ind w:left="360" w:hanging="360"/>
        <w:jc w:val="both"/>
        <w:rPr>
          <w:sz w:val="24"/>
        </w:rPr>
      </w:pPr>
      <w:r>
        <w:rPr>
          <w:b/>
          <w:sz w:val="24"/>
        </w:rPr>
        <w:t>Officials</w:t>
      </w:r>
      <w:r>
        <w:rPr>
          <w:sz w:val="24"/>
        </w:rPr>
        <w:t>: Referees and Assistant Referees (A.S.A certified) will be assigned by the Tournament Coordinators.  Officials’ decisions on their interpretation of the Laws of the Game are final.</w:t>
      </w:r>
    </w:p>
    <w:p w14:paraId="53988C13" w14:textId="77777777" w:rsidR="004B594A" w:rsidRPr="00CF0A5D" w:rsidRDefault="004B594A" w:rsidP="000C1E5A">
      <w:pPr>
        <w:tabs>
          <w:tab w:val="left" w:pos="360"/>
        </w:tabs>
        <w:ind w:left="1080" w:hanging="360"/>
        <w:jc w:val="both"/>
        <w:rPr>
          <w:sz w:val="24"/>
          <w:szCs w:val="24"/>
          <w:vertAlign w:val="subscript"/>
        </w:rPr>
      </w:pPr>
    </w:p>
    <w:p w14:paraId="1E429171" w14:textId="77777777" w:rsidR="004B594A" w:rsidRDefault="004B594A" w:rsidP="004B594A">
      <w:pPr>
        <w:numPr>
          <w:ilvl w:val="0"/>
          <w:numId w:val="1"/>
        </w:numPr>
        <w:tabs>
          <w:tab w:val="left" w:pos="360"/>
        </w:tabs>
        <w:ind w:left="360" w:hanging="360"/>
        <w:jc w:val="both"/>
        <w:rPr>
          <w:sz w:val="24"/>
        </w:rPr>
      </w:pPr>
      <w:r>
        <w:rPr>
          <w:b/>
          <w:sz w:val="24"/>
        </w:rPr>
        <w:t>Substitutions</w:t>
      </w:r>
      <w:r>
        <w:rPr>
          <w:sz w:val="24"/>
        </w:rPr>
        <w:t>: Coaches may prefer that only two (2) player substitutions will be allowed at a time.  However, before each game begins, Coaches should discuss their own preference with the other Coach and the assigned Referee, and agree upon how many players can be substituted at a time.  Time of substitutions will be at the Referee’s discretion.</w:t>
      </w:r>
    </w:p>
    <w:p w14:paraId="7AD25C09" w14:textId="77777777" w:rsidR="004B594A" w:rsidRPr="00CF0A5D" w:rsidRDefault="004B594A" w:rsidP="000C1E5A">
      <w:pPr>
        <w:tabs>
          <w:tab w:val="left" w:pos="360"/>
        </w:tabs>
        <w:ind w:left="1080" w:hanging="360"/>
        <w:jc w:val="both"/>
        <w:rPr>
          <w:sz w:val="24"/>
          <w:szCs w:val="24"/>
        </w:rPr>
      </w:pPr>
    </w:p>
    <w:p w14:paraId="7321CA1D" w14:textId="77777777" w:rsidR="004B594A" w:rsidRDefault="004B594A" w:rsidP="004B594A">
      <w:pPr>
        <w:numPr>
          <w:ilvl w:val="0"/>
          <w:numId w:val="1"/>
        </w:numPr>
        <w:tabs>
          <w:tab w:val="left" w:pos="360"/>
        </w:tabs>
        <w:ind w:left="360" w:hanging="360"/>
        <w:jc w:val="both"/>
        <w:rPr>
          <w:sz w:val="24"/>
        </w:rPr>
      </w:pPr>
      <w:r>
        <w:rPr>
          <w:b/>
          <w:sz w:val="24"/>
        </w:rPr>
        <w:t>Protests</w:t>
      </w:r>
      <w:r>
        <w:rPr>
          <w:sz w:val="24"/>
        </w:rPr>
        <w:t>: Protests shall not be accepted unless they involve a player’s eligibility and are made within 30 minutes after a specific game ends.  Teams must have proof of a player’s age at game time or face possible disqualification.</w:t>
      </w:r>
    </w:p>
    <w:p w14:paraId="7253BCAF" w14:textId="77777777" w:rsidR="004B594A" w:rsidRPr="00CF0A5D" w:rsidRDefault="004B594A" w:rsidP="000C1E5A">
      <w:pPr>
        <w:ind w:left="1080" w:hanging="360"/>
        <w:jc w:val="both"/>
        <w:rPr>
          <w:sz w:val="24"/>
          <w:szCs w:val="24"/>
        </w:rPr>
      </w:pPr>
    </w:p>
    <w:p w14:paraId="117A730C" w14:textId="77777777" w:rsidR="004B594A" w:rsidRDefault="004B594A" w:rsidP="004B594A">
      <w:pPr>
        <w:numPr>
          <w:ilvl w:val="0"/>
          <w:numId w:val="1"/>
        </w:numPr>
        <w:tabs>
          <w:tab w:val="left" w:pos="360"/>
        </w:tabs>
        <w:ind w:left="360" w:hanging="360"/>
        <w:rPr>
          <w:b/>
          <w:sz w:val="24"/>
        </w:rPr>
      </w:pPr>
      <w:r>
        <w:rPr>
          <w:b/>
          <w:sz w:val="24"/>
        </w:rPr>
        <w:t>Discipline:</w:t>
      </w:r>
    </w:p>
    <w:p w14:paraId="219C5560" w14:textId="77777777" w:rsidR="004B594A" w:rsidRDefault="004B594A" w:rsidP="00444790">
      <w:pPr>
        <w:pStyle w:val="BodyTextIndent2"/>
        <w:numPr>
          <w:ilvl w:val="1"/>
          <w:numId w:val="1"/>
        </w:numPr>
        <w:tabs>
          <w:tab w:val="left" w:pos="720"/>
        </w:tabs>
        <w:spacing w:before="120"/>
        <w:ind w:left="714" w:hanging="357"/>
      </w:pPr>
      <w:r>
        <w:t>An ineligible player on any team means immediate disqualification of the entire team with no refund of fees.</w:t>
      </w:r>
    </w:p>
    <w:p w14:paraId="0583F854" w14:textId="77777777" w:rsidR="004B594A" w:rsidRDefault="004B594A" w:rsidP="00444790">
      <w:pPr>
        <w:numPr>
          <w:ilvl w:val="1"/>
          <w:numId w:val="1"/>
        </w:numPr>
        <w:tabs>
          <w:tab w:val="left" w:pos="720"/>
        </w:tabs>
        <w:spacing w:before="60"/>
        <w:ind w:left="714" w:hanging="357"/>
        <w:rPr>
          <w:sz w:val="24"/>
        </w:rPr>
      </w:pPr>
      <w:r>
        <w:rPr>
          <w:sz w:val="24"/>
        </w:rPr>
        <w:t>Two (2) cautions (yellow cards) during a game - the player is ej</w:t>
      </w:r>
      <w:r w:rsidR="001A1ABF">
        <w:rPr>
          <w:sz w:val="24"/>
        </w:rPr>
        <w:t>ected for the remainder of the current</w:t>
      </w:r>
      <w:r>
        <w:rPr>
          <w:sz w:val="24"/>
        </w:rPr>
        <w:t xml:space="preserve"> game</w:t>
      </w:r>
      <w:r w:rsidR="001A1ABF">
        <w:rPr>
          <w:sz w:val="24"/>
        </w:rPr>
        <w:t xml:space="preserve"> but is still eligible for subsequent games in the Tournament</w:t>
      </w:r>
      <w:r>
        <w:rPr>
          <w:sz w:val="24"/>
        </w:rPr>
        <w:t xml:space="preserve">. </w:t>
      </w:r>
    </w:p>
    <w:p w14:paraId="32DA67B0" w14:textId="77777777" w:rsidR="004B594A" w:rsidRDefault="004B594A" w:rsidP="00444790">
      <w:pPr>
        <w:numPr>
          <w:ilvl w:val="1"/>
          <w:numId w:val="1"/>
        </w:numPr>
        <w:tabs>
          <w:tab w:val="left" w:pos="720"/>
        </w:tabs>
        <w:spacing w:before="60"/>
        <w:ind w:left="714" w:hanging="357"/>
        <w:rPr>
          <w:sz w:val="24"/>
        </w:rPr>
      </w:pPr>
      <w:r>
        <w:rPr>
          <w:sz w:val="24"/>
        </w:rPr>
        <w:lastRenderedPageBreak/>
        <w:t>One (1) ejection (red card) - the player is ejected for the remainder of current game</w:t>
      </w:r>
      <w:r w:rsidR="001A1ABF">
        <w:rPr>
          <w:sz w:val="24"/>
        </w:rPr>
        <w:t xml:space="preserve"> and </w:t>
      </w:r>
      <w:r w:rsidR="001A1ABF" w:rsidRPr="001A1ABF">
        <w:rPr>
          <w:b/>
          <w:sz w:val="24"/>
        </w:rPr>
        <w:t>eligibility for the next following</w:t>
      </w:r>
      <w:r w:rsidRPr="001A1ABF">
        <w:rPr>
          <w:b/>
          <w:sz w:val="24"/>
        </w:rPr>
        <w:t xml:space="preserve"> </w:t>
      </w:r>
      <w:r w:rsidR="001A1ABF">
        <w:rPr>
          <w:b/>
          <w:sz w:val="24"/>
        </w:rPr>
        <w:t xml:space="preserve">Tournament </w:t>
      </w:r>
      <w:r w:rsidRPr="001A1ABF">
        <w:rPr>
          <w:b/>
          <w:sz w:val="24"/>
        </w:rPr>
        <w:t>game</w:t>
      </w:r>
      <w:r w:rsidR="001A1ABF">
        <w:rPr>
          <w:sz w:val="24"/>
        </w:rPr>
        <w:t xml:space="preserve"> </w:t>
      </w:r>
      <w:r w:rsidR="001A1ABF" w:rsidRPr="001A1ABF">
        <w:rPr>
          <w:b/>
          <w:sz w:val="24"/>
        </w:rPr>
        <w:t>will be at the discretion of Tournament officials</w:t>
      </w:r>
      <w:r>
        <w:rPr>
          <w:sz w:val="24"/>
        </w:rPr>
        <w:t>.</w:t>
      </w:r>
    </w:p>
    <w:p w14:paraId="7FC8951D" w14:textId="77777777" w:rsidR="004B594A" w:rsidRDefault="004B594A" w:rsidP="00444790">
      <w:pPr>
        <w:numPr>
          <w:ilvl w:val="1"/>
          <w:numId w:val="1"/>
        </w:numPr>
        <w:tabs>
          <w:tab w:val="left" w:pos="720"/>
        </w:tabs>
        <w:spacing w:before="60"/>
        <w:ind w:left="714" w:hanging="357"/>
        <w:rPr>
          <w:sz w:val="24"/>
        </w:rPr>
      </w:pPr>
      <w:r>
        <w:rPr>
          <w:sz w:val="24"/>
        </w:rPr>
        <w:t>Violent conduct offences will result in a player being removed from the Tournament.</w:t>
      </w:r>
    </w:p>
    <w:p w14:paraId="4D0D72FE" w14:textId="77777777" w:rsidR="004B594A" w:rsidRPr="007F42CB" w:rsidRDefault="004B594A" w:rsidP="004B594A">
      <w:pPr>
        <w:ind w:left="720" w:hanging="360"/>
      </w:pPr>
    </w:p>
    <w:p w14:paraId="1801650D" w14:textId="7A6F7792" w:rsidR="004B594A" w:rsidRDefault="004B594A" w:rsidP="004B594A">
      <w:pPr>
        <w:pStyle w:val="Heading9"/>
      </w:pPr>
      <w:r>
        <w:rPr>
          <w:u w:val="single"/>
        </w:rPr>
        <w:t>NOTE</w:t>
      </w:r>
      <w:r>
        <w:t xml:space="preserve">: Referees will be instructed to enforce “fair play” regulations as prescribed by FIFA.  </w:t>
      </w:r>
    </w:p>
    <w:p w14:paraId="088E50FC" w14:textId="77777777" w:rsidR="00B77225" w:rsidRPr="00CF0A5D" w:rsidRDefault="00B77225" w:rsidP="001F7562">
      <w:pPr>
        <w:spacing w:before="60"/>
        <w:ind w:left="1080" w:hanging="360"/>
        <w:jc w:val="both"/>
        <w:rPr>
          <w:sz w:val="24"/>
          <w:szCs w:val="24"/>
        </w:rPr>
      </w:pPr>
    </w:p>
    <w:p w14:paraId="56C57BEF" w14:textId="77777777" w:rsidR="00444790" w:rsidRDefault="004B594A" w:rsidP="004B594A">
      <w:pPr>
        <w:numPr>
          <w:ilvl w:val="0"/>
          <w:numId w:val="1"/>
        </w:numPr>
        <w:tabs>
          <w:tab w:val="left" w:pos="360"/>
        </w:tabs>
        <w:ind w:left="360" w:hanging="360"/>
        <w:jc w:val="both"/>
        <w:rPr>
          <w:sz w:val="24"/>
        </w:rPr>
      </w:pPr>
      <w:r>
        <w:rPr>
          <w:b/>
          <w:sz w:val="24"/>
        </w:rPr>
        <w:t>Team Rosters</w:t>
      </w:r>
      <w:r w:rsidR="00444790">
        <w:rPr>
          <w:sz w:val="24"/>
        </w:rPr>
        <w:t xml:space="preserve">: </w:t>
      </w:r>
      <w:r>
        <w:rPr>
          <w:sz w:val="24"/>
        </w:rPr>
        <w:t xml:space="preserve">subject </w:t>
      </w:r>
      <w:r w:rsidR="007B1359">
        <w:rPr>
          <w:sz w:val="24"/>
        </w:rPr>
        <w:t>to all players being registered with A.S.A and</w:t>
      </w:r>
      <w:r>
        <w:rPr>
          <w:sz w:val="24"/>
        </w:rPr>
        <w:t xml:space="preserve"> to </w:t>
      </w:r>
      <w:r>
        <w:rPr>
          <w:i/>
          <w:sz w:val="24"/>
        </w:rPr>
        <w:t xml:space="preserve">Player Eligibility </w:t>
      </w:r>
      <w:r w:rsidR="00AB1D99">
        <w:rPr>
          <w:sz w:val="24"/>
        </w:rPr>
        <w:t>requirements under item 13</w:t>
      </w:r>
      <w:r w:rsidR="00DC3E66">
        <w:rPr>
          <w:sz w:val="24"/>
        </w:rPr>
        <w:t>. below</w:t>
      </w:r>
      <w:r w:rsidR="00444790">
        <w:rPr>
          <w:sz w:val="24"/>
        </w:rPr>
        <w:t xml:space="preserve">, </w:t>
      </w:r>
      <w:r w:rsidR="00DC3E66">
        <w:rPr>
          <w:sz w:val="24"/>
        </w:rPr>
        <w:t xml:space="preserve">Team </w:t>
      </w:r>
      <w:r w:rsidR="00444790">
        <w:rPr>
          <w:sz w:val="24"/>
        </w:rPr>
        <w:t>Rosters can carry up to:</w:t>
      </w:r>
    </w:p>
    <w:p w14:paraId="713055FD" w14:textId="77777777" w:rsidR="00DC3E66" w:rsidRPr="00DC3E66" w:rsidRDefault="00502F2A" w:rsidP="00AB1D99">
      <w:pPr>
        <w:tabs>
          <w:tab w:val="left" w:pos="360"/>
        </w:tabs>
        <w:spacing w:before="120"/>
        <w:ind w:left="714"/>
        <w:jc w:val="both"/>
        <w:rPr>
          <w:sz w:val="24"/>
        </w:rPr>
      </w:pPr>
      <w:r>
        <w:rPr>
          <w:sz w:val="24"/>
        </w:rPr>
        <w:t>U1</w:t>
      </w:r>
      <w:r w:rsidR="00D41362">
        <w:rPr>
          <w:sz w:val="24"/>
        </w:rPr>
        <w:t>1</w:t>
      </w:r>
      <w:r w:rsidR="00697BD0">
        <w:rPr>
          <w:sz w:val="24"/>
        </w:rPr>
        <w:t xml:space="preserve"> Teams</w:t>
      </w:r>
      <w:r w:rsidR="00697BD0">
        <w:rPr>
          <w:sz w:val="24"/>
        </w:rPr>
        <w:tab/>
      </w:r>
      <w:r>
        <w:rPr>
          <w:sz w:val="24"/>
        </w:rPr>
        <w:tab/>
      </w:r>
      <w:r>
        <w:rPr>
          <w:sz w:val="24"/>
        </w:rPr>
        <w:tab/>
      </w:r>
      <w:r w:rsidR="00DC3E66" w:rsidRPr="00DC3E66">
        <w:rPr>
          <w:sz w:val="24"/>
        </w:rPr>
        <w:tab/>
        <w:t xml:space="preserve">: </w:t>
      </w:r>
      <w:r w:rsidR="00DC3E66">
        <w:rPr>
          <w:sz w:val="24"/>
        </w:rPr>
        <w:t xml:space="preserve"> </w:t>
      </w:r>
      <w:r w:rsidR="00DC3E66" w:rsidRPr="00DC3E66">
        <w:rPr>
          <w:sz w:val="24"/>
        </w:rPr>
        <w:t xml:space="preserve">15 </w:t>
      </w:r>
      <w:r w:rsidR="00DC3E66">
        <w:rPr>
          <w:sz w:val="24"/>
        </w:rPr>
        <w:t xml:space="preserve">(fifteen) </w:t>
      </w:r>
      <w:r w:rsidR="00DC3E66" w:rsidRPr="00DC3E66">
        <w:rPr>
          <w:sz w:val="24"/>
        </w:rPr>
        <w:t>Players per team</w:t>
      </w:r>
    </w:p>
    <w:p w14:paraId="665FC6C4" w14:textId="77777777" w:rsidR="004B594A" w:rsidRDefault="00D41362" w:rsidP="00AB1D99">
      <w:pPr>
        <w:tabs>
          <w:tab w:val="left" w:pos="360"/>
        </w:tabs>
        <w:spacing w:before="120"/>
        <w:ind w:left="714"/>
        <w:jc w:val="both"/>
        <w:rPr>
          <w:sz w:val="24"/>
        </w:rPr>
      </w:pPr>
      <w:r>
        <w:rPr>
          <w:sz w:val="24"/>
        </w:rPr>
        <w:t>U13</w:t>
      </w:r>
      <w:r w:rsidR="00346D77">
        <w:rPr>
          <w:sz w:val="24"/>
        </w:rPr>
        <w:t xml:space="preserve"> Teams</w:t>
      </w:r>
      <w:r>
        <w:rPr>
          <w:sz w:val="24"/>
        </w:rPr>
        <w:tab/>
      </w:r>
      <w:r>
        <w:rPr>
          <w:sz w:val="24"/>
        </w:rPr>
        <w:tab/>
      </w:r>
      <w:r w:rsidR="004B594A" w:rsidRPr="00DC3E66">
        <w:rPr>
          <w:sz w:val="24"/>
        </w:rPr>
        <w:t xml:space="preserve"> </w:t>
      </w:r>
      <w:r w:rsidR="00DC3E66" w:rsidRPr="00DC3E66">
        <w:rPr>
          <w:sz w:val="24"/>
        </w:rPr>
        <w:tab/>
      </w:r>
      <w:r w:rsidR="00346D77">
        <w:rPr>
          <w:sz w:val="24"/>
        </w:rPr>
        <w:tab/>
      </w:r>
      <w:r w:rsidR="00DC3E66" w:rsidRPr="00DC3E66">
        <w:rPr>
          <w:sz w:val="24"/>
        </w:rPr>
        <w:t xml:space="preserve">: </w:t>
      </w:r>
      <w:r w:rsidR="00DC3E66">
        <w:rPr>
          <w:sz w:val="24"/>
        </w:rPr>
        <w:t xml:space="preserve"> </w:t>
      </w:r>
      <w:r w:rsidR="00DC3E66" w:rsidRPr="00DC3E66">
        <w:rPr>
          <w:sz w:val="24"/>
        </w:rPr>
        <w:t xml:space="preserve">20 </w:t>
      </w:r>
      <w:r w:rsidR="00DC3E66">
        <w:rPr>
          <w:sz w:val="24"/>
        </w:rPr>
        <w:t xml:space="preserve">(twenty) </w:t>
      </w:r>
      <w:r w:rsidR="00B94F0E">
        <w:rPr>
          <w:sz w:val="24"/>
        </w:rPr>
        <w:t>Players</w:t>
      </w:r>
      <w:r w:rsidR="00DC3E66" w:rsidRPr="00DC3E66">
        <w:rPr>
          <w:sz w:val="24"/>
        </w:rPr>
        <w:t xml:space="preserve"> per team</w:t>
      </w:r>
    </w:p>
    <w:p w14:paraId="035930C9" w14:textId="77777777" w:rsidR="00502F2A" w:rsidRDefault="00346D77" w:rsidP="00AB1D99">
      <w:pPr>
        <w:tabs>
          <w:tab w:val="left" w:pos="360"/>
        </w:tabs>
        <w:spacing w:before="120"/>
        <w:ind w:left="714"/>
        <w:jc w:val="both"/>
        <w:rPr>
          <w:sz w:val="24"/>
        </w:rPr>
      </w:pPr>
      <w:r>
        <w:rPr>
          <w:sz w:val="24"/>
        </w:rPr>
        <w:t xml:space="preserve">U15 / </w:t>
      </w:r>
      <w:r w:rsidR="00D41362">
        <w:rPr>
          <w:sz w:val="24"/>
        </w:rPr>
        <w:t>U17</w:t>
      </w:r>
      <w:r w:rsidR="003A3F05">
        <w:rPr>
          <w:sz w:val="24"/>
        </w:rPr>
        <w:t xml:space="preserve"> </w:t>
      </w:r>
      <w:r w:rsidR="00C60A45">
        <w:rPr>
          <w:sz w:val="24"/>
        </w:rPr>
        <w:t>Teams</w:t>
      </w:r>
      <w:r w:rsidR="00C60A45">
        <w:rPr>
          <w:sz w:val="24"/>
        </w:rPr>
        <w:tab/>
      </w:r>
      <w:r w:rsidR="00C60A45">
        <w:rPr>
          <w:sz w:val="24"/>
        </w:rPr>
        <w:tab/>
      </w:r>
      <w:r w:rsidR="00C60A45">
        <w:rPr>
          <w:sz w:val="24"/>
        </w:rPr>
        <w:tab/>
      </w:r>
      <w:r w:rsidRPr="00DC3E66">
        <w:rPr>
          <w:sz w:val="24"/>
        </w:rPr>
        <w:t xml:space="preserve">: </w:t>
      </w:r>
      <w:r>
        <w:rPr>
          <w:sz w:val="24"/>
        </w:rPr>
        <w:t xml:space="preserve"> </w:t>
      </w:r>
      <w:r w:rsidRPr="00DC3E66">
        <w:rPr>
          <w:sz w:val="24"/>
        </w:rPr>
        <w:t xml:space="preserve">20 </w:t>
      </w:r>
      <w:r>
        <w:rPr>
          <w:sz w:val="24"/>
        </w:rPr>
        <w:t>(twenty) Players</w:t>
      </w:r>
      <w:r w:rsidRPr="00DC3E66">
        <w:rPr>
          <w:sz w:val="24"/>
        </w:rPr>
        <w:t xml:space="preserve"> per team</w:t>
      </w:r>
    </w:p>
    <w:p w14:paraId="0FB151DC" w14:textId="77777777" w:rsidR="007F42CB" w:rsidRPr="00DC3E66" w:rsidRDefault="007F42CB" w:rsidP="00AB1D99">
      <w:pPr>
        <w:tabs>
          <w:tab w:val="left" w:pos="360"/>
        </w:tabs>
        <w:spacing w:before="120"/>
        <w:ind w:left="714"/>
        <w:jc w:val="both"/>
        <w:rPr>
          <w:sz w:val="24"/>
        </w:rPr>
      </w:pPr>
    </w:p>
    <w:p w14:paraId="209E194D" w14:textId="77777777" w:rsidR="004B594A" w:rsidRPr="007F42CB" w:rsidRDefault="004B594A" w:rsidP="007F42CB">
      <w:pPr>
        <w:numPr>
          <w:ilvl w:val="0"/>
          <w:numId w:val="1"/>
        </w:numPr>
        <w:tabs>
          <w:tab w:val="left" w:pos="360"/>
        </w:tabs>
        <w:ind w:left="720"/>
        <w:rPr>
          <w:b/>
          <w:sz w:val="24"/>
        </w:rPr>
      </w:pPr>
      <w:r w:rsidRPr="007F42CB">
        <w:rPr>
          <w:b/>
          <w:sz w:val="24"/>
        </w:rPr>
        <w:t>Player Eligibility:</w:t>
      </w:r>
    </w:p>
    <w:p w14:paraId="6C3D512C" w14:textId="77777777" w:rsidR="004B594A" w:rsidRDefault="004B594A" w:rsidP="004B594A">
      <w:pPr>
        <w:pStyle w:val="Heading5"/>
        <w:spacing w:before="120"/>
        <w:ind w:left="360"/>
        <w:jc w:val="both"/>
      </w:pPr>
      <w:r>
        <w:t>The original Team Roster shall be “set” by submitting a previously played Tier IV League Game Sheet</w:t>
      </w:r>
      <w:r>
        <w:rPr>
          <w:b/>
        </w:rPr>
        <w:t xml:space="preserve"> at the time of registration</w:t>
      </w:r>
      <w:r>
        <w:t xml:space="preserve">.  If Registration is submitted by electronic means, </w:t>
      </w:r>
      <w:r w:rsidR="007E0301">
        <w:t>the Game Sheet should</w:t>
      </w:r>
      <w:r>
        <w:t xml:space="preserve"> be “scanned” and enclosed as an Attachment to</w:t>
      </w:r>
      <w:r w:rsidR="007E0301">
        <w:t xml:space="preserve"> the Registration</w:t>
      </w:r>
      <w:r>
        <w:t>.</w:t>
      </w:r>
    </w:p>
    <w:p w14:paraId="075FF9A7" w14:textId="77777777" w:rsidR="00D051CD" w:rsidRDefault="004B594A" w:rsidP="00D051CD">
      <w:pPr>
        <w:spacing w:before="120"/>
        <w:ind w:left="360"/>
        <w:rPr>
          <w:color w:val="000000"/>
          <w:sz w:val="24"/>
        </w:rPr>
      </w:pPr>
      <w:r>
        <w:rPr>
          <w:sz w:val="24"/>
        </w:rPr>
        <w:t xml:space="preserve">A maximum of </w:t>
      </w:r>
      <w:r>
        <w:rPr>
          <w:b/>
          <w:sz w:val="24"/>
        </w:rPr>
        <w:t>4 changes</w:t>
      </w:r>
      <w:r>
        <w:rPr>
          <w:sz w:val="24"/>
        </w:rPr>
        <w:t xml:space="preserve"> to the original Roster will be allowed subject to:</w:t>
      </w:r>
      <w:r w:rsidR="00D051CD" w:rsidRPr="00D051CD">
        <w:rPr>
          <w:color w:val="000000"/>
          <w:sz w:val="24"/>
        </w:rPr>
        <w:t xml:space="preserve"> </w:t>
      </w:r>
    </w:p>
    <w:p w14:paraId="07F9281B" w14:textId="77777777" w:rsidR="00D051CD" w:rsidRDefault="00D051CD" w:rsidP="00D051CD">
      <w:pPr>
        <w:numPr>
          <w:ilvl w:val="0"/>
          <w:numId w:val="6"/>
        </w:numPr>
        <w:spacing w:before="120"/>
        <w:rPr>
          <w:color w:val="000000"/>
          <w:sz w:val="24"/>
        </w:rPr>
      </w:pPr>
      <w:r>
        <w:rPr>
          <w:color w:val="000000"/>
          <w:sz w:val="24"/>
        </w:rPr>
        <w:t>an added player must already be registered as a Tier IV player with A.S.A.</w:t>
      </w:r>
    </w:p>
    <w:p w14:paraId="7C843C44" w14:textId="77777777" w:rsidR="00D051CD" w:rsidRDefault="00D051CD" w:rsidP="00D051CD">
      <w:pPr>
        <w:numPr>
          <w:ilvl w:val="0"/>
          <w:numId w:val="6"/>
        </w:numPr>
        <w:tabs>
          <w:tab w:val="left" w:pos="360"/>
        </w:tabs>
        <w:spacing w:before="120"/>
        <w:rPr>
          <w:color w:val="000000"/>
          <w:sz w:val="24"/>
        </w:rPr>
      </w:pPr>
      <w:r>
        <w:rPr>
          <w:color w:val="000000"/>
          <w:sz w:val="24"/>
        </w:rPr>
        <w:t>an added player cannot be registered in an older Age Group category than the Age Group of the team playing in the Tournament.  This means that a player who is registered to play in an older Age Group category for League play cannot – unless the team and player meet the criteria applicable for “previously-rostered” players – be added to the roster of a lower Age Group category for Tournament play (even though the player may qualify for that Age Group by virtue of his/her birthdate alone)</w:t>
      </w:r>
    </w:p>
    <w:p w14:paraId="78090033" w14:textId="77777777" w:rsidR="00D051CD" w:rsidRDefault="00D051CD" w:rsidP="00D051CD">
      <w:pPr>
        <w:numPr>
          <w:ilvl w:val="0"/>
          <w:numId w:val="6"/>
        </w:numPr>
        <w:tabs>
          <w:tab w:val="left" w:pos="360"/>
        </w:tabs>
        <w:spacing w:before="120"/>
        <w:rPr>
          <w:color w:val="000000"/>
          <w:sz w:val="24"/>
        </w:rPr>
      </w:pPr>
      <w:r>
        <w:rPr>
          <w:color w:val="000000"/>
          <w:sz w:val="24"/>
        </w:rPr>
        <w:t>notwithstanding the provisions of b) above, a player who has previously played for a team in the Tournament but who no longer resides in that team’s district area may still be eligible to play as a “previously-rostered” player for their original team.  Such ci</w:t>
      </w:r>
      <w:r w:rsidR="007E0301">
        <w:rPr>
          <w:color w:val="000000"/>
          <w:sz w:val="24"/>
        </w:rPr>
        <w:t>rcumstances – which could apply</w:t>
      </w:r>
      <w:r>
        <w:rPr>
          <w:color w:val="000000"/>
          <w:sz w:val="24"/>
        </w:rPr>
        <w:t xml:space="preserve"> if their new district does not field a team in the Age Group Category applicable to that player’s original team – should be submitted well in advance for review by the Tournament organizers.</w:t>
      </w:r>
    </w:p>
    <w:p w14:paraId="0C599C57" w14:textId="77777777" w:rsidR="00D051CD" w:rsidRDefault="00D051CD" w:rsidP="00D051CD">
      <w:pPr>
        <w:numPr>
          <w:ilvl w:val="0"/>
          <w:numId w:val="6"/>
        </w:numPr>
        <w:tabs>
          <w:tab w:val="left" w:pos="360"/>
        </w:tabs>
        <w:spacing w:before="120"/>
        <w:rPr>
          <w:color w:val="000000"/>
          <w:sz w:val="24"/>
        </w:rPr>
      </w:pPr>
      <w:r>
        <w:rPr>
          <w:color w:val="000000"/>
          <w:sz w:val="24"/>
        </w:rPr>
        <w:t>A maximum of 2 players being added / changed from the same Age Group / “previously-rostered” player Category and 2 players being added / changed from a lower Age Group category.</w:t>
      </w:r>
    </w:p>
    <w:p w14:paraId="64CF7A2A" w14:textId="77777777" w:rsidR="00D051CD" w:rsidRDefault="00D051CD" w:rsidP="00DC3E66">
      <w:pPr>
        <w:numPr>
          <w:ilvl w:val="0"/>
          <w:numId w:val="6"/>
        </w:numPr>
        <w:tabs>
          <w:tab w:val="left" w:pos="360"/>
        </w:tabs>
        <w:spacing w:before="120" w:after="120"/>
        <w:rPr>
          <w:sz w:val="24"/>
        </w:rPr>
      </w:pPr>
      <w:r>
        <w:rPr>
          <w:sz w:val="24"/>
        </w:rPr>
        <w:t xml:space="preserve">A previously played “Tier IV” League Game Sheet is required for each player added to the original Team Roster.  </w:t>
      </w:r>
      <w:r>
        <w:rPr>
          <w:sz w:val="24"/>
          <w:u w:val="single"/>
        </w:rPr>
        <w:t>NOTE</w:t>
      </w:r>
      <w:r>
        <w:rPr>
          <w:sz w:val="24"/>
        </w:rPr>
        <w:t xml:space="preserve">: in order to verify the eligibility of such added players with A.S.A., these Game Sheets </w:t>
      </w:r>
      <w:r w:rsidR="007E0301">
        <w:rPr>
          <w:sz w:val="24"/>
        </w:rPr>
        <w:t xml:space="preserve">should </w:t>
      </w:r>
      <w:r w:rsidR="00900594">
        <w:rPr>
          <w:sz w:val="24"/>
        </w:rPr>
        <w:t xml:space="preserve">be </w:t>
      </w:r>
      <w:r w:rsidR="007E0301">
        <w:rPr>
          <w:sz w:val="24"/>
        </w:rPr>
        <w:t xml:space="preserve">scanned and submitted by electronic mail </w:t>
      </w:r>
      <w:r>
        <w:rPr>
          <w:b/>
          <w:sz w:val="24"/>
          <w:u w:val="single"/>
        </w:rPr>
        <w:t xml:space="preserve">no later than 12 noon on Friday June </w:t>
      </w:r>
      <w:r w:rsidR="00346D77">
        <w:rPr>
          <w:b/>
          <w:sz w:val="24"/>
          <w:u w:val="single"/>
        </w:rPr>
        <w:t>7</w:t>
      </w:r>
      <w:r>
        <w:rPr>
          <w:b/>
          <w:sz w:val="24"/>
          <w:u w:val="single"/>
          <w:vertAlign w:val="superscript"/>
        </w:rPr>
        <w:t>th</w:t>
      </w:r>
      <w:r w:rsidR="00306758">
        <w:rPr>
          <w:sz w:val="24"/>
        </w:rPr>
        <w:t xml:space="preserve"> to </w:t>
      </w:r>
      <w:hyperlink r:id="rId8" w:history="1">
        <w:r w:rsidR="00346D77" w:rsidRPr="00E4283E">
          <w:rPr>
            <w:rStyle w:val="Hyperlink"/>
            <w:sz w:val="24"/>
            <w:szCs w:val="24"/>
          </w:rPr>
          <w:t>msatournament@gmail.com</w:t>
        </w:r>
      </w:hyperlink>
      <w:r w:rsidR="00306758">
        <w:rPr>
          <w:sz w:val="24"/>
          <w:szCs w:val="24"/>
        </w:rPr>
        <w:t>.</w:t>
      </w:r>
    </w:p>
    <w:p w14:paraId="068E7ED1" w14:textId="77777777" w:rsidR="00C943F0" w:rsidRDefault="00C943F0" w:rsidP="00C943F0">
      <w:pPr>
        <w:numPr>
          <w:ilvl w:val="0"/>
          <w:numId w:val="6"/>
        </w:numPr>
        <w:tabs>
          <w:tab w:val="left" w:pos="360"/>
        </w:tabs>
        <w:spacing w:before="120"/>
        <w:jc w:val="both"/>
        <w:rPr>
          <w:sz w:val="24"/>
        </w:rPr>
      </w:pPr>
      <w:r>
        <w:rPr>
          <w:sz w:val="24"/>
        </w:rPr>
        <w:t xml:space="preserve">All Players are required to carry or produce upon request </w:t>
      </w:r>
      <w:r w:rsidR="00CF0A5D">
        <w:rPr>
          <w:sz w:val="24"/>
        </w:rPr>
        <w:t xml:space="preserve">either i) </w:t>
      </w:r>
      <w:r>
        <w:rPr>
          <w:sz w:val="24"/>
        </w:rPr>
        <w:t xml:space="preserve">their </w:t>
      </w:r>
      <w:r w:rsidR="00CF0A5D">
        <w:rPr>
          <w:sz w:val="24"/>
        </w:rPr>
        <w:t xml:space="preserve">ASA Player Identification Cards, ii) Birth Certificate or iii) other means of their Proof of Age </w:t>
      </w:r>
      <w:r>
        <w:rPr>
          <w:sz w:val="24"/>
        </w:rPr>
        <w:t xml:space="preserve">in order to be eligible to participate in the Tournament.  </w:t>
      </w:r>
    </w:p>
    <w:p w14:paraId="23A3DE6F" w14:textId="77777777" w:rsidR="00502F2A" w:rsidRPr="001F7562" w:rsidRDefault="00502F2A" w:rsidP="004B594A">
      <w:pPr>
        <w:spacing w:before="120"/>
        <w:ind w:left="360"/>
        <w:rPr>
          <w:sz w:val="16"/>
          <w:szCs w:val="16"/>
        </w:rPr>
      </w:pPr>
    </w:p>
    <w:p w14:paraId="60991F3D" w14:textId="77777777" w:rsidR="004B594A" w:rsidRDefault="004B594A" w:rsidP="004B594A">
      <w:pPr>
        <w:numPr>
          <w:ilvl w:val="0"/>
          <w:numId w:val="1"/>
        </w:numPr>
        <w:tabs>
          <w:tab w:val="left" w:pos="360"/>
        </w:tabs>
        <w:ind w:left="720"/>
        <w:rPr>
          <w:b/>
          <w:sz w:val="24"/>
        </w:rPr>
      </w:pPr>
      <w:r>
        <w:rPr>
          <w:b/>
          <w:sz w:val="24"/>
        </w:rPr>
        <w:t>Games:</w:t>
      </w:r>
    </w:p>
    <w:p w14:paraId="6D505BF9" w14:textId="77777777" w:rsidR="004B594A" w:rsidRDefault="004B594A" w:rsidP="004B594A">
      <w:pPr>
        <w:pStyle w:val="BodyTextIndent2"/>
        <w:numPr>
          <w:ilvl w:val="1"/>
          <w:numId w:val="1"/>
        </w:numPr>
        <w:tabs>
          <w:tab w:val="left" w:pos="720"/>
        </w:tabs>
        <w:spacing w:before="120"/>
        <w:ind w:left="720"/>
      </w:pPr>
      <w:r>
        <w:lastRenderedPageBreak/>
        <w:t>Teams are guaranteed three (3) games.  These will not be cancelled due to weather, although games in progress may be “suspended” for periods during severe storms with thunder / lightning activity.  Games suspended due to severe storm conditions will be continued immediately upon cessation of the severe conditions unless the Tournament Coordinators decide otherwise.</w:t>
      </w:r>
    </w:p>
    <w:p w14:paraId="3EE5401D" w14:textId="77777777" w:rsidR="007E0301" w:rsidRPr="007E0301" w:rsidRDefault="007E0301" w:rsidP="0080722E">
      <w:pPr>
        <w:numPr>
          <w:ilvl w:val="0"/>
          <w:numId w:val="9"/>
        </w:numPr>
        <w:spacing w:before="120"/>
        <w:ind w:left="714" w:hanging="357"/>
        <w:rPr>
          <w:sz w:val="24"/>
        </w:rPr>
      </w:pPr>
      <w:r>
        <w:rPr>
          <w:sz w:val="24"/>
        </w:rPr>
        <w:t>Game times that are scheduled for kick-off after a period of cessation due to severe storm conditions may be revised in order to accommodate the loss of playing time caused by the “suspension in play” of earlier games.</w:t>
      </w:r>
    </w:p>
    <w:p w14:paraId="7BD97EA9" w14:textId="77777777" w:rsidR="004B594A" w:rsidRDefault="004B594A" w:rsidP="004B594A">
      <w:pPr>
        <w:pStyle w:val="BodyTextIndent2"/>
        <w:ind w:left="360" w:firstLine="0"/>
        <w:rPr>
          <w:sz w:val="12"/>
        </w:rPr>
      </w:pPr>
    </w:p>
    <w:p w14:paraId="61DD0956" w14:textId="77777777" w:rsidR="004B594A" w:rsidRDefault="004B594A" w:rsidP="0080722E">
      <w:pPr>
        <w:numPr>
          <w:ilvl w:val="1"/>
          <w:numId w:val="10"/>
        </w:numPr>
        <w:tabs>
          <w:tab w:val="left" w:pos="720"/>
        </w:tabs>
        <w:ind w:left="714" w:hanging="357"/>
        <w:rPr>
          <w:sz w:val="24"/>
        </w:rPr>
      </w:pPr>
      <w:r>
        <w:rPr>
          <w:sz w:val="24"/>
        </w:rPr>
        <w:t xml:space="preserve">Duration of Games </w:t>
      </w:r>
      <w:r w:rsidR="00502F2A">
        <w:rPr>
          <w:sz w:val="24"/>
        </w:rPr>
        <w:t>–</w:t>
      </w:r>
      <w:r>
        <w:rPr>
          <w:sz w:val="24"/>
        </w:rPr>
        <w:t xml:space="preserve"> </w:t>
      </w:r>
      <w:r w:rsidR="00D41362">
        <w:rPr>
          <w:sz w:val="24"/>
        </w:rPr>
        <w:t>U13 and U15</w:t>
      </w:r>
      <w:r w:rsidR="00502F2A">
        <w:rPr>
          <w:sz w:val="24"/>
        </w:rPr>
        <w:t xml:space="preserve"> (11 vs 11) will have </w:t>
      </w:r>
      <w:r>
        <w:rPr>
          <w:sz w:val="24"/>
        </w:rPr>
        <w:t xml:space="preserve">two </w:t>
      </w:r>
      <w:proofErr w:type="gramStart"/>
      <w:r>
        <w:rPr>
          <w:sz w:val="24"/>
        </w:rPr>
        <w:t>Thirty Five</w:t>
      </w:r>
      <w:proofErr w:type="gramEnd"/>
      <w:r>
        <w:rPr>
          <w:sz w:val="24"/>
        </w:rPr>
        <w:t xml:space="preserve"> (35) minute halves with Five (5) minute</w:t>
      </w:r>
      <w:r w:rsidR="00426132">
        <w:rPr>
          <w:sz w:val="24"/>
        </w:rPr>
        <w:t>s</w:t>
      </w:r>
      <w:r>
        <w:rPr>
          <w:sz w:val="24"/>
        </w:rPr>
        <w:t xml:space="preserve"> half time</w:t>
      </w:r>
      <w:r w:rsidR="00502F2A">
        <w:rPr>
          <w:sz w:val="24"/>
        </w:rPr>
        <w:t xml:space="preserve">.  </w:t>
      </w:r>
      <w:r w:rsidR="00D41362">
        <w:rPr>
          <w:sz w:val="24"/>
        </w:rPr>
        <w:t>U11 (</w:t>
      </w:r>
      <w:r w:rsidR="003A3F05">
        <w:rPr>
          <w:sz w:val="24"/>
        </w:rPr>
        <w:t xml:space="preserve">8 vs 8) </w:t>
      </w:r>
      <w:r w:rsidR="000C1E5A">
        <w:rPr>
          <w:sz w:val="24"/>
        </w:rPr>
        <w:t>will have two Thirty (30) minute halves</w:t>
      </w:r>
      <w:r w:rsidR="00426132">
        <w:rPr>
          <w:sz w:val="24"/>
        </w:rPr>
        <w:t xml:space="preserve"> with Five minutes half time</w:t>
      </w:r>
      <w:r>
        <w:rPr>
          <w:sz w:val="24"/>
        </w:rPr>
        <w:t>.</w:t>
      </w:r>
    </w:p>
    <w:p w14:paraId="77BC1077" w14:textId="77777777" w:rsidR="004B594A" w:rsidRPr="00C60A45" w:rsidRDefault="004B594A" w:rsidP="004B594A">
      <w:pPr>
        <w:ind w:left="360"/>
        <w:rPr>
          <w:sz w:val="12"/>
          <w:szCs w:val="12"/>
        </w:rPr>
      </w:pPr>
    </w:p>
    <w:p w14:paraId="04D09879" w14:textId="77777777" w:rsidR="004B594A" w:rsidRDefault="004B594A" w:rsidP="0080722E">
      <w:pPr>
        <w:numPr>
          <w:ilvl w:val="1"/>
          <w:numId w:val="10"/>
        </w:numPr>
        <w:tabs>
          <w:tab w:val="left" w:pos="720"/>
        </w:tabs>
        <w:ind w:left="720"/>
        <w:rPr>
          <w:b/>
          <w:sz w:val="24"/>
        </w:rPr>
      </w:pPr>
      <w:r>
        <w:rPr>
          <w:b/>
          <w:sz w:val="24"/>
        </w:rPr>
        <w:t>All teams must be ready to start play</w:t>
      </w:r>
      <w:r w:rsidR="00AC20C5">
        <w:rPr>
          <w:b/>
          <w:sz w:val="24"/>
        </w:rPr>
        <w:t xml:space="preserve"> on time.  Any team</w:t>
      </w:r>
      <w:r>
        <w:rPr>
          <w:b/>
          <w:sz w:val="24"/>
        </w:rPr>
        <w:t xml:space="preserve"> that is 10 minutes later than the scheduled start time will forfeit their game.</w:t>
      </w:r>
    </w:p>
    <w:p w14:paraId="51761B85" w14:textId="77777777" w:rsidR="00AB1D99" w:rsidRPr="00C60A45" w:rsidRDefault="00AB1D99" w:rsidP="004B594A">
      <w:pPr>
        <w:ind w:left="360"/>
        <w:rPr>
          <w:sz w:val="12"/>
          <w:szCs w:val="12"/>
        </w:rPr>
      </w:pPr>
    </w:p>
    <w:p w14:paraId="3B0A94AF" w14:textId="77777777" w:rsidR="00C943F0" w:rsidRDefault="00AB1D99" w:rsidP="00AB1D99">
      <w:pPr>
        <w:numPr>
          <w:ilvl w:val="1"/>
          <w:numId w:val="10"/>
        </w:numPr>
        <w:tabs>
          <w:tab w:val="left" w:pos="720"/>
        </w:tabs>
        <w:ind w:left="720"/>
        <w:rPr>
          <w:sz w:val="24"/>
        </w:rPr>
      </w:pPr>
      <w:r>
        <w:rPr>
          <w:sz w:val="24"/>
        </w:rPr>
        <w:t xml:space="preserve">For </w:t>
      </w:r>
      <w:r w:rsidR="00E17D5B">
        <w:rPr>
          <w:sz w:val="24"/>
        </w:rPr>
        <w:t>each</w:t>
      </w:r>
      <w:r w:rsidRPr="00AB1D99">
        <w:rPr>
          <w:sz w:val="24"/>
        </w:rPr>
        <w:t xml:space="preserve"> game, </w:t>
      </w:r>
      <w:r w:rsidR="00E17D5B">
        <w:rPr>
          <w:sz w:val="24"/>
        </w:rPr>
        <w:t xml:space="preserve">the first </w:t>
      </w:r>
      <w:r w:rsidRPr="00AB1D99">
        <w:rPr>
          <w:sz w:val="24"/>
        </w:rPr>
        <w:t xml:space="preserve">team </w:t>
      </w:r>
      <w:r w:rsidR="00E17D5B">
        <w:rPr>
          <w:sz w:val="24"/>
        </w:rPr>
        <w:t>nam</w:t>
      </w:r>
      <w:r w:rsidRPr="00AB1D99">
        <w:rPr>
          <w:sz w:val="24"/>
        </w:rPr>
        <w:t xml:space="preserve">ed in the Tournament Schedule shall be designated as the </w:t>
      </w:r>
      <w:r w:rsidRPr="00AB1D99">
        <w:rPr>
          <w:i/>
          <w:sz w:val="24"/>
        </w:rPr>
        <w:t>Home Team</w:t>
      </w:r>
      <w:r>
        <w:rPr>
          <w:i/>
          <w:sz w:val="24"/>
        </w:rPr>
        <w:t>,</w:t>
      </w:r>
      <w:r w:rsidR="00E17D5B">
        <w:rPr>
          <w:sz w:val="24"/>
        </w:rPr>
        <w:t xml:space="preserve"> and the second </w:t>
      </w:r>
      <w:r w:rsidRPr="00AB1D99">
        <w:rPr>
          <w:sz w:val="24"/>
        </w:rPr>
        <w:t>team</w:t>
      </w:r>
      <w:r w:rsidR="00E17D5B">
        <w:rPr>
          <w:sz w:val="24"/>
        </w:rPr>
        <w:t xml:space="preserve"> named</w:t>
      </w:r>
      <w:r w:rsidRPr="00AB1D99">
        <w:rPr>
          <w:sz w:val="24"/>
        </w:rPr>
        <w:t xml:space="preserve"> shall be designated as the </w:t>
      </w:r>
      <w:r w:rsidRPr="00AB1D99">
        <w:rPr>
          <w:i/>
          <w:sz w:val="24"/>
        </w:rPr>
        <w:t>Away Team</w:t>
      </w:r>
      <w:r w:rsidRPr="00AB1D99">
        <w:rPr>
          <w:sz w:val="24"/>
        </w:rPr>
        <w:t>.</w:t>
      </w:r>
      <w:r w:rsidR="00C943F0">
        <w:rPr>
          <w:sz w:val="24"/>
        </w:rPr>
        <w:t xml:space="preserve">  </w:t>
      </w:r>
    </w:p>
    <w:p w14:paraId="1FF6CF79" w14:textId="77777777" w:rsidR="00C943F0" w:rsidRPr="00C60A45" w:rsidRDefault="00C943F0" w:rsidP="00C943F0">
      <w:pPr>
        <w:pStyle w:val="ListParagraph"/>
        <w:rPr>
          <w:sz w:val="12"/>
          <w:szCs w:val="12"/>
        </w:rPr>
      </w:pPr>
    </w:p>
    <w:p w14:paraId="5A821CE3" w14:textId="77777777" w:rsidR="00C943F0" w:rsidRDefault="00AB1D99" w:rsidP="00C943F0">
      <w:pPr>
        <w:tabs>
          <w:tab w:val="left" w:pos="720"/>
        </w:tabs>
        <w:ind w:left="720"/>
        <w:rPr>
          <w:sz w:val="24"/>
        </w:rPr>
      </w:pPr>
      <w:r>
        <w:rPr>
          <w:sz w:val="24"/>
        </w:rPr>
        <w:t xml:space="preserve">The </w:t>
      </w:r>
      <w:r>
        <w:rPr>
          <w:i/>
          <w:sz w:val="24"/>
        </w:rPr>
        <w:t xml:space="preserve">Home Team </w:t>
      </w:r>
      <w:r>
        <w:rPr>
          <w:sz w:val="24"/>
        </w:rPr>
        <w:t xml:space="preserve">Coach shall </w:t>
      </w:r>
      <w:r w:rsidR="00E17D5B">
        <w:rPr>
          <w:sz w:val="24"/>
        </w:rPr>
        <w:t>be responsible for providing an</w:t>
      </w:r>
      <w:r>
        <w:rPr>
          <w:sz w:val="24"/>
        </w:rPr>
        <w:t xml:space="preserve"> official Game Sheet to be completed and handed to the Referee prior to the kickoff</w:t>
      </w:r>
      <w:r w:rsidR="00E17D5B">
        <w:rPr>
          <w:sz w:val="24"/>
        </w:rPr>
        <w:t xml:space="preserve"> and for handing in the completed Game Sheet to Tournament Headquarters after the completion of the game</w:t>
      </w:r>
      <w:r>
        <w:rPr>
          <w:sz w:val="24"/>
        </w:rPr>
        <w:t xml:space="preserve">.  </w:t>
      </w:r>
    </w:p>
    <w:p w14:paraId="4C9B18B1" w14:textId="77777777" w:rsidR="00AB1D99" w:rsidRDefault="00AB1D99" w:rsidP="00C943F0">
      <w:pPr>
        <w:tabs>
          <w:tab w:val="left" w:pos="720"/>
        </w:tabs>
        <w:ind w:left="720"/>
        <w:rPr>
          <w:sz w:val="24"/>
        </w:rPr>
      </w:pPr>
      <w:r>
        <w:rPr>
          <w:sz w:val="24"/>
        </w:rPr>
        <w:t>In the event that the jersey</w:t>
      </w:r>
      <w:r w:rsidR="00E17D5B">
        <w:rPr>
          <w:sz w:val="24"/>
        </w:rPr>
        <w:t xml:space="preserve"> </w:t>
      </w:r>
      <w:proofErr w:type="spellStart"/>
      <w:r w:rsidR="00E17D5B">
        <w:rPr>
          <w:sz w:val="24"/>
        </w:rPr>
        <w:t>colour</w:t>
      </w:r>
      <w:r>
        <w:rPr>
          <w:sz w:val="24"/>
        </w:rPr>
        <w:t>s</w:t>
      </w:r>
      <w:proofErr w:type="spellEnd"/>
      <w:r>
        <w:rPr>
          <w:sz w:val="24"/>
        </w:rPr>
        <w:t xml:space="preserve"> of any two competing teams “clash”</w:t>
      </w:r>
      <w:r w:rsidR="00E17D5B">
        <w:rPr>
          <w:sz w:val="24"/>
        </w:rPr>
        <w:t>,</w:t>
      </w:r>
      <w:r>
        <w:rPr>
          <w:sz w:val="24"/>
        </w:rPr>
        <w:t xml:space="preserve"> or</w:t>
      </w:r>
      <w:r w:rsidR="00E17D5B">
        <w:rPr>
          <w:sz w:val="24"/>
        </w:rPr>
        <w:t xml:space="preserve"> are deemed by either Coach to be indistinguishable or otherwise not dissimilar, the </w:t>
      </w:r>
      <w:r w:rsidR="00E17D5B">
        <w:rPr>
          <w:i/>
          <w:sz w:val="24"/>
        </w:rPr>
        <w:t>Away Team</w:t>
      </w:r>
      <w:r w:rsidR="00E17D5B">
        <w:rPr>
          <w:sz w:val="24"/>
        </w:rPr>
        <w:t xml:space="preserve"> shall be responsible for changing their jerseys or wearing “pinnies”.</w:t>
      </w:r>
    </w:p>
    <w:p w14:paraId="750F0B2D" w14:textId="77777777" w:rsidR="00AB1D99" w:rsidRPr="00C60A45" w:rsidRDefault="00AB1D99" w:rsidP="00AB1D99">
      <w:pPr>
        <w:tabs>
          <w:tab w:val="left" w:pos="720"/>
        </w:tabs>
        <w:ind w:left="720"/>
        <w:rPr>
          <w:sz w:val="12"/>
          <w:szCs w:val="12"/>
        </w:rPr>
      </w:pPr>
      <w:r w:rsidRPr="00C60A45">
        <w:rPr>
          <w:sz w:val="12"/>
          <w:szCs w:val="12"/>
        </w:rPr>
        <w:t xml:space="preserve"> </w:t>
      </w:r>
    </w:p>
    <w:p w14:paraId="5D2CA51F" w14:textId="77777777" w:rsidR="004B594A" w:rsidRDefault="004B594A" w:rsidP="0080722E">
      <w:pPr>
        <w:numPr>
          <w:ilvl w:val="1"/>
          <w:numId w:val="10"/>
        </w:numPr>
        <w:tabs>
          <w:tab w:val="left" w:pos="720"/>
        </w:tabs>
        <w:ind w:left="720"/>
        <w:rPr>
          <w:sz w:val="24"/>
        </w:rPr>
      </w:pPr>
      <w:r>
        <w:rPr>
          <w:sz w:val="24"/>
          <w:u w:val="single"/>
        </w:rPr>
        <w:t>Points</w:t>
      </w:r>
      <w:r>
        <w:rPr>
          <w:sz w:val="24"/>
        </w:rPr>
        <w:t xml:space="preserve"> shall be awarded for games played in the Round Robin portions of the Tournament as follows:</w:t>
      </w:r>
    </w:p>
    <w:p w14:paraId="14C78622" w14:textId="77777777" w:rsidR="004B594A" w:rsidRDefault="00055DF3" w:rsidP="00E17D5B">
      <w:pPr>
        <w:numPr>
          <w:ilvl w:val="2"/>
          <w:numId w:val="10"/>
        </w:numPr>
        <w:tabs>
          <w:tab w:val="left" w:pos="1080"/>
        </w:tabs>
        <w:spacing w:before="60"/>
        <w:ind w:left="1077" w:hanging="357"/>
        <w:rPr>
          <w:sz w:val="24"/>
        </w:rPr>
      </w:pPr>
      <w:r>
        <w:rPr>
          <w:sz w:val="24"/>
        </w:rPr>
        <w:t>Win</w:t>
      </w:r>
      <w:r>
        <w:rPr>
          <w:sz w:val="24"/>
        </w:rPr>
        <w:tab/>
      </w:r>
      <w:r>
        <w:rPr>
          <w:sz w:val="24"/>
        </w:rPr>
        <w:tab/>
      </w:r>
      <w:r>
        <w:rPr>
          <w:sz w:val="24"/>
        </w:rPr>
        <w:tab/>
      </w:r>
      <w:r w:rsidR="004B594A">
        <w:rPr>
          <w:sz w:val="24"/>
        </w:rPr>
        <w:t>= 10 points (+ 1 additional point for a “shutout”)</w:t>
      </w:r>
    </w:p>
    <w:p w14:paraId="45718118" w14:textId="77777777" w:rsidR="004B594A" w:rsidRDefault="00055DF3" w:rsidP="00E17D5B">
      <w:pPr>
        <w:numPr>
          <w:ilvl w:val="2"/>
          <w:numId w:val="10"/>
        </w:numPr>
        <w:tabs>
          <w:tab w:val="left" w:pos="1080"/>
        </w:tabs>
        <w:spacing w:before="20"/>
        <w:ind w:left="1077" w:hanging="357"/>
        <w:rPr>
          <w:sz w:val="24"/>
        </w:rPr>
      </w:pPr>
      <w:r>
        <w:rPr>
          <w:sz w:val="24"/>
        </w:rPr>
        <w:t>Tie</w:t>
      </w:r>
      <w:r>
        <w:rPr>
          <w:sz w:val="24"/>
        </w:rPr>
        <w:tab/>
      </w:r>
      <w:r>
        <w:rPr>
          <w:sz w:val="24"/>
        </w:rPr>
        <w:tab/>
      </w:r>
      <w:r>
        <w:rPr>
          <w:sz w:val="24"/>
        </w:rPr>
        <w:tab/>
      </w:r>
      <w:r w:rsidR="004B594A">
        <w:rPr>
          <w:sz w:val="24"/>
        </w:rPr>
        <w:t>=   6 points</w:t>
      </w:r>
    </w:p>
    <w:p w14:paraId="2E725F25" w14:textId="77777777" w:rsidR="004B594A" w:rsidRDefault="00055DF3" w:rsidP="00E17D5B">
      <w:pPr>
        <w:numPr>
          <w:ilvl w:val="2"/>
          <w:numId w:val="10"/>
        </w:numPr>
        <w:tabs>
          <w:tab w:val="left" w:pos="1080"/>
        </w:tabs>
        <w:spacing w:before="20"/>
        <w:ind w:left="1077" w:hanging="357"/>
        <w:rPr>
          <w:sz w:val="24"/>
        </w:rPr>
      </w:pPr>
      <w:r>
        <w:rPr>
          <w:sz w:val="24"/>
        </w:rPr>
        <w:t>Loss by 1 goal</w:t>
      </w:r>
      <w:r>
        <w:rPr>
          <w:sz w:val="24"/>
        </w:rPr>
        <w:tab/>
      </w:r>
      <w:r>
        <w:rPr>
          <w:sz w:val="24"/>
        </w:rPr>
        <w:tab/>
      </w:r>
      <w:r w:rsidR="004B594A">
        <w:rPr>
          <w:sz w:val="24"/>
        </w:rPr>
        <w:t>=   4 points</w:t>
      </w:r>
    </w:p>
    <w:p w14:paraId="74B8D7B8" w14:textId="77777777" w:rsidR="004B594A" w:rsidRDefault="004B594A" w:rsidP="00E17D5B">
      <w:pPr>
        <w:numPr>
          <w:ilvl w:val="2"/>
          <w:numId w:val="10"/>
        </w:numPr>
        <w:tabs>
          <w:tab w:val="left" w:pos="1080"/>
        </w:tabs>
        <w:spacing w:before="20"/>
        <w:ind w:left="1077" w:hanging="357"/>
        <w:rPr>
          <w:sz w:val="24"/>
        </w:rPr>
      </w:pPr>
      <w:r>
        <w:rPr>
          <w:sz w:val="24"/>
        </w:rPr>
        <w:t>Loss by 2 goals</w:t>
      </w:r>
      <w:r>
        <w:rPr>
          <w:sz w:val="24"/>
        </w:rPr>
        <w:tab/>
      </w:r>
      <w:r>
        <w:rPr>
          <w:sz w:val="24"/>
        </w:rPr>
        <w:tab/>
        <w:t>=   3 points</w:t>
      </w:r>
    </w:p>
    <w:p w14:paraId="7238A068" w14:textId="77777777" w:rsidR="004B594A" w:rsidRDefault="004B594A" w:rsidP="00E17D5B">
      <w:pPr>
        <w:numPr>
          <w:ilvl w:val="2"/>
          <w:numId w:val="10"/>
        </w:numPr>
        <w:tabs>
          <w:tab w:val="left" w:pos="1080"/>
        </w:tabs>
        <w:spacing w:before="20"/>
        <w:ind w:left="1077" w:hanging="357"/>
        <w:rPr>
          <w:sz w:val="24"/>
        </w:rPr>
      </w:pPr>
      <w:r>
        <w:rPr>
          <w:sz w:val="24"/>
        </w:rPr>
        <w:t>Loss by 3 goals</w:t>
      </w:r>
      <w:r>
        <w:rPr>
          <w:sz w:val="24"/>
        </w:rPr>
        <w:tab/>
      </w:r>
      <w:r>
        <w:rPr>
          <w:sz w:val="24"/>
        </w:rPr>
        <w:tab/>
        <w:t>=   2 points</w:t>
      </w:r>
    </w:p>
    <w:p w14:paraId="016EABA6" w14:textId="77777777" w:rsidR="004B594A" w:rsidRDefault="004B594A" w:rsidP="00E17D5B">
      <w:pPr>
        <w:numPr>
          <w:ilvl w:val="2"/>
          <w:numId w:val="10"/>
        </w:numPr>
        <w:tabs>
          <w:tab w:val="left" w:pos="1080"/>
        </w:tabs>
        <w:spacing w:before="20"/>
        <w:ind w:left="1077" w:hanging="357"/>
        <w:rPr>
          <w:sz w:val="24"/>
        </w:rPr>
      </w:pPr>
      <w:r>
        <w:rPr>
          <w:sz w:val="24"/>
        </w:rPr>
        <w:t>Loss by 4 goals</w:t>
      </w:r>
      <w:r>
        <w:rPr>
          <w:sz w:val="24"/>
        </w:rPr>
        <w:tab/>
      </w:r>
      <w:r>
        <w:rPr>
          <w:sz w:val="24"/>
        </w:rPr>
        <w:tab/>
        <w:t xml:space="preserve">=   1 </w:t>
      </w:r>
      <w:proofErr w:type="gramStart"/>
      <w:r>
        <w:rPr>
          <w:sz w:val="24"/>
        </w:rPr>
        <w:t>point</w:t>
      </w:r>
      <w:proofErr w:type="gramEnd"/>
    </w:p>
    <w:p w14:paraId="0DBBA825" w14:textId="77777777" w:rsidR="004B594A" w:rsidRDefault="004B594A" w:rsidP="00E17D5B">
      <w:pPr>
        <w:numPr>
          <w:ilvl w:val="2"/>
          <w:numId w:val="10"/>
        </w:numPr>
        <w:tabs>
          <w:tab w:val="left" w:pos="1080"/>
        </w:tabs>
        <w:spacing w:before="20"/>
        <w:ind w:left="1077" w:hanging="357"/>
        <w:rPr>
          <w:sz w:val="24"/>
        </w:rPr>
      </w:pPr>
      <w:r>
        <w:rPr>
          <w:sz w:val="24"/>
        </w:rPr>
        <w:t>Loss by 5 or more goals</w:t>
      </w:r>
      <w:r>
        <w:rPr>
          <w:sz w:val="24"/>
        </w:rPr>
        <w:tab/>
        <w:t>=   0 points</w:t>
      </w:r>
    </w:p>
    <w:p w14:paraId="732E46B1" w14:textId="77777777" w:rsidR="004B594A" w:rsidRDefault="004B594A" w:rsidP="004B594A">
      <w:pPr>
        <w:tabs>
          <w:tab w:val="left" w:pos="1080"/>
        </w:tabs>
        <w:spacing w:before="120"/>
        <w:ind w:left="720"/>
        <w:rPr>
          <w:sz w:val="24"/>
        </w:rPr>
      </w:pPr>
      <w:r>
        <w:rPr>
          <w:sz w:val="24"/>
          <w:u w:val="single"/>
        </w:rPr>
        <w:t>NOTE</w:t>
      </w:r>
      <w:r>
        <w:rPr>
          <w:sz w:val="24"/>
        </w:rPr>
        <w:t>: a “Bye” shall be considered as a 2-1 result – this means that the Team that shows up will be awarded 10 points for a Win; however, no points shall be awarded to the Team that does not show up.</w:t>
      </w:r>
    </w:p>
    <w:p w14:paraId="515AE2EF" w14:textId="77777777" w:rsidR="004B594A" w:rsidRPr="00C60A45" w:rsidRDefault="004B594A" w:rsidP="004B594A">
      <w:pPr>
        <w:pStyle w:val="Heading4"/>
        <w:ind w:left="720"/>
        <w:rPr>
          <w:sz w:val="12"/>
          <w:szCs w:val="12"/>
          <w:u w:val="single"/>
        </w:rPr>
      </w:pPr>
    </w:p>
    <w:p w14:paraId="26C0B8FA" w14:textId="77777777" w:rsidR="004B594A" w:rsidRDefault="004B594A" w:rsidP="004B594A">
      <w:pPr>
        <w:pStyle w:val="Heading4"/>
        <w:ind w:left="720"/>
      </w:pPr>
      <w:r>
        <w:rPr>
          <w:u w:val="single"/>
        </w:rPr>
        <w:t>Tie Breaking Procedure</w:t>
      </w:r>
      <w:r>
        <w:t xml:space="preserve"> for teams tied on points shall be determined in the following order:</w:t>
      </w:r>
    </w:p>
    <w:p w14:paraId="4A85139B" w14:textId="77777777" w:rsidR="004B594A" w:rsidRDefault="004B594A" w:rsidP="004B594A">
      <w:pPr>
        <w:numPr>
          <w:ilvl w:val="0"/>
          <w:numId w:val="3"/>
        </w:numPr>
        <w:tabs>
          <w:tab w:val="left" w:pos="1080"/>
        </w:tabs>
        <w:spacing w:before="60"/>
        <w:ind w:left="1469" w:hanging="749"/>
        <w:rPr>
          <w:sz w:val="24"/>
        </w:rPr>
      </w:pPr>
      <w:r>
        <w:rPr>
          <w:sz w:val="24"/>
        </w:rPr>
        <w:t>Result of game played between two teams</w:t>
      </w:r>
    </w:p>
    <w:p w14:paraId="6E4DF168" w14:textId="77777777" w:rsidR="004B594A" w:rsidRDefault="004B594A" w:rsidP="004B594A">
      <w:pPr>
        <w:numPr>
          <w:ilvl w:val="0"/>
          <w:numId w:val="3"/>
        </w:numPr>
        <w:tabs>
          <w:tab w:val="left" w:pos="1080"/>
        </w:tabs>
        <w:ind w:left="1469" w:hanging="749"/>
        <w:rPr>
          <w:sz w:val="24"/>
        </w:rPr>
      </w:pPr>
      <w:r>
        <w:rPr>
          <w:sz w:val="24"/>
        </w:rPr>
        <w:t>Lowest “Goals Against”</w:t>
      </w:r>
    </w:p>
    <w:p w14:paraId="3F33034A" w14:textId="77777777" w:rsidR="004B594A" w:rsidRDefault="004B594A" w:rsidP="004B594A">
      <w:pPr>
        <w:numPr>
          <w:ilvl w:val="0"/>
          <w:numId w:val="3"/>
        </w:numPr>
        <w:tabs>
          <w:tab w:val="left" w:pos="1080"/>
        </w:tabs>
        <w:ind w:left="1469" w:hanging="749"/>
        <w:rPr>
          <w:sz w:val="24"/>
        </w:rPr>
      </w:pPr>
      <w:r>
        <w:rPr>
          <w:sz w:val="24"/>
        </w:rPr>
        <w:t xml:space="preserve">Goal Average </w:t>
      </w:r>
      <w:proofErr w:type="gramStart"/>
      <w:r>
        <w:rPr>
          <w:sz w:val="24"/>
        </w:rPr>
        <w:t>( “</w:t>
      </w:r>
      <w:proofErr w:type="gramEnd"/>
      <w:r>
        <w:rPr>
          <w:sz w:val="24"/>
        </w:rPr>
        <w:t>Goals For” divided by “Goals Against”)</w:t>
      </w:r>
    </w:p>
    <w:p w14:paraId="231205ED" w14:textId="77777777" w:rsidR="004B594A" w:rsidRDefault="004B594A" w:rsidP="004B594A">
      <w:pPr>
        <w:numPr>
          <w:ilvl w:val="0"/>
          <w:numId w:val="3"/>
        </w:numPr>
        <w:tabs>
          <w:tab w:val="left" w:pos="1080"/>
        </w:tabs>
        <w:ind w:left="1469" w:hanging="749"/>
        <w:rPr>
          <w:sz w:val="24"/>
        </w:rPr>
      </w:pPr>
      <w:r>
        <w:rPr>
          <w:sz w:val="24"/>
        </w:rPr>
        <w:t xml:space="preserve">Shoot-Out </w:t>
      </w:r>
      <w:proofErr w:type="gramStart"/>
      <w:r>
        <w:rPr>
          <w:sz w:val="24"/>
        </w:rPr>
        <w:t>( 5</w:t>
      </w:r>
      <w:proofErr w:type="gramEnd"/>
      <w:r>
        <w:rPr>
          <w:sz w:val="24"/>
        </w:rPr>
        <w:t xml:space="preserve"> players each team)</w:t>
      </w:r>
    </w:p>
    <w:p w14:paraId="057A18FD" w14:textId="77777777" w:rsidR="004B594A" w:rsidRPr="00C60A45" w:rsidRDefault="004B594A" w:rsidP="004B594A">
      <w:pPr>
        <w:tabs>
          <w:tab w:val="left" w:pos="1080"/>
        </w:tabs>
        <w:ind w:left="1469" w:hanging="749"/>
        <w:rPr>
          <w:sz w:val="12"/>
          <w:szCs w:val="12"/>
        </w:rPr>
      </w:pPr>
    </w:p>
    <w:p w14:paraId="381D44C1" w14:textId="77777777" w:rsidR="004B594A" w:rsidRDefault="004B594A" w:rsidP="0080722E">
      <w:pPr>
        <w:numPr>
          <w:ilvl w:val="1"/>
          <w:numId w:val="10"/>
        </w:numPr>
        <w:tabs>
          <w:tab w:val="left" w:pos="720"/>
        </w:tabs>
        <w:ind w:left="720"/>
        <w:rPr>
          <w:sz w:val="24"/>
        </w:rPr>
      </w:pPr>
      <w:r>
        <w:rPr>
          <w:sz w:val="24"/>
          <w:u w:val="single"/>
        </w:rPr>
        <w:t>Elimination Segment</w:t>
      </w:r>
      <w:r>
        <w:rPr>
          <w:sz w:val="24"/>
        </w:rPr>
        <w:t xml:space="preserve"> – if tied after regulation time, winner will be decided by shots from the spot (FIFA regulations, available for inspection).</w:t>
      </w:r>
    </w:p>
    <w:p w14:paraId="55E36559" w14:textId="77777777" w:rsidR="004B594A" w:rsidRPr="000C1E5A" w:rsidRDefault="004B594A" w:rsidP="004B594A">
      <w:pPr>
        <w:pStyle w:val="Header"/>
        <w:tabs>
          <w:tab w:val="clear" w:pos="4320"/>
          <w:tab w:val="clear" w:pos="8640"/>
          <w:tab w:val="left" w:pos="720"/>
        </w:tabs>
        <w:rPr>
          <w:sz w:val="24"/>
          <w:szCs w:val="24"/>
        </w:rPr>
      </w:pPr>
    </w:p>
    <w:p w14:paraId="0FB3DAE1" w14:textId="354BDCBC" w:rsidR="004B594A" w:rsidRDefault="004B594A" w:rsidP="0080722E">
      <w:pPr>
        <w:numPr>
          <w:ilvl w:val="1"/>
          <w:numId w:val="10"/>
        </w:numPr>
        <w:tabs>
          <w:tab w:val="left" w:pos="720"/>
        </w:tabs>
        <w:ind w:left="720"/>
        <w:rPr>
          <w:sz w:val="24"/>
        </w:rPr>
      </w:pPr>
      <w:r>
        <w:rPr>
          <w:sz w:val="24"/>
          <w:u w:val="single"/>
        </w:rPr>
        <w:t>Championship Games</w:t>
      </w:r>
      <w:r>
        <w:rPr>
          <w:sz w:val="24"/>
        </w:rPr>
        <w:t xml:space="preserve"> – if tied after regulation time, winner will be decided by two Five (5) minute Overtime halves, and then shots from the spot (</w:t>
      </w:r>
      <w:r w:rsidR="00CC1D01">
        <w:rPr>
          <w:sz w:val="24"/>
        </w:rPr>
        <w:t>21</w:t>
      </w:r>
      <w:r>
        <w:rPr>
          <w:sz w:val="24"/>
        </w:rPr>
        <w:t>), if necessary.</w:t>
      </w:r>
    </w:p>
    <w:p w14:paraId="01E0B186" w14:textId="77777777" w:rsidR="00E94700" w:rsidRPr="00C60A45" w:rsidRDefault="00E94700" w:rsidP="00E94700">
      <w:pPr>
        <w:pStyle w:val="ListParagraph"/>
        <w:rPr>
          <w:sz w:val="12"/>
          <w:szCs w:val="12"/>
        </w:rPr>
      </w:pPr>
    </w:p>
    <w:p w14:paraId="2407159B" w14:textId="77777777" w:rsidR="00E94700" w:rsidRDefault="00E94700" w:rsidP="00E94700">
      <w:pPr>
        <w:tabs>
          <w:tab w:val="left" w:pos="720"/>
        </w:tabs>
        <w:spacing w:before="120"/>
        <w:ind w:left="418"/>
        <w:rPr>
          <w:sz w:val="24"/>
        </w:rPr>
      </w:pPr>
      <w:r w:rsidRPr="00480F6B">
        <w:rPr>
          <w:sz w:val="24"/>
          <w:u w:val="single"/>
        </w:rPr>
        <w:lastRenderedPageBreak/>
        <w:t>PLEASE NOTE</w:t>
      </w:r>
      <w:r>
        <w:rPr>
          <w:sz w:val="24"/>
        </w:rPr>
        <w:t xml:space="preserve">: There will be two Championship Games in each Age Category, as follows: </w:t>
      </w:r>
    </w:p>
    <w:p w14:paraId="3ED4B06E" w14:textId="77777777" w:rsidR="00E94700" w:rsidRDefault="00E94700" w:rsidP="00E94700">
      <w:pPr>
        <w:numPr>
          <w:ilvl w:val="0"/>
          <w:numId w:val="17"/>
        </w:numPr>
        <w:tabs>
          <w:tab w:val="left" w:pos="720"/>
        </w:tabs>
        <w:spacing w:before="120"/>
        <w:rPr>
          <w:sz w:val="24"/>
        </w:rPr>
      </w:pPr>
      <w:r w:rsidRPr="00480F6B">
        <w:rPr>
          <w:sz w:val="24"/>
        </w:rPr>
        <w:t>Gold Medal Final</w:t>
      </w:r>
      <w:r>
        <w:rPr>
          <w:sz w:val="24"/>
        </w:rPr>
        <w:t xml:space="preserve"> – Winner receives Gold Medals, Loser receives Silver Medals</w:t>
      </w:r>
    </w:p>
    <w:p w14:paraId="008143A2" w14:textId="77777777" w:rsidR="00E94700" w:rsidRDefault="00E94700" w:rsidP="00E94700">
      <w:pPr>
        <w:numPr>
          <w:ilvl w:val="0"/>
          <w:numId w:val="17"/>
        </w:numPr>
        <w:tabs>
          <w:tab w:val="left" w:pos="720"/>
        </w:tabs>
        <w:spacing w:before="120"/>
        <w:rPr>
          <w:sz w:val="24"/>
        </w:rPr>
      </w:pPr>
      <w:r>
        <w:rPr>
          <w:sz w:val="24"/>
        </w:rPr>
        <w:t>Bronze Medal Final – Winner receives Bronze Medals</w:t>
      </w:r>
    </w:p>
    <w:p w14:paraId="7A0C3EE4" w14:textId="77777777" w:rsidR="0094081F" w:rsidRPr="00C60A45" w:rsidRDefault="0094081F" w:rsidP="0094081F">
      <w:pPr>
        <w:tabs>
          <w:tab w:val="left" w:pos="720"/>
        </w:tabs>
        <w:ind w:left="360"/>
        <w:rPr>
          <w:sz w:val="24"/>
          <w:szCs w:val="24"/>
          <w:u w:val="single"/>
        </w:rPr>
      </w:pPr>
    </w:p>
    <w:p w14:paraId="42D5B501" w14:textId="77777777" w:rsidR="0094081F" w:rsidRDefault="0094081F" w:rsidP="0094081F">
      <w:pPr>
        <w:tabs>
          <w:tab w:val="left" w:pos="360"/>
          <w:tab w:val="left" w:pos="720"/>
        </w:tabs>
        <w:spacing w:before="60"/>
        <w:ind w:left="360"/>
        <w:rPr>
          <w:sz w:val="24"/>
        </w:rPr>
      </w:pPr>
      <w:r w:rsidRPr="0094081F">
        <w:rPr>
          <w:b/>
          <w:sz w:val="24"/>
        </w:rPr>
        <w:t>U11 COACHES</w:t>
      </w:r>
      <w:r>
        <w:rPr>
          <w:sz w:val="24"/>
        </w:rPr>
        <w:t xml:space="preserve">: Goal Kicks and Free Kicks - All opponents must be </w:t>
      </w:r>
      <w:r w:rsidRPr="00E6451D">
        <w:rPr>
          <w:sz w:val="24"/>
        </w:rPr>
        <w:t>behind the</w:t>
      </w:r>
      <w:r>
        <w:rPr>
          <w:sz w:val="24"/>
        </w:rPr>
        <w:t xml:space="preserve"> </w:t>
      </w:r>
      <w:r>
        <w:rPr>
          <w:b/>
          <w:sz w:val="24"/>
          <w:u w:val="single"/>
        </w:rPr>
        <w:t>Retreat</w:t>
      </w:r>
      <w:r w:rsidR="003A3F05">
        <w:rPr>
          <w:b/>
          <w:sz w:val="24"/>
          <w:u w:val="single"/>
        </w:rPr>
        <w:t xml:space="preserve"> Line</w:t>
      </w:r>
      <w:r>
        <w:rPr>
          <w:b/>
          <w:sz w:val="24"/>
          <w:u w:val="single"/>
        </w:rPr>
        <w:t xml:space="preserve"> (Closest Offside Line to the Restart</w:t>
      </w:r>
      <w:r w:rsidRPr="00E6451D">
        <w:rPr>
          <w:b/>
          <w:sz w:val="24"/>
          <w:u w:val="single"/>
        </w:rPr>
        <w:t xml:space="preserve">) </w:t>
      </w:r>
      <w:r>
        <w:rPr>
          <w:sz w:val="24"/>
          <w:u w:val="single"/>
        </w:rPr>
        <w:t xml:space="preserve">when these </w:t>
      </w:r>
      <w:r w:rsidRPr="00F3133D">
        <w:rPr>
          <w:sz w:val="24"/>
          <w:u w:val="single"/>
        </w:rPr>
        <w:t>kick</w:t>
      </w:r>
      <w:r>
        <w:rPr>
          <w:sz w:val="24"/>
          <w:u w:val="single"/>
        </w:rPr>
        <w:t>s are</w:t>
      </w:r>
      <w:r w:rsidRPr="00F3133D">
        <w:rPr>
          <w:sz w:val="24"/>
          <w:u w:val="single"/>
        </w:rPr>
        <w:t xml:space="preserve"> taken and cannot move beyond the Retreat </w:t>
      </w:r>
      <w:r>
        <w:rPr>
          <w:sz w:val="24"/>
          <w:u w:val="single"/>
        </w:rPr>
        <w:t xml:space="preserve">(Closest Offside) </w:t>
      </w:r>
      <w:r w:rsidRPr="00F3133D">
        <w:rPr>
          <w:sz w:val="24"/>
          <w:u w:val="single"/>
        </w:rPr>
        <w:t>Line until a 2</w:t>
      </w:r>
      <w:r w:rsidRPr="00F3133D">
        <w:rPr>
          <w:sz w:val="24"/>
          <w:u w:val="single"/>
          <w:vertAlign w:val="superscript"/>
        </w:rPr>
        <w:t>nd</w:t>
      </w:r>
      <w:r w:rsidRPr="00F3133D">
        <w:rPr>
          <w:sz w:val="24"/>
          <w:u w:val="single"/>
        </w:rPr>
        <w:t xml:space="preserve"> player from the team taking the kick touches the ball</w:t>
      </w:r>
      <w:r>
        <w:rPr>
          <w:sz w:val="24"/>
        </w:rPr>
        <w:t>. [</w:t>
      </w:r>
      <w:r w:rsidRPr="00F3133D">
        <w:rPr>
          <w:b/>
          <w:sz w:val="24"/>
        </w:rPr>
        <w:t>NOTE: this is a new Rule</w:t>
      </w:r>
      <w:r>
        <w:rPr>
          <w:sz w:val="24"/>
        </w:rPr>
        <w:t xml:space="preserve"> as per ASA Directive issued in April 2017 applicable to Retreat Line for 8 vs 8 Soccer]</w:t>
      </w:r>
    </w:p>
    <w:p w14:paraId="1B8DB644" w14:textId="77777777" w:rsidR="004B594A" w:rsidRDefault="004B594A" w:rsidP="00133730">
      <w:pPr>
        <w:numPr>
          <w:ilvl w:val="0"/>
          <w:numId w:val="16"/>
        </w:numPr>
        <w:tabs>
          <w:tab w:val="left" w:pos="360"/>
        </w:tabs>
        <w:spacing w:before="240"/>
        <w:ind w:left="360" w:hanging="360"/>
        <w:jc w:val="both"/>
        <w:rPr>
          <w:sz w:val="24"/>
        </w:rPr>
      </w:pPr>
      <w:r>
        <w:rPr>
          <w:b/>
          <w:sz w:val="24"/>
        </w:rPr>
        <w:t>Field Equipment</w:t>
      </w:r>
      <w:r>
        <w:rPr>
          <w:sz w:val="24"/>
        </w:rPr>
        <w:t xml:space="preserve">:  Corner flags and linesmen flags will be provided by Millet Soccer </w:t>
      </w:r>
      <w:r w:rsidR="0029680D">
        <w:rPr>
          <w:sz w:val="24"/>
        </w:rPr>
        <w:t xml:space="preserve">Association </w:t>
      </w:r>
      <w:r>
        <w:rPr>
          <w:sz w:val="24"/>
        </w:rPr>
        <w:t xml:space="preserve">and/or the Referee.  The team designated in the Tournament Schedule as the </w:t>
      </w:r>
      <w:r w:rsidR="0029680D">
        <w:rPr>
          <w:sz w:val="24"/>
        </w:rPr>
        <w:t>“</w:t>
      </w:r>
      <w:r w:rsidRPr="00C943F0">
        <w:rPr>
          <w:i/>
          <w:sz w:val="24"/>
        </w:rPr>
        <w:t>Home Team</w:t>
      </w:r>
      <w:r w:rsidR="00C943F0">
        <w:rPr>
          <w:sz w:val="24"/>
        </w:rPr>
        <w:t>”</w:t>
      </w:r>
      <w:r>
        <w:rPr>
          <w:sz w:val="24"/>
        </w:rPr>
        <w:t xml:space="preserve"> shall have the option of providing the Game Ball or deferring th</w:t>
      </w:r>
      <w:r w:rsidR="0029680D">
        <w:rPr>
          <w:sz w:val="24"/>
        </w:rPr>
        <w:t xml:space="preserve">e provision of Game Ball </w:t>
      </w:r>
      <w:r>
        <w:rPr>
          <w:sz w:val="24"/>
        </w:rPr>
        <w:t xml:space="preserve">to the </w:t>
      </w:r>
      <w:r w:rsidR="0029680D">
        <w:rPr>
          <w:sz w:val="24"/>
        </w:rPr>
        <w:t>“</w:t>
      </w:r>
      <w:r w:rsidRPr="00C943F0">
        <w:rPr>
          <w:i/>
          <w:sz w:val="24"/>
        </w:rPr>
        <w:t>Away</w:t>
      </w:r>
      <w:r w:rsidR="0029680D" w:rsidRPr="00C943F0">
        <w:rPr>
          <w:i/>
          <w:sz w:val="24"/>
        </w:rPr>
        <w:t xml:space="preserve"> Team</w:t>
      </w:r>
      <w:r w:rsidR="00C943F0">
        <w:rPr>
          <w:sz w:val="24"/>
        </w:rPr>
        <w:t>”</w:t>
      </w:r>
      <w:r>
        <w:rPr>
          <w:sz w:val="24"/>
        </w:rPr>
        <w:t>.</w:t>
      </w:r>
    </w:p>
    <w:p w14:paraId="26960C72" w14:textId="77777777" w:rsidR="00E94700" w:rsidRPr="00C60A45" w:rsidRDefault="00E94700" w:rsidP="004B594A">
      <w:pPr>
        <w:tabs>
          <w:tab w:val="left" w:pos="360"/>
        </w:tabs>
        <w:jc w:val="both"/>
        <w:rPr>
          <w:b/>
          <w:sz w:val="22"/>
          <w:szCs w:val="22"/>
        </w:rPr>
      </w:pPr>
    </w:p>
    <w:p w14:paraId="65683EAA" w14:textId="77777777" w:rsidR="004B594A" w:rsidRDefault="004B594A" w:rsidP="00133730">
      <w:pPr>
        <w:numPr>
          <w:ilvl w:val="0"/>
          <w:numId w:val="16"/>
        </w:numPr>
        <w:tabs>
          <w:tab w:val="left" w:pos="360"/>
        </w:tabs>
        <w:jc w:val="both"/>
        <w:rPr>
          <w:b/>
          <w:sz w:val="24"/>
        </w:rPr>
      </w:pPr>
      <w:r>
        <w:rPr>
          <w:b/>
          <w:sz w:val="24"/>
        </w:rPr>
        <w:t>Dealing With Blood Wounds</w:t>
      </w:r>
    </w:p>
    <w:p w14:paraId="6B38E402" w14:textId="77777777" w:rsidR="004B594A" w:rsidRDefault="004B594A" w:rsidP="004B594A">
      <w:pPr>
        <w:spacing w:before="120"/>
        <w:ind w:left="360"/>
        <w:jc w:val="both"/>
        <w:rPr>
          <w:sz w:val="24"/>
        </w:rPr>
      </w:pPr>
      <w:r>
        <w:rPr>
          <w:sz w:val="24"/>
        </w:rPr>
        <w:t>If bleeding occurs to a player during a game where other players may be exposed to Blood, that individual shall be asked to leave the field of play until the bleeding has stopped.  The wound must be cleansed and securely covered before the player may resume playing.  The player can only resume playing with the permission of the Referee.</w:t>
      </w:r>
    </w:p>
    <w:p w14:paraId="00902248" w14:textId="77777777" w:rsidR="00AE140D" w:rsidRPr="000C1E5A" w:rsidRDefault="00AE140D" w:rsidP="004B594A">
      <w:pPr>
        <w:rPr>
          <w:sz w:val="24"/>
          <w:szCs w:val="24"/>
        </w:rPr>
      </w:pPr>
    </w:p>
    <w:p w14:paraId="347FD9E2" w14:textId="77777777" w:rsidR="004B594A" w:rsidRDefault="004B594A" w:rsidP="00133730">
      <w:pPr>
        <w:numPr>
          <w:ilvl w:val="0"/>
          <w:numId w:val="16"/>
        </w:numPr>
        <w:tabs>
          <w:tab w:val="left" w:pos="360"/>
        </w:tabs>
        <w:ind w:left="360" w:hanging="360"/>
        <w:rPr>
          <w:sz w:val="24"/>
        </w:rPr>
      </w:pPr>
      <w:r>
        <w:rPr>
          <w:b/>
          <w:sz w:val="24"/>
        </w:rPr>
        <w:t>Player Equipment/Uniform</w:t>
      </w:r>
      <w:r>
        <w:rPr>
          <w:sz w:val="24"/>
        </w:rPr>
        <w:t>: please note that Referees are asked to enforce the following</w:t>
      </w:r>
    </w:p>
    <w:p w14:paraId="27D66FA6" w14:textId="77777777" w:rsidR="004B594A" w:rsidRDefault="004B594A" w:rsidP="004B594A">
      <w:pPr>
        <w:numPr>
          <w:ilvl w:val="0"/>
          <w:numId w:val="5"/>
        </w:numPr>
        <w:spacing w:before="60"/>
        <w:ind w:left="720"/>
        <w:jc w:val="both"/>
        <w:rPr>
          <w:sz w:val="22"/>
        </w:rPr>
      </w:pPr>
      <w:r>
        <w:rPr>
          <w:b/>
          <w:sz w:val="24"/>
        </w:rPr>
        <w:t>inspect the teams to make sure no one is wearing jewellery or bobby pins</w:t>
      </w:r>
      <w:r>
        <w:rPr>
          <w:sz w:val="24"/>
        </w:rPr>
        <w:t xml:space="preserve"> – if they are, ask them to</w:t>
      </w:r>
      <w:r>
        <w:rPr>
          <w:sz w:val="22"/>
        </w:rPr>
        <w:t xml:space="preserve"> </w:t>
      </w:r>
      <w:r>
        <w:rPr>
          <w:sz w:val="24"/>
        </w:rPr>
        <w:t xml:space="preserve">remove it/them.  This applies to anything “hard”, or “dangling” outside their shirts.  </w:t>
      </w:r>
      <w:r>
        <w:rPr>
          <w:sz w:val="24"/>
          <w:u w:val="single"/>
        </w:rPr>
        <w:t>NOTE</w:t>
      </w:r>
      <w:r>
        <w:rPr>
          <w:sz w:val="24"/>
        </w:rPr>
        <w:t xml:space="preserve">: </w:t>
      </w:r>
      <w:smartTag w:uri="urn:schemas-microsoft-com:office:smarttags" w:element="State">
        <w:smartTag w:uri="urn:schemas-microsoft-com:office:smarttags" w:element="place">
          <w:r>
            <w:rPr>
              <w:sz w:val="24"/>
            </w:rPr>
            <w:t>Alberta</w:t>
          </w:r>
        </w:smartTag>
      </w:smartTag>
      <w:r>
        <w:rPr>
          <w:sz w:val="24"/>
        </w:rPr>
        <w:t xml:space="preserve"> Soccer Association now says that jewellery cannot be taped down either – they have to remove it.  If it cannot be removed (earrings/studs, nose-studs, bracelets etc.), the player cannot play!</w:t>
      </w:r>
    </w:p>
    <w:p w14:paraId="6885E94A" w14:textId="77777777" w:rsidR="004B594A" w:rsidRDefault="004B594A" w:rsidP="004B594A">
      <w:pPr>
        <w:numPr>
          <w:ilvl w:val="0"/>
          <w:numId w:val="5"/>
        </w:numPr>
        <w:spacing w:before="60"/>
        <w:ind w:left="720"/>
        <w:jc w:val="both"/>
        <w:rPr>
          <w:sz w:val="24"/>
        </w:rPr>
      </w:pPr>
      <w:r>
        <w:rPr>
          <w:b/>
          <w:sz w:val="24"/>
        </w:rPr>
        <w:t>ensure that every player is wearing the proper uniform</w:t>
      </w:r>
      <w:r>
        <w:rPr>
          <w:sz w:val="24"/>
        </w:rPr>
        <w:t xml:space="preserve"> – this means socks </w:t>
      </w:r>
      <w:r>
        <w:rPr>
          <w:sz w:val="24"/>
          <w:u w:val="single"/>
        </w:rPr>
        <w:t>over</w:t>
      </w:r>
      <w:r>
        <w:rPr>
          <w:sz w:val="24"/>
        </w:rPr>
        <w:t xml:space="preserve"> their shin pads, </w:t>
      </w:r>
      <w:r>
        <w:rPr>
          <w:sz w:val="24"/>
          <w:u w:val="single"/>
        </w:rPr>
        <w:t>no long pants</w:t>
      </w:r>
      <w:r>
        <w:rPr>
          <w:sz w:val="24"/>
        </w:rPr>
        <w:t xml:space="preserve"> (except for goalkeepers) and no sweaters </w:t>
      </w:r>
      <w:r>
        <w:rPr>
          <w:sz w:val="24"/>
          <w:u w:val="single"/>
        </w:rPr>
        <w:t>over</w:t>
      </w:r>
      <w:r>
        <w:rPr>
          <w:sz w:val="24"/>
        </w:rPr>
        <w:t xml:space="preserve"> jerseys/shirts (sweaters can be worn </w:t>
      </w:r>
      <w:r>
        <w:rPr>
          <w:sz w:val="24"/>
          <w:u w:val="single"/>
        </w:rPr>
        <w:t>under</w:t>
      </w:r>
      <w:r>
        <w:rPr>
          <w:sz w:val="24"/>
        </w:rPr>
        <w:t xml:space="preserve"> the jerseys/shirts if it i</w:t>
      </w:r>
      <w:r w:rsidR="007F0158">
        <w:rPr>
          <w:sz w:val="24"/>
        </w:rPr>
        <w:t>s cold – referees will be notifie</w:t>
      </w:r>
      <w:r>
        <w:rPr>
          <w:sz w:val="24"/>
        </w:rPr>
        <w:t xml:space="preserve">d </w:t>
      </w:r>
      <w:r w:rsidR="007F0158">
        <w:rPr>
          <w:sz w:val="24"/>
        </w:rPr>
        <w:t xml:space="preserve">by Tournament Officials </w:t>
      </w:r>
      <w:r>
        <w:rPr>
          <w:sz w:val="24"/>
        </w:rPr>
        <w:t>if long pants will be allowed if it happens to be cold weather).</w:t>
      </w:r>
    </w:p>
    <w:p w14:paraId="7453A3FE" w14:textId="77777777" w:rsidR="004B594A" w:rsidRDefault="004B594A" w:rsidP="00564309">
      <w:pPr>
        <w:spacing w:before="120"/>
        <w:ind w:left="360"/>
        <w:jc w:val="both"/>
        <w:rPr>
          <w:sz w:val="24"/>
        </w:rPr>
      </w:pPr>
      <w:r>
        <w:rPr>
          <w:sz w:val="24"/>
        </w:rPr>
        <w:t xml:space="preserve">Please ensure that all Coaches, Players and Parents are aware of the above – </w:t>
      </w:r>
      <w:r>
        <w:rPr>
          <w:sz w:val="24"/>
          <w:u w:val="single"/>
        </w:rPr>
        <w:t>we do not wish to see any player disapp</w:t>
      </w:r>
      <w:r w:rsidR="00870366">
        <w:rPr>
          <w:sz w:val="24"/>
          <w:u w:val="single"/>
        </w:rPr>
        <w:t>ointed because they are wearing/</w:t>
      </w:r>
      <w:r>
        <w:rPr>
          <w:sz w:val="24"/>
          <w:u w:val="single"/>
        </w:rPr>
        <w:t>not wearing something that prevents them from playing in a game</w:t>
      </w:r>
      <w:r>
        <w:rPr>
          <w:sz w:val="24"/>
        </w:rPr>
        <w:t>.</w:t>
      </w:r>
    </w:p>
    <w:p w14:paraId="47C74334" w14:textId="77777777" w:rsidR="00564309" w:rsidRPr="00AE140D" w:rsidRDefault="00564309" w:rsidP="005D574A">
      <w:pPr>
        <w:ind w:left="357"/>
        <w:jc w:val="both"/>
        <w:rPr>
          <w:sz w:val="24"/>
          <w:szCs w:val="24"/>
        </w:rPr>
      </w:pPr>
    </w:p>
    <w:p w14:paraId="426A0C84" w14:textId="77777777" w:rsidR="00564309" w:rsidRDefault="004B594A" w:rsidP="00133730">
      <w:pPr>
        <w:numPr>
          <w:ilvl w:val="0"/>
          <w:numId w:val="16"/>
        </w:numPr>
        <w:tabs>
          <w:tab w:val="left" w:pos="360"/>
        </w:tabs>
        <w:ind w:left="360" w:hanging="360"/>
        <w:jc w:val="both"/>
        <w:rPr>
          <w:sz w:val="24"/>
        </w:rPr>
      </w:pPr>
      <w:r>
        <w:rPr>
          <w:b/>
          <w:sz w:val="24"/>
        </w:rPr>
        <w:t xml:space="preserve">Players and Spectators must be on separate sides of the field.  </w:t>
      </w:r>
      <w:r>
        <w:rPr>
          <w:sz w:val="24"/>
        </w:rPr>
        <w:t xml:space="preserve">Referees are asked to remind each Coach that a) </w:t>
      </w:r>
      <w:r w:rsidR="00870366">
        <w:rPr>
          <w:sz w:val="24"/>
        </w:rPr>
        <w:t>their Players should be inside</w:t>
      </w:r>
      <w:r>
        <w:rPr>
          <w:sz w:val="24"/>
        </w:rPr>
        <w:t xml:space="preserve"> the Training Area on their side of the field and b) their Spectators should not co-mingle w</w:t>
      </w:r>
      <w:r w:rsidR="00870366">
        <w:rPr>
          <w:sz w:val="24"/>
        </w:rPr>
        <w:t xml:space="preserve">ith Players on the sidelines. </w:t>
      </w:r>
      <w:r w:rsidR="00C943F0">
        <w:rPr>
          <w:sz w:val="24"/>
        </w:rPr>
        <w:t>Unless specifically directed otherwise, spectators should</w:t>
      </w:r>
      <w:r w:rsidR="00870366">
        <w:rPr>
          <w:sz w:val="24"/>
        </w:rPr>
        <w:t xml:space="preserve"> use the seats/bleachers or sit</w:t>
      </w:r>
      <w:r>
        <w:rPr>
          <w:sz w:val="24"/>
        </w:rPr>
        <w:t>/st</w:t>
      </w:r>
      <w:r w:rsidR="000B79DE">
        <w:rPr>
          <w:sz w:val="24"/>
        </w:rPr>
        <w:t>and</w:t>
      </w:r>
      <w:r>
        <w:rPr>
          <w:sz w:val="24"/>
        </w:rPr>
        <w:t xml:space="preserve"> </w:t>
      </w:r>
      <w:r w:rsidR="0029680D">
        <w:rPr>
          <w:sz w:val="24"/>
        </w:rPr>
        <w:t xml:space="preserve">on the opposite side of the field </w:t>
      </w:r>
      <w:r>
        <w:rPr>
          <w:sz w:val="24"/>
        </w:rPr>
        <w:t>from the Team players.</w:t>
      </w:r>
      <w:r w:rsidR="00564309">
        <w:rPr>
          <w:sz w:val="24"/>
        </w:rPr>
        <w:t xml:space="preserve">  </w:t>
      </w:r>
    </w:p>
    <w:p w14:paraId="796EE9A2" w14:textId="77777777" w:rsidR="005D574A" w:rsidRDefault="005D574A" w:rsidP="005D574A">
      <w:pPr>
        <w:tabs>
          <w:tab w:val="left" w:pos="360"/>
        </w:tabs>
        <w:ind w:left="360"/>
        <w:jc w:val="both"/>
        <w:rPr>
          <w:sz w:val="24"/>
        </w:rPr>
      </w:pPr>
    </w:p>
    <w:p w14:paraId="2F05E935" w14:textId="77777777" w:rsidR="00564309" w:rsidRPr="00564309" w:rsidRDefault="004457A8" w:rsidP="00133730">
      <w:pPr>
        <w:numPr>
          <w:ilvl w:val="0"/>
          <w:numId w:val="16"/>
        </w:numPr>
        <w:tabs>
          <w:tab w:val="left" w:pos="360"/>
        </w:tabs>
        <w:ind w:left="357" w:hanging="357"/>
        <w:jc w:val="both"/>
        <w:rPr>
          <w:sz w:val="24"/>
        </w:rPr>
      </w:pPr>
      <w:r>
        <w:rPr>
          <w:b/>
          <w:sz w:val="24"/>
        </w:rPr>
        <w:t xml:space="preserve">Conduct Of Spectators: </w:t>
      </w:r>
      <w:r w:rsidR="005D574A" w:rsidRPr="005D574A">
        <w:rPr>
          <w:sz w:val="24"/>
        </w:rPr>
        <w:t xml:space="preserve">Millet Soccer Association supports the goals of those organizations that have adopted a Referee Liaison Program.  </w:t>
      </w:r>
      <w:r w:rsidR="00135653">
        <w:rPr>
          <w:sz w:val="24"/>
        </w:rPr>
        <w:t>Each Team may</w:t>
      </w:r>
      <w:r w:rsidR="0029680D">
        <w:rPr>
          <w:sz w:val="24"/>
        </w:rPr>
        <w:t xml:space="preserve"> be asked to designate one of its </w:t>
      </w:r>
      <w:r w:rsidR="00564309">
        <w:rPr>
          <w:sz w:val="24"/>
        </w:rPr>
        <w:t xml:space="preserve">own </w:t>
      </w:r>
      <w:r w:rsidR="0029680D">
        <w:rPr>
          <w:sz w:val="24"/>
        </w:rPr>
        <w:t xml:space="preserve">spectators to act in the role of </w:t>
      </w:r>
      <w:r w:rsidR="0029680D" w:rsidRPr="0029680D">
        <w:rPr>
          <w:b/>
          <w:sz w:val="24"/>
        </w:rPr>
        <w:t>Referee Liaison</w:t>
      </w:r>
      <w:r w:rsidR="0029680D">
        <w:rPr>
          <w:sz w:val="24"/>
        </w:rPr>
        <w:t xml:space="preserve">, as outlined </w:t>
      </w:r>
      <w:r w:rsidR="00564309">
        <w:rPr>
          <w:sz w:val="24"/>
        </w:rPr>
        <w:t>below:</w:t>
      </w:r>
    </w:p>
    <w:p w14:paraId="10D06BC0" w14:textId="77777777" w:rsidR="00564309" w:rsidRPr="005D574A" w:rsidRDefault="00564309" w:rsidP="00564309">
      <w:pPr>
        <w:pStyle w:val="Title"/>
        <w:jc w:val="left"/>
        <w:rPr>
          <w:rFonts w:ascii="Times New Roman" w:hAnsi="Times New Roman"/>
          <w:b w:val="0"/>
          <w:bCs w:val="0"/>
          <w:sz w:val="12"/>
          <w:szCs w:val="12"/>
        </w:rPr>
      </w:pPr>
    </w:p>
    <w:p w14:paraId="26C261E5" w14:textId="691DAD4F" w:rsidR="00564309" w:rsidRPr="00564309" w:rsidRDefault="00564309" w:rsidP="00564309">
      <w:pPr>
        <w:pStyle w:val="Title"/>
        <w:numPr>
          <w:ilvl w:val="0"/>
          <w:numId w:val="13"/>
        </w:numPr>
        <w:jc w:val="left"/>
        <w:rPr>
          <w:rFonts w:ascii="Times New Roman" w:hAnsi="Times New Roman"/>
          <w:b w:val="0"/>
          <w:bCs w:val="0"/>
        </w:rPr>
      </w:pPr>
      <w:r>
        <w:rPr>
          <w:rFonts w:ascii="Times New Roman" w:hAnsi="Times New Roman"/>
          <w:b w:val="0"/>
          <w:bCs w:val="0"/>
        </w:rPr>
        <w:t>Be identified a</w:t>
      </w:r>
      <w:r w:rsidR="00285BE0">
        <w:rPr>
          <w:rFonts w:ascii="Times New Roman" w:hAnsi="Times New Roman"/>
          <w:b w:val="0"/>
          <w:bCs w:val="0"/>
        </w:rPr>
        <w:t>s a</w:t>
      </w:r>
      <w:r>
        <w:rPr>
          <w:rFonts w:ascii="Times New Roman" w:hAnsi="Times New Roman"/>
          <w:b w:val="0"/>
          <w:bCs w:val="0"/>
        </w:rPr>
        <w:t xml:space="preserve"> Referee L</w:t>
      </w:r>
      <w:r w:rsidRPr="00564309">
        <w:rPr>
          <w:rFonts w:ascii="Times New Roman" w:hAnsi="Times New Roman"/>
          <w:b w:val="0"/>
          <w:bCs w:val="0"/>
        </w:rPr>
        <w:t>iai</w:t>
      </w:r>
      <w:r w:rsidR="005D574A">
        <w:rPr>
          <w:rFonts w:ascii="Times New Roman" w:hAnsi="Times New Roman"/>
          <w:b w:val="0"/>
          <w:bCs w:val="0"/>
        </w:rPr>
        <w:t>son</w:t>
      </w:r>
      <w:r w:rsidR="00285BE0">
        <w:rPr>
          <w:rFonts w:ascii="Times New Roman" w:hAnsi="Times New Roman"/>
          <w:b w:val="0"/>
          <w:bCs w:val="0"/>
        </w:rPr>
        <w:t>.</w:t>
      </w:r>
    </w:p>
    <w:p w14:paraId="0A324A10" w14:textId="77777777" w:rsidR="00564309" w:rsidRPr="00564309" w:rsidRDefault="00564309" w:rsidP="00564309">
      <w:pPr>
        <w:pStyle w:val="Title"/>
        <w:numPr>
          <w:ilvl w:val="0"/>
          <w:numId w:val="13"/>
        </w:numPr>
        <w:jc w:val="left"/>
        <w:rPr>
          <w:rFonts w:ascii="Times New Roman" w:hAnsi="Times New Roman"/>
          <w:b w:val="0"/>
          <w:bCs w:val="0"/>
        </w:rPr>
      </w:pPr>
      <w:r>
        <w:rPr>
          <w:rFonts w:ascii="Times New Roman" w:hAnsi="Times New Roman"/>
          <w:b w:val="0"/>
          <w:bCs w:val="0"/>
        </w:rPr>
        <w:t>Be identified on the Game S</w:t>
      </w:r>
      <w:r w:rsidRPr="00564309">
        <w:rPr>
          <w:rFonts w:ascii="Times New Roman" w:hAnsi="Times New Roman"/>
          <w:b w:val="0"/>
          <w:bCs w:val="0"/>
        </w:rPr>
        <w:t>hee</w:t>
      </w:r>
      <w:r w:rsidR="005D574A">
        <w:rPr>
          <w:rFonts w:ascii="Times New Roman" w:hAnsi="Times New Roman"/>
          <w:b w:val="0"/>
          <w:bCs w:val="0"/>
        </w:rPr>
        <w:t>t as the Referee L</w:t>
      </w:r>
      <w:r w:rsidRPr="00564309">
        <w:rPr>
          <w:rFonts w:ascii="Times New Roman" w:hAnsi="Times New Roman"/>
          <w:b w:val="0"/>
          <w:bCs w:val="0"/>
        </w:rPr>
        <w:t>iaison.</w:t>
      </w:r>
    </w:p>
    <w:p w14:paraId="4650004F" w14:textId="77777777" w:rsidR="00564309" w:rsidRPr="00564309" w:rsidRDefault="00564309" w:rsidP="00564309">
      <w:pPr>
        <w:pStyle w:val="Title"/>
        <w:numPr>
          <w:ilvl w:val="0"/>
          <w:numId w:val="13"/>
        </w:numPr>
        <w:jc w:val="left"/>
        <w:rPr>
          <w:rFonts w:ascii="Times New Roman" w:hAnsi="Times New Roman"/>
          <w:b w:val="0"/>
          <w:bCs w:val="0"/>
        </w:rPr>
      </w:pPr>
      <w:r w:rsidRPr="00564309">
        <w:rPr>
          <w:rFonts w:ascii="Times New Roman" w:hAnsi="Times New Roman"/>
          <w:b w:val="0"/>
          <w:bCs w:val="0"/>
        </w:rPr>
        <w:t xml:space="preserve">Introduce themselves on the spectator side of the field (and </w:t>
      </w:r>
      <w:r w:rsidR="005D574A">
        <w:rPr>
          <w:rFonts w:ascii="Times New Roman" w:hAnsi="Times New Roman"/>
          <w:b w:val="0"/>
          <w:bCs w:val="0"/>
        </w:rPr>
        <w:t>to</w:t>
      </w:r>
      <w:r w:rsidRPr="00564309">
        <w:rPr>
          <w:rFonts w:ascii="Times New Roman" w:hAnsi="Times New Roman"/>
          <w:b w:val="0"/>
          <w:bCs w:val="0"/>
        </w:rPr>
        <w:t xml:space="preserve"> referee/assistant referee</w:t>
      </w:r>
      <w:r>
        <w:rPr>
          <w:rFonts w:ascii="Times New Roman" w:hAnsi="Times New Roman"/>
          <w:b w:val="0"/>
          <w:bCs w:val="0"/>
        </w:rPr>
        <w:t>s</w:t>
      </w:r>
      <w:r w:rsidRPr="00564309">
        <w:rPr>
          <w:rFonts w:ascii="Times New Roman" w:hAnsi="Times New Roman"/>
          <w:b w:val="0"/>
          <w:bCs w:val="0"/>
        </w:rPr>
        <w:t>)</w:t>
      </w:r>
    </w:p>
    <w:p w14:paraId="0628AEE5" w14:textId="77777777" w:rsidR="00564309" w:rsidRPr="00564309" w:rsidRDefault="00564309" w:rsidP="00564309">
      <w:pPr>
        <w:pStyle w:val="Title"/>
        <w:numPr>
          <w:ilvl w:val="0"/>
          <w:numId w:val="13"/>
        </w:numPr>
        <w:jc w:val="left"/>
        <w:rPr>
          <w:rFonts w:ascii="Times New Roman" w:hAnsi="Times New Roman"/>
          <w:b w:val="0"/>
          <w:bCs w:val="0"/>
        </w:rPr>
      </w:pPr>
      <w:r w:rsidRPr="00564309">
        <w:rPr>
          <w:rFonts w:ascii="Times New Roman" w:hAnsi="Times New Roman"/>
          <w:b w:val="0"/>
          <w:bCs w:val="0"/>
        </w:rPr>
        <w:lastRenderedPageBreak/>
        <w:t xml:space="preserve">Monitor the behavior </w:t>
      </w:r>
      <w:r w:rsidR="00870366">
        <w:rPr>
          <w:rFonts w:ascii="Times New Roman" w:hAnsi="Times New Roman"/>
          <w:b w:val="0"/>
          <w:bCs w:val="0"/>
        </w:rPr>
        <w:t xml:space="preserve">of their own team’s spectators on the sidelines </w:t>
      </w:r>
      <w:r w:rsidRPr="00564309">
        <w:rPr>
          <w:rFonts w:ascii="Times New Roman" w:hAnsi="Times New Roman"/>
          <w:b w:val="0"/>
          <w:bCs w:val="0"/>
        </w:rPr>
        <w:t>and deal with</w:t>
      </w:r>
      <w:r w:rsidR="00870366">
        <w:rPr>
          <w:rFonts w:ascii="Times New Roman" w:hAnsi="Times New Roman"/>
          <w:b w:val="0"/>
          <w:bCs w:val="0"/>
        </w:rPr>
        <w:t xml:space="preserve"> any</w:t>
      </w:r>
      <w:r w:rsidRPr="00564309">
        <w:rPr>
          <w:rFonts w:ascii="Times New Roman" w:hAnsi="Times New Roman"/>
          <w:b w:val="0"/>
          <w:bCs w:val="0"/>
        </w:rPr>
        <w:t xml:space="preserve"> inappropriate comments, gestures and/or general unsporting behavior directed at </w:t>
      </w:r>
      <w:r w:rsidR="00870366">
        <w:rPr>
          <w:rFonts w:ascii="Times New Roman" w:hAnsi="Times New Roman"/>
          <w:b w:val="0"/>
          <w:bCs w:val="0"/>
        </w:rPr>
        <w:t>the referees, linesmen, players</w:t>
      </w:r>
      <w:r w:rsidRPr="00564309">
        <w:rPr>
          <w:rFonts w:ascii="Times New Roman" w:hAnsi="Times New Roman"/>
          <w:b w:val="0"/>
          <w:bCs w:val="0"/>
        </w:rPr>
        <w:t xml:space="preserve"> or any other individual</w:t>
      </w:r>
      <w:r w:rsidR="00870366">
        <w:rPr>
          <w:rFonts w:ascii="Times New Roman" w:hAnsi="Times New Roman"/>
          <w:b w:val="0"/>
          <w:bCs w:val="0"/>
        </w:rPr>
        <w:t>.</w:t>
      </w:r>
    </w:p>
    <w:p w14:paraId="61CA32A6" w14:textId="77777777" w:rsidR="00564309" w:rsidRPr="00564309" w:rsidRDefault="00564309" w:rsidP="00564309">
      <w:pPr>
        <w:pStyle w:val="Title"/>
        <w:numPr>
          <w:ilvl w:val="0"/>
          <w:numId w:val="13"/>
        </w:numPr>
        <w:jc w:val="left"/>
        <w:rPr>
          <w:rFonts w:ascii="Times New Roman" w:hAnsi="Times New Roman"/>
          <w:b w:val="0"/>
          <w:bCs w:val="0"/>
        </w:rPr>
      </w:pPr>
      <w:r w:rsidRPr="00564309">
        <w:rPr>
          <w:rFonts w:ascii="Times New Roman" w:hAnsi="Times New Roman"/>
          <w:b w:val="0"/>
          <w:bCs w:val="0"/>
        </w:rPr>
        <w:t>Quickly diffuse potential problems before they arise by either being visible or calmly speaking with the individual(s) involved.</w:t>
      </w:r>
    </w:p>
    <w:p w14:paraId="2505F1A2" w14:textId="77777777" w:rsidR="00564309" w:rsidRPr="00564309" w:rsidRDefault="00564309" w:rsidP="00564309">
      <w:pPr>
        <w:pStyle w:val="Title"/>
        <w:numPr>
          <w:ilvl w:val="0"/>
          <w:numId w:val="13"/>
        </w:numPr>
        <w:jc w:val="left"/>
        <w:rPr>
          <w:rFonts w:ascii="Times New Roman" w:hAnsi="Times New Roman"/>
          <w:b w:val="0"/>
          <w:bCs w:val="0"/>
        </w:rPr>
      </w:pPr>
      <w:r w:rsidRPr="00564309">
        <w:rPr>
          <w:rFonts w:ascii="Times New Roman" w:hAnsi="Times New Roman"/>
          <w:b w:val="0"/>
          <w:bCs w:val="0"/>
        </w:rPr>
        <w:t xml:space="preserve">Be </w:t>
      </w:r>
      <w:r w:rsidRPr="00564309">
        <w:rPr>
          <w:rFonts w:ascii="Times New Roman" w:hAnsi="Times New Roman"/>
          <w:b w:val="0"/>
        </w:rPr>
        <w:t>visible</w:t>
      </w:r>
      <w:r w:rsidRPr="00564309">
        <w:rPr>
          <w:rFonts w:ascii="Times New Roman" w:hAnsi="Times New Roman"/>
          <w:b w:val="0"/>
          <w:bCs w:val="0"/>
        </w:rPr>
        <w:t xml:space="preserve"> and </w:t>
      </w:r>
      <w:r w:rsidRPr="00564309">
        <w:rPr>
          <w:rFonts w:ascii="Times New Roman" w:hAnsi="Times New Roman"/>
          <w:b w:val="0"/>
        </w:rPr>
        <w:t>available</w:t>
      </w:r>
      <w:r w:rsidRPr="00564309">
        <w:rPr>
          <w:rFonts w:ascii="Times New Roman" w:hAnsi="Times New Roman"/>
        </w:rPr>
        <w:t xml:space="preserve"> </w:t>
      </w:r>
      <w:r w:rsidRPr="00564309">
        <w:rPr>
          <w:rFonts w:ascii="Times New Roman" w:hAnsi="Times New Roman"/>
          <w:b w:val="0"/>
          <w:bCs w:val="0"/>
        </w:rPr>
        <w:t>to assist the referee</w:t>
      </w:r>
      <w:r w:rsidR="00870366">
        <w:rPr>
          <w:rFonts w:ascii="Times New Roman" w:hAnsi="Times New Roman"/>
          <w:b w:val="0"/>
          <w:bCs w:val="0"/>
        </w:rPr>
        <w:t>,</w:t>
      </w:r>
      <w:r w:rsidRPr="00564309">
        <w:rPr>
          <w:rFonts w:ascii="Times New Roman" w:hAnsi="Times New Roman"/>
          <w:b w:val="0"/>
          <w:bCs w:val="0"/>
        </w:rPr>
        <w:t xml:space="preserve"> particularly at half time and full time.</w:t>
      </w:r>
    </w:p>
    <w:p w14:paraId="701399D5" w14:textId="77777777" w:rsidR="00564309" w:rsidRPr="00564309" w:rsidRDefault="00564309" w:rsidP="00564309">
      <w:pPr>
        <w:pStyle w:val="Title"/>
        <w:numPr>
          <w:ilvl w:val="0"/>
          <w:numId w:val="13"/>
        </w:numPr>
        <w:jc w:val="left"/>
        <w:rPr>
          <w:rFonts w:ascii="Times New Roman" w:hAnsi="Times New Roman"/>
          <w:b w:val="0"/>
          <w:bCs w:val="0"/>
        </w:rPr>
      </w:pPr>
      <w:r>
        <w:rPr>
          <w:rFonts w:ascii="Times New Roman" w:hAnsi="Times New Roman"/>
          <w:b w:val="0"/>
          <w:bCs w:val="0"/>
        </w:rPr>
        <w:t>Be available and willing after a game to give a verbal account to Tournament Officials of any incident that may, or is alleged to, have occurred during play/at a game location.</w:t>
      </w:r>
    </w:p>
    <w:p w14:paraId="3B01733F" w14:textId="77777777" w:rsidR="00E94700" w:rsidRPr="00AE140D" w:rsidRDefault="00E94700" w:rsidP="00AE140D">
      <w:pPr>
        <w:jc w:val="both"/>
        <w:rPr>
          <w:sz w:val="24"/>
          <w:szCs w:val="24"/>
        </w:rPr>
      </w:pPr>
    </w:p>
    <w:p w14:paraId="41AEFCE5" w14:textId="77777777" w:rsidR="0080722E" w:rsidRDefault="004457A8" w:rsidP="00133730">
      <w:pPr>
        <w:numPr>
          <w:ilvl w:val="0"/>
          <w:numId w:val="16"/>
        </w:numPr>
        <w:tabs>
          <w:tab w:val="left" w:pos="360"/>
        </w:tabs>
        <w:ind w:left="360" w:hanging="360"/>
        <w:jc w:val="both"/>
        <w:rPr>
          <w:sz w:val="24"/>
        </w:rPr>
      </w:pPr>
      <w:r>
        <w:rPr>
          <w:b/>
          <w:sz w:val="24"/>
        </w:rPr>
        <w:t>Teams Travell</w:t>
      </w:r>
      <w:r w:rsidR="004B594A">
        <w:rPr>
          <w:b/>
          <w:sz w:val="24"/>
        </w:rPr>
        <w:t>ing from outside the Battle River Soccer Association Area</w:t>
      </w:r>
      <w:r w:rsidR="004B594A">
        <w:rPr>
          <w:sz w:val="24"/>
        </w:rPr>
        <w:t xml:space="preserve">:  </w:t>
      </w:r>
      <w:r w:rsidR="000B79DE">
        <w:rPr>
          <w:sz w:val="24"/>
        </w:rPr>
        <w:t xml:space="preserve">Each year, </w:t>
      </w:r>
      <w:r w:rsidR="0080722E">
        <w:rPr>
          <w:sz w:val="24"/>
        </w:rPr>
        <w:t>more t</w:t>
      </w:r>
      <w:r w:rsidR="00135653">
        <w:rPr>
          <w:sz w:val="24"/>
        </w:rPr>
        <w:t xml:space="preserve">eams from outside the </w:t>
      </w:r>
      <w:r w:rsidR="0080722E">
        <w:rPr>
          <w:sz w:val="24"/>
        </w:rPr>
        <w:t xml:space="preserve">Battle River Soccer Association area are participating in </w:t>
      </w:r>
      <w:r w:rsidR="00122787">
        <w:rPr>
          <w:sz w:val="24"/>
        </w:rPr>
        <w:t>t</w:t>
      </w:r>
      <w:r w:rsidR="004B594A">
        <w:rPr>
          <w:sz w:val="24"/>
        </w:rPr>
        <w:t>he Tournament</w:t>
      </w:r>
      <w:r w:rsidR="0080722E">
        <w:rPr>
          <w:sz w:val="24"/>
        </w:rPr>
        <w:t xml:space="preserve">. </w:t>
      </w:r>
      <w:r w:rsidR="004B594A">
        <w:rPr>
          <w:sz w:val="24"/>
        </w:rPr>
        <w:t xml:space="preserve"> </w:t>
      </w:r>
      <w:r w:rsidR="0080722E">
        <w:rPr>
          <w:sz w:val="24"/>
        </w:rPr>
        <w:t>The following notes are offered as information to such teams:</w:t>
      </w:r>
    </w:p>
    <w:p w14:paraId="7128C231" w14:textId="77777777" w:rsidR="00122787" w:rsidRDefault="00122787" w:rsidP="00122787">
      <w:pPr>
        <w:numPr>
          <w:ilvl w:val="0"/>
          <w:numId w:val="11"/>
        </w:numPr>
        <w:tabs>
          <w:tab w:val="left" w:pos="360"/>
        </w:tabs>
        <w:spacing w:before="120"/>
        <w:ind w:left="714" w:hanging="357"/>
        <w:jc w:val="both"/>
        <w:rPr>
          <w:sz w:val="24"/>
        </w:rPr>
      </w:pPr>
      <w:r>
        <w:rPr>
          <w:sz w:val="24"/>
        </w:rPr>
        <w:t xml:space="preserve">Coordinators will generally </w:t>
      </w:r>
      <w:r>
        <w:rPr>
          <w:sz w:val="24"/>
          <w:u w:val="single"/>
        </w:rPr>
        <w:t>not</w:t>
      </w:r>
      <w:r w:rsidR="00135653">
        <w:rPr>
          <w:sz w:val="24"/>
        </w:rPr>
        <w:t xml:space="preserve"> schedule any</w:t>
      </w:r>
      <w:r>
        <w:rPr>
          <w:sz w:val="24"/>
        </w:rPr>
        <w:t xml:space="preserve"> games for teams travelling i</w:t>
      </w:r>
      <w:r w:rsidR="00135653">
        <w:rPr>
          <w:sz w:val="24"/>
        </w:rPr>
        <w:t>nto Millet from a distance exceeding 100 kms.</w:t>
      </w:r>
      <w:r w:rsidR="00AB1D99">
        <w:rPr>
          <w:sz w:val="24"/>
        </w:rPr>
        <w:t xml:space="preserve"> </w:t>
      </w:r>
      <w:r>
        <w:rPr>
          <w:sz w:val="24"/>
        </w:rPr>
        <w:t xml:space="preserve">before 9:30 AM on Saturday morning.  In certain cases, </w:t>
      </w:r>
      <w:r w:rsidR="004457A8">
        <w:rPr>
          <w:sz w:val="24"/>
        </w:rPr>
        <w:t xml:space="preserve">however, </w:t>
      </w:r>
      <w:r>
        <w:rPr>
          <w:sz w:val="24"/>
        </w:rPr>
        <w:t xml:space="preserve">some teams may not have their first game until 12:30 PM on Saturday, which </w:t>
      </w:r>
      <w:r w:rsidR="004457A8">
        <w:rPr>
          <w:sz w:val="24"/>
        </w:rPr>
        <w:t>can create</w:t>
      </w:r>
      <w:r>
        <w:rPr>
          <w:sz w:val="24"/>
        </w:rPr>
        <w:t xml:space="preserve"> a situation where many “out-of-town” teams will play their second game either late Saturday afternoon or Saturday evening (6:30 PM or 8:00 PM kick-off).</w:t>
      </w:r>
    </w:p>
    <w:p w14:paraId="176AEAB5" w14:textId="7DF869B0" w:rsidR="001E3DE1" w:rsidRDefault="00122787" w:rsidP="001E3DE1">
      <w:pPr>
        <w:numPr>
          <w:ilvl w:val="0"/>
          <w:numId w:val="11"/>
        </w:numPr>
        <w:tabs>
          <w:tab w:val="left" w:pos="360"/>
        </w:tabs>
        <w:spacing w:before="120"/>
        <w:ind w:left="714" w:hanging="357"/>
        <w:jc w:val="both"/>
        <w:rPr>
          <w:sz w:val="24"/>
        </w:rPr>
      </w:pPr>
      <w:r w:rsidRPr="00B81112">
        <w:rPr>
          <w:sz w:val="24"/>
        </w:rPr>
        <w:t xml:space="preserve">Please note that, for the purpose of determining </w:t>
      </w:r>
      <w:r w:rsidR="007B1359" w:rsidRPr="00B81112">
        <w:rPr>
          <w:sz w:val="24"/>
        </w:rPr>
        <w:t xml:space="preserve">Team Rosters and </w:t>
      </w:r>
      <w:r w:rsidRPr="00B81112">
        <w:rPr>
          <w:sz w:val="24"/>
        </w:rPr>
        <w:t>Player Eligibility</w:t>
      </w:r>
      <w:r w:rsidR="0029680D" w:rsidRPr="00B81112">
        <w:rPr>
          <w:sz w:val="24"/>
        </w:rPr>
        <w:t xml:space="preserve"> for participation in the Tournament, the sole criteria applied by Tournament Officials shall be the requirements of the Battle River Soccer Associa</w:t>
      </w:r>
      <w:r w:rsidR="00C943F0" w:rsidRPr="00B81112">
        <w:rPr>
          <w:sz w:val="24"/>
        </w:rPr>
        <w:t>tion (BRSA) – these may</w:t>
      </w:r>
      <w:r w:rsidR="007B1359" w:rsidRPr="00B81112">
        <w:rPr>
          <w:sz w:val="24"/>
        </w:rPr>
        <w:t xml:space="preserve"> not</w:t>
      </w:r>
      <w:r w:rsidR="00055DF3" w:rsidRPr="00B81112">
        <w:rPr>
          <w:sz w:val="24"/>
        </w:rPr>
        <w:t xml:space="preserve"> </w:t>
      </w:r>
      <w:r w:rsidR="00C943F0" w:rsidRPr="00B81112">
        <w:rPr>
          <w:sz w:val="24"/>
        </w:rPr>
        <w:t xml:space="preserve">necessarily be the same as </w:t>
      </w:r>
      <w:r w:rsidR="00055DF3" w:rsidRPr="00B81112">
        <w:rPr>
          <w:sz w:val="24"/>
        </w:rPr>
        <w:t>the</w:t>
      </w:r>
      <w:r w:rsidR="007B1359" w:rsidRPr="00B81112">
        <w:rPr>
          <w:sz w:val="24"/>
        </w:rPr>
        <w:t xml:space="preserve"> Distr</w:t>
      </w:r>
      <w:r w:rsidR="00DC3E66" w:rsidRPr="00B81112">
        <w:rPr>
          <w:sz w:val="24"/>
        </w:rPr>
        <w:t xml:space="preserve">ict Association that a </w:t>
      </w:r>
      <w:r w:rsidR="003A3F05" w:rsidRPr="00B81112">
        <w:rPr>
          <w:sz w:val="24"/>
        </w:rPr>
        <w:t>Team is associated with</w:t>
      </w:r>
      <w:r w:rsidR="0029680D" w:rsidRPr="00B81112">
        <w:rPr>
          <w:sz w:val="24"/>
        </w:rPr>
        <w:t xml:space="preserve">.  </w:t>
      </w:r>
    </w:p>
    <w:p w14:paraId="757A4476" w14:textId="77777777" w:rsidR="00B81112" w:rsidRPr="00B81112" w:rsidRDefault="00B81112" w:rsidP="00B81112">
      <w:pPr>
        <w:tabs>
          <w:tab w:val="left" w:pos="360"/>
        </w:tabs>
        <w:spacing w:before="120"/>
        <w:ind w:left="714"/>
        <w:jc w:val="both"/>
        <w:rPr>
          <w:sz w:val="24"/>
        </w:rPr>
      </w:pPr>
    </w:p>
    <w:p w14:paraId="4D39CB8D" w14:textId="6006D65A" w:rsidR="00CC1D01" w:rsidRDefault="00B81112" w:rsidP="00CC1D01">
      <w:pPr>
        <w:numPr>
          <w:ilvl w:val="0"/>
          <w:numId w:val="16"/>
        </w:numPr>
        <w:tabs>
          <w:tab w:val="left" w:pos="360"/>
        </w:tabs>
        <w:ind w:left="0" w:firstLine="0"/>
        <w:rPr>
          <w:sz w:val="24"/>
        </w:rPr>
      </w:pPr>
      <w:r>
        <w:rPr>
          <w:sz w:val="24"/>
        </w:rPr>
        <w:t xml:space="preserve">Shots from the Spot for </w:t>
      </w:r>
      <w:r w:rsidR="00CC1D01">
        <w:rPr>
          <w:sz w:val="24"/>
        </w:rPr>
        <w:t>Championship games</w:t>
      </w:r>
    </w:p>
    <w:p w14:paraId="7B67942F" w14:textId="7BE13C60" w:rsidR="00CC1D01" w:rsidRDefault="00460521" w:rsidP="00CC1D01">
      <w:pPr>
        <w:numPr>
          <w:ilvl w:val="1"/>
          <w:numId w:val="16"/>
        </w:numPr>
        <w:tabs>
          <w:tab w:val="left" w:pos="360"/>
        </w:tabs>
        <w:rPr>
          <w:sz w:val="24"/>
        </w:rPr>
      </w:pPr>
      <w:r>
        <w:rPr>
          <w:sz w:val="24"/>
        </w:rPr>
        <w:t>Goal Keepers will be selected before shots commence and will not be substituted unless injured</w:t>
      </w:r>
    </w:p>
    <w:p w14:paraId="5A59E812" w14:textId="7C014BC6" w:rsidR="00BE0ACA" w:rsidRDefault="008E448D" w:rsidP="00CC1D01">
      <w:pPr>
        <w:numPr>
          <w:ilvl w:val="1"/>
          <w:numId w:val="16"/>
        </w:numPr>
        <w:tabs>
          <w:tab w:val="left" w:pos="360"/>
        </w:tabs>
        <w:rPr>
          <w:sz w:val="24"/>
        </w:rPr>
      </w:pPr>
      <w:r>
        <w:rPr>
          <w:sz w:val="24"/>
        </w:rPr>
        <w:t xml:space="preserve">Maximum 11 players per team will be eligible to partake </w:t>
      </w:r>
      <w:r w:rsidR="00AC77C0">
        <w:rPr>
          <w:sz w:val="24"/>
        </w:rPr>
        <w:t xml:space="preserve">(less if red cards are </w:t>
      </w:r>
      <w:r w:rsidR="0095598E">
        <w:rPr>
          <w:sz w:val="24"/>
        </w:rPr>
        <w:t>issued, or less than 11v11 is played</w:t>
      </w:r>
      <w:r w:rsidR="00AC77C0">
        <w:rPr>
          <w:sz w:val="24"/>
        </w:rPr>
        <w:t>)</w:t>
      </w:r>
    </w:p>
    <w:p w14:paraId="468FE120" w14:textId="31E5FC8D" w:rsidR="00EB02C5" w:rsidRDefault="00EB02C5" w:rsidP="00CC1D01">
      <w:pPr>
        <w:numPr>
          <w:ilvl w:val="1"/>
          <w:numId w:val="16"/>
        </w:numPr>
        <w:tabs>
          <w:tab w:val="left" w:pos="360"/>
        </w:tabs>
        <w:rPr>
          <w:sz w:val="24"/>
        </w:rPr>
      </w:pPr>
      <w:r>
        <w:rPr>
          <w:sz w:val="24"/>
        </w:rPr>
        <w:t>Shots will be 5</w:t>
      </w:r>
      <w:r w:rsidR="00F001D0">
        <w:rPr>
          <w:sz w:val="24"/>
        </w:rPr>
        <w:t xml:space="preserve"> players</w:t>
      </w:r>
      <w:r>
        <w:rPr>
          <w:sz w:val="24"/>
        </w:rPr>
        <w:t xml:space="preserve"> per side</w:t>
      </w:r>
      <w:r w:rsidR="00F001D0">
        <w:rPr>
          <w:sz w:val="24"/>
        </w:rPr>
        <w:t>. If still tied after 5 shots</w:t>
      </w:r>
      <w:r w:rsidR="00844D2A">
        <w:rPr>
          <w:sz w:val="24"/>
        </w:rPr>
        <w:t xml:space="preserve"> sudden death shots will be taken until a winner is decided. Team must go through </w:t>
      </w:r>
      <w:r w:rsidR="00383553">
        <w:rPr>
          <w:sz w:val="24"/>
        </w:rPr>
        <w:t>all</w:t>
      </w:r>
      <w:r w:rsidR="00844D2A">
        <w:rPr>
          <w:sz w:val="24"/>
        </w:rPr>
        <w:t xml:space="preserve"> eli</w:t>
      </w:r>
      <w:r w:rsidR="00383553">
        <w:rPr>
          <w:sz w:val="24"/>
        </w:rPr>
        <w:t>gible players</w:t>
      </w:r>
      <w:r w:rsidR="0081421C">
        <w:rPr>
          <w:sz w:val="24"/>
        </w:rPr>
        <w:t xml:space="preserve"> (keeper included)</w:t>
      </w:r>
      <w:r w:rsidR="00383553">
        <w:rPr>
          <w:sz w:val="24"/>
        </w:rPr>
        <w:t xml:space="preserve"> until players may take a second shot</w:t>
      </w:r>
      <w:r w:rsidR="0095598E">
        <w:rPr>
          <w:sz w:val="24"/>
        </w:rPr>
        <w:t xml:space="preserve">. </w:t>
      </w:r>
    </w:p>
    <w:p w14:paraId="394574F3" w14:textId="77777777" w:rsidR="0095598E" w:rsidRPr="00CC1D01" w:rsidRDefault="0095598E" w:rsidP="009806F3">
      <w:pPr>
        <w:tabs>
          <w:tab w:val="left" w:pos="360"/>
        </w:tabs>
        <w:ind w:left="1440"/>
        <w:rPr>
          <w:sz w:val="24"/>
        </w:rPr>
      </w:pPr>
    </w:p>
    <w:p w14:paraId="0F134560" w14:textId="77777777" w:rsidR="00B81112" w:rsidRDefault="00B81112" w:rsidP="00B81112">
      <w:pPr>
        <w:numPr>
          <w:ilvl w:val="0"/>
          <w:numId w:val="16"/>
        </w:numPr>
        <w:tabs>
          <w:tab w:val="left" w:pos="360"/>
        </w:tabs>
        <w:ind w:left="0" w:firstLine="0"/>
        <w:rPr>
          <w:sz w:val="24"/>
        </w:rPr>
      </w:pPr>
      <w:r>
        <w:rPr>
          <w:sz w:val="24"/>
        </w:rPr>
        <w:t>Sanctioned by:  Alberta Soccer Association</w:t>
      </w:r>
    </w:p>
    <w:p w14:paraId="49462250" w14:textId="77777777" w:rsidR="00B81112" w:rsidRDefault="00B81112" w:rsidP="00B81112">
      <w:pPr>
        <w:tabs>
          <w:tab w:val="left" w:pos="360"/>
        </w:tabs>
        <w:rPr>
          <w:sz w:val="24"/>
        </w:rPr>
      </w:pPr>
    </w:p>
    <w:p w14:paraId="5319B819" w14:textId="77777777" w:rsidR="002B2A0A" w:rsidRDefault="002B2A0A" w:rsidP="002B2A0A">
      <w:pPr>
        <w:tabs>
          <w:tab w:val="left" w:pos="360"/>
        </w:tabs>
        <w:rPr>
          <w:sz w:val="24"/>
        </w:rPr>
      </w:pPr>
    </w:p>
    <w:p w14:paraId="1CB888AE" w14:textId="77777777" w:rsidR="002B2A0A" w:rsidRPr="0086331F" w:rsidRDefault="002B2A0A" w:rsidP="002B2A0A">
      <w:pPr>
        <w:tabs>
          <w:tab w:val="left" w:pos="360"/>
        </w:tabs>
        <w:rPr>
          <w:sz w:val="24"/>
        </w:rPr>
      </w:pPr>
      <w:r>
        <w:rPr>
          <w:sz w:val="24"/>
        </w:rPr>
        <w:t>Millet Tournament Organizing Committee</w:t>
      </w:r>
    </w:p>
    <w:sectPr w:rsidR="002B2A0A" w:rsidRPr="0086331F" w:rsidSect="00E94700">
      <w:headerReference w:type="default" r:id="rId9"/>
      <w:footerReference w:type="default" r:id="rId10"/>
      <w:headerReference w:type="first" r:id="rId11"/>
      <w:footerReference w:type="first" r:id="rId12"/>
      <w:pgSz w:w="12240" w:h="15840"/>
      <w:pgMar w:top="1152" w:right="1440" w:bottom="677" w:left="1440" w:header="288"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45BC4" w14:textId="77777777" w:rsidR="002C721E" w:rsidRDefault="002C721E">
      <w:r>
        <w:separator/>
      </w:r>
    </w:p>
  </w:endnote>
  <w:endnote w:type="continuationSeparator" w:id="0">
    <w:p w14:paraId="167AF396" w14:textId="77777777" w:rsidR="002C721E" w:rsidRDefault="002C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DA48" w14:textId="489B2E80" w:rsidR="00285BE0" w:rsidRDefault="007B1359" w:rsidP="00285BE0">
    <w:pPr>
      <w:pStyle w:val="Footer"/>
      <w:pBdr>
        <w:top w:val="single" w:sz="4" w:space="1" w:color="auto"/>
      </w:pBdr>
      <w:jc w:val="center"/>
    </w:pPr>
    <w:r>
      <w:rPr>
        <w:rStyle w:val="PageNumber"/>
      </w:rPr>
      <w:tab/>
      <w:t xml:space="preserve">                                                                                                                     </w:t>
    </w:r>
    <w:r w:rsidR="00AC20C5">
      <w:rPr>
        <w:rStyle w:val="PageNumber"/>
      </w:rPr>
      <w:t xml:space="preserve">   </w:t>
    </w:r>
    <w:r w:rsidR="00C60A45">
      <w:rPr>
        <w:rStyle w:val="PageNumber"/>
      </w:rPr>
      <w:t xml:space="preserve">          </w:t>
    </w:r>
    <w:r w:rsidR="00973D95">
      <w:rPr>
        <w:rStyle w:val="PageNumber"/>
      </w:rPr>
      <w:t xml:space="preserve">Revised </w:t>
    </w:r>
    <w:r w:rsidR="007029A5">
      <w:rPr>
        <w:rStyle w:val="PageNumber"/>
      </w:rPr>
      <w:t>May 25, 20</w:t>
    </w:r>
    <w:r w:rsidR="00285BE0">
      <w:rPr>
        <w:rStyle w:val="PageNumber"/>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B773" w14:textId="77777777" w:rsidR="00AC20C5" w:rsidRDefault="00AC20C5" w:rsidP="00AC20C5">
    <w:pPr>
      <w:pStyle w:val="Footer"/>
      <w:jc w:val="right"/>
    </w:pPr>
    <w:r>
      <w:t>R</w:t>
    </w:r>
    <w:r w:rsidR="00EB27D4">
      <w:t xml:space="preserve">evised </w:t>
    </w:r>
    <w:r w:rsidR="00346D77">
      <w:t>May 30,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94AB" w14:textId="77777777" w:rsidR="002C721E" w:rsidRDefault="002C721E">
      <w:r>
        <w:separator/>
      </w:r>
    </w:p>
  </w:footnote>
  <w:footnote w:type="continuationSeparator" w:id="0">
    <w:p w14:paraId="599E873A" w14:textId="77777777" w:rsidR="002C721E" w:rsidRDefault="002C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BC98" w14:textId="77777777" w:rsidR="001F7562" w:rsidRDefault="001F7562" w:rsidP="001F7562">
    <w:pPr>
      <w:pStyle w:val="Header"/>
      <w:jc w:val="right"/>
    </w:pPr>
  </w:p>
  <w:p w14:paraId="3B02CAAB" w14:textId="77777777" w:rsidR="001F7562" w:rsidRDefault="00D41362" w:rsidP="001F7562">
    <w:pPr>
      <w:pStyle w:val="Header"/>
      <w:jc w:val="right"/>
    </w:pPr>
    <w:r>
      <w:t>U11/U13/U15/U17</w:t>
    </w:r>
    <w:r w:rsidR="001F7562">
      <w:t xml:space="preserve"> Age Groups – Tier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7A51" w14:textId="77777777" w:rsidR="001F7562" w:rsidRDefault="001F7562" w:rsidP="001F7562">
    <w:pPr>
      <w:pStyle w:val="Heading2"/>
      <w:pBdr>
        <w:bottom w:val="single" w:sz="4" w:space="1" w:color="auto"/>
      </w:pBdr>
      <w:ind w:left="0" w:firstLine="0"/>
      <w:jc w:val="center"/>
      <w:rPr>
        <w:sz w:val="32"/>
      </w:rPr>
    </w:pPr>
  </w:p>
  <w:p w14:paraId="218D4DC5" w14:textId="1173ED7B" w:rsidR="001F7562" w:rsidRDefault="001F7562" w:rsidP="008D0313">
    <w:pPr>
      <w:pStyle w:val="Heading2"/>
      <w:pBdr>
        <w:bottom w:val="single" w:sz="4" w:space="1" w:color="auto"/>
      </w:pBdr>
      <w:ind w:left="0" w:firstLine="0"/>
      <w:jc w:val="center"/>
      <w:rPr>
        <w:sz w:val="32"/>
      </w:rPr>
    </w:pPr>
    <w:r>
      <w:rPr>
        <w:sz w:val="32"/>
      </w:rPr>
      <w:t>2</w:t>
    </w:r>
    <w:r w:rsidR="008D0313">
      <w:rPr>
        <w:sz w:val="32"/>
      </w:rPr>
      <w:t>8</w:t>
    </w:r>
    <w:r w:rsidR="00E31F2F" w:rsidRPr="00E31F2F">
      <w:rPr>
        <w:sz w:val="32"/>
        <w:vertAlign w:val="superscript"/>
      </w:rPr>
      <w:t>th</w:t>
    </w:r>
    <w:r w:rsidR="00E31F2F">
      <w:rPr>
        <w:sz w:val="32"/>
      </w:rPr>
      <w:t xml:space="preserve"> </w:t>
    </w:r>
    <w:r>
      <w:rPr>
        <w:sz w:val="32"/>
      </w:rPr>
      <w:t xml:space="preserve">Annual </w:t>
    </w:r>
    <w:r w:rsidR="00E42696">
      <w:rPr>
        <w:sz w:val="32"/>
      </w:rPr>
      <w:t>Tony Wadsworth Memorial</w:t>
    </w:r>
    <w:r>
      <w:rPr>
        <w:sz w:val="32"/>
      </w:rPr>
      <w:t xml:space="preserve">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391"/>
    <w:multiLevelType w:val="multilevel"/>
    <w:tmpl w:val="F8DC9B72"/>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D025D5"/>
    <w:multiLevelType w:val="hybridMultilevel"/>
    <w:tmpl w:val="243C970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1607351D"/>
    <w:multiLevelType w:val="hybridMultilevel"/>
    <w:tmpl w:val="844A7370"/>
    <w:lvl w:ilvl="0" w:tplc="FFFFFFFF">
      <w:start w:val="2"/>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175957C4"/>
    <w:multiLevelType w:val="hybridMultilevel"/>
    <w:tmpl w:val="C92C1A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4C2043"/>
    <w:multiLevelType w:val="multilevel"/>
    <w:tmpl w:val="078E2A3A"/>
    <w:lvl w:ilvl="0">
      <w:start w:val="15"/>
      <w:numFmt w:val="decimal"/>
      <w:lvlText w:val="%1."/>
      <w:lvlJc w:val="left"/>
      <w:pPr>
        <w:tabs>
          <w:tab w:val="num" w:pos="1080"/>
        </w:tabs>
        <w:ind w:left="1080" w:hanging="720"/>
      </w:pPr>
      <w:rPr>
        <w:rFonts w:hint="default"/>
        <w:b w:val="0"/>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0711CBC"/>
    <w:multiLevelType w:val="hybridMultilevel"/>
    <w:tmpl w:val="2E70F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F42897"/>
    <w:multiLevelType w:val="multilevel"/>
    <w:tmpl w:val="1D361986"/>
    <w:lvl w:ilvl="0">
      <w:start w:val="1"/>
      <w:numFmt w:val="decimal"/>
      <w:lvlText w:val="%1."/>
      <w:lvlJc w:val="left"/>
      <w:pPr>
        <w:tabs>
          <w:tab w:val="num" w:pos="1080"/>
        </w:tabs>
        <w:ind w:left="1080" w:hanging="720"/>
      </w:pPr>
      <w:rPr>
        <w:rFonts w:hint="default"/>
        <w:b w:val="0"/>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C926C1F"/>
    <w:multiLevelType w:val="multilevel"/>
    <w:tmpl w:val="A1EEB842"/>
    <w:lvl w:ilvl="0">
      <w:start w:val="15"/>
      <w:numFmt w:val="decimal"/>
      <w:lvlText w:val="%1."/>
      <w:lvlJc w:val="left"/>
      <w:pPr>
        <w:tabs>
          <w:tab w:val="num" w:pos="720"/>
        </w:tabs>
        <w:ind w:left="720" w:hanging="720"/>
      </w:pPr>
      <w:rPr>
        <w:rFonts w:hint="default"/>
        <w:b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222419C"/>
    <w:multiLevelType w:val="hybridMultilevel"/>
    <w:tmpl w:val="9AD446C0"/>
    <w:lvl w:ilvl="0" w:tplc="3B522572">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B912DAF"/>
    <w:multiLevelType w:val="hybridMultilevel"/>
    <w:tmpl w:val="9962BA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6C059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77738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7EF4063"/>
    <w:multiLevelType w:val="hybridMultilevel"/>
    <w:tmpl w:val="C2FCDB6C"/>
    <w:lvl w:ilvl="0" w:tplc="9B22E0CE">
      <w:start w:val="1"/>
      <w:numFmt w:val="lowerLetter"/>
      <w:lvlText w:val="%1)"/>
      <w:lvlJc w:val="left"/>
      <w:pPr>
        <w:ind w:left="1080" w:hanging="360"/>
      </w:pPr>
      <w:rPr>
        <w:rFonts w:ascii="Times New Roman" w:hAnsi="Times New Roman"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1AF4328"/>
    <w:multiLevelType w:val="hybridMultilevel"/>
    <w:tmpl w:val="2C5AD90C"/>
    <w:lvl w:ilvl="0" w:tplc="36ACD17A">
      <w:start w:val="2"/>
      <w:numFmt w:val="lowerLetter"/>
      <w:lvlText w:val="%1)"/>
      <w:lvlJc w:val="left"/>
      <w:pPr>
        <w:ind w:left="1080" w:hanging="360"/>
      </w:pPr>
      <w:rPr>
        <w:rFonts w:ascii="Times New Roman" w:hAnsi="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FA7AA1"/>
    <w:multiLevelType w:val="singleLevel"/>
    <w:tmpl w:val="96D03EDC"/>
    <w:lvl w:ilvl="0">
      <w:start w:val="1"/>
      <w:numFmt w:val="lowerLetter"/>
      <w:lvlText w:val="%1)"/>
      <w:lvlJc w:val="left"/>
      <w:pPr>
        <w:tabs>
          <w:tab w:val="num" w:pos="720"/>
        </w:tabs>
        <w:ind w:left="720" w:hanging="360"/>
      </w:pPr>
      <w:rPr>
        <w:rFonts w:ascii="Times New Roman" w:hAnsi="Times New Roman" w:hint="default"/>
        <w:b w:val="0"/>
        <w:i w:val="0"/>
        <w:sz w:val="24"/>
      </w:rPr>
    </w:lvl>
  </w:abstractNum>
  <w:abstractNum w:abstractNumId="15" w15:restartNumberingAfterBreak="0">
    <w:nsid w:val="720461D2"/>
    <w:multiLevelType w:val="hybridMultilevel"/>
    <w:tmpl w:val="DC287C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C7E2F"/>
    <w:multiLevelType w:val="hybridMultilevel"/>
    <w:tmpl w:val="3C8C593E"/>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182E80"/>
    <w:multiLevelType w:val="singleLevel"/>
    <w:tmpl w:val="6788534C"/>
    <w:lvl w:ilvl="0">
      <w:start w:val="1"/>
      <w:numFmt w:val="lowerLetter"/>
      <w:lvlText w:val="%1)"/>
      <w:lvlJc w:val="left"/>
      <w:pPr>
        <w:tabs>
          <w:tab w:val="num" w:pos="780"/>
        </w:tabs>
        <w:ind w:left="780" w:hanging="360"/>
      </w:pPr>
      <w:rPr>
        <w:b w:val="0"/>
        <w:i w:val="0"/>
      </w:rPr>
    </w:lvl>
  </w:abstractNum>
  <w:num w:numId="1" w16cid:durableId="316887143">
    <w:abstractNumId w:val="0"/>
  </w:num>
  <w:num w:numId="2" w16cid:durableId="1318148894">
    <w:abstractNumId w:val="2"/>
  </w:num>
  <w:num w:numId="3" w16cid:durableId="1173573920">
    <w:abstractNumId w:val="16"/>
  </w:num>
  <w:num w:numId="4" w16cid:durableId="1920748487">
    <w:abstractNumId w:val="10"/>
  </w:num>
  <w:num w:numId="5" w16cid:durableId="1276525486">
    <w:abstractNumId w:val="11"/>
  </w:num>
  <w:num w:numId="6" w16cid:durableId="894241400">
    <w:abstractNumId w:val="14"/>
  </w:num>
  <w:num w:numId="7" w16cid:durableId="1560357299">
    <w:abstractNumId w:val="17"/>
  </w:num>
  <w:num w:numId="8" w16cid:durableId="2127963035">
    <w:abstractNumId w:val="12"/>
  </w:num>
  <w:num w:numId="9" w16cid:durableId="894120101">
    <w:abstractNumId w:val="13"/>
  </w:num>
  <w:num w:numId="10" w16cid:durableId="1709259960">
    <w:abstractNumId w:val="4"/>
  </w:num>
  <w:num w:numId="11" w16cid:durableId="313946991">
    <w:abstractNumId w:val="3"/>
  </w:num>
  <w:num w:numId="12" w16cid:durableId="1033963828">
    <w:abstractNumId w:val="15"/>
  </w:num>
  <w:num w:numId="13" w16cid:durableId="913660566">
    <w:abstractNumId w:val="5"/>
  </w:num>
  <w:num w:numId="14" w16cid:durableId="100145917">
    <w:abstractNumId w:val="9"/>
  </w:num>
  <w:num w:numId="15" w16cid:durableId="98532300">
    <w:abstractNumId w:val="8"/>
  </w:num>
  <w:num w:numId="16" w16cid:durableId="499808456">
    <w:abstractNumId w:val="7"/>
  </w:num>
  <w:num w:numId="17" w16cid:durableId="1441560479">
    <w:abstractNumId w:val="1"/>
  </w:num>
  <w:num w:numId="18" w16cid:durableId="1708338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4A"/>
    <w:rsid w:val="0000596E"/>
    <w:rsid w:val="00005ED6"/>
    <w:rsid w:val="00025975"/>
    <w:rsid w:val="00055DF3"/>
    <w:rsid w:val="00057B83"/>
    <w:rsid w:val="000913E5"/>
    <w:rsid w:val="00095C55"/>
    <w:rsid w:val="000B79DE"/>
    <w:rsid w:val="000C1E5A"/>
    <w:rsid w:val="000F0012"/>
    <w:rsid w:val="00122787"/>
    <w:rsid w:val="001244BB"/>
    <w:rsid w:val="00133730"/>
    <w:rsid w:val="00135653"/>
    <w:rsid w:val="00163B41"/>
    <w:rsid w:val="001A1ABF"/>
    <w:rsid w:val="001A2995"/>
    <w:rsid w:val="001E17BA"/>
    <w:rsid w:val="001E3DE1"/>
    <w:rsid w:val="001F7562"/>
    <w:rsid w:val="002400C2"/>
    <w:rsid w:val="00271143"/>
    <w:rsid w:val="00285BE0"/>
    <w:rsid w:val="0029680D"/>
    <w:rsid w:val="002B2A0A"/>
    <w:rsid w:val="002C3888"/>
    <w:rsid w:val="002C721E"/>
    <w:rsid w:val="00306758"/>
    <w:rsid w:val="003274CC"/>
    <w:rsid w:val="00346D77"/>
    <w:rsid w:val="0037296E"/>
    <w:rsid w:val="00373042"/>
    <w:rsid w:val="00383553"/>
    <w:rsid w:val="003A3F05"/>
    <w:rsid w:val="003A66EB"/>
    <w:rsid w:val="003B17D7"/>
    <w:rsid w:val="003F70EA"/>
    <w:rsid w:val="004009B0"/>
    <w:rsid w:val="00406E38"/>
    <w:rsid w:val="00426132"/>
    <w:rsid w:val="00444790"/>
    <w:rsid w:val="004457A8"/>
    <w:rsid w:val="00460521"/>
    <w:rsid w:val="00485977"/>
    <w:rsid w:val="004B594A"/>
    <w:rsid w:val="004E75B3"/>
    <w:rsid w:val="00502F2A"/>
    <w:rsid w:val="00564309"/>
    <w:rsid w:val="005D574A"/>
    <w:rsid w:val="00626F56"/>
    <w:rsid w:val="006367D6"/>
    <w:rsid w:val="0065696E"/>
    <w:rsid w:val="00697BD0"/>
    <w:rsid w:val="006A2A66"/>
    <w:rsid w:val="007029A5"/>
    <w:rsid w:val="00760FE7"/>
    <w:rsid w:val="007B1359"/>
    <w:rsid w:val="007B1B20"/>
    <w:rsid w:val="007E0301"/>
    <w:rsid w:val="007F0158"/>
    <w:rsid w:val="007F42CB"/>
    <w:rsid w:val="0080722E"/>
    <w:rsid w:val="0081421C"/>
    <w:rsid w:val="0084494B"/>
    <w:rsid w:val="00844D2A"/>
    <w:rsid w:val="0086331F"/>
    <w:rsid w:val="00870366"/>
    <w:rsid w:val="008A0398"/>
    <w:rsid w:val="008D0313"/>
    <w:rsid w:val="008E448D"/>
    <w:rsid w:val="00900594"/>
    <w:rsid w:val="00927290"/>
    <w:rsid w:val="0094081F"/>
    <w:rsid w:val="0095598E"/>
    <w:rsid w:val="00962E34"/>
    <w:rsid w:val="00973D95"/>
    <w:rsid w:val="009806F3"/>
    <w:rsid w:val="009908C3"/>
    <w:rsid w:val="009C2AA5"/>
    <w:rsid w:val="009F214F"/>
    <w:rsid w:val="00A1603A"/>
    <w:rsid w:val="00A171FD"/>
    <w:rsid w:val="00A62AA9"/>
    <w:rsid w:val="00A75D71"/>
    <w:rsid w:val="00A7659E"/>
    <w:rsid w:val="00A963E4"/>
    <w:rsid w:val="00AB1D99"/>
    <w:rsid w:val="00AC20C5"/>
    <w:rsid w:val="00AC3AF5"/>
    <w:rsid w:val="00AC77C0"/>
    <w:rsid w:val="00AD0748"/>
    <w:rsid w:val="00AE140D"/>
    <w:rsid w:val="00B41355"/>
    <w:rsid w:val="00B60FD9"/>
    <w:rsid w:val="00B7584B"/>
    <w:rsid w:val="00B77225"/>
    <w:rsid w:val="00B81112"/>
    <w:rsid w:val="00B82C09"/>
    <w:rsid w:val="00B83260"/>
    <w:rsid w:val="00B94F0E"/>
    <w:rsid w:val="00BE0ACA"/>
    <w:rsid w:val="00BE3911"/>
    <w:rsid w:val="00BF3827"/>
    <w:rsid w:val="00BF7B03"/>
    <w:rsid w:val="00C01D6F"/>
    <w:rsid w:val="00C12E8F"/>
    <w:rsid w:val="00C21AF4"/>
    <w:rsid w:val="00C36938"/>
    <w:rsid w:val="00C60A45"/>
    <w:rsid w:val="00C702AE"/>
    <w:rsid w:val="00C875F0"/>
    <w:rsid w:val="00C943F0"/>
    <w:rsid w:val="00CA3D70"/>
    <w:rsid w:val="00CC1D01"/>
    <w:rsid w:val="00CC4302"/>
    <w:rsid w:val="00CF0A5D"/>
    <w:rsid w:val="00CF3E21"/>
    <w:rsid w:val="00CF4E66"/>
    <w:rsid w:val="00D051CD"/>
    <w:rsid w:val="00D21DFE"/>
    <w:rsid w:val="00D41362"/>
    <w:rsid w:val="00D42E16"/>
    <w:rsid w:val="00DA1100"/>
    <w:rsid w:val="00DC3E66"/>
    <w:rsid w:val="00E1383F"/>
    <w:rsid w:val="00E17D5B"/>
    <w:rsid w:val="00E31F2F"/>
    <w:rsid w:val="00E42696"/>
    <w:rsid w:val="00E8058E"/>
    <w:rsid w:val="00E94700"/>
    <w:rsid w:val="00EA2955"/>
    <w:rsid w:val="00EB02C5"/>
    <w:rsid w:val="00EB27D4"/>
    <w:rsid w:val="00EC57A4"/>
    <w:rsid w:val="00ED42B1"/>
    <w:rsid w:val="00F001D0"/>
    <w:rsid w:val="00F12BB0"/>
    <w:rsid w:val="00F1563B"/>
    <w:rsid w:val="00F81D92"/>
    <w:rsid w:val="00FC6E79"/>
    <w:rsid w:val="00FC78B6"/>
    <w:rsid w:val="00FD2FE7"/>
    <w:rsid w:val="00FF5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03BC02CD"/>
  <w15:chartTrackingRefBased/>
  <w15:docId w15:val="{2A75C975-25E1-4312-AD06-8EF045A7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94A"/>
    <w:rPr>
      <w:lang w:val="en-US" w:eastAsia="en-US"/>
    </w:rPr>
  </w:style>
  <w:style w:type="paragraph" w:styleId="Heading2">
    <w:name w:val="heading 2"/>
    <w:basedOn w:val="Normal"/>
    <w:next w:val="Normal"/>
    <w:qFormat/>
    <w:rsid w:val="004B594A"/>
    <w:pPr>
      <w:keepNext/>
      <w:ind w:left="2880" w:firstLine="720"/>
      <w:outlineLvl w:val="1"/>
    </w:pPr>
    <w:rPr>
      <w:b/>
      <w:sz w:val="24"/>
    </w:rPr>
  </w:style>
  <w:style w:type="paragraph" w:styleId="Heading3">
    <w:name w:val="heading 3"/>
    <w:basedOn w:val="Normal"/>
    <w:next w:val="Normal"/>
    <w:qFormat/>
    <w:rsid w:val="004B594A"/>
    <w:pPr>
      <w:keepNext/>
      <w:ind w:firstLine="720"/>
      <w:jc w:val="center"/>
      <w:outlineLvl w:val="2"/>
    </w:pPr>
    <w:rPr>
      <w:b/>
      <w:sz w:val="24"/>
    </w:rPr>
  </w:style>
  <w:style w:type="paragraph" w:styleId="Heading4">
    <w:name w:val="heading 4"/>
    <w:basedOn w:val="Normal"/>
    <w:next w:val="Normal"/>
    <w:qFormat/>
    <w:rsid w:val="004B594A"/>
    <w:pPr>
      <w:keepNext/>
      <w:ind w:left="1440"/>
      <w:outlineLvl w:val="3"/>
    </w:pPr>
    <w:rPr>
      <w:sz w:val="24"/>
    </w:rPr>
  </w:style>
  <w:style w:type="paragraph" w:styleId="Heading5">
    <w:name w:val="heading 5"/>
    <w:basedOn w:val="Normal"/>
    <w:next w:val="Normal"/>
    <w:qFormat/>
    <w:rsid w:val="004B594A"/>
    <w:pPr>
      <w:keepNext/>
      <w:ind w:left="1080"/>
      <w:outlineLvl w:val="4"/>
    </w:pPr>
    <w:rPr>
      <w:sz w:val="24"/>
    </w:rPr>
  </w:style>
  <w:style w:type="paragraph" w:styleId="Heading6">
    <w:name w:val="heading 6"/>
    <w:basedOn w:val="Normal"/>
    <w:next w:val="Normal"/>
    <w:qFormat/>
    <w:rsid w:val="004B594A"/>
    <w:pPr>
      <w:keepNext/>
      <w:spacing w:before="120"/>
      <w:ind w:firstLine="360"/>
      <w:jc w:val="center"/>
      <w:outlineLvl w:val="5"/>
    </w:pPr>
    <w:rPr>
      <w:b/>
      <w:sz w:val="24"/>
    </w:rPr>
  </w:style>
  <w:style w:type="paragraph" w:styleId="Heading7">
    <w:name w:val="heading 7"/>
    <w:basedOn w:val="Normal"/>
    <w:next w:val="Normal"/>
    <w:qFormat/>
    <w:rsid w:val="004B594A"/>
    <w:pPr>
      <w:keepNext/>
      <w:ind w:left="720"/>
      <w:outlineLvl w:val="6"/>
    </w:pPr>
    <w:rPr>
      <w:sz w:val="24"/>
    </w:rPr>
  </w:style>
  <w:style w:type="paragraph" w:styleId="Heading8">
    <w:name w:val="heading 8"/>
    <w:basedOn w:val="Normal"/>
    <w:next w:val="Normal"/>
    <w:qFormat/>
    <w:rsid w:val="004B594A"/>
    <w:pPr>
      <w:keepNext/>
      <w:ind w:left="2160" w:firstLine="720"/>
      <w:outlineLvl w:val="7"/>
    </w:pPr>
    <w:rPr>
      <w:sz w:val="24"/>
    </w:rPr>
  </w:style>
  <w:style w:type="paragraph" w:styleId="Heading9">
    <w:name w:val="heading 9"/>
    <w:basedOn w:val="Normal"/>
    <w:next w:val="Normal"/>
    <w:qFormat/>
    <w:rsid w:val="004B594A"/>
    <w:pPr>
      <w:keepNext/>
      <w:ind w:left="360"/>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B594A"/>
    <w:pPr>
      <w:ind w:left="1080" w:hanging="1080"/>
    </w:pPr>
  </w:style>
  <w:style w:type="paragraph" w:styleId="BodyTextIndent2">
    <w:name w:val="Body Text Indent 2"/>
    <w:basedOn w:val="Normal"/>
    <w:rsid w:val="004B594A"/>
    <w:pPr>
      <w:ind w:left="1440" w:hanging="360"/>
    </w:pPr>
    <w:rPr>
      <w:sz w:val="24"/>
    </w:rPr>
  </w:style>
  <w:style w:type="paragraph" w:styleId="Header">
    <w:name w:val="header"/>
    <w:basedOn w:val="Normal"/>
    <w:rsid w:val="004B594A"/>
    <w:pPr>
      <w:tabs>
        <w:tab w:val="center" w:pos="4320"/>
        <w:tab w:val="right" w:pos="8640"/>
      </w:tabs>
    </w:pPr>
  </w:style>
  <w:style w:type="paragraph" w:styleId="Footer">
    <w:name w:val="footer"/>
    <w:basedOn w:val="Normal"/>
    <w:rsid w:val="004B594A"/>
    <w:pPr>
      <w:tabs>
        <w:tab w:val="center" w:pos="4320"/>
        <w:tab w:val="right" w:pos="8640"/>
      </w:tabs>
    </w:pPr>
  </w:style>
  <w:style w:type="character" w:styleId="PageNumber">
    <w:name w:val="page number"/>
    <w:basedOn w:val="DefaultParagraphFont"/>
    <w:rsid w:val="004B594A"/>
  </w:style>
  <w:style w:type="paragraph" w:styleId="BodyText">
    <w:name w:val="Body Text"/>
    <w:basedOn w:val="Normal"/>
    <w:rsid w:val="004B594A"/>
    <w:rPr>
      <w:sz w:val="24"/>
    </w:rPr>
  </w:style>
  <w:style w:type="character" w:styleId="Hyperlink">
    <w:name w:val="Hyperlink"/>
    <w:rsid w:val="004B594A"/>
    <w:rPr>
      <w:color w:val="0000FF"/>
      <w:u w:val="single"/>
    </w:rPr>
  </w:style>
  <w:style w:type="paragraph" w:styleId="ListParagraph">
    <w:name w:val="List Paragraph"/>
    <w:basedOn w:val="Normal"/>
    <w:uiPriority w:val="34"/>
    <w:qFormat/>
    <w:rsid w:val="0080722E"/>
    <w:pPr>
      <w:ind w:left="720"/>
    </w:pPr>
  </w:style>
  <w:style w:type="paragraph" w:styleId="Title">
    <w:name w:val="Title"/>
    <w:basedOn w:val="Normal"/>
    <w:link w:val="TitleChar"/>
    <w:qFormat/>
    <w:rsid w:val="00564309"/>
    <w:pPr>
      <w:jc w:val="center"/>
    </w:pPr>
    <w:rPr>
      <w:rFonts w:ascii="Verdana" w:hAnsi="Verdana"/>
      <w:b/>
      <w:bCs/>
      <w:sz w:val="24"/>
      <w:szCs w:val="24"/>
    </w:rPr>
  </w:style>
  <w:style w:type="character" w:customStyle="1" w:styleId="TitleChar">
    <w:name w:val="Title Char"/>
    <w:link w:val="Title"/>
    <w:rsid w:val="00564309"/>
    <w:rPr>
      <w:rFonts w:ascii="Verdana" w:hAnsi="Verdana"/>
      <w:b/>
      <w:bCs/>
      <w:sz w:val="24"/>
      <w:szCs w:val="24"/>
      <w:lang w:val="en-US" w:eastAsia="en-US"/>
    </w:rPr>
  </w:style>
  <w:style w:type="character" w:styleId="UnresolvedMention">
    <w:name w:val="Unresolved Mention"/>
    <w:uiPriority w:val="99"/>
    <w:semiHidden/>
    <w:unhideWhenUsed/>
    <w:rsid w:val="00E4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satournamen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108C87-5532-42F4-84D0-C762CFC4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U12 / U14 / U16 Age Groups – Tier IV</vt:lpstr>
    </vt:vector>
  </TitlesOfParts>
  <Company/>
  <LinksUpToDate>false</LinksUpToDate>
  <CharactersWithSpaces>16459</CharactersWithSpaces>
  <SharedDoc>false</SharedDoc>
  <HLinks>
    <vt:vector size="6" baseType="variant">
      <vt:variant>
        <vt:i4>6750288</vt:i4>
      </vt:variant>
      <vt:variant>
        <vt:i4>0</vt:i4>
      </vt:variant>
      <vt:variant>
        <vt:i4>0</vt:i4>
      </vt:variant>
      <vt:variant>
        <vt:i4>5</vt:i4>
      </vt:variant>
      <vt:variant>
        <vt:lpwstr>mailto:msatournament@gmail.com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U12 / U14 / U16 Age Groups – Tier IV</dc:title>
  <dc:subject/>
  <dc:creator>Henrik Bruun</dc:creator>
  <cp:keywords/>
  <cp:lastModifiedBy>President MilletSoccer</cp:lastModifiedBy>
  <cp:revision>23</cp:revision>
  <cp:lastPrinted>2018-05-06T16:27:00Z</cp:lastPrinted>
  <dcterms:created xsi:type="dcterms:W3CDTF">2025-06-03T19:47:00Z</dcterms:created>
  <dcterms:modified xsi:type="dcterms:W3CDTF">2025-06-03T20:25:00Z</dcterms:modified>
</cp:coreProperties>
</file>