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6D1" w:rsidRPr="0091110F" w:rsidRDefault="0091110F" w:rsidP="0091110F">
      <w:pPr>
        <w:jc w:val="center"/>
        <w:rPr>
          <w:b/>
          <w:sz w:val="36"/>
          <w:szCs w:val="36"/>
        </w:rPr>
      </w:pPr>
      <w:r>
        <w:rPr>
          <w:b/>
          <w:sz w:val="36"/>
          <w:szCs w:val="36"/>
        </w:rPr>
        <w:t>MJMBA CASH LOTTO 2021</w:t>
      </w:r>
    </w:p>
    <w:p w:rsidR="009E06D1" w:rsidRPr="0091110F" w:rsidRDefault="009E06D1">
      <w:pPr>
        <w:rPr>
          <w:sz w:val="28"/>
          <w:szCs w:val="28"/>
        </w:rPr>
      </w:pPr>
      <w:r w:rsidRPr="0091110F">
        <w:rPr>
          <w:sz w:val="28"/>
          <w:szCs w:val="28"/>
        </w:rPr>
        <w:t xml:space="preserve"> Rules of Play The purchase price of the ticket is $5.00. 1500</w:t>
      </w:r>
      <w:r w:rsidR="0091110F">
        <w:rPr>
          <w:sz w:val="28"/>
          <w:szCs w:val="28"/>
        </w:rPr>
        <w:t xml:space="preserve"> tickets will be printed. Total revenue $7500. </w:t>
      </w:r>
      <w:r w:rsidRPr="0091110F">
        <w:rPr>
          <w:sz w:val="28"/>
          <w:szCs w:val="28"/>
        </w:rPr>
        <w:t xml:space="preserve">The draw will be made at 7pm July 31st, at Parkhill park Moose Jaw, Sk. </w:t>
      </w:r>
    </w:p>
    <w:p w:rsidR="009E06D1" w:rsidRPr="0091110F" w:rsidRDefault="009E06D1">
      <w:pPr>
        <w:rPr>
          <w:sz w:val="28"/>
          <w:szCs w:val="28"/>
        </w:rPr>
      </w:pPr>
      <w:r w:rsidRPr="0091110F">
        <w:rPr>
          <w:sz w:val="28"/>
          <w:szCs w:val="28"/>
        </w:rPr>
        <w:t>The Draw will be a single ticket draw for each prize. Starting with 5</w:t>
      </w:r>
      <w:r w:rsidRPr="0091110F">
        <w:rPr>
          <w:sz w:val="28"/>
          <w:szCs w:val="28"/>
          <w:vertAlign w:val="superscript"/>
        </w:rPr>
        <w:t>th</w:t>
      </w:r>
      <w:r w:rsidRPr="0091110F">
        <w:rPr>
          <w:sz w:val="28"/>
          <w:szCs w:val="28"/>
        </w:rPr>
        <w:t>(350 cash) 4</w:t>
      </w:r>
      <w:r w:rsidRPr="0091110F">
        <w:rPr>
          <w:sz w:val="28"/>
          <w:szCs w:val="28"/>
          <w:vertAlign w:val="superscript"/>
        </w:rPr>
        <w:t>th</w:t>
      </w:r>
      <w:r w:rsidRPr="0091110F">
        <w:rPr>
          <w:sz w:val="28"/>
          <w:szCs w:val="28"/>
        </w:rPr>
        <w:t xml:space="preserve">(rider jersey 150gift card 100 cash) </w:t>
      </w:r>
      <w:r w:rsidR="0091110F" w:rsidRPr="0091110F">
        <w:rPr>
          <w:sz w:val="28"/>
          <w:szCs w:val="28"/>
        </w:rPr>
        <w:t xml:space="preserve"> 3rd ($custom wrapped bar f</w:t>
      </w:r>
      <w:r w:rsidR="0091110F">
        <w:rPr>
          <w:sz w:val="28"/>
          <w:szCs w:val="28"/>
        </w:rPr>
        <w:t>ridge, 200 gift card)</w:t>
      </w:r>
      <w:r w:rsidR="0091110F" w:rsidRPr="0091110F">
        <w:rPr>
          <w:sz w:val="28"/>
          <w:szCs w:val="28"/>
        </w:rPr>
        <w:t>, 2nd (smoker pellet grill 100 gift card), 1st ($1500 cash</w:t>
      </w:r>
      <w:r w:rsidRPr="0091110F">
        <w:rPr>
          <w:sz w:val="28"/>
          <w:szCs w:val="28"/>
        </w:rPr>
        <w:t xml:space="preserve">). </w:t>
      </w:r>
      <w:r w:rsidR="0091110F">
        <w:rPr>
          <w:sz w:val="28"/>
          <w:szCs w:val="28"/>
        </w:rPr>
        <w:t>Prizes have $3750 value.</w:t>
      </w:r>
    </w:p>
    <w:p w:rsidR="009E06D1" w:rsidRPr="0091110F" w:rsidRDefault="009E06D1">
      <w:pPr>
        <w:rPr>
          <w:sz w:val="28"/>
          <w:szCs w:val="28"/>
        </w:rPr>
      </w:pPr>
      <w:r w:rsidRPr="0091110F">
        <w:rPr>
          <w:sz w:val="28"/>
          <w:szCs w:val="28"/>
        </w:rPr>
        <w:t>All drawn tickets will be returned to the draw drum to be eligible for all draws.</w:t>
      </w:r>
    </w:p>
    <w:p w:rsidR="009E06D1" w:rsidRPr="0091110F" w:rsidRDefault="009E06D1">
      <w:pPr>
        <w:rPr>
          <w:sz w:val="28"/>
          <w:szCs w:val="28"/>
        </w:rPr>
      </w:pPr>
      <w:r w:rsidRPr="0091110F">
        <w:rPr>
          <w:sz w:val="28"/>
          <w:szCs w:val="28"/>
        </w:rPr>
        <w:t xml:space="preserve">You do not need to be present to win. Members of the organization, immediate family, or people involved in the conduct and management of the raffle are allowed to purchase tickets </w:t>
      </w:r>
    </w:p>
    <w:p w:rsidR="006B29F9" w:rsidRPr="0091110F" w:rsidRDefault="009E06D1">
      <w:pPr>
        <w:rPr>
          <w:sz w:val="28"/>
          <w:szCs w:val="28"/>
        </w:rPr>
      </w:pPr>
      <w:r w:rsidRPr="0091110F">
        <w:rPr>
          <w:sz w:val="28"/>
          <w:szCs w:val="28"/>
        </w:rPr>
        <w:t>The winners will be contacted by the information provided on the ticket. Unclaimed prizes will be held for one year and then the prize/cash equivalent will be donated to a charity approved by SLGA. If you have any question of contact Huck Craig at craig_huck@hotmail.com</w:t>
      </w:r>
    </w:p>
    <w:sectPr w:rsidR="006B29F9" w:rsidRPr="0091110F" w:rsidSect="00F86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D1"/>
    <w:rsid w:val="006B29F9"/>
    <w:rsid w:val="0091110F"/>
    <w:rsid w:val="009E06D1"/>
    <w:rsid w:val="00F86B76"/>
    <w:rsid w:val="00F915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B645B-4735-B045-9525-65DF4DA7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Wendy Waller</cp:lastModifiedBy>
  <cp:revision>2</cp:revision>
  <dcterms:created xsi:type="dcterms:W3CDTF">2021-04-19T14:34:00Z</dcterms:created>
  <dcterms:modified xsi:type="dcterms:W3CDTF">2021-04-19T14:34:00Z</dcterms:modified>
</cp:coreProperties>
</file>