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87BE" w14:textId="5A1F0D23" w:rsidR="003049F7" w:rsidRPr="006C437E" w:rsidRDefault="003049F7" w:rsidP="003049F7">
      <w:pPr>
        <w:jc w:val="center"/>
        <w:rPr>
          <w:rFonts w:ascii="Arial" w:hAnsi="Arial" w:cs="Arial"/>
        </w:rPr>
      </w:pPr>
      <w:r w:rsidRPr="006C437E">
        <w:rPr>
          <w:rFonts w:ascii="Arial" w:hAnsi="Arial" w:cs="Arial"/>
          <w:noProof/>
        </w:rPr>
        <w:drawing>
          <wp:anchor distT="0" distB="0" distL="114300" distR="114300" simplePos="0" relativeHeight="251658240" behindDoc="0" locked="0" layoutInCell="1" allowOverlap="1" wp14:anchorId="5B7A5AD1" wp14:editId="620494F8">
            <wp:simplePos x="0" y="0"/>
            <wp:positionH relativeFrom="column">
              <wp:posOffset>0</wp:posOffset>
            </wp:positionH>
            <wp:positionV relativeFrom="paragraph">
              <wp:posOffset>0</wp:posOffset>
            </wp:positionV>
            <wp:extent cx="1101090" cy="1231900"/>
            <wp:effectExtent l="0" t="0" r="381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1090" cy="1231900"/>
                    </a:xfrm>
                    <a:prstGeom prst="rect">
                      <a:avLst/>
                    </a:prstGeom>
                  </pic:spPr>
                </pic:pic>
              </a:graphicData>
            </a:graphic>
            <wp14:sizeRelH relativeFrom="page">
              <wp14:pctWidth>0</wp14:pctWidth>
            </wp14:sizeRelH>
            <wp14:sizeRelV relativeFrom="page">
              <wp14:pctHeight>0</wp14:pctHeight>
            </wp14:sizeRelV>
          </wp:anchor>
        </w:drawing>
      </w:r>
      <w:r w:rsidRPr="006C437E">
        <w:rPr>
          <w:rFonts w:ascii="Arial" w:hAnsi="Arial" w:cs="Arial"/>
        </w:rPr>
        <w:t>North Bay &amp; District Girls’ Hockey Association</w:t>
      </w:r>
    </w:p>
    <w:p w14:paraId="6A7AF69F" w14:textId="7447CDE1" w:rsidR="003049F7" w:rsidRPr="006C437E" w:rsidRDefault="003049F7" w:rsidP="003049F7">
      <w:pPr>
        <w:jc w:val="center"/>
        <w:rPr>
          <w:rFonts w:ascii="Arial" w:hAnsi="Arial" w:cs="Arial"/>
        </w:rPr>
      </w:pPr>
      <w:r w:rsidRPr="006C437E">
        <w:rPr>
          <w:rFonts w:ascii="Arial" w:hAnsi="Arial" w:cs="Arial"/>
        </w:rPr>
        <w:t xml:space="preserve">Email: </w:t>
      </w:r>
      <w:hyperlink r:id="rId6" w:history="1">
        <w:r w:rsidRPr="006C437E">
          <w:rPr>
            <w:rStyle w:val="Hyperlink"/>
            <w:rFonts w:ascii="Arial" w:hAnsi="Arial" w:cs="Arial"/>
          </w:rPr>
          <w:t>info@nbgha.com</w:t>
        </w:r>
      </w:hyperlink>
    </w:p>
    <w:p w14:paraId="29380D52" w14:textId="01B22C99" w:rsidR="003049F7" w:rsidRPr="006C437E" w:rsidRDefault="003049F7" w:rsidP="003049F7">
      <w:pPr>
        <w:jc w:val="center"/>
        <w:rPr>
          <w:rFonts w:ascii="Arial" w:hAnsi="Arial" w:cs="Arial"/>
        </w:rPr>
      </w:pPr>
      <w:r w:rsidRPr="006C437E">
        <w:rPr>
          <w:rFonts w:ascii="Arial" w:hAnsi="Arial" w:cs="Arial"/>
        </w:rPr>
        <w:t xml:space="preserve">Website: </w:t>
      </w:r>
      <w:hyperlink r:id="rId7" w:history="1">
        <w:r w:rsidRPr="006C437E">
          <w:rPr>
            <w:rStyle w:val="Hyperlink"/>
            <w:rFonts w:ascii="Arial" w:hAnsi="Arial" w:cs="Arial"/>
          </w:rPr>
          <w:t>www.nbgha.com</w:t>
        </w:r>
      </w:hyperlink>
    </w:p>
    <w:p w14:paraId="2B65A6CD" w14:textId="0F801266" w:rsidR="003049F7" w:rsidRPr="006C437E" w:rsidRDefault="003049F7" w:rsidP="003049F7">
      <w:pPr>
        <w:jc w:val="center"/>
        <w:rPr>
          <w:rFonts w:ascii="Arial" w:hAnsi="Arial" w:cs="Arial"/>
          <w:b/>
          <w:bCs/>
        </w:rPr>
      </w:pPr>
      <w:r w:rsidRPr="006C437E">
        <w:rPr>
          <w:rFonts w:ascii="Arial" w:hAnsi="Arial" w:cs="Arial"/>
          <w:b/>
          <w:bCs/>
        </w:rPr>
        <w:t>_______________________________________________________</w:t>
      </w:r>
    </w:p>
    <w:p w14:paraId="41108084" w14:textId="77777777" w:rsidR="006C437E" w:rsidRDefault="006C437E" w:rsidP="003049F7">
      <w:pPr>
        <w:jc w:val="center"/>
        <w:rPr>
          <w:rFonts w:ascii="Arial" w:hAnsi="Arial" w:cs="Arial"/>
          <w:b/>
          <w:bCs/>
          <w:sz w:val="32"/>
          <w:szCs w:val="32"/>
        </w:rPr>
      </w:pPr>
    </w:p>
    <w:p w14:paraId="1F64F73D" w14:textId="3F4E7CA4" w:rsidR="003049F7" w:rsidRPr="006C437E" w:rsidRDefault="003049F7" w:rsidP="003049F7">
      <w:pPr>
        <w:jc w:val="center"/>
        <w:rPr>
          <w:rFonts w:ascii="Arial" w:hAnsi="Arial" w:cs="Arial"/>
          <w:b/>
          <w:bCs/>
          <w:sz w:val="32"/>
          <w:szCs w:val="32"/>
        </w:rPr>
      </w:pPr>
      <w:r w:rsidRPr="006C437E">
        <w:rPr>
          <w:rFonts w:ascii="Arial" w:hAnsi="Arial" w:cs="Arial"/>
          <w:b/>
          <w:bCs/>
          <w:sz w:val="32"/>
          <w:szCs w:val="32"/>
        </w:rPr>
        <w:t>2022-23 Competitive Coaching Application</w:t>
      </w:r>
    </w:p>
    <w:p w14:paraId="562C4527" w14:textId="77777777" w:rsidR="003049F7" w:rsidRPr="006C437E" w:rsidRDefault="003049F7" w:rsidP="003049F7">
      <w:pPr>
        <w:rPr>
          <w:rFonts w:ascii="Arial" w:hAnsi="Arial" w:cs="Arial"/>
          <w:b/>
          <w:bCs/>
        </w:rPr>
      </w:pPr>
    </w:p>
    <w:p w14:paraId="0DD843CE" w14:textId="77777777" w:rsidR="006C437E" w:rsidRPr="006C437E" w:rsidRDefault="006C437E" w:rsidP="003049F7">
      <w:pPr>
        <w:rPr>
          <w:rFonts w:ascii="Arial" w:hAnsi="Arial" w:cs="Arial"/>
          <w:b/>
          <w:bCs/>
        </w:rPr>
      </w:pPr>
    </w:p>
    <w:p w14:paraId="6F037A8D" w14:textId="44D72CA3" w:rsidR="003049F7" w:rsidRPr="006C437E" w:rsidRDefault="003049F7" w:rsidP="003049F7">
      <w:pPr>
        <w:rPr>
          <w:rFonts w:ascii="Arial" w:hAnsi="Arial" w:cs="Arial"/>
          <w:b/>
          <w:bCs/>
        </w:rPr>
      </w:pPr>
      <w:r w:rsidRPr="006C437E">
        <w:rPr>
          <w:rFonts w:ascii="Arial" w:hAnsi="Arial" w:cs="Arial"/>
          <w:b/>
          <w:bCs/>
        </w:rPr>
        <w:t>PROCEDURES</w:t>
      </w:r>
    </w:p>
    <w:p w14:paraId="50FE1C1A" w14:textId="77777777" w:rsidR="003049F7" w:rsidRPr="006C437E" w:rsidRDefault="003049F7" w:rsidP="003049F7">
      <w:pPr>
        <w:rPr>
          <w:rFonts w:ascii="Arial" w:eastAsia="Times New Roman" w:hAnsi="Arial" w:cs="Arial"/>
          <w:color w:val="000000"/>
        </w:rPr>
      </w:pPr>
    </w:p>
    <w:p w14:paraId="7E4427CC" w14:textId="09267BCD" w:rsidR="003049F7" w:rsidRPr="006C437E" w:rsidRDefault="003049F7" w:rsidP="006C437E">
      <w:pPr>
        <w:spacing w:line="276" w:lineRule="auto"/>
        <w:rPr>
          <w:rFonts w:ascii="Arial" w:eastAsia="Times New Roman" w:hAnsi="Arial" w:cs="Arial"/>
          <w:color w:val="000000"/>
        </w:rPr>
      </w:pPr>
      <w:r w:rsidRPr="003049F7">
        <w:rPr>
          <w:rFonts w:ascii="Arial" w:eastAsia="Times New Roman" w:hAnsi="Arial" w:cs="Arial"/>
          <w:color w:val="000000"/>
        </w:rPr>
        <w:t>The Association will be interviewing candidates for the 2022-23 Competitive team coaches by</w:t>
      </w:r>
      <w:r w:rsidRPr="006C437E">
        <w:rPr>
          <w:rFonts w:ascii="Arial" w:eastAsia="Times New Roman" w:hAnsi="Arial" w:cs="Arial"/>
          <w:color w:val="000000"/>
        </w:rPr>
        <w:t xml:space="preserve"> </w:t>
      </w:r>
      <w:r w:rsidRPr="003049F7">
        <w:rPr>
          <w:rFonts w:ascii="Arial" w:eastAsia="Times New Roman" w:hAnsi="Arial" w:cs="Arial"/>
          <w:color w:val="000000"/>
        </w:rPr>
        <w:t>division: U11 (Atom) Secondary and U9 (Novice) Primary. The deadline for applications i</w:t>
      </w:r>
      <w:r w:rsidRPr="006C437E">
        <w:rPr>
          <w:rFonts w:ascii="Arial" w:eastAsia="Times New Roman" w:hAnsi="Arial" w:cs="Arial"/>
          <w:color w:val="000000"/>
        </w:rPr>
        <w:t>s</w:t>
      </w:r>
      <w:r w:rsidRPr="003049F7">
        <w:rPr>
          <w:rFonts w:ascii="Arial" w:eastAsia="Times New Roman" w:hAnsi="Arial" w:cs="Arial"/>
          <w:color w:val="000000"/>
        </w:rPr>
        <w:t xml:space="preserve"> </w:t>
      </w:r>
      <w:r w:rsidRPr="003049F7">
        <w:rPr>
          <w:rFonts w:ascii="Arial" w:eastAsia="Times New Roman" w:hAnsi="Arial" w:cs="Arial"/>
          <w:b/>
          <w:bCs/>
          <w:color w:val="000000"/>
        </w:rPr>
        <w:t>June 24</w:t>
      </w:r>
      <w:r w:rsidRPr="003049F7">
        <w:rPr>
          <w:rFonts w:ascii="Arial" w:eastAsia="Times New Roman" w:hAnsi="Arial" w:cs="Arial"/>
          <w:b/>
          <w:bCs/>
          <w:color w:val="000000"/>
          <w:vertAlign w:val="superscript"/>
        </w:rPr>
        <w:t>th</w:t>
      </w:r>
      <w:r w:rsidRPr="003049F7">
        <w:rPr>
          <w:rFonts w:ascii="Arial" w:eastAsia="Times New Roman" w:hAnsi="Arial" w:cs="Arial"/>
          <w:b/>
          <w:bCs/>
          <w:color w:val="000000"/>
        </w:rPr>
        <w:t>, 2022</w:t>
      </w:r>
      <w:r w:rsidRPr="003049F7">
        <w:rPr>
          <w:rFonts w:ascii="Arial" w:eastAsia="Times New Roman" w:hAnsi="Arial" w:cs="Arial"/>
          <w:color w:val="000000"/>
        </w:rPr>
        <w:t xml:space="preserve">. The Association will then interview by division.  </w:t>
      </w:r>
    </w:p>
    <w:p w14:paraId="246813E8" w14:textId="47D07A1B" w:rsidR="003049F7" w:rsidRPr="006C437E" w:rsidRDefault="003049F7" w:rsidP="006C437E">
      <w:pPr>
        <w:spacing w:line="276" w:lineRule="auto"/>
        <w:rPr>
          <w:rFonts w:ascii="Arial" w:eastAsia="Times New Roman" w:hAnsi="Arial" w:cs="Arial"/>
          <w:color w:val="000000"/>
        </w:rPr>
      </w:pPr>
    </w:p>
    <w:p w14:paraId="03A23E21" w14:textId="09B9EC1A" w:rsidR="003049F7" w:rsidRPr="003049F7" w:rsidRDefault="003049F7" w:rsidP="006C437E">
      <w:pPr>
        <w:spacing w:line="276" w:lineRule="auto"/>
        <w:rPr>
          <w:rFonts w:ascii="Arial" w:eastAsia="Times New Roman" w:hAnsi="Arial" w:cs="Arial"/>
        </w:rPr>
      </w:pPr>
      <w:r w:rsidRPr="006C437E">
        <w:rPr>
          <w:rFonts w:ascii="Arial" w:eastAsia="Times New Roman" w:hAnsi="Arial" w:cs="Arial"/>
          <w:b/>
          <w:bCs/>
          <w:color w:val="000000"/>
        </w:rPr>
        <w:t>E</w:t>
      </w:r>
      <w:r w:rsidRPr="003049F7">
        <w:rPr>
          <w:rFonts w:ascii="Arial" w:eastAsia="Times New Roman" w:hAnsi="Arial" w:cs="Arial"/>
          <w:b/>
          <w:bCs/>
          <w:color w:val="000000"/>
        </w:rPr>
        <w:t xml:space="preserve">xample: </w:t>
      </w:r>
      <w:r w:rsidRPr="003049F7">
        <w:rPr>
          <w:rFonts w:ascii="Arial" w:eastAsia="Times New Roman" w:hAnsi="Arial" w:cs="Arial"/>
          <w:color w:val="000000"/>
        </w:rPr>
        <w:t xml:space="preserve">The Association will interview all U13 applicants and rank all applicants. The top ranked applicant, </w:t>
      </w:r>
      <w:r w:rsidRPr="006C437E">
        <w:rPr>
          <w:rFonts w:ascii="Arial" w:eastAsia="Times New Roman" w:hAnsi="Arial" w:cs="Arial"/>
          <w:color w:val="000000"/>
        </w:rPr>
        <w:t>if wanted</w:t>
      </w:r>
      <w:r w:rsidRPr="003049F7">
        <w:rPr>
          <w:rFonts w:ascii="Arial" w:eastAsia="Times New Roman" w:hAnsi="Arial" w:cs="Arial"/>
          <w:color w:val="000000"/>
        </w:rPr>
        <w:t xml:space="preserve">, will be named U13 </w:t>
      </w:r>
      <w:proofErr w:type="gramStart"/>
      <w:r w:rsidRPr="003049F7">
        <w:rPr>
          <w:rFonts w:ascii="Arial" w:eastAsia="Times New Roman" w:hAnsi="Arial" w:cs="Arial"/>
          <w:color w:val="000000"/>
        </w:rPr>
        <w:t>A</w:t>
      </w:r>
      <w:proofErr w:type="gramEnd"/>
      <w:r w:rsidRPr="003049F7">
        <w:rPr>
          <w:rFonts w:ascii="Arial" w:eastAsia="Times New Roman" w:hAnsi="Arial" w:cs="Arial"/>
          <w:color w:val="000000"/>
        </w:rPr>
        <w:t xml:space="preserve"> Coach. At the conclusion of U13 A team selections, the Selection Committee </w:t>
      </w:r>
      <w:r w:rsidRPr="006C437E">
        <w:rPr>
          <w:rFonts w:ascii="Arial" w:eastAsia="Times New Roman" w:hAnsi="Arial" w:cs="Arial"/>
          <w:color w:val="000000"/>
        </w:rPr>
        <w:t>will remove</w:t>
      </w:r>
      <w:r w:rsidRPr="003049F7">
        <w:rPr>
          <w:rFonts w:ascii="Arial" w:eastAsia="Times New Roman" w:hAnsi="Arial" w:cs="Arial"/>
          <w:color w:val="000000"/>
        </w:rPr>
        <w:t xml:space="preserve"> all coaching applicants whose daughter was selected by the U13 A team. The next ranked applicant will </w:t>
      </w:r>
      <w:r w:rsidRPr="006C437E">
        <w:rPr>
          <w:rFonts w:ascii="Arial" w:eastAsia="Times New Roman" w:hAnsi="Arial" w:cs="Arial"/>
          <w:color w:val="000000"/>
        </w:rPr>
        <w:t>be named</w:t>
      </w:r>
      <w:r w:rsidRPr="003049F7">
        <w:rPr>
          <w:rFonts w:ascii="Arial" w:eastAsia="Times New Roman" w:hAnsi="Arial" w:cs="Arial"/>
          <w:color w:val="000000"/>
        </w:rPr>
        <w:t xml:space="preserve"> coach, if wanted, of the secondary team.</w:t>
      </w:r>
    </w:p>
    <w:p w14:paraId="23E93AF2" w14:textId="77777777" w:rsidR="003049F7" w:rsidRPr="003049F7" w:rsidRDefault="003049F7" w:rsidP="006C437E">
      <w:pPr>
        <w:spacing w:line="276" w:lineRule="auto"/>
        <w:rPr>
          <w:rFonts w:ascii="Arial" w:eastAsia="Times New Roman" w:hAnsi="Arial" w:cs="Arial"/>
        </w:rPr>
      </w:pPr>
    </w:p>
    <w:p w14:paraId="426A9A5C" w14:textId="5158F68B" w:rsidR="003049F7" w:rsidRPr="006C437E" w:rsidRDefault="003049F7" w:rsidP="006C437E">
      <w:pPr>
        <w:pStyle w:val="ListParagraph"/>
        <w:numPr>
          <w:ilvl w:val="0"/>
          <w:numId w:val="2"/>
        </w:numPr>
        <w:spacing w:line="276" w:lineRule="auto"/>
        <w:rPr>
          <w:rFonts w:ascii="Arial" w:hAnsi="Arial" w:cs="Arial"/>
        </w:rPr>
      </w:pPr>
      <w:r w:rsidRPr="006C437E">
        <w:rPr>
          <w:rFonts w:ascii="Arial" w:hAnsi="Arial" w:cs="Arial"/>
        </w:rPr>
        <w:t>All applicants must be received by June 24, 2022</w:t>
      </w:r>
    </w:p>
    <w:p w14:paraId="43D6B1F6" w14:textId="77777777" w:rsidR="003049F7" w:rsidRPr="006C437E" w:rsidRDefault="003049F7" w:rsidP="006C437E">
      <w:pPr>
        <w:pStyle w:val="ListParagraph"/>
        <w:numPr>
          <w:ilvl w:val="0"/>
          <w:numId w:val="2"/>
        </w:numPr>
        <w:spacing w:line="276" w:lineRule="auto"/>
        <w:rPr>
          <w:rFonts w:ascii="Arial" w:eastAsia="Times New Roman" w:hAnsi="Arial" w:cs="Arial"/>
        </w:rPr>
      </w:pPr>
      <w:r w:rsidRPr="006C437E">
        <w:rPr>
          <w:rFonts w:ascii="Arial" w:eastAsia="Times New Roman" w:hAnsi="Arial" w:cs="Arial"/>
          <w:color w:val="000000"/>
        </w:rPr>
        <w:t>Any applications received with incomplete sections or missing information will not be considered.</w:t>
      </w:r>
    </w:p>
    <w:p w14:paraId="5CF716AC" w14:textId="79D8F91C" w:rsidR="003049F7" w:rsidRPr="006C437E" w:rsidRDefault="003049F7" w:rsidP="006C437E">
      <w:pPr>
        <w:pStyle w:val="ListParagraph"/>
        <w:numPr>
          <w:ilvl w:val="0"/>
          <w:numId w:val="2"/>
        </w:numPr>
        <w:spacing w:line="276" w:lineRule="auto"/>
        <w:rPr>
          <w:rFonts w:ascii="Arial" w:hAnsi="Arial" w:cs="Arial"/>
        </w:rPr>
      </w:pPr>
      <w:r w:rsidRPr="006C437E">
        <w:rPr>
          <w:rFonts w:ascii="Arial" w:hAnsi="Arial" w:cs="Arial"/>
        </w:rPr>
        <w:t xml:space="preserve">By June 24, 2022, all applicants must also submit </w:t>
      </w:r>
    </w:p>
    <w:p w14:paraId="13D9A1AF" w14:textId="447C1D1E" w:rsidR="003049F7" w:rsidRPr="006C437E" w:rsidRDefault="003049F7" w:rsidP="006C437E">
      <w:pPr>
        <w:pStyle w:val="ListParagraph"/>
        <w:numPr>
          <w:ilvl w:val="1"/>
          <w:numId w:val="2"/>
        </w:numPr>
        <w:spacing w:line="276" w:lineRule="auto"/>
        <w:rPr>
          <w:rFonts w:ascii="Arial" w:hAnsi="Arial" w:cs="Arial"/>
        </w:rPr>
      </w:pPr>
      <w:r w:rsidRPr="006C437E">
        <w:rPr>
          <w:rFonts w:ascii="Arial" w:hAnsi="Arial" w:cs="Arial"/>
        </w:rPr>
        <w:t xml:space="preserve">A coaching resume </w:t>
      </w:r>
    </w:p>
    <w:p w14:paraId="6875E914" w14:textId="5F21B1F8" w:rsidR="003049F7" w:rsidRPr="006C437E" w:rsidRDefault="003049F7" w:rsidP="006C437E">
      <w:pPr>
        <w:pStyle w:val="ListParagraph"/>
        <w:numPr>
          <w:ilvl w:val="1"/>
          <w:numId w:val="2"/>
        </w:numPr>
        <w:spacing w:line="276" w:lineRule="auto"/>
        <w:rPr>
          <w:rFonts w:ascii="Arial" w:hAnsi="Arial" w:cs="Arial"/>
        </w:rPr>
      </w:pPr>
      <w:r w:rsidRPr="006C437E">
        <w:rPr>
          <w:rFonts w:ascii="Arial" w:hAnsi="Arial" w:cs="Arial"/>
        </w:rPr>
        <w:t>Yearly budget</w:t>
      </w:r>
    </w:p>
    <w:p w14:paraId="2AB5623F" w14:textId="789312DD" w:rsidR="003049F7" w:rsidRPr="006C437E" w:rsidRDefault="003049F7" w:rsidP="006C437E">
      <w:pPr>
        <w:pStyle w:val="ListParagraph"/>
        <w:numPr>
          <w:ilvl w:val="1"/>
          <w:numId w:val="2"/>
        </w:numPr>
        <w:spacing w:line="276" w:lineRule="auto"/>
        <w:rPr>
          <w:rFonts w:ascii="Arial" w:hAnsi="Arial" w:cs="Arial"/>
        </w:rPr>
      </w:pPr>
      <w:r w:rsidRPr="006C437E">
        <w:rPr>
          <w:rFonts w:ascii="Arial" w:hAnsi="Arial" w:cs="Arial"/>
        </w:rPr>
        <w:t>Parent hand out (including season plan)</w:t>
      </w:r>
    </w:p>
    <w:p w14:paraId="3D47978E" w14:textId="15F75363" w:rsidR="003049F7" w:rsidRPr="006C437E" w:rsidRDefault="003049F7" w:rsidP="006C437E">
      <w:pPr>
        <w:pStyle w:val="ListParagraph"/>
        <w:numPr>
          <w:ilvl w:val="0"/>
          <w:numId w:val="2"/>
        </w:numPr>
        <w:spacing w:line="276" w:lineRule="auto"/>
        <w:rPr>
          <w:rFonts w:ascii="Arial" w:hAnsi="Arial" w:cs="Arial"/>
        </w:rPr>
      </w:pPr>
      <w:r w:rsidRPr="006C437E">
        <w:rPr>
          <w:rFonts w:ascii="Arial" w:hAnsi="Arial" w:cs="Arial"/>
        </w:rPr>
        <w:t xml:space="preserve">Candidates for each position will be contacted for a possible interview </w:t>
      </w:r>
    </w:p>
    <w:p w14:paraId="273234F6" w14:textId="77777777" w:rsidR="006C437E" w:rsidRPr="006C437E" w:rsidRDefault="003049F7" w:rsidP="006C437E">
      <w:pPr>
        <w:pStyle w:val="ListParagraph"/>
        <w:numPr>
          <w:ilvl w:val="0"/>
          <w:numId w:val="2"/>
        </w:numPr>
        <w:spacing w:line="276" w:lineRule="auto"/>
        <w:rPr>
          <w:rFonts w:ascii="Arial" w:hAnsi="Arial" w:cs="Arial"/>
        </w:rPr>
      </w:pPr>
      <w:r w:rsidRPr="006C437E">
        <w:rPr>
          <w:rFonts w:ascii="Arial" w:hAnsi="Arial" w:cs="Arial"/>
        </w:rPr>
        <w:t xml:space="preserve">All candidates are also required to read and sign the Coaches Commitments and Expectation Policy. A copy will be available at the interview </w:t>
      </w:r>
    </w:p>
    <w:p w14:paraId="0CEB367B" w14:textId="03F2A57C" w:rsidR="006C437E" w:rsidRPr="006C437E" w:rsidRDefault="003049F7" w:rsidP="006C437E">
      <w:pPr>
        <w:pStyle w:val="ListParagraph"/>
        <w:numPr>
          <w:ilvl w:val="0"/>
          <w:numId w:val="2"/>
        </w:numPr>
        <w:spacing w:line="276" w:lineRule="auto"/>
        <w:rPr>
          <w:rFonts w:ascii="Arial" w:hAnsi="Arial" w:cs="Arial"/>
        </w:rPr>
      </w:pPr>
      <w:r w:rsidRPr="006C437E">
        <w:rPr>
          <w:rFonts w:ascii="Arial" w:hAnsi="Arial" w:cs="Arial"/>
        </w:rPr>
        <w:t xml:space="preserve">If you are </w:t>
      </w:r>
      <w:r w:rsidR="006C437E" w:rsidRPr="006C437E">
        <w:rPr>
          <w:rFonts w:ascii="Arial" w:hAnsi="Arial" w:cs="Arial"/>
        </w:rPr>
        <w:t>s</w:t>
      </w:r>
      <w:r w:rsidR="006C437E" w:rsidRPr="006C437E">
        <w:rPr>
          <w:rFonts w:ascii="Arial" w:eastAsia="Times New Roman" w:hAnsi="Arial" w:cs="Arial"/>
          <w:color w:val="000000"/>
        </w:rPr>
        <w:t xml:space="preserve">uccessful, and are awarded a team, you will also be required to provide the Association with a Criminal Records Check, proof of Speak Out/Respect in Sport, and proof of applicable </w:t>
      </w:r>
      <w:r w:rsidR="006C437E" w:rsidRPr="006C437E">
        <w:rPr>
          <w:rFonts w:ascii="Arial" w:eastAsia="Times New Roman" w:hAnsi="Arial" w:cs="Arial"/>
          <w:color w:val="000000"/>
        </w:rPr>
        <w:t>coaching certifications</w:t>
      </w:r>
      <w:r w:rsidR="006C437E" w:rsidRPr="006C437E">
        <w:rPr>
          <w:rFonts w:ascii="Arial" w:eastAsia="Times New Roman" w:hAnsi="Arial" w:cs="Arial"/>
          <w:color w:val="000000"/>
        </w:rPr>
        <w:t xml:space="preserve">. Once your team is selected, your staff will need to do the same.  </w:t>
      </w:r>
    </w:p>
    <w:p w14:paraId="52FB3BF4" w14:textId="7362D143" w:rsidR="006C437E" w:rsidRPr="006C437E" w:rsidRDefault="006C437E" w:rsidP="006C437E">
      <w:pPr>
        <w:pStyle w:val="ListParagraph"/>
        <w:numPr>
          <w:ilvl w:val="0"/>
          <w:numId w:val="2"/>
        </w:numPr>
        <w:spacing w:line="276" w:lineRule="auto"/>
        <w:rPr>
          <w:rFonts w:ascii="Arial" w:eastAsia="Times New Roman" w:hAnsi="Arial" w:cs="Arial"/>
        </w:rPr>
      </w:pPr>
      <w:r w:rsidRPr="006C437E">
        <w:rPr>
          <w:rFonts w:ascii="Arial" w:eastAsia="Times New Roman" w:hAnsi="Arial" w:cs="Arial"/>
          <w:color w:val="000000"/>
        </w:rPr>
        <w:t xml:space="preserve">Competitive team tryout dates, times, and procedures will be determined/approved by the </w:t>
      </w:r>
      <w:r w:rsidRPr="006C437E">
        <w:rPr>
          <w:rFonts w:ascii="Arial" w:eastAsia="Times New Roman" w:hAnsi="Arial" w:cs="Arial"/>
          <w:color w:val="000000"/>
        </w:rPr>
        <w:t>NBDGHA Executive</w:t>
      </w:r>
      <w:r w:rsidRPr="006C437E">
        <w:rPr>
          <w:rFonts w:ascii="Arial" w:eastAsia="Times New Roman" w:hAnsi="Arial" w:cs="Arial"/>
          <w:color w:val="000000"/>
        </w:rPr>
        <w:t xml:space="preserve">.  </w:t>
      </w:r>
    </w:p>
    <w:p w14:paraId="2ECE14BD" w14:textId="57A07B1B" w:rsidR="006C437E" w:rsidRPr="006C437E" w:rsidRDefault="006C437E" w:rsidP="006C437E">
      <w:pPr>
        <w:pStyle w:val="ListParagraph"/>
        <w:numPr>
          <w:ilvl w:val="0"/>
          <w:numId w:val="2"/>
        </w:numPr>
        <w:spacing w:line="276" w:lineRule="auto"/>
        <w:rPr>
          <w:rFonts w:ascii="Arial" w:eastAsia="Times New Roman" w:hAnsi="Arial" w:cs="Arial"/>
        </w:rPr>
      </w:pPr>
      <w:r w:rsidRPr="006C437E">
        <w:rPr>
          <w:rFonts w:ascii="Arial" w:eastAsia="Times New Roman" w:hAnsi="Arial" w:cs="Arial"/>
          <w:color w:val="000000"/>
        </w:rPr>
        <w:t xml:space="preserve">The number of players, skaters, and goalies, signed to a final roster, will be determined by the </w:t>
      </w:r>
      <w:r w:rsidRPr="006C437E">
        <w:rPr>
          <w:rFonts w:ascii="Arial" w:eastAsia="Times New Roman" w:hAnsi="Arial" w:cs="Arial"/>
          <w:color w:val="000000"/>
        </w:rPr>
        <w:t>NBDGHA Executive</w:t>
      </w:r>
      <w:r w:rsidRPr="006C437E">
        <w:rPr>
          <w:rFonts w:ascii="Arial" w:eastAsia="Times New Roman" w:hAnsi="Arial" w:cs="Arial"/>
          <w:color w:val="000000"/>
        </w:rPr>
        <w:t xml:space="preserve">, and will be based on registration and programming requirements. </w:t>
      </w:r>
    </w:p>
    <w:p w14:paraId="023E19EA" w14:textId="21B4830F" w:rsidR="006C437E" w:rsidRPr="006C437E" w:rsidRDefault="006C437E" w:rsidP="006C437E">
      <w:pPr>
        <w:pStyle w:val="ListParagraph"/>
        <w:numPr>
          <w:ilvl w:val="0"/>
          <w:numId w:val="2"/>
        </w:numPr>
        <w:pBdr>
          <w:bottom w:val="single" w:sz="12" w:space="1" w:color="auto"/>
        </w:pBdr>
        <w:spacing w:line="276" w:lineRule="auto"/>
        <w:rPr>
          <w:rFonts w:ascii="Arial" w:eastAsia="Times New Roman" w:hAnsi="Arial" w:cs="Arial"/>
        </w:rPr>
      </w:pPr>
      <w:r w:rsidRPr="006C437E">
        <w:rPr>
          <w:rFonts w:ascii="Arial" w:eastAsia="Times New Roman" w:hAnsi="Arial" w:cs="Arial"/>
          <w:color w:val="000000"/>
        </w:rPr>
        <w:t xml:space="preserve">The registration of a competitive team (division and category) with the OWHA shall be determined by the NBDGHA Executive and the Coach of the team.  </w:t>
      </w:r>
    </w:p>
    <w:p w14:paraId="5338ADB2" w14:textId="01CB4D6C" w:rsidR="006C437E" w:rsidRPr="006C437E" w:rsidRDefault="006C437E" w:rsidP="006C437E">
      <w:pPr>
        <w:spacing w:line="276" w:lineRule="auto"/>
        <w:jc w:val="center"/>
        <w:rPr>
          <w:rFonts w:ascii="Arial" w:eastAsia="Times New Roman" w:hAnsi="Arial" w:cs="Arial"/>
          <w:b/>
          <w:bCs/>
        </w:rPr>
      </w:pPr>
      <w:r w:rsidRPr="006C437E">
        <w:rPr>
          <w:rFonts w:ascii="Arial" w:eastAsia="Times New Roman" w:hAnsi="Arial" w:cs="Arial"/>
          <w:b/>
          <w:bCs/>
        </w:rPr>
        <w:lastRenderedPageBreak/>
        <w:t>NBDGHA MISSION STAT</w:t>
      </w:r>
      <w:r>
        <w:rPr>
          <w:rFonts w:ascii="Arial" w:eastAsia="Times New Roman" w:hAnsi="Arial" w:cs="Arial"/>
          <w:b/>
          <w:bCs/>
        </w:rPr>
        <w:t>E</w:t>
      </w:r>
      <w:r w:rsidRPr="006C437E">
        <w:rPr>
          <w:rFonts w:ascii="Arial" w:eastAsia="Times New Roman" w:hAnsi="Arial" w:cs="Arial"/>
          <w:b/>
          <w:bCs/>
        </w:rPr>
        <w:t>MENT</w:t>
      </w:r>
    </w:p>
    <w:p w14:paraId="68B0B062" w14:textId="77777777" w:rsidR="006C437E" w:rsidRPr="006C437E" w:rsidRDefault="006C437E" w:rsidP="006C437E">
      <w:pPr>
        <w:spacing w:line="276" w:lineRule="auto"/>
        <w:rPr>
          <w:rFonts w:ascii="Times New Roman" w:eastAsia="Times New Roman" w:hAnsi="Times New Roman" w:cs="Times New Roman"/>
          <w:b/>
          <w:bCs/>
        </w:rPr>
      </w:pPr>
    </w:p>
    <w:p w14:paraId="7207CF19" w14:textId="77777777" w:rsidR="006C437E" w:rsidRPr="006C437E" w:rsidRDefault="006C437E" w:rsidP="006C437E">
      <w:pPr>
        <w:spacing w:line="276" w:lineRule="auto"/>
        <w:rPr>
          <w:rFonts w:ascii="Arial" w:eastAsia="Times New Roman" w:hAnsi="Arial" w:cs="Arial"/>
        </w:rPr>
      </w:pPr>
      <w:r w:rsidRPr="006C437E">
        <w:rPr>
          <w:rFonts w:ascii="Arial" w:eastAsia="Times New Roman" w:hAnsi="Arial" w:cs="Arial"/>
        </w:rPr>
        <w:t>“The North Bay and District Girls Hockey Association is dedicated to creating a place for all girls, regardless of age and ability to participate in, and enjoy the game of hockey. We are committed to providing our players with opportunities to develop their skills, and to play at a level comparable to their ability whenever possible.”</w:t>
      </w:r>
    </w:p>
    <w:p w14:paraId="6FE289D8" w14:textId="67C23DD4" w:rsidR="003049F7" w:rsidRDefault="003049F7" w:rsidP="006C437E">
      <w:pPr>
        <w:rPr>
          <w:sz w:val="28"/>
          <w:szCs w:val="28"/>
        </w:rPr>
      </w:pPr>
    </w:p>
    <w:p w14:paraId="21CACB9A" w14:textId="3B1282E2" w:rsidR="006C437E" w:rsidRDefault="006C437E" w:rsidP="006C437E">
      <w:pPr>
        <w:rPr>
          <w:sz w:val="28"/>
          <w:szCs w:val="28"/>
        </w:rPr>
      </w:pPr>
      <w:r>
        <w:rPr>
          <w:sz w:val="28"/>
          <w:szCs w:val="28"/>
        </w:rPr>
        <w:t>If you have any questions or require clarification of any part of this document, please contact:</w:t>
      </w:r>
    </w:p>
    <w:p w14:paraId="5033E07B" w14:textId="7137BA5A" w:rsidR="006C437E" w:rsidRDefault="006C437E" w:rsidP="006C437E">
      <w:pPr>
        <w:rPr>
          <w:sz w:val="28"/>
          <w:szCs w:val="28"/>
        </w:rPr>
      </w:pPr>
    </w:p>
    <w:p w14:paraId="01F50F93" w14:textId="4F51B7B0" w:rsidR="006C437E" w:rsidRDefault="006C437E" w:rsidP="006C437E">
      <w:pPr>
        <w:jc w:val="center"/>
        <w:rPr>
          <w:sz w:val="28"/>
          <w:szCs w:val="28"/>
        </w:rPr>
      </w:pPr>
      <w:r>
        <w:rPr>
          <w:sz w:val="28"/>
          <w:szCs w:val="28"/>
        </w:rPr>
        <w:t>Kiara Jefferies – Vice President</w:t>
      </w:r>
    </w:p>
    <w:p w14:paraId="5C1CF8C9" w14:textId="75DDC522" w:rsidR="006C437E" w:rsidRDefault="006C437E" w:rsidP="006C437E">
      <w:pPr>
        <w:jc w:val="center"/>
        <w:rPr>
          <w:sz w:val="28"/>
          <w:szCs w:val="28"/>
        </w:rPr>
      </w:pPr>
      <w:hyperlink r:id="rId8" w:history="1">
        <w:r w:rsidRPr="00D60E13">
          <w:rPr>
            <w:rStyle w:val="Hyperlink"/>
            <w:sz w:val="28"/>
            <w:szCs w:val="28"/>
          </w:rPr>
          <w:t>vp@nbgha.com</w:t>
        </w:r>
      </w:hyperlink>
    </w:p>
    <w:p w14:paraId="716A1DBC" w14:textId="57E0A608" w:rsidR="006C437E" w:rsidRDefault="006C437E" w:rsidP="006C437E">
      <w:pPr>
        <w:jc w:val="center"/>
        <w:rPr>
          <w:sz w:val="28"/>
          <w:szCs w:val="28"/>
        </w:rPr>
      </w:pPr>
    </w:p>
    <w:p w14:paraId="604E6456" w14:textId="3A6C1281" w:rsidR="006C437E" w:rsidRDefault="006C437E" w:rsidP="006C437E">
      <w:pPr>
        <w:jc w:val="center"/>
        <w:rPr>
          <w:sz w:val="28"/>
          <w:szCs w:val="28"/>
        </w:rPr>
      </w:pPr>
    </w:p>
    <w:p w14:paraId="5F0EC1D8" w14:textId="542F5349" w:rsidR="006C437E" w:rsidRDefault="006C437E" w:rsidP="006C437E">
      <w:pPr>
        <w:jc w:val="center"/>
        <w:rPr>
          <w:sz w:val="28"/>
          <w:szCs w:val="28"/>
        </w:rPr>
      </w:pPr>
    </w:p>
    <w:p w14:paraId="369AECDD" w14:textId="707DAFDA" w:rsidR="006C437E" w:rsidRDefault="006C437E" w:rsidP="006C437E">
      <w:pPr>
        <w:jc w:val="center"/>
        <w:rPr>
          <w:sz w:val="28"/>
          <w:szCs w:val="28"/>
        </w:rPr>
      </w:pPr>
    </w:p>
    <w:p w14:paraId="20D028AC" w14:textId="6CB5064E" w:rsidR="006C437E" w:rsidRDefault="006C437E" w:rsidP="006C437E">
      <w:pPr>
        <w:jc w:val="center"/>
        <w:rPr>
          <w:sz w:val="28"/>
          <w:szCs w:val="28"/>
        </w:rPr>
      </w:pPr>
    </w:p>
    <w:p w14:paraId="77BFC489" w14:textId="12E3B2AF" w:rsidR="006C437E" w:rsidRDefault="006C437E" w:rsidP="006C437E">
      <w:pPr>
        <w:jc w:val="center"/>
        <w:rPr>
          <w:sz w:val="28"/>
          <w:szCs w:val="28"/>
        </w:rPr>
      </w:pPr>
    </w:p>
    <w:p w14:paraId="444AA13E" w14:textId="7E188DCD" w:rsidR="006C437E" w:rsidRDefault="006C437E" w:rsidP="006C437E">
      <w:pPr>
        <w:jc w:val="center"/>
        <w:rPr>
          <w:sz w:val="28"/>
          <w:szCs w:val="28"/>
        </w:rPr>
      </w:pPr>
    </w:p>
    <w:p w14:paraId="0F050037" w14:textId="4DE5F281" w:rsidR="006C437E" w:rsidRDefault="006C437E" w:rsidP="006C437E">
      <w:pPr>
        <w:jc w:val="center"/>
        <w:rPr>
          <w:sz w:val="28"/>
          <w:szCs w:val="28"/>
        </w:rPr>
      </w:pPr>
    </w:p>
    <w:p w14:paraId="0995255E" w14:textId="39C74D35" w:rsidR="006C437E" w:rsidRDefault="006C437E" w:rsidP="006C437E">
      <w:pPr>
        <w:jc w:val="center"/>
        <w:rPr>
          <w:sz w:val="28"/>
          <w:szCs w:val="28"/>
        </w:rPr>
      </w:pPr>
    </w:p>
    <w:p w14:paraId="2DE9BDBA" w14:textId="7B204961" w:rsidR="006C437E" w:rsidRDefault="006C437E" w:rsidP="006C437E">
      <w:pPr>
        <w:jc w:val="center"/>
        <w:rPr>
          <w:sz w:val="28"/>
          <w:szCs w:val="28"/>
        </w:rPr>
      </w:pPr>
    </w:p>
    <w:p w14:paraId="20AC1303" w14:textId="04622ED6" w:rsidR="006C437E" w:rsidRDefault="006C437E" w:rsidP="006C437E">
      <w:pPr>
        <w:jc w:val="center"/>
        <w:rPr>
          <w:sz w:val="28"/>
          <w:szCs w:val="28"/>
        </w:rPr>
      </w:pPr>
    </w:p>
    <w:p w14:paraId="45AB8BED" w14:textId="6123E82D" w:rsidR="006C437E" w:rsidRDefault="006C437E" w:rsidP="006C437E">
      <w:pPr>
        <w:jc w:val="center"/>
        <w:rPr>
          <w:sz w:val="28"/>
          <w:szCs w:val="28"/>
        </w:rPr>
      </w:pPr>
    </w:p>
    <w:p w14:paraId="398EE176" w14:textId="396C40E9" w:rsidR="006C437E" w:rsidRDefault="006C437E" w:rsidP="006C437E">
      <w:pPr>
        <w:jc w:val="center"/>
        <w:rPr>
          <w:sz w:val="28"/>
          <w:szCs w:val="28"/>
        </w:rPr>
      </w:pPr>
    </w:p>
    <w:p w14:paraId="09030AB5" w14:textId="54BE6FFC" w:rsidR="006C437E" w:rsidRDefault="006C437E" w:rsidP="006C437E">
      <w:pPr>
        <w:jc w:val="center"/>
        <w:rPr>
          <w:sz w:val="28"/>
          <w:szCs w:val="28"/>
        </w:rPr>
      </w:pPr>
    </w:p>
    <w:p w14:paraId="28DAF329" w14:textId="72AF32D9" w:rsidR="006C437E" w:rsidRDefault="006C437E" w:rsidP="006C437E">
      <w:pPr>
        <w:jc w:val="center"/>
        <w:rPr>
          <w:sz w:val="28"/>
          <w:szCs w:val="28"/>
        </w:rPr>
      </w:pPr>
    </w:p>
    <w:p w14:paraId="463EAF8F" w14:textId="6DE1DD2F" w:rsidR="006C437E" w:rsidRDefault="006C437E" w:rsidP="006C437E">
      <w:pPr>
        <w:jc w:val="center"/>
        <w:rPr>
          <w:sz w:val="28"/>
          <w:szCs w:val="28"/>
        </w:rPr>
      </w:pPr>
    </w:p>
    <w:p w14:paraId="0CEF44EB" w14:textId="5233B420" w:rsidR="006C437E" w:rsidRDefault="006C437E" w:rsidP="006C437E">
      <w:pPr>
        <w:jc w:val="center"/>
        <w:rPr>
          <w:sz w:val="28"/>
          <w:szCs w:val="28"/>
        </w:rPr>
      </w:pPr>
    </w:p>
    <w:p w14:paraId="249217C7" w14:textId="13A6F334" w:rsidR="006C437E" w:rsidRDefault="006C437E" w:rsidP="006C437E">
      <w:pPr>
        <w:jc w:val="center"/>
        <w:rPr>
          <w:sz w:val="28"/>
          <w:szCs w:val="28"/>
        </w:rPr>
      </w:pPr>
    </w:p>
    <w:p w14:paraId="06CCD76E" w14:textId="7B7139A6" w:rsidR="006C437E" w:rsidRDefault="006C437E" w:rsidP="006C437E">
      <w:pPr>
        <w:jc w:val="center"/>
        <w:rPr>
          <w:sz w:val="28"/>
          <w:szCs w:val="28"/>
        </w:rPr>
      </w:pPr>
    </w:p>
    <w:p w14:paraId="41BD9954" w14:textId="21B00774" w:rsidR="006C437E" w:rsidRDefault="006C437E" w:rsidP="006C437E">
      <w:pPr>
        <w:jc w:val="center"/>
        <w:rPr>
          <w:sz w:val="28"/>
          <w:szCs w:val="28"/>
        </w:rPr>
      </w:pPr>
    </w:p>
    <w:p w14:paraId="791AC21B" w14:textId="12958544" w:rsidR="006C437E" w:rsidRDefault="006C437E" w:rsidP="006C437E">
      <w:pPr>
        <w:jc w:val="center"/>
        <w:rPr>
          <w:sz w:val="28"/>
          <w:szCs w:val="28"/>
        </w:rPr>
      </w:pPr>
    </w:p>
    <w:p w14:paraId="0D263422" w14:textId="0DAAB932" w:rsidR="006C437E" w:rsidRDefault="006C437E" w:rsidP="006C437E">
      <w:pPr>
        <w:jc w:val="center"/>
        <w:rPr>
          <w:sz w:val="28"/>
          <w:szCs w:val="28"/>
        </w:rPr>
      </w:pPr>
    </w:p>
    <w:p w14:paraId="698F7985" w14:textId="4035D2A9" w:rsidR="006C437E" w:rsidRDefault="006C437E" w:rsidP="006C437E">
      <w:pPr>
        <w:jc w:val="center"/>
        <w:rPr>
          <w:sz w:val="28"/>
          <w:szCs w:val="28"/>
        </w:rPr>
      </w:pPr>
    </w:p>
    <w:p w14:paraId="6BDF7416" w14:textId="76754FE6" w:rsidR="006C437E" w:rsidRDefault="006C437E" w:rsidP="006C437E">
      <w:pPr>
        <w:jc w:val="center"/>
        <w:rPr>
          <w:sz w:val="28"/>
          <w:szCs w:val="28"/>
        </w:rPr>
      </w:pPr>
    </w:p>
    <w:p w14:paraId="0D871794" w14:textId="12A04755" w:rsidR="006C437E" w:rsidRDefault="006C437E" w:rsidP="006C437E">
      <w:pPr>
        <w:jc w:val="center"/>
        <w:rPr>
          <w:sz w:val="28"/>
          <w:szCs w:val="28"/>
        </w:rPr>
      </w:pPr>
    </w:p>
    <w:p w14:paraId="29DD550F" w14:textId="2B14D760" w:rsidR="006C437E" w:rsidRDefault="006C437E" w:rsidP="006C437E">
      <w:pPr>
        <w:jc w:val="center"/>
        <w:rPr>
          <w:sz w:val="28"/>
          <w:szCs w:val="28"/>
        </w:rPr>
      </w:pPr>
    </w:p>
    <w:p w14:paraId="0EA21B4D" w14:textId="25365FAB" w:rsidR="006C437E" w:rsidRDefault="006C437E" w:rsidP="006C437E">
      <w:pPr>
        <w:rPr>
          <w:rFonts w:ascii="Arial" w:hAnsi="Arial" w:cs="Arial"/>
          <w:b/>
          <w:bCs/>
          <w:sz w:val="28"/>
          <w:szCs w:val="28"/>
        </w:rPr>
      </w:pPr>
      <w:r>
        <w:rPr>
          <w:rFonts w:ascii="Arial" w:hAnsi="Arial" w:cs="Arial"/>
          <w:b/>
          <w:bCs/>
          <w:sz w:val="28"/>
          <w:szCs w:val="28"/>
        </w:rPr>
        <w:lastRenderedPageBreak/>
        <w:t>COMPETITIVE COACHING APPLICATION 2022-2023</w:t>
      </w:r>
    </w:p>
    <w:p w14:paraId="3200EBBA" w14:textId="686018C8" w:rsidR="006C437E" w:rsidRDefault="006C437E" w:rsidP="006C437E">
      <w:pPr>
        <w:rPr>
          <w:rFonts w:ascii="Arial" w:hAnsi="Arial" w:cs="Arial"/>
          <w:b/>
          <w:bCs/>
          <w:sz w:val="28"/>
          <w:szCs w:val="28"/>
        </w:rPr>
      </w:pPr>
    </w:p>
    <w:p w14:paraId="49A3A52B" w14:textId="5E0F9345" w:rsidR="006C437E" w:rsidRDefault="006C437E" w:rsidP="00556687">
      <w:pPr>
        <w:spacing w:line="360" w:lineRule="auto"/>
        <w:rPr>
          <w:rFonts w:ascii="Arial" w:hAnsi="Arial" w:cs="Arial"/>
        </w:rPr>
      </w:pPr>
      <w:r w:rsidRPr="00F77EDB">
        <w:rPr>
          <w:rFonts w:ascii="Arial" w:hAnsi="Arial" w:cs="Arial"/>
        </w:rPr>
        <w:t>Name of Applicant: ________________</w:t>
      </w:r>
      <w:r w:rsidR="00F77EDB" w:rsidRPr="00F77EDB">
        <w:rPr>
          <w:rFonts w:ascii="Arial" w:hAnsi="Arial" w:cs="Arial"/>
        </w:rPr>
        <w:t>_____</w:t>
      </w:r>
      <w:r w:rsidR="00F77EDB">
        <w:rPr>
          <w:rFonts w:ascii="Arial" w:hAnsi="Arial" w:cs="Arial"/>
        </w:rPr>
        <w:t>_</w:t>
      </w:r>
      <w:r w:rsidR="00F77EDB" w:rsidRPr="00F77EDB">
        <w:rPr>
          <w:rFonts w:ascii="Arial" w:hAnsi="Arial" w:cs="Arial"/>
        </w:rPr>
        <w:t>_</w:t>
      </w:r>
      <w:r w:rsidR="00F77EDB">
        <w:rPr>
          <w:rFonts w:ascii="Arial" w:hAnsi="Arial" w:cs="Arial"/>
        </w:rPr>
        <w:t xml:space="preserve"> </w:t>
      </w:r>
      <w:r w:rsidRPr="00F77EDB">
        <w:rPr>
          <w:rFonts w:ascii="Arial" w:hAnsi="Arial" w:cs="Arial"/>
        </w:rPr>
        <w:t>Phone</w:t>
      </w:r>
      <w:r w:rsidR="00F77EDB">
        <w:rPr>
          <w:rFonts w:ascii="Arial" w:hAnsi="Arial" w:cs="Arial"/>
        </w:rPr>
        <w:t xml:space="preserve"> #</w:t>
      </w:r>
      <w:r w:rsidR="00F77EDB" w:rsidRPr="00F77EDB">
        <w:rPr>
          <w:rFonts w:ascii="Arial" w:hAnsi="Arial" w:cs="Arial"/>
        </w:rPr>
        <w:t>: _______________</w:t>
      </w:r>
      <w:r w:rsidR="00F77EDB">
        <w:rPr>
          <w:rFonts w:ascii="Arial" w:hAnsi="Arial" w:cs="Arial"/>
        </w:rPr>
        <w:t>______</w:t>
      </w:r>
    </w:p>
    <w:p w14:paraId="5F6A3EB4" w14:textId="7F7B98C4" w:rsidR="00F77EDB" w:rsidRDefault="00F77EDB" w:rsidP="00556687">
      <w:pPr>
        <w:spacing w:line="360" w:lineRule="auto"/>
        <w:rPr>
          <w:rFonts w:ascii="Arial" w:hAnsi="Arial" w:cs="Arial"/>
        </w:rPr>
      </w:pPr>
      <w:r>
        <w:rPr>
          <w:rFonts w:ascii="Arial" w:hAnsi="Arial" w:cs="Arial"/>
        </w:rPr>
        <w:t>Address: _______________________________ City: _________________________</w:t>
      </w:r>
    </w:p>
    <w:p w14:paraId="43A08F3D" w14:textId="3A5842F7" w:rsidR="00F77EDB" w:rsidRDefault="00F77EDB" w:rsidP="00556687">
      <w:pPr>
        <w:spacing w:line="360" w:lineRule="auto"/>
        <w:rPr>
          <w:rFonts w:ascii="Arial" w:hAnsi="Arial" w:cs="Arial"/>
        </w:rPr>
      </w:pPr>
      <w:r>
        <w:rPr>
          <w:rFonts w:ascii="Arial" w:hAnsi="Arial" w:cs="Arial"/>
        </w:rPr>
        <w:t>Postal Code: ____________________________ Email: _______________________</w:t>
      </w:r>
    </w:p>
    <w:p w14:paraId="670DDE76" w14:textId="1A1C41D1" w:rsidR="00F77EDB" w:rsidRDefault="00F77EDB" w:rsidP="006C437E">
      <w:pPr>
        <w:rPr>
          <w:rFonts w:ascii="Arial" w:hAnsi="Arial" w:cs="Arial"/>
        </w:rPr>
      </w:pPr>
    </w:p>
    <w:p w14:paraId="4915A673" w14:textId="53CA80DC" w:rsidR="00F77EDB" w:rsidRDefault="00F77EDB" w:rsidP="006C437E">
      <w:pPr>
        <w:rPr>
          <w:rFonts w:ascii="Arial" w:hAnsi="Arial" w:cs="Arial"/>
        </w:rPr>
      </w:pPr>
      <w:r>
        <w:rPr>
          <w:rFonts w:ascii="Arial" w:hAnsi="Arial" w:cs="Arial"/>
        </w:rPr>
        <w:t>Coaching Inform</w:t>
      </w:r>
      <w:r w:rsidR="00B52ABB">
        <w:rPr>
          <w:rFonts w:ascii="Arial" w:hAnsi="Arial" w:cs="Arial"/>
        </w:rPr>
        <w:t>ation:</w:t>
      </w:r>
    </w:p>
    <w:p w14:paraId="1ABE6A0A" w14:textId="0B08A313" w:rsidR="00B52ABB" w:rsidRDefault="00B52ABB" w:rsidP="006C437E">
      <w:pPr>
        <w:rPr>
          <w:rFonts w:ascii="Arial" w:hAnsi="Arial" w:cs="Arial"/>
        </w:rPr>
      </w:pPr>
      <w:hyperlink r:id="rId9" w:history="1">
        <w:r w:rsidRPr="00B52ABB">
          <w:rPr>
            <w:rStyle w:val="Hyperlink"/>
            <w:rFonts w:ascii="Arial" w:hAnsi="Arial" w:cs="Arial"/>
          </w:rPr>
          <w:t>Click here for OWHA Certification Requirements</w:t>
        </w:r>
      </w:hyperlink>
      <w:r>
        <w:rPr>
          <w:rFonts w:ascii="Arial" w:hAnsi="Arial" w:cs="Arial"/>
        </w:rPr>
        <w:t xml:space="preserve"> </w:t>
      </w:r>
    </w:p>
    <w:tbl>
      <w:tblPr>
        <w:tblStyle w:val="TableGrid"/>
        <w:tblW w:w="0" w:type="auto"/>
        <w:tblLook w:val="04A0" w:firstRow="1" w:lastRow="0" w:firstColumn="1" w:lastColumn="0" w:noHBand="0" w:noVBand="1"/>
      </w:tblPr>
      <w:tblGrid>
        <w:gridCol w:w="4675"/>
        <w:gridCol w:w="4675"/>
      </w:tblGrid>
      <w:tr w:rsidR="00B52ABB" w14:paraId="2860155E" w14:textId="77777777" w:rsidTr="00B52ABB">
        <w:tc>
          <w:tcPr>
            <w:tcW w:w="4675" w:type="dxa"/>
          </w:tcPr>
          <w:p w14:paraId="32A17AC1" w14:textId="3ACF14F2" w:rsidR="00B52ABB" w:rsidRPr="00B52ABB" w:rsidRDefault="00B52ABB" w:rsidP="00B52ABB">
            <w:pPr>
              <w:jc w:val="center"/>
              <w:rPr>
                <w:rFonts w:ascii="Arial" w:hAnsi="Arial" w:cs="Arial"/>
                <w:b/>
                <w:bCs/>
              </w:rPr>
            </w:pPr>
            <w:r w:rsidRPr="00B52ABB">
              <w:rPr>
                <w:rFonts w:ascii="Arial" w:hAnsi="Arial" w:cs="Arial"/>
                <w:b/>
                <w:bCs/>
              </w:rPr>
              <w:t>Certification</w:t>
            </w:r>
          </w:p>
        </w:tc>
        <w:tc>
          <w:tcPr>
            <w:tcW w:w="4675" w:type="dxa"/>
          </w:tcPr>
          <w:p w14:paraId="77EF0A03" w14:textId="6AF0DE4B" w:rsidR="00B52ABB" w:rsidRPr="00B52ABB" w:rsidRDefault="00B52ABB" w:rsidP="00B52ABB">
            <w:pPr>
              <w:jc w:val="center"/>
              <w:rPr>
                <w:rFonts w:ascii="Arial" w:hAnsi="Arial" w:cs="Arial"/>
                <w:b/>
                <w:bCs/>
              </w:rPr>
            </w:pPr>
            <w:r w:rsidRPr="00B52ABB">
              <w:rPr>
                <w:rFonts w:ascii="Arial" w:hAnsi="Arial" w:cs="Arial"/>
                <w:b/>
                <w:bCs/>
              </w:rPr>
              <w:t>Registration Number</w:t>
            </w:r>
          </w:p>
        </w:tc>
      </w:tr>
      <w:tr w:rsidR="00B52ABB" w14:paraId="44CD8E45" w14:textId="77777777" w:rsidTr="00B52ABB">
        <w:tc>
          <w:tcPr>
            <w:tcW w:w="4675" w:type="dxa"/>
          </w:tcPr>
          <w:p w14:paraId="09208FCB" w14:textId="779BC01F" w:rsidR="00B52ABB" w:rsidRDefault="00B52ABB" w:rsidP="00B52ABB">
            <w:pPr>
              <w:jc w:val="center"/>
              <w:rPr>
                <w:rFonts w:ascii="Arial" w:hAnsi="Arial" w:cs="Arial"/>
              </w:rPr>
            </w:pPr>
            <w:r>
              <w:rPr>
                <w:rFonts w:ascii="Arial" w:hAnsi="Arial" w:cs="Arial"/>
              </w:rPr>
              <w:t>Speak Out/Respect in Sport</w:t>
            </w:r>
          </w:p>
        </w:tc>
        <w:tc>
          <w:tcPr>
            <w:tcW w:w="4675" w:type="dxa"/>
          </w:tcPr>
          <w:p w14:paraId="41390DA7" w14:textId="77777777" w:rsidR="00B52ABB" w:rsidRDefault="00B52ABB" w:rsidP="006C437E">
            <w:pPr>
              <w:rPr>
                <w:rFonts w:ascii="Arial" w:hAnsi="Arial" w:cs="Arial"/>
              </w:rPr>
            </w:pPr>
          </w:p>
        </w:tc>
      </w:tr>
      <w:tr w:rsidR="00B52ABB" w14:paraId="7D8DCCB9" w14:textId="77777777" w:rsidTr="00B52ABB">
        <w:tc>
          <w:tcPr>
            <w:tcW w:w="4675" w:type="dxa"/>
          </w:tcPr>
          <w:p w14:paraId="1CD7B54D" w14:textId="79B0DE6D" w:rsidR="00B52ABB" w:rsidRDefault="00B52ABB" w:rsidP="00B52ABB">
            <w:pPr>
              <w:jc w:val="center"/>
              <w:rPr>
                <w:rFonts w:ascii="Arial" w:hAnsi="Arial" w:cs="Arial"/>
              </w:rPr>
            </w:pPr>
            <w:r>
              <w:rPr>
                <w:rFonts w:ascii="Arial" w:hAnsi="Arial" w:cs="Arial"/>
              </w:rPr>
              <w:t>NCCP Coach Level</w:t>
            </w:r>
          </w:p>
        </w:tc>
        <w:tc>
          <w:tcPr>
            <w:tcW w:w="4675" w:type="dxa"/>
          </w:tcPr>
          <w:p w14:paraId="1A530259" w14:textId="77777777" w:rsidR="00B52ABB" w:rsidRDefault="00B52ABB" w:rsidP="006C437E">
            <w:pPr>
              <w:rPr>
                <w:rFonts w:ascii="Arial" w:hAnsi="Arial" w:cs="Arial"/>
              </w:rPr>
            </w:pPr>
          </w:p>
        </w:tc>
      </w:tr>
      <w:tr w:rsidR="00B52ABB" w14:paraId="2B04EEA5" w14:textId="77777777" w:rsidTr="00B52ABB">
        <w:tc>
          <w:tcPr>
            <w:tcW w:w="4675" w:type="dxa"/>
          </w:tcPr>
          <w:p w14:paraId="43F3BE7B" w14:textId="2B60B734" w:rsidR="00B52ABB" w:rsidRDefault="00B52ABB" w:rsidP="00B52ABB">
            <w:pPr>
              <w:jc w:val="center"/>
              <w:rPr>
                <w:rFonts w:ascii="Arial" w:hAnsi="Arial" w:cs="Arial"/>
              </w:rPr>
            </w:pPr>
            <w:r>
              <w:rPr>
                <w:rFonts w:ascii="Arial" w:hAnsi="Arial" w:cs="Arial"/>
              </w:rPr>
              <w:t>Safe Return to Hockey</w:t>
            </w:r>
          </w:p>
        </w:tc>
        <w:tc>
          <w:tcPr>
            <w:tcW w:w="4675" w:type="dxa"/>
          </w:tcPr>
          <w:p w14:paraId="78DF5676" w14:textId="77777777" w:rsidR="00B52ABB" w:rsidRDefault="00B52ABB" w:rsidP="006C437E">
            <w:pPr>
              <w:rPr>
                <w:rFonts w:ascii="Arial" w:hAnsi="Arial" w:cs="Arial"/>
              </w:rPr>
            </w:pPr>
          </w:p>
        </w:tc>
      </w:tr>
      <w:tr w:rsidR="00B52ABB" w14:paraId="0994815D" w14:textId="77777777" w:rsidTr="00B52ABB">
        <w:tc>
          <w:tcPr>
            <w:tcW w:w="4675" w:type="dxa"/>
          </w:tcPr>
          <w:p w14:paraId="7743FA7E" w14:textId="26EB6DE3" w:rsidR="00B52ABB" w:rsidRDefault="00B52ABB" w:rsidP="00B52ABB">
            <w:pPr>
              <w:jc w:val="center"/>
              <w:rPr>
                <w:rFonts w:ascii="Arial" w:hAnsi="Arial" w:cs="Arial"/>
              </w:rPr>
            </w:pPr>
            <w:r>
              <w:rPr>
                <w:rFonts w:ascii="Arial" w:hAnsi="Arial" w:cs="Arial"/>
              </w:rPr>
              <w:t>Police Check Date of Certification</w:t>
            </w:r>
          </w:p>
        </w:tc>
        <w:tc>
          <w:tcPr>
            <w:tcW w:w="4675" w:type="dxa"/>
          </w:tcPr>
          <w:p w14:paraId="05EDA9B7" w14:textId="77777777" w:rsidR="00B52ABB" w:rsidRDefault="00B52ABB" w:rsidP="006C437E">
            <w:pPr>
              <w:rPr>
                <w:rFonts w:ascii="Arial" w:hAnsi="Arial" w:cs="Arial"/>
              </w:rPr>
            </w:pPr>
          </w:p>
        </w:tc>
      </w:tr>
    </w:tbl>
    <w:p w14:paraId="6564D19D" w14:textId="6AAD3A0E" w:rsidR="00B52ABB" w:rsidRDefault="00B52ABB" w:rsidP="006C437E">
      <w:pPr>
        <w:rPr>
          <w:rFonts w:ascii="Arial" w:hAnsi="Arial" w:cs="Arial"/>
        </w:rPr>
      </w:pPr>
      <w:r>
        <w:rPr>
          <w:rFonts w:ascii="Arial" w:hAnsi="Arial" w:cs="Arial"/>
        </w:rPr>
        <w:t>** Please include your hockey resume from your Hockey Canada Registry (</w:t>
      </w:r>
      <w:proofErr w:type="spellStart"/>
      <w:r>
        <w:rPr>
          <w:rFonts w:ascii="Arial" w:hAnsi="Arial" w:cs="Arial"/>
        </w:rPr>
        <w:t>Spordle</w:t>
      </w:r>
      <w:proofErr w:type="spellEnd"/>
      <w:r>
        <w:rPr>
          <w:rFonts w:ascii="Arial" w:hAnsi="Arial" w:cs="Arial"/>
        </w:rPr>
        <w:t>) account or coach.ca Locker.</w:t>
      </w:r>
    </w:p>
    <w:p w14:paraId="12992586" w14:textId="18413184" w:rsidR="00556687" w:rsidRDefault="00556687" w:rsidP="006C437E">
      <w:pPr>
        <w:rPr>
          <w:rFonts w:ascii="Arial" w:hAnsi="Arial" w:cs="Arial"/>
        </w:rPr>
      </w:pPr>
    </w:p>
    <w:p w14:paraId="18155266" w14:textId="0FC61B09" w:rsidR="00556687" w:rsidRDefault="00556687" w:rsidP="006C437E">
      <w:pPr>
        <w:rPr>
          <w:rFonts w:ascii="Arial" w:hAnsi="Arial" w:cs="Arial"/>
        </w:rPr>
      </w:pPr>
      <w:hyperlink r:id="rId10" w:history="1">
        <w:r w:rsidRPr="00556687">
          <w:rPr>
            <w:rStyle w:val="Hyperlink"/>
            <w:rFonts w:ascii="Arial" w:hAnsi="Arial" w:cs="Arial"/>
          </w:rPr>
          <w:t>Click this link for the Hockey Canada Registry</w:t>
        </w:r>
      </w:hyperlink>
    </w:p>
    <w:p w14:paraId="3E07D407" w14:textId="74B617CA" w:rsidR="00556687" w:rsidRDefault="00556687" w:rsidP="006C437E">
      <w:pPr>
        <w:rPr>
          <w:rFonts w:ascii="Arial" w:hAnsi="Arial" w:cs="Arial"/>
        </w:rPr>
      </w:pPr>
      <w:hyperlink r:id="rId11" w:history="1">
        <w:r w:rsidRPr="00556687">
          <w:rPr>
            <w:rStyle w:val="Hyperlink"/>
            <w:rFonts w:ascii="Arial" w:hAnsi="Arial" w:cs="Arial"/>
          </w:rPr>
          <w:t>Click this link for coach.ca</w:t>
        </w:r>
      </w:hyperlink>
    </w:p>
    <w:p w14:paraId="08BBA190" w14:textId="2131CA7C" w:rsidR="00556687" w:rsidRDefault="00556687" w:rsidP="006C437E">
      <w:pPr>
        <w:rPr>
          <w:rFonts w:ascii="Arial" w:hAnsi="Arial" w:cs="Arial"/>
        </w:rPr>
      </w:pPr>
    </w:p>
    <w:p w14:paraId="0E31C13B" w14:textId="5DB825ED" w:rsidR="00556687" w:rsidRDefault="00556687" w:rsidP="006C437E">
      <w:pPr>
        <w:rPr>
          <w:rFonts w:ascii="Arial" w:hAnsi="Arial" w:cs="Arial"/>
        </w:rPr>
      </w:pPr>
      <w:r>
        <w:rPr>
          <w:rFonts w:ascii="Arial" w:hAnsi="Arial" w:cs="Arial"/>
        </w:rPr>
        <w:t>Division you wish to apply for:</w:t>
      </w:r>
    </w:p>
    <w:p w14:paraId="7C93CEDC" w14:textId="560B0DD6" w:rsidR="00556687" w:rsidRDefault="00556687" w:rsidP="006C437E">
      <w:pPr>
        <w:rPr>
          <w:rFonts w:ascii="Arial" w:hAnsi="Arial" w:cs="Arial"/>
        </w:rPr>
      </w:pPr>
      <w:r>
        <w:rPr>
          <w:rFonts w:ascii="Arial" w:hAnsi="Arial" w:cs="Arial"/>
        </w:rPr>
        <w:t xml:space="preserve">          U9              U11</w:t>
      </w:r>
    </w:p>
    <w:p w14:paraId="011EB691" w14:textId="124E9AC4" w:rsidR="00556687" w:rsidRDefault="00556687" w:rsidP="006C437E">
      <w:pPr>
        <w:rPr>
          <w:rFonts w:ascii="Arial" w:hAnsi="Arial" w:cs="Arial"/>
        </w:rPr>
      </w:pPr>
    </w:p>
    <w:p w14:paraId="6C940C9F" w14:textId="28DC352D" w:rsidR="00556687" w:rsidRDefault="00556687" w:rsidP="006C437E">
      <w:pPr>
        <w:rPr>
          <w:rFonts w:ascii="Arial" w:hAnsi="Arial" w:cs="Arial"/>
        </w:rPr>
      </w:pPr>
      <w:r>
        <w:rPr>
          <w:rFonts w:ascii="Arial" w:hAnsi="Arial" w:cs="Arial"/>
        </w:rPr>
        <w:t>Coaching Experience:</w:t>
      </w:r>
    </w:p>
    <w:tbl>
      <w:tblPr>
        <w:tblStyle w:val="TableGrid"/>
        <w:tblW w:w="0" w:type="auto"/>
        <w:tblLook w:val="04A0" w:firstRow="1" w:lastRow="0" w:firstColumn="1" w:lastColumn="0" w:noHBand="0" w:noVBand="1"/>
      </w:tblPr>
      <w:tblGrid>
        <w:gridCol w:w="2337"/>
        <w:gridCol w:w="2337"/>
        <w:gridCol w:w="2338"/>
        <w:gridCol w:w="2338"/>
      </w:tblGrid>
      <w:tr w:rsidR="00556687" w14:paraId="684382F0" w14:textId="77777777" w:rsidTr="00556687">
        <w:tc>
          <w:tcPr>
            <w:tcW w:w="2337" w:type="dxa"/>
          </w:tcPr>
          <w:p w14:paraId="1A4E7C1E" w14:textId="20628F6E" w:rsidR="00556687" w:rsidRPr="00556687" w:rsidRDefault="00556687" w:rsidP="00556687">
            <w:pPr>
              <w:jc w:val="center"/>
              <w:rPr>
                <w:rFonts w:ascii="Arial" w:hAnsi="Arial" w:cs="Arial"/>
                <w:b/>
                <w:bCs/>
              </w:rPr>
            </w:pPr>
            <w:r w:rsidRPr="00556687">
              <w:rPr>
                <w:rFonts w:ascii="Arial" w:hAnsi="Arial" w:cs="Arial"/>
                <w:b/>
                <w:bCs/>
              </w:rPr>
              <w:t>Year</w:t>
            </w:r>
          </w:p>
        </w:tc>
        <w:tc>
          <w:tcPr>
            <w:tcW w:w="2337" w:type="dxa"/>
          </w:tcPr>
          <w:p w14:paraId="4FFC55D3" w14:textId="3D2C61DB" w:rsidR="00556687" w:rsidRPr="00556687" w:rsidRDefault="00556687" w:rsidP="00556687">
            <w:pPr>
              <w:jc w:val="center"/>
              <w:rPr>
                <w:rFonts w:ascii="Arial" w:hAnsi="Arial" w:cs="Arial"/>
                <w:b/>
                <w:bCs/>
              </w:rPr>
            </w:pPr>
            <w:r w:rsidRPr="00556687">
              <w:rPr>
                <w:rFonts w:ascii="Arial" w:hAnsi="Arial" w:cs="Arial"/>
                <w:b/>
                <w:bCs/>
              </w:rPr>
              <w:t>Association</w:t>
            </w:r>
          </w:p>
        </w:tc>
        <w:tc>
          <w:tcPr>
            <w:tcW w:w="2338" w:type="dxa"/>
          </w:tcPr>
          <w:p w14:paraId="1E757212" w14:textId="2F8EC934" w:rsidR="00556687" w:rsidRPr="00556687" w:rsidRDefault="00556687" w:rsidP="00556687">
            <w:pPr>
              <w:jc w:val="center"/>
              <w:rPr>
                <w:rFonts w:ascii="Arial" w:hAnsi="Arial" w:cs="Arial"/>
                <w:b/>
                <w:bCs/>
              </w:rPr>
            </w:pPr>
            <w:r w:rsidRPr="00556687">
              <w:rPr>
                <w:rFonts w:ascii="Arial" w:hAnsi="Arial" w:cs="Arial"/>
                <w:b/>
                <w:bCs/>
              </w:rPr>
              <w:t>Team Level</w:t>
            </w:r>
          </w:p>
        </w:tc>
        <w:tc>
          <w:tcPr>
            <w:tcW w:w="2338" w:type="dxa"/>
          </w:tcPr>
          <w:p w14:paraId="1AA5DE07" w14:textId="60418CE5" w:rsidR="00556687" w:rsidRPr="00556687" w:rsidRDefault="00556687" w:rsidP="00556687">
            <w:pPr>
              <w:jc w:val="center"/>
              <w:rPr>
                <w:rFonts w:ascii="Arial" w:hAnsi="Arial" w:cs="Arial"/>
                <w:b/>
                <w:bCs/>
              </w:rPr>
            </w:pPr>
            <w:r w:rsidRPr="00556687">
              <w:rPr>
                <w:rFonts w:ascii="Arial" w:hAnsi="Arial" w:cs="Arial"/>
                <w:b/>
                <w:bCs/>
              </w:rPr>
              <w:t>Position</w:t>
            </w:r>
          </w:p>
        </w:tc>
      </w:tr>
      <w:tr w:rsidR="00556687" w14:paraId="2AFEA19B" w14:textId="77777777" w:rsidTr="00556687">
        <w:tc>
          <w:tcPr>
            <w:tcW w:w="2337" w:type="dxa"/>
          </w:tcPr>
          <w:p w14:paraId="01032D93" w14:textId="77777777" w:rsidR="00556687" w:rsidRDefault="00556687" w:rsidP="006C437E">
            <w:pPr>
              <w:rPr>
                <w:rFonts w:ascii="Arial" w:hAnsi="Arial" w:cs="Arial"/>
              </w:rPr>
            </w:pPr>
          </w:p>
        </w:tc>
        <w:tc>
          <w:tcPr>
            <w:tcW w:w="2337" w:type="dxa"/>
          </w:tcPr>
          <w:p w14:paraId="71F80198" w14:textId="77777777" w:rsidR="00556687" w:rsidRDefault="00556687" w:rsidP="006C437E">
            <w:pPr>
              <w:rPr>
                <w:rFonts w:ascii="Arial" w:hAnsi="Arial" w:cs="Arial"/>
              </w:rPr>
            </w:pPr>
          </w:p>
        </w:tc>
        <w:tc>
          <w:tcPr>
            <w:tcW w:w="2338" w:type="dxa"/>
          </w:tcPr>
          <w:p w14:paraId="52620FF7" w14:textId="77777777" w:rsidR="00556687" w:rsidRDefault="00556687" w:rsidP="006C437E">
            <w:pPr>
              <w:rPr>
                <w:rFonts w:ascii="Arial" w:hAnsi="Arial" w:cs="Arial"/>
              </w:rPr>
            </w:pPr>
          </w:p>
        </w:tc>
        <w:tc>
          <w:tcPr>
            <w:tcW w:w="2338" w:type="dxa"/>
          </w:tcPr>
          <w:p w14:paraId="170B63C1" w14:textId="77777777" w:rsidR="00556687" w:rsidRDefault="00556687" w:rsidP="006C437E">
            <w:pPr>
              <w:rPr>
                <w:rFonts w:ascii="Arial" w:hAnsi="Arial" w:cs="Arial"/>
              </w:rPr>
            </w:pPr>
          </w:p>
        </w:tc>
      </w:tr>
      <w:tr w:rsidR="00556687" w14:paraId="65FEAE0B" w14:textId="77777777" w:rsidTr="00556687">
        <w:tc>
          <w:tcPr>
            <w:tcW w:w="2337" w:type="dxa"/>
          </w:tcPr>
          <w:p w14:paraId="058A7D85" w14:textId="77777777" w:rsidR="00556687" w:rsidRDefault="00556687" w:rsidP="006C437E">
            <w:pPr>
              <w:rPr>
                <w:rFonts w:ascii="Arial" w:hAnsi="Arial" w:cs="Arial"/>
              </w:rPr>
            </w:pPr>
          </w:p>
        </w:tc>
        <w:tc>
          <w:tcPr>
            <w:tcW w:w="2337" w:type="dxa"/>
          </w:tcPr>
          <w:p w14:paraId="2CFE125D" w14:textId="77777777" w:rsidR="00556687" w:rsidRDefault="00556687" w:rsidP="006C437E">
            <w:pPr>
              <w:rPr>
                <w:rFonts w:ascii="Arial" w:hAnsi="Arial" w:cs="Arial"/>
              </w:rPr>
            </w:pPr>
          </w:p>
        </w:tc>
        <w:tc>
          <w:tcPr>
            <w:tcW w:w="2338" w:type="dxa"/>
          </w:tcPr>
          <w:p w14:paraId="2A13325C" w14:textId="77777777" w:rsidR="00556687" w:rsidRDefault="00556687" w:rsidP="006C437E">
            <w:pPr>
              <w:rPr>
                <w:rFonts w:ascii="Arial" w:hAnsi="Arial" w:cs="Arial"/>
              </w:rPr>
            </w:pPr>
          </w:p>
        </w:tc>
        <w:tc>
          <w:tcPr>
            <w:tcW w:w="2338" w:type="dxa"/>
          </w:tcPr>
          <w:p w14:paraId="3D7FAC38" w14:textId="77777777" w:rsidR="00556687" w:rsidRDefault="00556687" w:rsidP="006C437E">
            <w:pPr>
              <w:rPr>
                <w:rFonts w:ascii="Arial" w:hAnsi="Arial" w:cs="Arial"/>
              </w:rPr>
            </w:pPr>
          </w:p>
        </w:tc>
      </w:tr>
      <w:tr w:rsidR="00556687" w14:paraId="736AE990" w14:textId="77777777" w:rsidTr="00556687">
        <w:tc>
          <w:tcPr>
            <w:tcW w:w="2337" w:type="dxa"/>
          </w:tcPr>
          <w:p w14:paraId="7667C3B2" w14:textId="77777777" w:rsidR="00556687" w:rsidRDefault="00556687" w:rsidP="006C437E">
            <w:pPr>
              <w:rPr>
                <w:rFonts w:ascii="Arial" w:hAnsi="Arial" w:cs="Arial"/>
              </w:rPr>
            </w:pPr>
          </w:p>
        </w:tc>
        <w:tc>
          <w:tcPr>
            <w:tcW w:w="2337" w:type="dxa"/>
          </w:tcPr>
          <w:p w14:paraId="05CB6C7E" w14:textId="77777777" w:rsidR="00556687" w:rsidRDefault="00556687" w:rsidP="006C437E">
            <w:pPr>
              <w:rPr>
                <w:rFonts w:ascii="Arial" w:hAnsi="Arial" w:cs="Arial"/>
              </w:rPr>
            </w:pPr>
          </w:p>
        </w:tc>
        <w:tc>
          <w:tcPr>
            <w:tcW w:w="2338" w:type="dxa"/>
          </w:tcPr>
          <w:p w14:paraId="680DD5BE" w14:textId="77777777" w:rsidR="00556687" w:rsidRDefault="00556687" w:rsidP="006C437E">
            <w:pPr>
              <w:rPr>
                <w:rFonts w:ascii="Arial" w:hAnsi="Arial" w:cs="Arial"/>
              </w:rPr>
            </w:pPr>
          </w:p>
        </w:tc>
        <w:tc>
          <w:tcPr>
            <w:tcW w:w="2338" w:type="dxa"/>
          </w:tcPr>
          <w:p w14:paraId="75CDCE29" w14:textId="77777777" w:rsidR="00556687" w:rsidRDefault="00556687" w:rsidP="006C437E">
            <w:pPr>
              <w:rPr>
                <w:rFonts w:ascii="Arial" w:hAnsi="Arial" w:cs="Arial"/>
              </w:rPr>
            </w:pPr>
          </w:p>
        </w:tc>
      </w:tr>
      <w:tr w:rsidR="00556687" w14:paraId="283EC69E" w14:textId="77777777" w:rsidTr="00556687">
        <w:tc>
          <w:tcPr>
            <w:tcW w:w="2337" w:type="dxa"/>
          </w:tcPr>
          <w:p w14:paraId="678F1E17" w14:textId="77777777" w:rsidR="00556687" w:rsidRDefault="00556687" w:rsidP="006C437E">
            <w:pPr>
              <w:rPr>
                <w:rFonts w:ascii="Arial" w:hAnsi="Arial" w:cs="Arial"/>
              </w:rPr>
            </w:pPr>
          </w:p>
        </w:tc>
        <w:tc>
          <w:tcPr>
            <w:tcW w:w="2337" w:type="dxa"/>
          </w:tcPr>
          <w:p w14:paraId="78823E08" w14:textId="77777777" w:rsidR="00556687" w:rsidRDefault="00556687" w:rsidP="006C437E">
            <w:pPr>
              <w:rPr>
                <w:rFonts w:ascii="Arial" w:hAnsi="Arial" w:cs="Arial"/>
              </w:rPr>
            </w:pPr>
          </w:p>
        </w:tc>
        <w:tc>
          <w:tcPr>
            <w:tcW w:w="2338" w:type="dxa"/>
          </w:tcPr>
          <w:p w14:paraId="3792A567" w14:textId="77777777" w:rsidR="00556687" w:rsidRDefault="00556687" w:rsidP="006C437E">
            <w:pPr>
              <w:rPr>
                <w:rFonts w:ascii="Arial" w:hAnsi="Arial" w:cs="Arial"/>
              </w:rPr>
            </w:pPr>
          </w:p>
        </w:tc>
        <w:tc>
          <w:tcPr>
            <w:tcW w:w="2338" w:type="dxa"/>
          </w:tcPr>
          <w:p w14:paraId="0FE03ADC" w14:textId="77777777" w:rsidR="00556687" w:rsidRDefault="00556687" w:rsidP="006C437E">
            <w:pPr>
              <w:rPr>
                <w:rFonts w:ascii="Arial" w:hAnsi="Arial" w:cs="Arial"/>
              </w:rPr>
            </w:pPr>
          </w:p>
        </w:tc>
      </w:tr>
    </w:tbl>
    <w:p w14:paraId="22F0B646" w14:textId="4DC726A6" w:rsidR="00556687" w:rsidRDefault="00556687" w:rsidP="006C437E">
      <w:pPr>
        <w:rPr>
          <w:rFonts w:ascii="Arial" w:hAnsi="Arial" w:cs="Arial"/>
        </w:rPr>
      </w:pPr>
    </w:p>
    <w:p w14:paraId="6C229900" w14:textId="15FC8A2C" w:rsidR="00556687" w:rsidRDefault="00556687" w:rsidP="00556687">
      <w:pPr>
        <w:spacing w:line="360" w:lineRule="auto"/>
        <w:rPr>
          <w:rFonts w:ascii="Arial" w:hAnsi="Arial" w:cs="Arial"/>
        </w:rPr>
      </w:pPr>
      <w:r>
        <w:rPr>
          <w:rFonts w:ascii="Arial" w:hAnsi="Arial" w:cs="Arial"/>
        </w:rPr>
        <w:t>Coaching References:</w:t>
      </w:r>
    </w:p>
    <w:p w14:paraId="144D6D2A" w14:textId="10F92EB6" w:rsidR="00556687" w:rsidRDefault="00556687" w:rsidP="00556687">
      <w:pPr>
        <w:spacing w:line="360" w:lineRule="auto"/>
        <w:rPr>
          <w:rFonts w:ascii="Arial" w:hAnsi="Arial" w:cs="Arial"/>
        </w:rPr>
      </w:pPr>
      <w:r>
        <w:rPr>
          <w:rFonts w:ascii="Arial" w:hAnsi="Arial" w:cs="Arial"/>
        </w:rPr>
        <w:t>Name: ____________________________________ Phone: _____________________</w:t>
      </w:r>
    </w:p>
    <w:p w14:paraId="33C9E7F3" w14:textId="77777777" w:rsidR="00556687" w:rsidRDefault="00556687" w:rsidP="00556687">
      <w:pPr>
        <w:spacing w:line="360" w:lineRule="auto"/>
        <w:rPr>
          <w:rFonts w:ascii="Arial" w:hAnsi="Arial" w:cs="Arial"/>
        </w:rPr>
      </w:pPr>
      <w:r>
        <w:rPr>
          <w:rFonts w:ascii="Arial" w:hAnsi="Arial" w:cs="Arial"/>
        </w:rPr>
        <w:t>Name: ____________________________________ Phone: _____________________</w:t>
      </w:r>
    </w:p>
    <w:p w14:paraId="4281AEFE" w14:textId="63D416D6" w:rsidR="00556687" w:rsidRDefault="00556687" w:rsidP="006C437E">
      <w:pPr>
        <w:rPr>
          <w:rFonts w:ascii="Arial" w:hAnsi="Arial" w:cs="Arial"/>
        </w:rPr>
      </w:pPr>
    </w:p>
    <w:p w14:paraId="5A7D0D78" w14:textId="0A7AACDB" w:rsidR="00556687" w:rsidRDefault="00556687" w:rsidP="006C437E">
      <w:pPr>
        <w:rPr>
          <w:rFonts w:ascii="Arial" w:hAnsi="Arial" w:cs="Arial"/>
        </w:rPr>
      </w:pPr>
    </w:p>
    <w:p w14:paraId="1F46157E" w14:textId="42456E37" w:rsidR="00556687" w:rsidRDefault="00556687" w:rsidP="006C437E">
      <w:pPr>
        <w:rPr>
          <w:rFonts w:ascii="Arial" w:hAnsi="Arial" w:cs="Arial"/>
          <w:b/>
          <w:bCs/>
        </w:rPr>
      </w:pPr>
      <w:r>
        <w:rPr>
          <w:rFonts w:ascii="Arial" w:hAnsi="Arial" w:cs="Arial"/>
          <w:b/>
          <w:bCs/>
        </w:rPr>
        <w:t>Deadline for applications and supporting information is June 24</w:t>
      </w:r>
      <w:r w:rsidRPr="00556687">
        <w:rPr>
          <w:rFonts w:ascii="Arial" w:hAnsi="Arial" w:cs="Arial"/>
          <w:b/>
          <w:bCs/>
          <w:vertAlign w:val="superscript"/>
        </w:rPr>
        <w:t>th</w:t>
      </w:r>
      <w:r>
        <w:rPr>
          <w:rFonts w:ascii="Arial" w:hAnsi="Arial" w:cs="Arial"/>
          <w:b/>
          <w:bCs/>
        </w:rPr>
        <w:t>, 2022</w:t>
      </w:r>
    </w:p>
    <w:p w14:paraId="7CA200DB" w14:textId="303B6060" w:rsidR="00556687" w:rsidRDefault="00556687" w:rsidP="006C437E">
      <w:pPr>
        <w:rPr>
          <w:rFonts w:ascii="Arial" w:hAnsi="Arial" w:cs="Arial"/>
          <w:b/>
          <w:bCs/>
        </w:rPr>
      </w:pPr>
      <w:r>
        <w:rPr>
          <w:rFonts w:ascii="Arial" w:hAnsi="Arial" w:cs="Arial"/>
          <w:b/>
          <w:bCs/>
        </w:rPr>
        <w:t xml:space="preserve">Please send by email to all of the coaching committee: Jeff </w:t>
      </w:r>
      <w:proofErr w:type="spellStart"/>
      <w:r>
        <w:rPr>
          <w:rFonts w:ascii="Arial" w:hAnsi="Arial" w:cs="Arial"/>
          <w:b/>
          <w:bCs/>
        </w:rPr>
        <w:t>Roynon</w:t>
      </w:r>
      <w:proofErr w:type="spellEnd"/>
      <w:r>
        <w:rPr>
          <w:rFonts w:ascii="Arial" w:hAnsi="Arial" w:cs="Arial"/>
          <w:b/>
          <w:bCs/>
        </w:rPr>
        <w:t xml:space="preserve"> </w:t>
      </w:r>
      <w:hyperlink r:id="rId12" w:history="1">
        <w:r w:rsidRPr="00D60E13">
          <w:rPr>
            <w:rStyle w:val="Hyperlink"/>
            <w:rFonts w:ascii="Arial" w:hAnsi="Arial" w:cs="Arial"/>
            <w:b/>
            <w:bCs/>
          </w:rPr>
          <w:t>jeff.roynon@gmail.com</w:t>
        </w:r>
      </w:hyperlink>
      <w:r>
        <w:rPr>
          <w:rFonts w:ascii="Arial" w:hAnsi="Arial" w:cs="Arial"/>
          <w:b/>
          <w:bCs/>
        </w:rPr>
        <w:t xml:space="preserve">, Lucas Horsman </w:t>
      </w:r>
      <w:hyperlink r:id="rId13" w:history="1">
        <w:r w:rsidRPr="00D60E13">
          <w:rPr>
            <w:rStyle w:val="Hyperlink"/>
            <w:rFonts w:ascii="Arial" w:hAnsi="Arial" w:cs="Arial"/>
            <w:b/>
            <w:bCs/>
          </w:rPr>
          <w:t>house@nbgha.com</w:t>
        </w:r>
      </w:hyperlink>
      <w:r>
        <w:rPr>
          <w:rFonts w:ascii="Arial" w:hAnsi="Arial" w:cs="Arial"/>
          <w:b/>
          <w:bCs/>
        </w:rPr>
        <w:t xml:space="preserve">, Kiara Jefferies </w:t>
      </w:r>
      <w:hyperlink r:id="rId14" w:history="1">
        <w:r w:rsidRPr="00D60E13">
          <w:rPr>
            <w:rStyle w:val="Hyperlink"/>
            <w:rFonts w:ascii="Arial" w:hAnsi="Arial" w:cs="Arial"/>
            <w:b/>
            <w:bCs/>
          </w:rPr>
          <w:t>vp@nbgha.com</w:t>
        </w:r>
      </w:hyperlink>
    </w:p>
    <w:p w14:paraId="752D2158" w14:textId="77777777" w:rsidR="00556687" w:rsidRPr="00556687" w:rsidRDefault="00556687" w:rsidP="006C437E">
      <w:pPr>
        <w:rPr>
          <w:rFonts w:ascii="Arial" w:hAnsi="Arial" w:cs="Arial"/>
          <w:b/>
          <w:bCs/>
        </w:rPr>
      </w:pPr>
    </w:p>
    <w:sectPr w:rsidR="00556687" w:rsidRPr="005566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46916"/>
    <w:multiLevelType w:val="hybridMultilevel"/>
    <w:tmpl w:val="227C3BC4"/>
    <w:lvl w:ilvl="0" w:tplc="6CEE7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6071C"/>
    <w:multiLevelType w:val="hybridMultilevel"/>
    <w:tmpl w:val="DE086502"/>
    <w:lvl w:ilvl="0" w:tplc="D7CA1E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686847">
    <w:abstractNumId w:val="0"/>
  </w:num>
  <w:num w:numId="2" w16cid:durableId="1615864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F7"/>
    <w:rsid w:val="003049F7"/>
    <w:rsid w:val="00556687"/>
    <w:rsid w:val="006C437E"/>
    <w:rsid w:val="00B52ABB"/>
    <w:rsid w:val="00EF4CAD"/>
    <w:rsid w:val="00F77E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4D3F"/>
  <w15:chartTrackingRefBased/>
  <w15:docId w15:val="{08C078BC-F4EF-8F46-A6B8-A5C244F1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9F7"/>
    <w:rPr>
      <w:color w:val="0563C1" w:themeColor="hyperlink"/>
      <w:u w:val="single"/>
    </w:rPr>
  </w:style>
  <w:style w:type="character" w:styleId="UnresolvedMention">
    <w:name w:val="Unresolved Mention"/>
    <w:basedOn w:val="DefaultParagraphFont"/>
    <w:uiPriority w:val="99"/>
    <w:semiHidden/>
    <w:unhideWhenUsed/>
    <w:rsid w:val="003049F7"/>
    <w:rPr>
      <w:color w:val="605E5C"/>
      <w:shd w:val="clear" w:color="auto" w:fill="E1DFDD"/>
    </w:rPr>
  </w:style>
  <w:style w:type="paragraph" w:styleId="ListParagraph">
    <w:name w:val="List Paragraph"/>
    <w:basedOn w:val="Normal"/>
    <w:uiPriority w:val="34"/>
    <w:qFormat/>
    <w:rsid w:val="003049F7"/>
    <w:pPr>
      <w:ind w:left="720"/>
      <w:contextualSpacing/>
    </w:pPr>
  </w:style>
  <w:style w:type="table" w:styleId="TableGrid">
    <w:name w:val="Table Grid"/>
    <w:basedOn w:val="TableNormal"/>
    <w:uiPriority w:val="39"/>
    <w:rsid w:val="00B52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6289">
      <w:bodyDiv w:val="1"/>
      <w:marLeft w:val="0"/>
      <w:marRight w:val="0"/>
      <w:marTop w:val="0"/>
      <w:marBottom w:val="0"/>
      <w:divBdr>
        <w:top w:val="none" w:sz="0" w:space="0" w:color="auto"/>
        <w:left w:val="none" w:sz="0" w:space="0" w:color="auto"/>
        <w:bottom w:val="none" w:sz="0" w:space="0" w:color="auto"/>
        <w:right w:val="none" w:sz="0" w:space="0" w:color="auto"/>
      </w:divBdr>
    </w:div>
    <w:div w:id="581452912">
      <w:bodyDiv w:val="1"/>
      <w:marLeft w:val="0"/>
      <w:marRight w:val="0"/>
      <w:marTop w:val="0"/>
      <w:marBottom w:val="0"/>
      <w:divBdr>
        <w:top w:val="none" w:sz="0" w:space="0" w:color="auto"/>
        <w:left w:val="none" w:sz="0" w:space="0" w:color="auto"/>
        <w:bottom w:val="none" w:sz="0" w:space="0" w:color="auto"/>
        <w:right w:val="none" w:sz="0" w:space="0" w:color="auto"/>
      </w:divBdr>
    </w:div>
    <w:div w:id="1384712782">
      <w:bodyDiv w:val="1"/>
      <w:marLeft w:val="0"/>
      <w:marRight w:val="0"/>
      <w:marTop w:val="0"/>
      <w:marBottom w:val="0"/>
      <w:divBdr>
        <w:top w:val="none" w:sz="0" w:space="0" w:color="auto"/>
        <w:left w:val="none" w:sz="0" w:space="0" w:color="auto"/>
        <w:bottom w:val="none" w:sz="0" w:space="0" w:color="auto"/>
        <w:right w:val="none" w:sz="0" w:space="0" w:color="auto"/>
      </w:divBdr>
    </w:div>
    <w:div w:id="1533416290">
      <w:bodyDiv w:val="1"/>
      <w:marLeft w:val="0"/>
      <w:marRight w:val="0"/>
      <w:marTop w:val="0"/>
      <w:marBottom w:val="0"/>
      <w:divBdr>
        <w:top w:val="none" w:sz="0" w:space="0" w:color="auto"/>
        <w:left w:val="none" w:sz="0" w:space="0" w:color="auto"/>
        <w:bottom w:val="none" w:sz="0" w:space="0" w:color="auto"/>
        <w:right w:val="none" w:sz="0" w:space="0" w:color="auto"/>
      </w:divBdr>
    </w:div>
    <w:div w:id="1768962419">
      <w:bodyDiv w:val="1"/>
      <w:marLeft w:val="0"/>
      <w:marRight w:val="0"/>
      <w:marTop w:val="0"/>
      <w:marBottom w:val="0"/>
      <w:divBdr>
        <w:top w:val="none" w:sz="0" w:space="0" w:color="auto"/>
        <w:left w:val="none" w:sz="0" w:space="0" w:color="auto"/>
        <w:bottom w:val="none" w:sz="0" w:space="0" w:color="auto"/>
        <w:right w:val="none" w:sz="0" w:space="0" w:color="auto"/>
      </w:divBdr>
    </w:div>
    <w:div w:id="1776053531">
      <w:bodyDiv w:val="1"/>
      <w:marLeft w:val="0"/>
      <w:marRight w:val="0"/>
      <w:marTop w:val="0"/>
      <w:marBottom w:val="0"/>
      <w:divBdr>
        <w:top w:val="none" w:sz="0" w:space="0" w:color="auto"/>
        <w:left w:val="none" w:sz="0" w:space="0" w:color="auto"/>
        <w:bottom w:val="none" w:sz="0" w:space="0" w:color="auto"/>
        <w:right w:val="none" w:sz="0" w:space="0" w:color="auto"/>
      </w:divBdr>
    </w:div>
    <w:div w:id="1948467844">
      <w:bodyDiv w:val="1"/>
      <w:marLeft w:val="0"/>
      <w:marRight w:val="0"/>
      <w:marTop w:val="0"/>
      <w:marBottom w:val="0"/>
      <w:divBdr>
        <w:top w:val="none" w:sz="0" w:space="0" w:color="auto"/>
        <w:left w:val="none" w:sz="0" w:space="0" w:color="auto"/>
        <w:bottom w:val="none" w:sz="0" w:space="0" w:color="auto"/>
        <w:right w:val="none" w:sz="0" w:space="0" w:color="auto"/>
      </w:divBdr>
    </w:div>
    <w:div w:id="1957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nbgha.com" TargetMode="External"/><Relationship Id="rId13" Type="http://schemas.openxmlformats.org/officeDocument/2006/relationships/hyperlink" Target="mailto:house@nbgha.com" TargetMode="External"/><Relationship Id="rId3" Type="http://schemas.openxmlformats.org/officeDocument/2006/relationships/settings" Target="settings.xml"/><Relationship Id="rId7" Type="http://schemas.openxmlformats.org/officeDocument/2006/relationships/hyperlink" Target="http://www.nbgha.com" TargetMode="External"/><Relationship Id="rId12" Type="http://schemas.openxmlformats.org/officeDocument/2006/relationships/hyperlink" Target="mailto:jeff.royno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nbgha.com" TargetMode="External"/><Relationship Id="rId11" Type="http://schemas.openxmlformats.org/officeDocument/2006/relationships/hyperlink" Target="https://coach.c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ccount.spordle.com/login?referrer=%2Fmembers" TargetMode="External"/><Relationship Id="rId4" Type="http://schemas.openxmlformats.org/officeDocument/2006/relationships/webSettings" Target="webSettings.xml"/><Relationship Id="rId9" Type="http://schemas.openxmlformats.org/officeDocument/2006/relationships/hyperlink" Target="https://cloud.rampinteractive.com/whaontario/files/Bench%20Staff/Coaches/Qualifications%20Requirement%20%2822-23%29%20updated.pdf" TargetMode="External"/><Relationship Id="rId14" Type="http://schemas.openxmlformats.org/officeDocument/2006/relationships/hyperlink" Target="mailto:vp@nbg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Jefferies</dc:creator>
  <cp:keywords/>
  <dc:description/>
  <cp:lastModifiedBy>Kiara Jefferies</cp:lastModifiedBy>
  <cp:revision>1</cp:revision>
  <dcterms:created xsi:type="dcterms:W3CDTF">2022-06-13T14:27:00Z</dcterms:created>
  <dcterms:modified xsi:type="dcterms:W3CDTF">2022-06-13T15:06:00Z</dcterms:modified>
</cp:coreProperties>
</file>