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27" w:rsidRDefault="003A48F7" w:rsidP="003A4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U11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Ice </w:t>
      </w:r>
      <w:proofErr w:type="spellStart"/>
      <w:r>
        <w:rPr>
          <w:b/>
          <w:sz w:val="32"/>
          <w:szCs w:val="32"/>
        </w:rPr>
        <w:t>Boltz</w:t>
      </w:r>
      <w:proofErr w:type="spellEnd"/>
      <w:r>
        <w:rPr>
          <w:b/>
          <w:sz w:val="32"/>
          <w:szCs w:val="32"/>
        </w:rPr>
        <w:t xml:space="preserve"> 2021-22 Proposed Budget</w:t>
      </w:r>
    </w:p>
    <w:p w:rsidR="003A48F7" w:rsidRDefault="003A48F7" w:rsidP="003A48F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Proposed Income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Breakdown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Player Fees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x $1300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$20 800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Fundraising/ Sponsor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2 500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23 300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Expenses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Ice Rental Practice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65h x $175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11 375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Exhibition Games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x $200 (Split cost)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2 000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Tournaments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X $1250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5 000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Provincials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Entry fee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1 000</w:t>
            </w:r>
          </w:p>
        </w:tc>
      </w:tr>
      <w:tr w:rsidR="003A48F7" w:rsidTr="003A48F7">
        <w:tc>
          <w:tcPr>
            <w:tcW w:w="3116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 Jersey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117" w:type="dxa"/>
          </w:tcPr>
          <w:p w:rsidR="003A48F7" w:rsidRDefault="003A48F7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500</w:t>
            </w:r>
          </w:p>
        </w:tc>
      </w:tr>
      <w:tr w:rsidR="003A48F7" w:rsidTr="002822E0">
        <w:tc>
          <w:tcPr>
            <w:tcW w:w="3116" w:type="dxa"/>
          </w:tcPr>
          <w:p w:rsidR="003A48F7" w:rsidRDefault="002822E0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Goalie Coaching</w:t>
            </w:r>
          </w:p>
        </w:tc>
        <w:tc>
          <w:tcPr>
            <w:tcW w:w="3117" w:type="dxa"/>
          </w:tcPr>
          <w:p w:rsidR="003A48F7" w:rsidRDefault="002822E0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X $50</w:t>
            </w:r>
          </w:p>
        </w:tc>
        <w:tc>
          <w:tcPr>
            <w:tcW w:w="3117" w:type="dxa"/>
          </w:tcPr>
          <w:p w:rsidR="003A48F7" w:rsidRDefault="002822E0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700</w:t>
            </w:r>
          </w:p>
        </w:tc>
      </w:tr>
      <w:tr w:rsidR="002822E0" w:rsidTr="002822E0">
        <w:tc>
          <w:tcPr>
            <w:tcW w:w="3116" w:type="dxa"/>
          </w:tcPr>
          <w:p w:rsidR="002822E0" w:rsidRDefault="002822E0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Misc.</w:t>
            </w:r>
          </w:p>
        </w:tc>
        <w:tc>
          <w:tcPr>
            <w:tcW w:w="3117" w:type="dxa"/>
          </w:tcPr>
          <w:p w:rsidR="002822E0" w:rsidRDefault="002822E0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Banner, equip, team events, reg. fees </w:t>
            </w:r>
          </w:p>
        </w:tc>
        <w:tc>
          <w:tcPr>
            <w:tcW w:w="3117" w:type="dxa"/>
          </w:tcPr>
          <w:p w:rsidR="002822E0" w:rsidRDefault="002822E0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1 500</w:t>
            </w:r>
          </w:p>
        </w:tc>
      </w:tr>
      <w:tr w:rsidR="002822E0" w:rsidTr="002822E0">
        <w:tc>
          <w:tcPr>
            <w:tcW w:w="3116" w:type="dxa"/>
          </w:tcPr>
          <w:p w:rsidR="002822E0" w:rsidRDefault="002822E0" w:rsidP="002822E0">
            <w:pPr>
              <w:ind w:firstLine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117" w:type="dxa"/>
          </w:tcPr>
          <w:p w:rsidR="002822E0" w:rsidRDefault="002822E0" w:rsidP="003A48F7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2822E0" w:rsidRDefault="002822E0" w:rsidP="003A48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22 075</w:t>
            </w:r>
          </w:p>
        </w:tc>
      </w:tr>
    </w:tbl>
    <w:p w:rsidR="003A48F7" w:rsidRPr="003A48F7" w:rsidRDefault="003A48F7" w:rsidP="003A48F7">
      <w:pPr>
        <w:rPr>
          <w:b/>
          <w:sz w:val="32"/>
          <w:szCs w:val="32"/>
        </w:rPr>
      </w:pPr>
      <w:bookmarkStart w:id="0" w:name="_GoBack"/>
      <w:bookmarkEnd w:id="0"/>
    </w:p>
    <w:sectPr w:rsidR="003A48F7" w:rsidRPr="003A4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7"/>
    <w:rsid w:val="002822E0"/>
    <w:rsid w:val="003A48F7"/>
    <w:rsid w:val="00D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1C94"/>
  <w15:chartTrackingRefBased/>
  <w15:docId w15:val="{9B390DD1-6460-4E28-A351-DE10662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Kendrick</dc:creator>
  <cp:keywords/>
  <dc:description/>
  <cp:lastModifiedBy>Chris Kendrick</cp:lastModifiedBy>
  <cp:revision>1</cp:revision>
  <dcterms:created xsi:type="dcterms:W3CDTF">2021-09-17T01:58:00Z</dcterms:created>
  <dcterms:modified xsi:type="dcterms:W3CDTF">2021-09-17T02:12:00Z</dcterms:modified>
</cp:coreProperties>
</file>