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490"/>
      </w:tblGrid>
      <w:tr w:rsidR="00C86E94" w:rsidRPr="00A90145" w14:paraId="06065543" w14:textId="77777777" w:rsidTr="00B92EDD">
        <w:trPr>
          <w:trHeight w:val="1021"/>
          <w:jc w:val="center"/>
        </w:trPr>
        <w:tc>
          <w:tcPr>
            <w:tcW w:w="10490" w:type="dxa"/>
            <w:tcBorders>
              <w:top w:val="single" w:sz="4" w:space="0" w:color="auto"/>
              <w:left w:val="single" w:sz="4" w:space="0" w:color="auto"/>
              <w:bottom w:val="single" w:sz="4" w:space="0" w:color="auto"/>
              <w:right w:val="single" w:sz="4" w:space="0" w:color="auto"/>
            </w:tcBorders>
            <w:vAlign w:val="center"/>
            <w:hideMark/>
          </w:tcPr>
          <w:p w14:paraId="0F3ADD4A" w14:textId="77777777" w:rsidR="00D112BC" w:rsidRDefault="00D112BC" w:rsidP="00B92EDD">
            <w:pPr>
              <w:pStyle w:val="Heading1"/>
            </w:pPr>
            <w:bookmarkStart w:id="0" w:name="_Toc38211417"/>
            <w:bookmarkStart w:id="1" w:name="_Hlk37110901"/>
            <w:r w:rsidRPr="00264DE8">
              <w:rPr>
                <w:rFonts w:cs="Calibri"/>
                <w:color w:val="000000" w:themeColor="text1"/>
                <w:sz w:val="36"/>
                <w:szCs w:val="36"/>
              </w:rPr>
              <w:t>NEWFOUNDLAND AND LABRADOR RUGBY UNION</w:t>
            </w:r>
            <w:r w:rsidRPr="00956D61">
              <w:t xml:space="preserve"> </w:t>
            </w:r>
          </w:p>
          <w:p w14:paraId="251A88FF" w14:textId="785FD352" w:rsidR="00C86E94" w:rsidRPr="00956D61" w:rsidRDefault="00C86E94" w:rsidP="00B92EDD">
            <w:pPr>
              <w:pStyle w:val="Heading1"/>
            </w:pPr>
            <w:r w:rsidRPr="00956D61">
              <w:t>Screening Policy</w:t>
            </w:r>
            <w:bookmarkEnd w:id="0"/>
          </w:p>
        </w:tc>
      </w:tr>
    </w:tbl>
    <w:bookmarkEnd w:id="1"/>
    <w:p w14:paraId="3C01AEC7" w14:textId="77777777" w:rsidR="00C86E94" w:rsidRPr="00A90145" w:rsidRDefault="00C86E94" w:rsidP="00C86E94">
      <w:pPr>
        <w:widowControl w:val="0"/>
        <w:ind w:left="720" w:hanging="360"/>
        <w:rPr>
          <w:rFonts w:asciiTheme="minorHAnsi" w:hAnsiTheme="minorHAnsi" w:cstheme="minorHAnsi"/>
          <w:b/>
          <w:bCs/>
          <w:sz w:val="22"/>
          <w:lang w:bidi="ar-SA"/>
        </w:rPr>
      </w:pPr>
      <w:r w:rsidRPr="00A90145" w:rsidDel="0025262B">
        <w:rPr>
          <w:rFonts w:asciiTheme="minorHAnsi" w:hAnsiTheme="minorHAnsi" w:cstheme="minorHAnsi"/>
          <w:color w:val="000000"/>
          <w:sz w:val="22"/>
        </w:rPr>
        <w:t xml:space="preserve"> </w:t>
      </w:r>
    </w:p>
    <w:p w14:paraId="279ACE0E" w14:textId="77777777" w:rsidR="00C86E94" w:rsidRPr="00A90145" w:rsidRDefault="00C86E94" w:rsidP="00C86E94">
      <w:pPr>
        <w:widowControl w:val="0"/>
        <w:rPr>
          <w:rFonts w:asciiTheme="minorHAnsi" w:hAnsiTheme="minorHAnsi" w:cstheme="minorHAnsi"/>
          <w:b/>
          <w:bCs/>
          <w:sz w:val="22"/>
          <w:lang w:bidi="ar-SA"/>
        </w:rPr>
      </w:pPr>
      <w:r w:rsidRPr="00A90145">
        <w:rPr>
          <w:rFonts w:asciiTheme="minorHAnsi" w:hAnsiTheme="minorHAnsi" w:cstheme="minorHAnsi"/>
          <w:b/>
          <w:bCs/>
          <w:sz w:val="22"/>
          <w:lang w:bidi="ar-SA"/>
        </w:rPr>
        <w:t>Preamble</w:t>
      </w:r>
    </w:p>
    <w:p w14:paraId="78DFA6AE"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The Organization and its Members understand that screening personnel and volunteers is a vital part of providing a safe sporting environment and has become a common practice among sport organizations that provide programs and services to the sport community.</w:t>
      </w:r>
    </w:p>
    <w:p w14:paraId="370A58DF" w14:textId="77777777" w:rsidR="00C86E94" w:rsidRPr="00A90145" w:rsidRDefault="00C86E94" w:rsidP="00C86E94">
      <w:pPr>
        <w:widowControl w:val="0"/>
        <w:ind w:left="426" w:hanging="426"/>
        <w:rPr>
          <w:rFonts w:asciiTheme="minorHAnsi" w:hAnsiTheme="minorHAnsi" w:cstheme="minorHAnsi"/>
          <w:sz w:val="22"/>
          <w:lang w:bidi="ar-SA"/>
        </w:rPr>
      </w:pPr>
    </w:p>
    <w:p w14:paraId="23004000" w14:textId="77777777" w:rsidR="00C86E94" w:rsidRPr="00A90145" w:rsidRDefault="00C86E94" w:rsidP="00C86E94">
      <w:pPr>
        <w:widowControl w:val="0"/>
        <w:ind w:left="426" w:hanging="426"/>
        <w:rPr>
          <w:rFonts w:asciiTheme="minorHAnsi" w:hAnsiTheme="minorHAnsi" w:cstheme="minorHAnsi"/>
          <w:b/>
          <w:bCs/>
          <w:sz w:val="22"/>
          <w:lang w:bidi="ar-SA"/>
        </w:rPr>
      </w:pPr>
      <w:r w:rsidRPr="00A90145">
        <w:rPr>
          <w:rFonts w:asciiTheme="minorHAnsi" w:hAnsiTheme="minorHAnsi" w:cstheme="minorHAnsi"/>
          <w:b/>
          <w:bCs/>
          <w:sz w:val="22"/>
          <w:lang w:bidi="ar-SA"/>
        </w:rPr>
        <w:t>Application of this Policy</w:t>
      </w:r>
    </w:p>
    <w:p w14:paraId="5BA4036F" w14:textId="725FCC06"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This Policy applies to all individuals whose position with the </w:t>
      </w:r>
      <w:r w:rsidR="00B67F41" w:rsidRPr="00A90145">
        <w:rPr>
          <w:rFonts w:asciiTheme="minorHAnsi" w:hAnsiTheme="minorHAnsi" w:cstheme="minorHAnsi"/>
          <w:sz w:val="22"/>
          <w:lang w:bidi="ar-SA"/>
        </w:rPr>
        <w:t>Organization,</w:t>
      </w:r>
      <w:r w:rsidRPr="00A90145">
        <w:rPr>
          <w:rFonts w:asciiTheme="minorHAnsi" w:hAnsiTheme="minorHAnsi" w:cstheme="minorHAnsi"/>
          <w:sz w:val="22"/>
          <w:lang w:bidi="ar-SA"/>
        </w:rPr>
        <w:t xml:space="preserve"> or a </w:t>
      </w:r>
      <w:proofErr w:type="gramStart"/>
      <w:r w:rsidRPr="00A90145">
        <w:rPr>
          <w:rFonts w:asciiTheme="minorHAnsi" w:hAnsiTheme="minorHAnsi" w:cstheme="minorHAnsi"/>
          <w:sz w:val="22"/>
          <w:lang w:bidi="ar-SA"/>
        </w:rPr>
        <w:t>Member</w:t>
      </w:r>
      <w:proofErr w:type="gramEnd"/>
      <w:r w:rsidRPr="00A90145">
        <w:rPr>
          <w:rFonts w:asciiTheme="minorHAnsi" w:hAnsiTheme="minorHAnsi" w:cstheme="minorHAnsi"/>
          <w:sz w:val="22"/>
          <w:lang w:bidi="ar-SA"/>
        </w:rPr>
        <w:t xml:space="preserve"> is one of trust or authority which may relate to, at a minimum, finances, supervision, or Vulnerable Individuals. </w:t>
      </w:r>
    </w:p>
    <w:p w14:paraId="3E24A572" w14:textId="77777777" w:rsidR="00C86E94" w:rsidRPr="00A90145" w:rsidRDefault="00C86E94" w:rsidP="00C86E94">
      <w:pPr>
        <w:widowControl w:val="0"/>
        <w:ind w:left="426" w:hanging="426"/>
        <w:rPr>
          <w:rFonts w:asciiTheme="minorHAnsi" w:hAnsiTheme="minorHAnsi" w:cstheme="minorHAnsi"/>
          <w:sz w:val="22"/>
          <w:lang w:bidi="ar-SA"/>
        </w:rPr>
      </w:pPr>
    </w:p>
    <w:p w14:paraId="1EEBE460" w14:textId="578E2075"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Not all individuals associated with the </w:t>
      </w:r>
      <w:r w:rsidR="00B67F41" w:rsidRPr="00A90145">
        <w:rPr>
          <w:rFonts w:asciiTheme="minorHAnsi" w:hAnsiTheme="minorHAnsi" w:cstheme="minorHAnsi"/>
          <w:sz w:val="22"/>
          <w:lang w:bidi="ar-SA"/>
        </w:rPr>
        <w:t>Organization,</w:t>
      </w:r>
      <w:r w:rsidRPr="00A90145">
        <w:rPr>
          <w:rFonts w:asciiTheme="minorHAnsi" w:hAnsiTheme="minorHAnsi" w:cstheme="minorHAnsi"/>
          <w:sz w:val="22"/>
          <w:lang w:bidi="ar-SA"/>
        </w:rPr>
        <w:t xml:space="preserve"> or a </w:t>
      </w:r>
      <w:proofErr w:type="gramStart"/>
      <w:r w:rsidRPr="00A90145">
        <w:rPr>
          <w:rFonts w:asciiTheme="minorHAnsi" w:hAnsiTheme="minorHAnsi" w:cstheme="minorHAnsi"/>
          <w:sz w:val="22"/>
          <w:lang w:bidi="ar-SA"/>
        </w:rPr>
        <w:t>Member</w:t>
      </w:r>
      <w:proofErr w:type="gramEnd"/>
      <w:r w:rsidRPr="00A90145">
        <w:rPr>
          <w:rFonts w:asciiTheme="minorHAnsi" w:hAnsiTheme="minorHAnsi" w:cstheme="minorHAnsi"/>
          <w:sz w:val="22"/>
          <w:lang w:bidi="ar-SA"/>
        </w:rPr>
        <w:t xml:space="preserve"> will be required to obtain a Criminal Record Check or submit screening documents because not all positions pose a risk of harm to the Organization, Members, or participants. The Organization or the Member will determine which individuals will be subject to screening using the following guidelines (the Organization or the Member may vary the guidelines at their discretion):</w:t>
      </w:r>
    </w:p>
    <w:p w14:paraId="5AA5082C" w14:textId="77777777" w:rsidR="00C86E94" w:rsidRPr="00A90145" w:rsidRDefault="00C86E94" w:rsidP="00C86E94">
      <w:pPr>
        <w:widowControl w:val="0"/>
        <w:rPr>
          <w:rFonts w:asciiTheme="minorHAnsi" w:hAnsiTheme="minorHAnsi" w:cstheme="minorHAnsi"/>
          <w:sz w:val="22"/>
          <w:lang w:bidi="ar-SA"/>
        </w:rPr>
      </w:pPr>
    </w:p>
    <w:p w14:paraId="08375CE6" w14:textId="0861A80B" w:rsidR="00C86E94" w:rsidRPr="00A90145" w:rsidRDefault="00C86E94" w:rsidP="00C86E94">
      <w:pPr>
        <w:widowControl w:val="0"/>
        <w:ind w:left="851"/>
        <w:rPr>
          <w:rFonts w:asciiTheme="minorHAnsi" w:hAnsiTheme="minorHAnsi" w:cstheme="minorHAnsi"/>
          <w:sz w:val="22"/>
          <w:lang w:bidi="ar-SA"/>
        </w:rPr>
      </w:pPr>
      <w:r w:rsidRPr="00A90145">
        <w:rPr>
          <w:rFonts w:asciiTheme="minorHAnsi" w:hAnsiTheme="minorHAnsi" w:cstheme="minorHAnsi"/>
          <w:i/>
          <w:sz w:val="22"/>
          <w:u w:val="single"/>
          <w:lang w:bidi="ar-SA"/>
        </w:rPr>
        <w:t>Level 1 – Low Risk</w:t>
      </w:r>
      <w:r w:rsidRPr="00A90145">
        <w:rPr>
          <w:rFonts w:asciiTheme="minorHAnsi" w:hAnsiTheme="minorHAnsi" w:cstheme="minorHAnsi"/>
          <w:sz w:val="22"/>
          <w:lang w:bidi="ar-SA"/>
        </w:rPr>
        <w:t xml:space="preserve"> - Individuals involved in </w:t>
      </w:r>
      <w:r w:rsidR="00B67F41" w:rsidRPr="00A90145">
        <w:rPr>
          <w:rFonts w:asciiTheme="minorHAnsi" w:hAnsiTheme="minorHAnsi" w:cstheme="minorHAnsi"/>
          <w:sz w:val="22"/>
          <w:lang w:bidi="ar-SA"/>
        </w:rPr>
        <w:t>low-risk</w:t>
      </w:r>
      <w:r w:rsidRPr="00A90145">
        <w:rPr>
          <w:rFonts w:asciiTheme="minorHAnsi" w:hAnsiTheme="minorHAnsi" w:cstheme="minorHAnsi"/>
          <w:sz w:val="22"/>
          <w:lang w:bidi="ar-SA"/>
        </w:rPr>
        <w:t xml:space="preserve"> assignments who are not in a supervisory role, not directing others, not involved with finances, and/or do not have unsupervised access to Vulnerable Individuals. Examples:</w:t>
      </w:r>
    </w:p>
    <w:p w14:paraId="4EF3A005" w14:textId="16FB1F38" w:rsidR="00C86E94" w:rsidRPr="00A90145" w:rsidRDefault="00C86E94" w:rsidP="00C86E94">
      <w:pPr>
        <w:widowControl w:val="0"/>
        <w:numPr>
          <w:ilvl w:val="0"/>
          <w:numId w:val="6"/>
        </w:numPr>
        <w:ind w:left="1985" w:hanging="567"/>
        <w:rPr>
          <w:rFonts w:asciiTheme="minorHAnsi" w:hAnsiTheme="minorHAnsi" w:cstheme="minorHAnsi"/>
          <w:sz w:val="22"/>
          <w:lang w:bidi="ar-SA"/>
        </w:rPr>
      </w:pPr>
      <w:r w:rsidRPr="00A90145">
        <w:rPr>
          <w:rFonts w:asciiTheme="minorHAnsi" w:hAnsiTheme="minorHAnsi" w:cstheme="minorHAnsi"/>
          <w:sz w:val="22"/>
          <w:lang w:bidi="ar-SA"/>
        </w:rPr>
        <w:t xml:space="preserve">Parents, youth, or volunteers who are </w:t>
      </w:r>
      <w:r w:rsidR="00B67F41" w:rsidRPr="00A90145">
        <w:rPr>
          <w:rFonts w:asciiTheme="minorHAnsi" w:hAnsiTheme="minorHAnsi" w:cstheme="minorHAnsi"/>
          <w:sz w:val="22"/>
          <w:lang w:bidi="ar-SA"/>
        </w:rPr>
        <w:t>helping</w:t>
      </w:r>
      <w:r w:rsidRPr="00A90145">
        <w:rPr>
          <w:rFonts w:asciiTheme="minorHAnsi" w:hAnsiTheme="minorHAnsi" w:cstheme="minorHAnsi"/>
          <w:sz w:val="22"/>
          <w:lang w:bidi="ar-SA"/>
        </w:rPr>
        <w:t xml:space="preserve"> on a non-regular or informal basis</w:t>
      </w:r>
    </w:p>
    <w:p w14:paraId="734ED00E" w14:textId="77777777" w:rsidR="00C86E94" w:rsidRPr="00A90145" w:rsidRDefault="00C86E94" w:rsidP="00C86E94">
      <w:pPr>
        <w:widowControl w:val="0"/>
        <w:ind w:left="851"/>
        <w:rPr>
          <w:rFonts w:asciiTheme="minorHAnsi" w:hAnsiTheme="minorHAnsi" w:cstheme="minorHAnsi"/>
          <w:i/>
          <w:sz w:val="22"/>
          <w:u w:val="single"/>
          <w:lang w:bidi="ar-SA"/>
        </w:rPr>
      </w:pPr>
    </w:p>
    <w:p w14:paraId="3190AD09" w14:textId="77777777" w:rsidR="00C86E94" w:rsidRPr="00A90145" w:rsidRDefault="00C86E94" w:rsidP="00C86E94">
      <w:pPr>
        <w:widowControl w:val="0"/>
        <w:ind w:left="851"/>
        <w:rPr>
          <w:rFonts w:asciiTheme="minorHAnsi" w:hAnsiTheme="minorHAnsi" w:cstheme="minorHAnsi"/>
          <w:sz w:val="22"/>
          <w:lang w:bidi="ar-SA"/>
        </w:rPr>
      </w:pPr>
      <w:r w:rsidRPr="00A90145">
        <w:rPr>
          <w:rFonts w:asciiTheme="minorHAnsi" w:hAnsiTheme="minorHAnsi" w:cstheme="minorHAnsi"/>
          <w:i/>
          <w:sz w:val="22"/>
          <w:u w:val="single"/>
          <w:lang w:bidi="ar-SA"/>
        </w:rPr>
        <w:t>Level 2 – Medium Risk</w:t>
      </w:r>
      <w:r w:rsidRPr="00A90145">
        <w:rPr>
          <w:rFonts w:asciiTheme="minorHAnsi" w:hAnsiTheme="minorHAnsi" w:cstheme="minorHAnsi"/>
          <w:sz w:val="22"/>
          <w:lang w:bidi="ar-SA"/>
        </w:rPr>
        <w:t xml:space="preserve"> – Individuals involved in medium risk assignments who may be in a supervisory role, may direct others, may be involved with finances, and/or who may have limited access to Vulnerable Individuals. Examples:</w:t>
      </w:r>
    </w:p>
    <w:p w14:paraId="164B072B" w14:textId="77777777" w:rsidR="00C86E94" w:rsidRPr="00A90145" w:rsidRDefault="00C86E94" w:rsidP="00C86E94">
      <w:pPr>
        <w:widowControl w:val="0"/>
        <w:numPr>
          <w:ilvl w:val="0"/>
          <w:numId w:val="5"/>
        </w:numPr>
        <w:ind w:left="1843" w:hanging="425"/>
        <w:rPr>
          <w:rFonts w:asciiTheme="minorHAnsi" w:hAnsiTheme="minorHAnsi" w:cstheme="minorHAnsi"/>
          <w:sz w:val="22"/>
          <w:lang w:bidi="ar-SA"/>
        </w:rPr>
      </w:pPr>
      <w:r w:rsidRPr="00A90145">
        <w:rPr>
          <w:rFonts w:asciiTheme="minorHAnsi" w:hAnsiTheme="minorHAnsi" w:cstheme="minorHAnsi"/>
          <w:sz w:val="22"/>
          <w:lang w:bidi="ar-SA"/>
        </w:rPr>
        <w:t>Athlete support personnel</w:t>
      </w:r>
    </w:p>
    <w:p w14:paraId="575EA861" w14:textId="77777777" w:rsidR="00C86E94" w:rsidRPr="00A90145" w:rsidRDefault="00C86E94" w:rsidP="00C86E94">
      <w:pPr>
        <w:widowControl w:val="0"/>
        <w:numPr>
          <w:ilvl w:val="0"/>
          <w:numId w:val="5"/>
        </w:numPr>
        <w:ind w:left="1843" w:hanging="425"/>
        <w:rPr>
          <w:rFonts w:asciiTheme="minorHAnsi" w:hAnsiTheme="minorHAnsi" w:cstheme="minorHAnsi"/>
          <w:sz w:val="22"/>
          <w:lang w:bidi="ar-SA"/>
        </w:rPr>
      </w:pPr>
      <w:r w:rsidRPr="00A90145">
        <w:rPr>
          <w:rFonts w:asciiTheme="minorHAnsi" w:hAnsiTheme="minorHAnsi" w:cstheme="minorHAnsi"/>
          <w:sz w:val="22"/>
          <w:lang w:bidi="ar-SA"/>
        </w:rPr>
        <w:t>Non-coach employees or managers</w:t>
      </w:r>
    </w:p>
    <w:p w14:paraId="656E6E13" w14:textId="77777777" w:rsidR="00C86E94" w:rsidRPr="00A90145" w:rsidRDefault="00C86E94" w:rsidP="00C86E94">
      <w:pPr>
        <w:widowControl w:val="0"/>
        <w:numPr>
          <w:ilvl w:val="0"/>
          <w:numId w:val="5"/>
        </w:numPr>
        <w:ind w:left="1843" w:hanging="425"/>
        <w:rPr>
          <w:rFonts w:asciiTheme="minorHAnsi" w:hAnsiTheme="minorHAnsi" w:cstheme="minorHAnsi"/>
          <w:sz w:val="22"/>
          <w:lang w:bidi="ar-SA"/>
        </w:rPr>
      </w:pPr>
      <w:r w:rsidRPr="00A90145">
        <w:rPr>
          <w:rFonts w:asciiTheme="minorHAnsi" w:hAnsiTheme="minorHAnsi" w:cstheme="minorHAnsi"/>
          <w:sz w:val="22"/>
          <w:lang w:bidi="ar-SA"/>
        </w:rPr>
        <w:t>Directors</w:t>
      </w:r>
    </w:p>
    <w:p w14:paraId="5881AAC3" w14:textId="77777777" w:rsidR="00C86E94" w:rsidRPr="00A90145" w:rsidRDefault="00C86E94" w:rsidP="00C86E94">
      <w:pPr>
        <w:widowControl w:val="0"/>
        <w:numPr>
          <w:ilvl w:val="0"/>
          <w:numId w:val="5"/>
        </w:numPr>
        <w:ind w:left="1843" w:hanging="425"/>
        <w:rPr>
          <w:rFonts w:asciiTheme="minorHAnsi" w:hAnsiTheme="minorHAnsi" w:cstheme="minorHAnsi"/>
          <w:sz w:val="22"/>
          <w:lang w:bidi="ar-SA"/>
        </w:rPr>
      </w:pPr>
      <w:r w:rsidRPr="00A90145">
        <w:rPr>
          <w:rFonts w:asciiTheme="minorHAnsi" w:hAnsiTheme="minorHAnsi" w:cstheme="minorHAnsi"/>
          <w:sz w:val="22"/>
          <w:lang w:bidi="ar-SA"/>
        </w:rPr>
        <w:t>Coaches who are typically under the supervision of another coach</w:t>
      </w:r>
    </w:p>
    <w:p w14:paraId="0180EF35" w14:textId="77777777" w:rsidR="00C86E94" w:rsidRPr="00A90145" w:rsidRDefault="00C86E94" w:rsidP="00C86E94">
      <w:pPr>
        <w:widowControl w:val="0"/>
        <w:numPr>
          <w:ilvl w:val="0"/>
          <w:numId w:val="5"/>
        </w:numPr>
        <w:ind w:left="1843" w:hanging="425"/>
        <w:rPr>
          <w:rFonts w:asciiTheme="minorHAnsi" w:hAnsiTheme="minorHAnsi" w:cstheme="minorHAnsi"/>
          <w:sz w:val="22"/>
          <w:lang w:bidi="ar-SA"/>
        </w:rPr>
      </w:pPr>
      <w:r w:rsidRPr="00A90145">
        <w:rPr>
          <w:rFonts w:asciiTheme="minorHAnsi" w:hAnsiTheme="minorHAnsi" w:cstheme="minorHAnsi"/>
          <w:sz w:val="22"/>
          <w:lang w:bidi="ar-SA"/>
        </w:rPr>
        <w:t>Officials</w:t>
      </w:r>
    </w:p>
    <w:p w14:paraId="4A657B1A" w14:textId="77777777" w:rsidR="00C86E94" w:rsidRPr="00A90145" w:rsidRDefault="00C86E94" w:rsidP="00C86E94">
      <w:pPr>
        <w:widowControl w:val="0"/>
        <w:ind w:left="851"/>
        <w:rPr>
          <w:rFonts w:asciiTheme="minorHAnsi" w:hAnsiTheme="minorHAnsi" w:cstheme="minorHAnsi"/>
          <w:sz w:val="22"/>
          <w:lang w:bidi="ar-SA"/>
        </w:rPr>
      </w:pPr>
    </w:p>
    <w:p w14:paraId="32306CCA" w14:textId="27719353" w:rsidR="00C86E94" w:rsidRPr="00A90145" w:rsidRDefault="00C86E94" w:rsidP="00C86E94">
      <w:pPr>
        <w:widowControl w:val="0"/>
        <w:ind w:left="851"/>
        <w:rPr>
          <w:rFonts w:asciiTheme="minorHAnsi" w:hAnsiTheme="minorHAnsi" w:cstheme="minorHAnsi"/>
          <w:sz w:val="22"/>
          <w:lang w:bidi="ar-SA"/>
        </w:rPr>
      </w:pPr>
      <w:r w:rsidRPr="00A90145">
        <w:rPr>
          <w:rFonts w:asciiTheme="minorHAnsi" w:hAnsiTheme="minorHAnsi" w:cstheme="minorHAnsi"/>
          <w:i/>
          <w:sz w:val="22"/>
          <w:u w:val="single"/>
          <w:lang w:bidi="ar-SA"/>
        </w:rPr>
        <w:t>Level 3 – High Risk</w:t>
      </w:r>
      <w:r w:rsidRPr="00A90145">
        <w:rPr>
          <w:rFonts w:asciiTheme="minorHAnsi" w:hAnsiTheme="minorHAnsi" w:cstheme="minorHAnsi"/>
          <w:sz w:val="22"/>
          <w:lang w:bidi="ar-SA"/>
        </w:rPr>
        <w:t xml:space="preserve"> – Individuals involved in </w:t>
      </w:r>
      <w:r w:rsidR="00B67F41" w:rsidRPr="00A90145">
        <w:rPr>
          <w:rFonts w:asciiTheme="minorHAnsi" w:hAnsiTheme="minorHAnsi" w:cstheme="minorHAnsi"/>
          <w:sz w:val="22"/>
          <w:lang w:bidi="ar-SA"/>
        </w:rPr>
        <w:t>high-risk</w:t>
      </w:r>
      <w:r w:rsidRPr="00A90145">
        <w:rPr>
          <w:rFonts w:asciiTheme="minorHAnsi" w:hAnsiTheme="minorHAnsi" w:cstheme="minorHAnsi"/>
          <w:sz w:val="22"/>
          <w:lang w:bidi="ar-SA"/>
        </w:rPr>
        <w:t xml:space="preserve"> assignments who occupy positions of trust and/or authority, have a supervisory role, direct others, are involved with finances, and/or who have frequent or unsupervised access to Vulnerable Individuals. Examples:</w:t>
      </w:r>
    </w:p>
    <w:p w14:paraId="06CA463F" w14:textId="77777777" w:rsidR="00C86E94" w:rsidRPr="00A90145" w:rsidRDefault="00C86E94" w:rsidP="00C86E94">
      <w:pPr>
        <w:widowControl w:val="0"/>
        <w:numPr>
          <w:ilvl w:val="0"/>
          <w:numId w:val="1"/>
        </w:numPr>
        <w:ind w:left="1843" w:hanging="425"/>
        <w:rPr>
          <w:rFonts w:asciiTheme="minorHAnsi" w:hAnsiTheme="minorHAnsi" w:cstheme="minorHAnsi"/>
          <w:sz w:val="22"/>
          <w:lang w:bidi="ar-SA"/>
        </w:rPr>
      </w:pPr>
      <w:r w:rsidRPr="00A90145">
        <w:rPr>
          <w:rFonts w:asciiTheme="minorHAnsi" w:hAnsiTheme="minorHAnsi" w:cstheme="minorHAnsi"/>
          <w:sz w:val="22"/>
          <w:lang w:bidi="ar-SA"/>
        </w:rPr>
        <w:t>Full-time coaches</w:t>
      </w:r>
    </w:p>
    <w:p w14:paraId="18F58F98" w14:textId="77777777" w:rsidR="00C86E94" w:rsidRPr="00A90145" w:rsidRDefault="00C86E94" w:rsidP="00C86E94">
      <w:pPr>
        <w:widowControl w:val="0"/>
        <w:numPr>
          <w:ilvl w:val="0"/>
          <w:numId w:val="1"/>
        </w:numPr>
        <w:ind w:left="1843" w:hanging="425"/>
        <w:rPr>
          <w:rFonts w:asciiTheme="minorHAnsi" w:hAnsiTheme="minorHAnsi" w:cstheme="minorHAnsi"/>
          <w:sz w:val="22"/>
          <w:lang w:bidi="ar-SA"/>
        </w:rPr>
      </w:pPr>
      <w:r w:rsidRPr="00A90145">
        <w:rPr>
          <w:rFonts w:asciiTheme="minorHAnsi" w:hAnsiTheme="minorHAnsi" w:cstheme="minorHAnsi"/>
          <w:sz w:val="22"/>
          <w:lang w:bidi="ar-SA"/>
        </w:rPr>
        <w:t>Coaches who travel with Athletes</w:t>
      </w:r>
    </w:p>
    <w:p w14:paraId="1F92703F" w14:textId="77777777" w:rsidR="00C86E94" w:rsidRPr="00A90145" w:rsidRDefault="00C86E94" w:rsidP="00C86E94">
      <w:pPr>
        <w:widowControl w:val="0"/>
        <w:numPr>
          <w:ilvl w:val="0"/>
          <w:numId w:val="1"/>
        </w:numPr>
        <w:ind w:left="1843" w:hanging="425"/>
        <w:rPr>
          <w:rFonts w:asciiTheme="minorHAnsi" w:hAnsiTheme="minorHAnsi" w:cstheme="minorHAnsi"/>
          <w:sz w:val="22"/>
          <w:lang w:bidi="ar-SA"/>
        </w:rPr>
      </w:pPr>
      <w:r w:rsidRPr="00A90145">
        <w:rPr>
          <w:rFonts w:asciiTheme="minorHAnsi" w:hAnsiTheme="minorHAnsi" w:cstheme="minorHAnsi"/>
          <w:sz w:val="22"/>
          <w:lang w:bidi="ar-SA"/>
        </w:rPr>
        <w:t>Coaches who could be alone with Athletes</w:t>
      </w:r>
    </w:p>
    <w:p w14:paraId="4FE8D2F0" w14:textId="77777777" w:rsidR="00C86E94" w:rsidRPr="00A90145" w:rsidRDefault="00C86E94" w:rsidP="00C86E94">
      <w:pPr>
        <w:widowControl w:val="0"/>
        <w:rPr>
          <w:rFonts w:asciiTheme="minorHAnsi" w:hAnsiTheme="minorHAnsi" w:cstheme="minorHAnsi"/>
          <w:sz w:val="22"/>
          <w:lang w:bidi="ar-SA"/>
        </w:rPr>
      </w:pPr>
    </w:p>
    <w:p w14:paraId="31F127EA"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Screening Committee</w:t>
      </w:r>
    </w:p>
    <w:p w14:paraId="0B9516F9"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The implementation of this policy is the responsibility of the Screening Committee, which is a committee composed of either one (1) or three (3) members. The Organization and its Members will ensure that the members appointed to their respective Screening Committees possess the requisite skills, knowledge and abilities to accurately review screening documents and render decisions under this Policy. </w:t>
      </w:r>
    </w:p>
    <w:p w14:paraId="719F1590" w14:textId="77777777" w:rsidR="00C86E94" w:rsidRPr="00A90145" w:rsidRDefault="00C86E94" w:rsidP="00C86E94">
      <w:pPr>
        <w:widowControl w:val="0"/>
        <w:ind w:left="426" w:hanging="426"/>
        <w:rPr>
          <w:rFonts w:asciiTheme="minorHAnsi" w:hAnsiTheme="minorHAnsi" w:cstheme="minorHAnsi"/>
          <w:sz w:val="22"/>
          <w:lang w:bidi="ar-SA"/>
        </w:rPr>
      </w:pPr>
    </w:p>
    <w:p w14:paraId="7F0B1D9C" w14:textId="33113044"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The Screening Committee is responsible for reviewing all documents submitted </w:t>
      </w:r>
      <w:r w:rsidR="00B67F41" w:rsidRPr="00A90145">
        <w:rPr>
          <w:rFonts w:asciiTheme="minorHAnsi" w:hAnsiTheme="minorHAnsi" w:cstheme="minorHAnsi"/>
          <w:sz w:val="22"/>
          <w:lang w:bidi="ar-SA"/>
        </w:rPr>
        <w:t>and</w:t>
      </w:r>
      <w:r w:rsidRPr="00A90145">
        <w:rPr>
          <w:rFonts w:asciiTheme="minorHAnsi" w:hAnsiTheme="minorHAnsi" w:cstheme="minorHAnsi"/>
          <w:sz w:val="22"/>
          <w:lang w:bidi="ar-SA"/>
        </w:rPr>
        <w:t xml:space="preserve"> based on the review, making decisions regarding the appropriateness of individuals filling positions within the Organization or the Member, as applicable. In carrying out its duties, the Screening Committee may consult with independent experts including lawyers, police, risk management consultants, volunteer screening specialists, or any other person.</w:t>
      </w:r>
    </w:p>
    <w:p w14:paraId="687BE3E1" w14:textId="77777777" w:rsidR="00C86E94" w:rsidRPr="00A90145" w:rsidRDefault="00C86E94" w:rsidP="00C86E94">
      <w:pPr>
        <w:pStyle w:val="ListParagraph"/>
        <w:rPr>
          <w:rFonts w:asciiTheme="minorHAnsi" w:hAnsiTheme="minorHAnsi" w:cstheme="minorHAnsi"/>
          <w:sz w:val="22"/>
          <w:lang w:bidi="ar-SA"/>
        </w:rPr>
      </w:pPr>
    </w:p>
    <w:p w14:paraId="73E21277"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bookmarkStart w:id="2" w:name="_Hlk23298512"/>
      <w:bookmarkStart w:id="3" w:name="_Hlk26751159"/>
      <w:r w:rsidRPr="00A90145">
        <w:rPr>
          <w:rFonts w:asciiTheme="minorHAnsi" w:hAnsiTheme="minorHAnsi" w:cstheme="minorHAnsi"/>
          <w:sz w:val="22"/>
          <w:lang w:bidi="ar-SA"/>
        </w:rPr>
        <w:t>Nothing in this Policy restricts or limits the Screening Committee from requesting that the individual attend an interview with the Screening Committee if the Screening Committee considers that an interview is appropriate and necessary to screen the individual’s application.</w:t>
      </w:r>
    </w:p>
    <w:p w14:paraId="42EB565E" w14:textId="77777777" w:rsidR="00C86E94" w:rsidRPr="00A90145" w:rsidRDefault="00C86E94" w:rsidP="00C86E94">
      <w:pPr>
        <w:widowControl w:val="0"/>
        <w:ind w:left="426" w:hanging="426"/>
        <w:rPr>
          <w:rFonts w:asciiTheme="minorHAnsi" w:hAnsiTheme="minorHAnsi" w:cstheme="minorHAnsi"/>
          <w:sz w:val="22"/>
          <w:lang w:bidi="ar-SA"/>
        </w:rPr>
      </w:pPr>
    </w:p>
    <w:p w14:paraId="595D26CB" w14:textId="74923332"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Nothing in this Policy restricts or limits the Screening Committee from requesting the individual’s authorization to contact any professional, sporting or other organization </w:t>
      </w:r>
      <w:r w:rsidR="00B67F41" w:rsidRPr="00A90145">
        <w:rPr>
          <w:rFonts w:asciiTheme="minorHAnsi" w:hAnsiTheme="minorHAnsi" w:cstheme="minorHAnsi"/>
          <w:sz w:val="22"/>
          <w:lang w:bidi="ar-SA"/>
        </w:rPr>
        <w:t>to</w:t>
      </w:r>
      <w:r w:rsidRPr="00A90145">
        <w:rPr>
          <w:rFonts w:asciiTheme="minorHAnsi" w:hAnsiTheme="minorHAnsi" w:cstheme="minorHAnsi"/>
          <w:sz w:val="22"/>
          <w:lang w:bidi="ar-SA"/>
        </w:rPr>
        <w:t xml:space="preserve"> assess the individual’s suitability for the position that they are seeking.</w:t>
      </w:r>
    </w:p>
    <w:p w14:paraId="65A620FF" w14:textId="77777777" w:rsidR="00C86E94" w:rsidRPr="00A90145" w:rsidRDefault="00C86E94" w:rsidP="00C86E94">
      <w:pPr>
        <w:widowControl w:val="0"/>
        <w:ind w:left="426" w:hanging="426"/>
        <w:rPr>
          <w:rFonts w:asciiTheme="minorHAnsi" w:hAnsiTheme="minorHAnsi" w:cstheme="minorHAnsi"/>
          <w:sz w:val="22"/>
          <w:lang w:bidi="ar-SA"/>
        </w:rPr>
      </w:pPr>
    </w:p>
    <w:p w14:paraId="314CBC04" w14:textId="7C78BDEF"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Nothing in this Policy restricts or limits the Screening Committee from requesting further information from the individual on more than one occasion, subject to the individual’s right to insist that the Screening Committee </w:t>
      </w:r>
      <w:r w:rsidR="00B67F41" w:rsidRPr="00A90145">
        <w:rPr>
          <w:rFonts w:asciiTheme="minorHAnsi" w:hAnsiTheme="minorHAnsi" w:cstheme="minorHAnsi"/>
          <w:sz w:val="22"/>
          <w:lang w:bidi="ar-SA"/>
        </w:rPr>
        <w:t>decide</w:t>
      </w:r>
      <w:r w:rsidRPr="00A90145">
        <w:rPr>
          <w:rFonts w:asciiTheme="minorHAnsi" w:hAnsiTheme="minorHAnsi" w:cstheme="minorHAnsi"/>
          <w:sz w:val="22"/>
          <w:lang w:bidi="ar-SA"/>
        </w:rPr>
        <w:t xml:space="preserve"> on the basis of the information before it.</w:t>
      </w:r>
    </w:p>
    <w:p w14:paraId="67D5B613" w14:textId="77777777" w:rsidR="00C86E94" w:rsidRPr="00A90145" w:rsidRDefault="00C86E94" w:rsidP="00C86E94">
      <w:pPr>
        <w:widowControl w:val="0"/>
        <w:ind w:left="426" w:hanging="426"/>
        <w:rPr>
          <w:rFonts w:asciiTheme="minorHAnsi" w:hAnsiTheme="minorHAnsi" w:cstheme="minorHAnsi"/>
          <w:sz w:val="22"/>
          <w:lang w:bidi="ar-SA"/>
        </w:rPr>
      </w:pPr>
    </w:p>
    <w:p w14:paraId="0CB6E1D4"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The Screening Committee may, where appropriate, draw an adverse inference from an individual’s failure to provide information or answer queries.</w:t>
      </w:r>
    </w:p>
    <w:p w14:paraId="5F023D35" w14:textId="77777777" w:rsidR="00C86E94" w:rsidRPr="00A90145" w:rsidRDefault="00C86E94" w:rsidP="00C86E94">
      <w:pPr>
        <w:widowControl w:val="0"/>
        <w:ind w:left="426" w:hanging="426"/>
        <w:rPr>
          <w:rFonts w:asciiTheme="minorHAnsi" w:hAnsiTheme="minorHAnsi" w:cstheme="minorHAnsi"/>
          <w:sz w:val="22"/>
          <w:lang w:bidi="ar-SA"/>
        </w:rPr>
      </w:pPr>
    </w:p>
    <w:p w14:paraId="73F3071F"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When assessing an individual’s screening application, the Screening Committee shall determine whether there is reason to believe that the individual may pose a risk to </w:t>
      </w:r>
      <w:bookmarkStart w:id="4" w:name="_Hlk38210910"/>
      <w:r w:rsidRPr="00A90145">
        <w:rPr>
          <w:rFonts w:asciiTheme="minorHAnsi" w:hAnsiTheme="minorHAnsi" w:cstheme="minorHAnsi"/>
          <w:sz w:val="22"/>
          <w:lang w:bidi="ar-SA"/>
        </w:rPr>
        <w:t>the Organization</w:t>
      </w:r>
      <w:r>
        <w:rPr>
          <w:rFonts w:asciiTheme="minorHAnsi" w:hAnsiTheme="minorHAnsi" w:cstheme="minorHAnsi"/>
          <w:sz w:val="22"/>
          <w:lang w:bidi="ar-SA"/>
        </w:rPr>
        <w:t>, to a</w:t>
      </w:r>
      <w:r w:rsidRPr="00A90145">
        <w:rPr>
          <w:rFonts w:asciiTheme="minorHAnsi" w:hAnsiTheme="minorHAnsi" w:cstheme="minorHAnsi"/>
          <w:sz w:val="22"/>
          <w:lang w:bidi="ar-SA"/>
        </w:rPr>
        <w:t xml:space="preserve"> Member</w:t>
      </w:r>
      <w:r>
        <w:rPr>
          <w:rFonts w:asciiTheme="minorHAnsi" w:hAnsiTheme="minorHAnsi" w:cstheme="minorHAnsi"/>
          <w:sz w:val="22"/>
          <w:lang w:bidi="ar-SA"/>
        </w:rPr>
        <w:t>, or to another individual</w:t>
      </w:r>
      <w:bookmarkEnd w:id="4"/>
      <w:r w:rsidRPr="00A90145">
        <w:rPr>
          <w:rFonts w:asciiTheme="minorHAnsi" w:hAnsiTheme="minorHAnsi" w:cstheme="minorHAnsi"/>
          <w:sz w:val="22"/>
          <w:lang w:bidi="ar-SA"/>
        </w:rPr>
        <w:t>.</w:t>
      </w:r>
    </w:p>
    <w:p w14:paraId="4D652D8B" w14:textId="77777777" w:rsidR="00C86E94" w:rsidRPr="00A90145" w:rsidRDefault="00C86E94" w:rsidP="00C86E94">
      <w:pPr>
        <w:widowControl w:val="0"/>
        <w:ind w:left="426" w:hanging="426"/>
        <w:rPr>
          <w:rFonts w:asciiTheme="minorHAnsi" w:hAnsiTheme="minorHAnsi" w:cstheme="minorHAnsi"/>
          <w:sz w:val="22"/>
          <w:lang w:bidi="ar-SA"/>
        </w:rPr>
      </w:pPr>
    </w:p>
    <w:p w14:paraId="3D90FBF2"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An individual having been previously penalized for a prior offence shall not prevent the Screening Committee from considering that offence as part of the individual’s screening application.</w:t>
      </w:r>
    </w:p>
    <w:p w14:paraId="7E1E5391" w14:textId="77777777" w:rsidR="00C86E94" w:rsidRPr="00A90145" w:rsidRDefault="00C86E94" w:rsidP="00C86E94">
      <w:pPr>
        <w:widowControl w:val="0"/>
        <w:ind w:left="426" w:hanging="426"/>
        <w:rPr>
          <w:rFonts w:asciiTheme="minorHAnsi" w:hAnsiTheme="minorHAnsi" w:cstheme="minorHAnsi"/>
          <w:sz w:val="22"/>
          <w:lang w:bidi="ar-SA"/>
        </w:rPr>
      </w:pPr>
    </w:p>
    <w:p w14:paraId="6C78EE04" w14:textId="1B19DC3F"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If the Screening Committee determines </w:t>
      </w:r>
      <w:r w:rsidR="00B67F41" w:rsidRPr="00A90145">
        <w:rPr>
          <w:rFonts w:asciiTheme="minorHAnsi" w:hAnsiTheme="minorHAnsi" w:cstheme="minorHAnsi"/>
          <w:sz w:val="22"/>
          <w:lang w:bidi="ar-SA"/>
        </w:rPr>
        <w:t>based on</w:t>
      </w:r>
      <w:r w:rsidRPr="00A90145">
        <w:rPr>
          <w:rFonts w:asciiTheme="minorHAnsi" w:hAnsiTheme="minorHAnsi" w:cstheme="minorHAnsi"/>
          <w:sz w:val="22"/>
          <w:lang w:bidi="ar-SA"/>
        </w:rPr>
        <w:t xml:space="preserve"> the individual’s screening application, in addition to any further material received by it, that the individual does not pose a risk to the members of the Organization, the Screening Committee shall approve the individual’s application, subject to the Screening Committee’s right to impose conditions.</w:t>
      </w:r>
    </w:p>
    <w:p w14:paraId="764FF188" w14:textId="77777777" w:rsidR="00C86E94" w:rsidRPr="00A90145" w:rsidRDefault="00C86E94" w:rsidP="00C86E94">
      <w:pPr>
        <w:widowControl w:val="0"/>
        <w:ind w:left="426" w:hanging="426"/>
        <w:rPr>
          <w:rFonts w:asciiTheme="minorHAnsi" w:hAnsiTheme="minorHAnsi" w:cstheme="minorHAnsi"/>
          <w:sz w:val="22"/>
          <w:lang w:bidi="ar-SA"/>
        </w:rPr>
      </w:pPr>
    </w:p>
    <w:p w14:paraId="73F1E5C4"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In the case of a decision denying an application or approving an application with conditions, a copy of the decision shall be provided to the applicant and to the Board of Directors</w:t>
      </w:r>
      <w:r>
        <w:rPr>
          <w:rFonts w:asciiTheme="minorHAnsi" w:hAnsiTheme="minorHAnsi" w:cstheme="minorHAnsi"/>
          <w:sz w:val="22"/>
          <w:lang w:bidi="ar-SA"/>
        </w:rPr>
        <w:t xml:space="preserve"> of the Organization or the Member</w:t>
      </w:r>
      <w:r w:rsidRPr="00A90145">
        <w:rPr>
          <w:rFonts w:asciiTheme="minorHAnsi" w:hAnsiTheme="minorHAnsi" w:cstheme="minorHAnsi"/>
          <w:sz w:val="22"/>
          <w:lang w:bidi="ar-SA"/>
        </w:rPr>
        <w:t>, which may disseminate the decision as they see fit</w:t>
      </w:r>
      <w:r>
        <w:rPr>
          <w:rFonts w:asciiTheme="minorHAnsi" w:hAnsiTheme="minorHAnsi" w:cstheme="minorHAnsi"/>
          <w:sz w:val="22"/>
          <w:lang w:bidi="ar-SA"/>
        </w:rPr>
        <w:t>.</w:t>
      </w:r>
    </w:p>
    <w:p w14:paraId="220877AE" w14:textId="77777777" w:rsidR="00C86E94" w:rsidRPr="00A90145" w:rsidRDefault="00C86E94" w:rsidP="00C86E94">
      <w:pPr>
        <w:widowControl w:val="0"/>
        <w:ind w:left="426" w:hanging="426"/>
        <w:rPr>
          <w:rFonts w:asciiTheme="minorHAnsi" w:hAnsiTheme="minorHAnsi" w:cstheme="minorHAnsi"/>
          <w:sz w:val="22"/>
          <w:lang w:bidi="ar-SA"/>
        </w:rPr>
      </w:pPr>
    </w:p>
    <w:p w14:paraId="39E42235"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An Individual whose screening application has been denied or revoked may not re-apply to participate in the programs or activities </w:t>
      </w:r>
      <w:r>
        <w:rPr>
          <w:rFonts w:asciiTheme="minorHAnsi" w:hAnsiTheme="minorHAnsi" w:cstheme="minorHAnsi"/>
          <w:sz w:val="22"/>
          <w:lang w:bidi="ar-SA"/>
        </w:rPr>
        <w:t xml:space="preserve">of the Organization or the Member (as applicable) </w:t>
      </w:r>
      <w:r w:rsidRPr="00A90145">
        <w:rPr>
          <w:rFonts w:asciiTheme="minorHAnsi" w:hAnsiTheme="minorHAnsi" w:cstheme="minorHAnsi"/>
          <w:sz w:val="22"/>
          <w:lang w:bidi="ar-SA"/>
        </w:rPr>
        <w:t>for two (2) years from the date the rejected application was</w:t>
      </w:r>
      <w:bookmarkEnd w:id="2"/>
      <w:r w:rsidRPr="00A90145">
        <w:rPr>
          <w:rFonts w:asciiTheme="minorHAnsi" w:hAnsiTheme="minorHAnsi" w:cstheme="minorHAnsi"/>
          <w:sz w:val="22"/>
          <w:lang w:bidi="ar-SA"/>
        </w:rPr>
        <w:t xml:space="preserve"> made</w:t>
      </w:r>
      <w:bookmarkEnd w:id="3"/>
      <w:r w:rsidRPr="00A90145">
        <w:rPr>
          <w:rFonts w:asciiTheme="minorHAnsi" w:hAnsiTheme="minorHAnsi" w:cstheme="minorHAnsi"/>
          <w:sz w:val="22"/>
          <w:lang w:bidi="ar-SA"/>
        </w:rPr>
        <w:t xml:space="preserve">. </w:t>
      </w:r>
    </w:p>
    <w:p w14:paraId="0001167C" w14:textId="77777777" w:rsidR="00C86E94" w:rsidRPr="00A90145" w:rsidRDefault="00C86E94" w:rsidP="00C86E94">
      <w:pPr>
        <w:widowControl w:val="0"/>
        <w:ind w:left="426" w:hanging="426"/>
        <w:rPr>
          <w:rFonts w:asciiTheme="minorHAnsi" w:hAnsiTheme="minorHAnsi" w:cstheme="minorHAnsi"/>
          <w:sz w:val="22"/>
          <w:lang w:bidi="ar-SA"/>
        </w:rPr>
      </w:pPr>
    </w:p>
    <w:p w14:paraId="44C8549C" w14:textId="77777777" w:rsidR="00C86E94" w:rsidRPr="00A90145" w:rsidRDefault="00C86E94" w:rsidP="00C86E94">
      <w:pPr>
        <w:widowControl w:val="0"/>
        <w:ind w:left="426" w:hanging="426"/>
        <w:rPr>
          <w:rFonts w:asciiTheme="minorHAnsi" w:hAnsiTheme="minorHAnsi" w:cstheme="minorHAnsi"/>
          <w:b/>
          <w:sz w:val="22"/>
          <w:lang w:bidi="ar-SA"/>
        </w:rPr>
      </w:pPr>
      <w:r w:rsidRPr="00A90145">
        <w:rPr>
          <w:rFonts w:asciiTheme="minorHAnsi" w:hAnsiTheme="minorHAnsi" w:cstheme="minorHAnsi"/>
          <w:b/>
          <w:sz w:val="22"/>
          <w:lang w:bidi="ar-SA"/>
        </w:rPr>
        <w:t>Screening Requirements</w:t>
      </w:r>
    </w:p>
    <w:p w14:paraId="5462BC0A"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A Screening Requirements Matrix is provided as </w:t>
      </w:r>
      <w:r w:rsidRPr="00A90145">
        <w:rPr>
          <w:rFonts w:asciiTheme="minorHAnsi" w:hAnsiTheme="minorHAnsi" w:cstheme="minorHAnsi"/>
          <w:b/>
          <w:sz w:val="22"/>
          <w:lang w:bidi="ar-SA"/>
        </w:rPr>
        <w:t xml:space="preserve">Appendix </w:t>
      </w:r>
      <w:r>
        <w:rPr>
          <w:rFonts w:asciiTheme="minorHAnsi" w:hAnsiTheme="minorHAnsi" w:cstheme="minorHAnsi"/>
          <w:b/>
          <w:sz w:val="22"/>
          <w:lang w:bidi="ar-SA"/>
        </w:rPr>
        <w:t>A</w:t>
      </w:r>
      <w:r w:rsidRPr="00A90145">
        <w:rPr>
          <w:rFonts w:asciiTheme="minorHAnsi" w:hAnsiTheme="minorHAnsi" w:cstheme="minorHAnsi"/>
          <w:sz w:val="22"/>
          <w:lang w:bidi="ar-SA"/>
        </w:rPr>
        <w:t>.</w:t>
      </w:r>
    </w:p>
    <w:p w14:paraId="6AD4AB64" w14:textId="77777777" w:rsidR="00C86E94" w:rsidRPr="00A90145" w:rsidRDefault="00C86E94" w:rsidP="00C86E94">
      <w:pPr>
        <w:widowControl w:val="0"/>
        <w:ind w:left="426" w:hanging="426"/>
        <w:rPr>
          <w:rFonts w:asciiTheme="minorHAnsi" w:hAnsiTheme="minorHAnsi" w:cstheme="minorHAnsi"/>
          <w:sz w:val="22"/>
          <w:lang w:bidi="ar-SA"/>
        </w:rPr>
      </w:pPr>
    </w:p>
    <w:p w14:paraId="7BBFFA69"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It is the policy of the Organization and its Members that when an individual is first engaged by the organization:</w:t>
      </w:r>
    </w:p>
    <w:p w14:paraId="0EF67B52" w14:textId="77777777" w:rsidR="00C86E94" w:rsidRPr="00A90145" w:rsidRDefault="00C86E94" w:rsidP="00C86E94">
      <w:pPr>
        <w:widowControl w:val="0"/>
        <w:numPr>
          <w:ilvl w:val="0"/>
          <w:numId w:val="4"/>
        </w:numPr>
        <w:ind w:left="1134" w:hanging="567"/>
        <w:rPr>
          <w:rFonts w:asciiTheme="minorHAnsi" w:hAnsiTheme="minorHAnsi" w:cstheme="minorHAnsi"/>
          <w:sz w:val="22"/>
          <w:lang w:bidi="ar-SA"/>
        </w:rPr>
      </w:pPr>
      <w:r w:rsidRPr="00A90145">
        <w:rPr>
          <w:rFonts w:asciiTheme="minorHAnsi" w:hAnsiTheme="minorHAnsi" w:cstheme="minorHAnsi"/>
          <w:sz w:val="22"/>
          <w:lang w:bidi="ar-SA"/>
        </w:rPr>
        <w:t>Level 1 individuals will:</w:t>
      </w:r>
    </w:p>
    <w:p w14:paraId="20E59EEE"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lastRenderedPageBreak/>
        <w:t>Complete an Application Form (</w:t>
      </w:r>
      <w:r w:rsidRPr="00A90145">
        <w:rPr>
          <w:rFonts w:asciiTheme="minorHAnsi" w:hAnsiTheme="minorHAnsi" w:cstheme="minorHAnsi"/>
          <w:b/>
          <w:sz w:val="22"/>
          <w:lang w:bidi="ar-SA"/>
        </w:rPr>
        <w:t xml:space="preserve">Appendix </w:t>
      </w:r>
      <w:r>
        <w:rPr>
          <w:rFonts w:asciiTheme="minorHAnsi" w:hAnsiTheme="minorHAnsi" w:cstheme="minorHAnsi"/>
          <w:b/>
          <w:sz w:val="22"/>
          <w:lang w:bidi="ar-SA"/>
        </w:rPr>
        <w:t>B</w:t>
      </w:r>
      <w:r w:rsidRPr="00A90145">
        <w:rPr>
          <w:rFonts w:asciiTheme="minorHAnsi" w:hAnsiTheme="minorHAnsi" w:cstheme="minorHAnsi"/>
          <w:sz w:val="22"/>
          <w:lang w:bidi="ar-SA"/>
        </w:rPr>
        <w:t>)</w:t>
      </w:r>
    </w:p>
    <w:p w14:paraId="240ED566"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 Screening Disclosure Form (</w:t>
      </w:r>
      <w:r w:rsidRPr="00A90145">
        <w:rPr>
          <w:rFonts w:asciiTheme="minorHAnsi" w:hAnsiTheme="minorHAnsi" w:cstheme="minorHAnsi"/>
          <w:b/>
          <w:sz w:val="22"/>
          <w:lang w:bidi="ar-SA"/>
        </w:rPr>
        <w:t xml:space="preserve">Appendix </w:t>
      </w:r>
      <w:r>
        <w:rPr>
          <w:rFonts w:asciiTheme="minorHAnsi" w:hAnsiTheme="minorHAnsi" w:cstheme="minorHAnsi"/>
          <w:b/>
          <w:sz w:val="22"/>
          <w:lang w:bidi="ar-SA"/>
        </w:rPr>
        <w:t>C</w:t>
      </w:r>
      <w:r w:rsidRPr="00A90145">
        <w:rPr>
          <w:rFonts w:asciiTheme="minorHAnsi" w:hAnsiTheme="minorHAnsi" w:cstheme="minorHAnsi"/>
          <w:sz w:val="22"/>
          <w:lang w:bidi="ar-SA"/>
        </w:rPr>
        <w:t>)</w:t>
      </w:r>
    </w:p>
    <w:p w14:paraId="681D61B9"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Participate in training, orientation, and monitoring as determined by the organization</w:t>
      </w:r>
    </w:p>
    <w:p w14:paraId="4A3AF4D6" w14:textId="77777777" w:rsidR="00C86E94" w:rsidRPr="00A90145" w:rsidRDefault="00C86E94" w:rsidP="00C86E94">
      <w:pPr>
        <w:widowControl w:val="0"/>
        <w:rPr>
          <w:rFonts w:asciiTheme="minorHAnsi" w:hAnsiTheme="minorHAnsi" w:cstheme="minorHAnsi"/>
          <w:sz w:val="22"/>
          <w:lang w:bidi="ar-SA"/>
        </w:rPr>
      </w:pPr>
    </w:p>
    <w:p w14:paraId="52CF8E88" w14:textId="77777777" w:rsidR="00C86E94" w:rsidRPr="00A90145" w:rsidRDefault="00C86E94" w:rsidP="00C86E94">
      <w:pPr>
        <w:widowControl w:val="0"/>
        <w:numPr>
          <w:ilvl w:val="0"/>
          <w:numId w:val="4"/>
        </w:numPr>
        <w:ind w:left="1134" w:hanging="567"/>
        <w:rPr>
          <w:rFonts w:asciiTheme="minorHAnsi" w:hAnsiTheme="minorHAnsi" w:cstheme="minorHAnsi"/>
          <w:sz w:val="22"/>
          <w:lang w:bidi="ar-SA"/>
        </w:rPr>
      </w:pPr>
      <w:r w:rsidRPr="00A90145">
        <w:rPr>
          <w:rFonts w:asciiTheme="minorHAnsi" w:hAnsiTheme="minorHAnsi" w:cstheme="minorHAnsi"/>
          <w:sz w:val="22"/>
          <w:lang w:bidi="ar-SA"/>
        </w:rPr>
        <w:t>Level 2 individuals will:</w:t>
      </w:r>
    </w:p>
    <w:p w14:paraId="7F9BDA9C"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an Application Form</w:t>
      </w:r>
    </w:p>
    <w:p w14:paraId="191E7F65"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 Screening Disclosure Form</w:t>
      </w:r>
    </w:p>
    <w:p w14:paraId="420A0EBF"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and provide an Enhanced Police Information Check (E-PIC)</w:t>
      </w:r>
    </w:p>
    <w:p w14:paraId="16E4930D"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 xml:space="preserve">Provide one letter of reference related to the position </w:t>
      </w:r>
    </w:p>
    <w:p w14:paraId="59EA0F25"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Participate in training, orientation, and monitoring as determined by the organization</w:t>
      </w:r>
    </w:p>
    <w:p w14:paraId="0353EBD7"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Provide a driver’s abstract, if requested</w:t>
      </w:r>
    </w:p>
    <w:p w14:paraId="458B5213" w14:textId="77777777" w:rsidR="00C86E94" w:rsidRPr="00A90145" w:rsidRDefault="00C86E94" w:rsidP="00C86E94">
      <w:pPr>
        <w:widowControl w:val="0"/>
        <w:rPr>
          <w:rFonts w:asciiTheme="minorHAnsi" w:hAnsiTheme="minorHAnsi" w:cstheme="minorHAnsi"/>
          <w:sz w:val="22"/>
          <w:lang w:bidi="ar-SA"/>
        </w:rPr>
      </w:pPr>
    </w:p>
    <w:p w14:paraId="0CD87AE0" w14:textId="77777777" w:rsidR="00C86E94" w:rsidRPr="00A90145" w:rsidRDefault="00C86E94" w:rsidP="00C86E94">
      <w:pPr>
        <w:widowControl w:val="0"/>
        <w:numPr>
          <w:ilvl w:val="0"/>
          <w:numId w:val="4"/>
        </w:numPr>
        <w:ind w:left="1134" w:hanging="567"/>
        <w:rPr>
          <w:rFonts w:asciiTheme="minorHAnsi" w:hAnsiTheme="minorHAnsi" w:cstheme="minorHAnsi"/>
          <w:sz w:val="22"/>
          <w:lang w:bidi="ar-SA"/>
        </w:rPr>
      </w:pPr>
      <w:r w:rsidRPr="00A90145">
        <w:rPr>
          <w:rFonts w:asciiTheme="minorHAnsi" w:hAnsiTheme="minorHAnsi" w:cstheme="minorHAnsi"/>
          <w:sz w:val="22"/>
          <w:lang w:bidi="ar-SA"/>
        </w:rPr>
        <w:t>Level 3 individuals will:</w:t>
      </w:r>
    </w:p>
    <w:p w14:paraId="67EE90EE"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an Application Form</w:t>
      </w:r>
    </w:p>
    <w:p w14:paraId="463AE515"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 Screening Disclosure Form</w:t>
      </w:r>
    </w:p>
    <w:p w14:paraId="5C7342AD"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Complete and provide an E-PIC and a Vulnerable Sector Check (VSC)</w:t>
      </w:r>
    </w:p>
    <w:p w14:paraId="4CD1BDD7"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Provide one letter of reference related to the position and another from an applicable sport organization</w:t>
      </w:r>
    </w:p>
    <w:p w14:paraId="256CB687"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Participate in training, orientation, and monitoring as determined by the organization</w:t>
      </w:r>
    </w:p>
    <w:p w14:paraId="56A30F37" w14:textId="77777777" w:rsidR="00C86E94" w:rsidRPr="00A90145" w:rsidRDefault="00C86E94" w:rsidP="00C86E94">
      <w:pPr>
        <w:widowControl w:val="0"/>
        <w:numPr>
          <w:ilvl w:val="2"/>
          <w:numId w:val="4"/>
        </w:numPr>
        <w:ind w:left="1701" w:hanging="283"/>
        <w:rPr>
          <w:rFonts w:asciiTheme="minorHAnsi" w:hAnsiTheme="minorHAnsi" w:cstheme="minorHAnsi"/>
          <w:sz w:val="22"/>
          <w:lang w:bidi="ar-SA"/>
        </w:rPr>
      </w:pPr>
      <w:r w:rsidRPr="00A90145">
        <w:rPr>
          <w:rFonts w:asciiTheme="minorHAnsi" w:hAnsiTheme="minorHAnsi" w:cstheme="minorHAnsi"/>
          <w:sz w:val="22"/>
          <w:lang w:bidi="ar-SA"/>
        </w:rPr>
        <w:t>Provide a driver’s abstract, if requested</w:t>
      </w:r>
    </w:p>
    <w:p w14:paraId="488B9755" w14:textId="77777777" w:rsidR="00C86E94" w:rsidRPr="00A90145" w:rsidRDefault="00C86E94" w:rsidP="00C86E94">
      <w:pPr>
        <w:widowControl w:val="0"/>
        <w:rPr>
          <w:rFonts w:asciiTheme="minorHAnsi" w:hAnsiTheme="minorHAnsi" w:cstheme="minorHAnsi"/>
          <w:sz w:val="22"/>
          <w:lang w:bidi="ar-SA"/>
        </w:rPr>
      </w:pPr>
    </w:p>
    <w:p w14:paraId="2E39765D" w14:textId="77777777" w:rsidR="00C86E94" w:rsidRPr="00A90145" w:rsidRDefault="00C86E94" w:rsidP="00C86E94">
      <w:pPr>
        <w:widowControl w:val="0"/>
        <w:numPr>
          <w:ilvl w:val="0"/>
          <w:numId w:val="4"/>
        </w:numPr>
        <w:ind w:left="1134" w:hanging="567"/>
        <w:rPr>
          <w:rFonts w:asciiTheme="minorHAnsi" w:hAnsiTheme="minorHAnsi" w:cstheme="minorHAnsi"/>
          <w:sz w:val="22"/>
          <w:lang w:bidi="ar-SA"/>
        </w:rPr>
      </w:pPr>
      <w:r w:rsidRPr="00A90145">
        <w:rPr>
          <w:rFonts w:asciiTheme="minorHAnsi" w:hAnsiTheme="minorHAnsi" w:cstheme="minorHAnsi"/>
          <w:sz w:val="22"/>
          <w:lang w:bidi="ar-SA"/>
        </w:rPr>
        <w:t>If an individual subsequently receives a charge, conviction for, or is found guilty of, an offense they will report this circumstance immediately to the Organization or the Member</w:t>
      </w:r>
      <w:r>
        <w:rPr>
          <w:rFonts w:asciiTheme="minorHAnsi" w:hAnsiTheme="minorHAnsi" w:cstheme="minorHAnsi"/>
          <w:sz w:val="22"/>
          <w:lang w:bidi="ar-SA"/>
        </w:rPr>
        <w:t xml:space="preserve"> (</w:t>
      </w:r>
      <w:r w:rsidRPr="00A90145">
        <w:rPr>
          <w:rFonts w:asciiTheme="minorHAnsi" w:hAnsiTheme="minorHAnsi" w:cstheme="minorHAnsi"/>
          <w:sz w:val="22"/>
          <w:lang w:bidi="ar-SA"/>
        </w:rPr>
        <w:t>as applicable</w:t>
      </w:r>
      <w:r>
        <w:rPr>
          <w:rFonts w:asciiTheme="minorHAnsi" w:hAnsiTheme="minorHAnsi" w:cstheme="minorHAnsi"/>
          <w:sz w:val="22"/>
          <w:lang w:bidi="ar-SA"/>
        </w:rPr>
        <w:t>)</w:t>
      </w:r>
      <w:r w:rsidRPr="00A90145">
        <w:rPr>
          <w:rFonts w:asciiTheme="minorHAnsi" w:hAnsiTheme="minorHAnsi" w:cstheme="minorHAnsi"/>
          <w:sz w:val="22"/>
          <w:lang w:bidi="ar-SA"/>
        </w:rPr>
        <w:t>. Additionally, the individual will inform the organization of any changes in their circumstance that would alter their original responses in their Screening Disclosure Form.</w:t>
      </w:r>
    </w:p>
    <w:p w14:paraId="6D7EA97F" w14:textId="77777777" w:rsidR="00C86E94" w:rsidRPr="00A90145" w:rsidRDefault="00C86E94" w:rsidP="00C86E94">
      <w:pPr>
        <w:widowControl w:val="0"/>
        <w:ind w:left="1134" w:hanging="567"/>
        <w:rPr>
          <w:rFonts w:asciiTheme="minorHAnsi" w:hAnsiTheme="minorHAnsi" w:cstheme="minorHAnsi"/>
          <w:sz w:val="22"/>
          <w:lang w:bidi="ar-SA"/>
        </w:rPr>
      </w:pPr>
    </w:p>
    <w:p w14:paraId="2F395391" w14:textId="77777777" w:rsidR="00C86E94" w:rsidRPr="00A90145" w:rsidRDefault="00C86E94" w:rsidP="00C86E94">
      <w:pPr>
        <w:widowControl w:val="0"/>
        <w:numPr>
          <w:ilvl w:val="0"/>
          <w:numId w:val="4"/>
        </w:numPr>
        <w:ind w:left="1134" w:hanging="567"/>
        <w:rPr>
          <w:rFonts w:asciiTheme="minorHAnsi" w:hAnsiTheme="minorHAnsi" w:cstheme="minorHAnsi"/>
          <w:sz w:val="22"/>
          <w:lang w:bidi="ar-SA"/>
        </w:rPr>
      </w:pPr>
      <w:r w:rsidRPr="00A90145">
        <w:rPr>
          <w:rFonts w:asciiTheme="minorHAnsi" w:hAnsiTheme="minorHAnsi" w:cstheme="minorHAnsi"/>
          <w:sz w:val="22"/>
          <w:lang w:bidi="ar-SA"/>
        </w:rPr>
        <w:t xml:space="preserve">If the Organization or </w:t>
      </w:r>
      <w:r>
        <w:rPr>
          <w:rFonts w:asciiTheme="minorHAnsi" w:hAnsiTheme="minorHAnsi" w:cstheme="minorHAnsi"/>
          <w:sz w:val="22"/>
          <w:lang w:bidi="ar-SA"/>
        </w:rPr>
        <w:t>a</w:t>
      </w:r>
      <w:r w:rsidRPr="00A90145">
        <w:rPr>
          <w:rFonts w:asciiTheme="minorHAnsi" w:hAnsiTheme="minorHAnsi" w:cstheme="minorHAnsi"/>
          <w:sz w:val="22"/>
          <w:lang w:bidi="ar-SA"/>
        </w:rPr>
        <w:t xml:space="preserve"> Member learns that an individual has provided false, inaccurate, or misleading information, the individual will immediately be removed from their position and may be subject to further discipline in accordance with the </w:t>
      </w:r>
      <w:r w:rsidRPr="00A90145">
        <w:rPr>
          <w:rFonts w:asciiTheme="minorHAnsi" w:hAnsiTheme="minorHAnsi" w:cstheme="minorHAnsi"/>
          <w:i/>
          <w:sz w:val="22"/>
          <w:lang w:bidi="ar-SA"/>
        </w:rPr>
        <w:t>Discipline and Complaints Policy.</w:t>
      </w:r>
    </w:p>
    <w:p w14:paraId="4547A0D7" w14:textId="77777777" w:rsidR="00C86E94" w:rsidRPr="00A90145" w:rsidRDefault="00C86E94" w:rsidP="00C86E94">
      <w:pPr>
        <w:widowControl w:val="0"/>
        <w:rPr>
          <w:rFonts w:asciiTheme="minorHAnsi" w:hAnsiTheme="minorHAnsi" w:cstheme="minorHAnsi"/>
          <w:sz w:val="22"/>
          <w:lang w:bidi="ar-SA"/>
        </w:rPr>
      </w:pPr>
    </w:p>
    <w:p w14:paraId="67F236AA" w14:textId="77777777" w:rsidR="00C86E94" w:rsidRPr="00A90145" w:rsidRDefault="00C86E94" w:rsidP="00C86E94">
      <w:pPr>
        <w:widowControl w:val="0"/>
        <w:rPr>
          <w:rFonts w:asciiTheme="minorHAnsi" w:hAnsiTheme="minorHAnsi" w:cstheme="minorHAnsi"/>
          <w:b/>
          <w:sz w:val="22"/>
          <w:lang w:bidi="ar-SA"/>
        </w:rPr>
      </w:pPr>
      <w:r w:rsidRPr="00A90145">
        <w:rPr>
          <w:rFonts w:asciiTheme="minorHAnsi" w:hAnsiTheme="minorHAnsi" w:cstheme="minorHAnsi"/>
          <w:b/>
          <w:sz w:val="22"/>
          <w:lang w:bidi="ar-SA"/>
        </w:rPr>
        <w:t>Renewal</w:t>
      </w:r>
    </w:p>
    <w:p w14:paraId="5227FA70"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Unless the Screening Committee determines, on a case-by-case basis, to modify the submission requirements, individuals who are required to submit an E-PIC, Screening Disclosure Form, VSC, or Screening Renewal Form, are required to submit the documents as follows:</w:t>
      </w:r>
    </w:p>
    <w:p w14:paraId="62BF7CFE" w14:textId="77777777" w:rsidR="00C86E94" w:rsidRPr="00A90145" w:rsidRDefault="00C86E94" w:rsidP="00C86E94">
      <w:pPr>
        <w:widowControl w:val="0"/>
        <w:numPr>
          <w:ilvl w:val="0"/>
          <w:numId w:val="10"/>
        </w:numPr>
        <w:ind w:left="1134" w:hanging="567"/>
        <w:rPr>
          <w:rFonts w:asciiTheme="minorHAnsi" w:hAnsiTheme="minorHAnsi" w:cstheme="minorHAnsi"/>
          <w:sz w:val="22"/>
          <w:lang w:bidi="ar-SA"/>
        </w:rPr>
      </w:pPr>
      <w:r w:rsidRPr="00A90145">
        <w:rPr>
          <w:rFonts w:asciiTheme="minorHAnsi" w:hAnsiTheme="minorHAnsi" w:cstheme="minorHAnsi"/>
          <w:sz w:val="22"/>
          <w:lang w:bidi="ar-SA"/>
        </w:rPr>
        <w:t>An E-PIC every three years</w:t>
      </w:r>
    </w:p>
    <w:p w14:paraId="672B0219" w14:textId="77777777" w:rsidR="00C86E94" w:rsidRPr="00A90145" w:rsidRDefault="00C86E94" w:rsidP="00C86E94">
      <w:pPr>
        <w:widowControl w:val="0"/>
        <w:numPr>
          <w:ilvl w:val="0"/>
          <w:numId w:val="10"/>
        </w:numPr>
        <w:ind w:left="1134" w:hanging="567"/>
        <w:rPr>
          <w:rFonts w:asciiTheme="minorHAnsi" w:hAnsiTheme="minorHAnsi" w:cstheme="minorHAnsi"/>
          <w:sz w:val="22"/>
          <w:lang w:bidi="ar-SA"/>
        </w:rPr>
      </w:pPr>
      <w:r w:rsidRPr="00A90145">
        <w:rPr>
          <w:rFonts w:asciiTheme="minorHAnsi" w:hAnsiTheme="minorHAnsi" w:cstheme="minorHAnsi"/>
          <w:sz w:val="22"/>
          <w:lang w:bidi="ar-SA"/>
        </w:rPr>
        <w:t>A Screening Disclosure Form every three years</w:t>
      </w:r>
    </w:p>
    <w:p w14:paraId="77FC7383" w14:textId="77777777" w:rsidR="00C86E94" w:rsidRPr="00A90145" w:rsidRDefault="00C86E94" w:rsidP="00C86E94">
      <w:pPr>
        <w:widowControl w:val="0"/>
        <w:numPr>
          <w:ilvl w:val="0"/>
          <w:numId w:val="10"/>
        </w:numPr>
        <w:ind w:left="1134" w:hanging="567"/>
        <w:rPr>
          <w:rFonts w:asciiTheme="minorHAnsi" w:hAnsiTheme="minorHAnsi" w:cstheme="minorHAnsi"/>
          <w:sz w:val="22"/>
          <w:lang w:bidi="ar-SA"/>
        </w:rPr>
      </w:pPr>
      <w:r w:rsidRPr="00A90145">
        <w:rPr>
          <w:rFonts w:asciiTheme="minorHAnsi" w:hAnsiTheme="minorHAnsi" w:cstheme="minorHAnsi"/>
          <w:sz w:val="22"/>
          <w:lang w:bidi="ar-SA"/>
        </w:rPr>
        <w:t>A Screening Renewal Form (</w:t>
      </w:r>
      <w:r w:rsidRPr="00A90145">
        <w:rPr>
          <w:rFonts w:asciiTheme="minorHAnsi" w:hAnsiTheme="minorHAnsi" w:cstheme="minorHAnsi"/>
          <w:b/>
          <w:sz w:val="22"/>
          <w:lang w:bidi="ar-SA"/>
        </w:rPr>
        <w:t xml:space="preserve">Appendix </w:t>
      </w:r>
      <w:r>
        <w:rPr>
          <w:rFonts w:asciiTheme="minorHAnsi" w:hAnsiTheme="minorHAnsi" w:cstheme="minorHAnsi"/>
          <w:b/>
          <w:sz w:val="22"/>
          <w:lang w:bidi="ar-SA"/>
        </w:rPr>
        <w:t>D</w:t>
      </w:r>
      <w:r w:rsidRPr="00A90145">
        <w:rPr>
          <w:rFonts w:asciiTheme="minorHAnsi" w:hAnsiTheme="minorHAnsi" w:cstheme="minorHAnsi"/>
          <w:sz w:val="22"/>
          <w:lang w:bidi="ar-SA"/>
        </w:rPr>
        <w:t>) every year</w:t>
      </w:r>
    </w:p>
    <w:p w14:paraId="2AE86127" w14:textId="77777777" w:rsidR="00C86E94" w:rsidRPr="00A90145" w:rsidRDefault="00C86E94" w:rsidP="00C86E94">
      <w:pPr>
        <w:widowControl w:val="0"/>
        <w:numPr>
          <w:ilvl w:val="0"/>
          <w:numId w:val="10"/>
        </w:numPr>
        <w:ind w:left="1134" w:hanging="567"/>
        <w:rPr>
          <w:rFonts w:asciiTheme="minorHAnsi" w:hAnsiTheme="minorHAnsi" w:cstheme="minorHAnsi"/>
          <w:sz w:val="22"/>
          <w:lang w:bidi="ar-SA"/>
        </w:rPr>
      </w:pPr>
      <w:r w:rsidRPr="00A90145">
        <w:rPr>
          <w:rFonts w:asciiTheme="minorHAnsi" w:hAnsiTheme="minorHAnsi" w:cstheme="minorHAnsi"/>
          <w:sz w:val="22"/>
          <w:lang w:bidi="ar-SA"/>
        </w:rPr>
        <w:t>A Vulnerable Sector Check once</w:t>
      </w:r>
    </w:p>
    <w:p w14:paraId="2FE3D2AF" w14:textId="77777777" w:rsidR="00C86E94" w:rsidRPr="00A90145" w:rsidRDefault="00C86E94" w:rsidP="00C86E94">
      <w:pPr>
        <w:widowControl w:val="0"/>
        <w:ind w:left="360"/>
        <w:rPr>
          <w:rFonts w:asciiTheme="minorHAnsi" w:hAnsiTheme="minorHAnsi" w:cstheme="minorHAnsi"/>
          <w:sz w:val="22"/>
          <w:lang w:bidi="ar-SA"/>
        </w:rPr>
      </w:pPr>
    </w:p>
    <w:p w14:paraId="52166248"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bookmarkStart w:id="5" w:name="_Hlk30084346"/>
      <w:r w:rsidRPr="00A90145">
        <w:rPr>
          <w:rFonts w:asciiTheme="minorHAnsi" w:hAnsiTheme="minorHAnsi" w:cstheme="minorHAnsi"/>
          <w:sz w:val="22"/>
          <w:lang w:bidi="ar-SA"/>
        </w:rPr>
        <w:t xml:space="preserve">At any time, including after either the submission of an individual’s application or its approval (with or without conditions), the Screening Committee may re-open an individual’s file for additional screening if it is advised of new information that, in the discretion of the Organization or a Member, could affect the assessment of the individual’s suitability for participation in the </w:t>
      </w:r>
      <w:r>
        <w:rPr>
          <w:rFonts w:asciiTheme="minorHAnsi" w:hAnsiTheme="minorHAnsi" w:cstheme="minorHAnsi"/>
          <w:sz w:val="22"/>
          <w:lang w:bidi="ar-SA"/>
        </w:rPr>
        <w:t xml:space="preserve">programs of the </w:t>
      </w:r>
      <w:r w:rsidRPr="00A90145">
        <w:rPr>
          <w:rFonts w:asciiTheme="minorHAnsi" w:hAnsiTheme="minorHAnsi" w:cstheme="minorHAnsi"/>
          <w:sz w:val="22"/>
          <w:lang w:bidi="ar-SA"/>
        </w:rPr>
        <w:t>Organization or a Member</w:t>
      </w:r>
      <w:bookmarkEnd w:id="5"/>
      <w:r w:rsidRPr="00A90145">
        <w:rPr>
          <w:rFonts w:asciiTheme="minorHAnsi" w:hAnsiTheme="minorHAnsi" w:cstheme="minorHAnsi"/>
          <w:sz w:val="22"/>
          <w:lang w:bidi="ar-SA"/>
        </w:rPr>
        <w:t>.</w:t>
      </w:r>
    </w:p>
    <w:p w14:paraId="3FC554C6" w14:textId="77777777" w:rsidR="00C86E94" w:rsidRPr="00A90145" w:rsidRDefault="00C86E94" w:rsidP="00C86E94">
      <w:pPr>
        <w:widowControl w:val="0"/>
        <w:ind w:left="426" w:hanging="426"/>
        <w:rPr>
          <w:rFonts w:asciiTheme="minorHAnsi" w:hAnsiTheme="minorHAnsi" w:cstheme="minorHAnsi"/>
          <w:sz w:val="22"/>
          <w:lang w:bidi="ar-SA"/>
        </w:rPr>
      </w:pPr>
    </w:p>
    <w:p w14:paraId="105209FF" w14:textId="77777777" w:rsidR="00C86E94" w:rsidRPr="00A90145" w:rsidRDefault="00C86E94" w:rsidP="00C86E94">
      <w:pPr>
        <w:widowControl w:val="0"/>
        <w:ind w:left="426" w:hanging="426"/>
        <w:rPr>
          <w:rFonts w:asciiTheme="minorHAnsi" w:hAnsiTheme="minorHAnsi" w:cstheme="minorHAnsi"/>
          <w:b/>
          <w:bCs/>
          <w:sz w:val="22"/>
          <w:lang w:bidi="ar-SA"/>
        </w:rPr>
      </w:pPr>
      <w:r w:rsidRPr="00A90145">
        <w:rPr>
          <w:rFonts w:asciiTheme="minorHAnsi" w:hAnsiTheme="minorHAnsi" w:cstheme="minorHAnsi"/>
          <w:b/>
          <w:bCs/>
          <w:sz w:val="22"/>
          <w:lang w:bidi="ar-SA"/>
        </w:rPr>
        <w:t>Orientation, Training, and Monitoring</w:t>
      </w:r>
    </w:p>
    <w:p w14:paraId="36563BDA"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The type and amount of orientation, training, and monitoring will be based on the individual’s level </w:t>
      </w:r>
      <w:r w:rsidRPr="00A90145">
        <w:rPr>
          <w:rFonts w:asciiTheme="minorHAnsi" w:hAnsiTheme="minorHAnsi" w:cstheme="minorHAnsi"/>
          <w:sz w:val="22"/>
          <w:lang w:bidi="ar-SA"/>
        </w:rPr>
        <w:lastRenderedPageBreak/>
        <w:t>of risk, at the discretion of the Organization or the Member</w:t>
      </w:r>
      <w:r>
        <w:rPr>
          <w:rFonts w:asciiTheme="minorHAnsi" w:hAnsiTheme="minorHAnsi" w:cstheme="minorHAnsi"/>
          <w:sz w:val="22"/>
          <w:lang w:bidi="ar-SA"/>
        </w:rPr>
        <w:t xml:space="preserve"> (</w:t>
      </w:r>
      <w:r w:rsidRPr="00A90145">
        <w:rPr>
          <w:rFonts w:asciiTheme="minorHAnsi" w:hAnsiTheme="minorHAnsi" w:cstheme="minorHAnsi"/>
          <w:sz w:val="22"/>
          <w:lang w:bidi="ar-SA"/>
        </w:rPr>
        <w:t>as applicable</w:t>
      </w:r>
      <w:r>
        <w:rPr>
          <w:rFonts w:asciiTheme="minorHAnsi" w:hAnsiTheme="minorHAnsi" w:cstheme="minorHAnsi"/>
          <w:sz w:val="22"/>
          <w:lang w:bidi="ar-SA"/>
        </w:rPr>
        <w:t>)</w:t>
      </w:r>
      <w:r w:rsidRPr="00A90145">
        <w:rPr>
          <w:rFonts w:asciiTheme="minorHAnsi" w:hAnsiTheme="minorHAnsi" w:cstheme="minorHAnsi"/>
          <w:sz w:val="22"/>
          <w:lang w:bidi="ar-SA"/>
        </w:rPr>
        <w:t>.</w:t>
      </w:r>
    </w:p>
    <w:p w14:paraId="2542E739" w14:textId="77777777" w:rsidR="00C86E94" w:rsidRPr="00A90145" w:rsidRDefault="00C86E94" w:rsidP="00C86E94">
      <w:pPr>
        <w:widowControl w:val="0"/>
        <w:ind w:left="426" w:hanging="426"/>
        <w:rPr>
          <w:rFonts w:asciiTheme="minorHAnsi" w:hAnsiTheme="minorHAnsi" w:cstheme="minorHAnsi"/>
          <w:sz w:val="22"/>
          <w:lang w:bidi="ar-SA"/>
        </w:rPr>
      </w:pPr>
    </w:p>
    <w:p w14:paraId="12AD450F"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Orientation may include, but is not limited </w:t>
      </w:r>
      <w:proofErr w:type="gramStart"/>
      <w:r w:rsidRPr="00A90145">
        <w:rPr>
          <w:rFonts w:asciiTheme="minorHAnsi" w:hAnsiTheme="minorHAnsi" w:cstheme="minorHAnsi"/>
          <w:sz w:val="22"/>
          <w:lang w:bidi="ar-SA"/>
        </w:rPr>
        <w:t>to:</w:t>
      </w:r>
      <w:proofErr w:type="gramEnd"/>
      <w:r w:rsidRPr="00A90145">
        <w:rPr>
          <w:rFonts w:asciiTheme="minorHAnsi" w:hAnsiTheme="minorHAnsi" w:cstheme="minorHAnsi"/>
          <w:sz w:val="22"/>
          <w:lang w:bidi="ar-SA"/>
        </w:rPr>
        <w:t xml:space="preserve"> introductory presentations, facility tours, equipment demonstrations, parent/Athlete meetings, meetings with colleagues and supervisors, orientation manuals, orientation sessions, and increased supervision during initial tasks or initial period of engagement.</w:t>
      </w:r>
    </w:p>
    <w:p w14:paraId="1C3F11A4" w14:textId="77777777" w:rsidR="00C86E94" w:rsidRPr="00A90145" w:rsidRDefault="00C86E94" w:rsidP="00C86E94">
      <w:pPr>
        <w:widowControl w:val="0"/>
        <w:ind w:left="426" w:hanging="426"/>
        <w:rPr>
          <w:rFonts w:asciiTheme="minorHAnsi" w:hAnsiTheme="minorHAnsi" w:cstheme="minorHAnsi"/>
          <w:sz w:val="22"/>
          <w:lang w:bidi="ar-SA"/>
        </w:rPr>
      </w:pPr>
    </w:p>
    <w:p w14:paraId="3A94751B" w14:textId="1D012F55"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Training may include, but is not limited </w:t>
      </w:r>
      <w:r w:rsidR="00C6058E" w:rsidRPr="00A90145">
        <w:rPr>
          <w:rFonts w:asciiTheme="minorHAnsi" w:hAnsiTheme="minorHAnsi" w:cstheme="minorHAnsi"/>
          <w:sz w:val="22"/>
          <w:lang w:bidi="ar-SA"/>
        </w:rPr>
        <w:t>to</w:t>
      </w:r>
      <w:r w:rsidRPr="00A90145">
        <w:rPr>
          <w:rFonts w:asciiTheme="minorHAnsi" w:hAnsiTheme="minorHAnsi" w:cstheme="minorHAnsi"/>
          <w:sz w:val="22"/>
          <w:lang w:bidi="ar-SA"/>
        </w:rPr>
        <w:t xml:space="preserve"> certification courses, online learning, mentoring, workshop sessions, webinars, on-site demonstrations, and peer feedback.</w:t>
      </w:r>
    </w:p>
    <w:p w14:paraId="6C5D4CF2" w14:textId="77777777" w:rsidR="00C86E94" w:rsidRPr="00A90145" w:rsidRDefault="00C86E94" w:rsidP="00C86E94">
      <w:pPr>
        <w:widowControl w:val="0"/>
        <w:ind w:left="426" w:hanging="426"/>
        <w:rPr>
          <w:rFonts w:asciiTheme="minorHAnsi" w:hAnsiTheme="minorHAnsi" w:cstheme="minorHAnsi"/>
          <w:sz w:val="22"/>
          <w:lang w:bidi="ar-SA"/>
        </w:rPr>
      </w:pPr>
    </w:p>
    <w:p w14:paraId="525DCC56"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At the conclusion of orientation and training, the individual will be required to acknowledge, in written form, that they have received and completed the orientation and training.</w:t>
      </w:r>
    </w:p>
    <w:p w14:paraId="7374D2C9" w14:textId="77777777" w:rsidR="00C86E94" w:rsidRPr="00A90145" w:rsidRDefault="00C86E94" w:rsidP="00C86E94">
      <w:pPr>
        <w:widowControl w:val="0"/>
        <w:ind w:left="426" w:hanging="426"/>
        <w:rPr>
          <w:rFonts w:asciiTheme="minorHAnsi" w:hAnsiTheme="minorHAnsi" w:cstheme="minorHAnsi"/>
          <w:sz w:val="22"/>
          <w:lang w:bidi="ar-SA"/>
        </w:rPr>
      </w:pPr>
    </w:p>
    <w:p w14:paraId="63C7572A" w14:textId="67F753A1"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Monitoring may </w:t>
      </w:r>
      <w:r w:rsidR="00C6058E" w:rsidRPr="00A90145">
        <w:rPr>
          <w:rFonts w:asciiTheme="minorHAnsi" w:hAnsiTheme="minorHAnsi" w:cstheme="minorHAnsi"/>
          <w:sz w:val="22"/>
          <w:lang w:bidi="ar-SA"/>
        </w:rPr>
        <w:t>include but</w:t>
      </w:r>
      <w:r w:rsidRPr="00A90145">
        <w:rPr>
          <w:rFonts w:asciiTheme="minorHAnsi" w:hAnsiTheme="minorHAnsi" w:cstheme="minorHAnsi"/>
          <w:sz w:val="22"/>
          <w:lang w:bidi="ar-SA"/>
        </w:rPr>
        <w:t xml:space="preserve"> is not limited </w:t>
      </w:r>
      <w:proofErr w:type="gramStart"/>
      <w:r w:rsidRPr="00A90145">
        <w:rPr>
          <w:rFonts w:asciiTheme="minorHAnsi" w:hAnsiTheme="minorHAnsi" w:cstheme="minorHAnsi"/>
          <w:sz w:val="22"/>
          <w:lang w:bidi="ar-SA"/>
        </w:rPr>
        <w:t>to:</w:t>
      </w:r>
      <w:proofErr w:type="gramEnd"/>
      <w:r w:rsidRPr="00A90145">
        <w:rPr>
          <w:rFonts w:asciiTheme="minorHAnsi" w:hAnsiTheme="minorHAnsi" w:cstheme="minorHAnsi"/>
          <w:sz w:val="22"/>
          <w:lang w:bidi="ar-SA"/>
        </w:rPr>
        <w:t xml:space="preserve"> written or oral reports, observations, tracking, electronic surveillance (e.g., facility security cameras), and site visits.</w:t>
      </w:r>
    </w:p>
    <w:p w14:paraId="7167C0B2" w14:textId="77777777" w:rsidR="00C86E94" w:rsidRPr="00A90145" w:rsidRDefault="00C86E94" w:rsidP="00C86E94">
      <w:pPr>
        <w:widowControl w:val="0"/>
        <w:ind w:left="426" w:hanging="426"/>
        <w:rPr>
          <w:rFonts w:asciiTheme="minorHAnsi" w:hAnsiTheme="minorHAnsi" w:cstheme="minorHAnsi"/>
          <w:sz w:val="22"/>
          <w:lang w:bidi="ar-SA"/>
        </w:rPr>
      </w:pPr>
    </w:p>
    <w:p w14:paraId="34584FB8" w14:textId="77777777" w:rsidR="00C86E94" w:rsidRPr="00A90145" w:rsidRDefault="00C86E94" w:rsidP="00C86E94">
      <w:pPr>
        <w:widowControl w:val="0"/>
        <w:ind w:left="426" w:hanging="426"/>
        <w:rPr>
          <w:rFonts w:asciiTheme="minorHAnsi" w:hAnsiTheme="minorHAnsi" w:cstheme="minorHAnsi"/>
          <w:b/>
          <w:bCs/>
          <w:sz w:val="22"/>
          <w:lang w:bidi="ar-SA"/>
        </w:rPr>
      </w:pPr>
      <w:r w:rsidRPr="00A90145">
        <w:rPr>
          <w:rFonts w:asciiTheme="minorHAnsi" w:hAnsiTheme="minorHAnsi" w:cstheme="minorHAnsi"/>
          <w:b/>
          <w:sz w:val="22"/>
          <w:lang w:val="en-GB" w:bidi="ar-SA"/>
        </w:rPr>
        <w:t xml:space="preserve">How to Obtain an E-PIC </w:t>
      </w:r>
      <w:r w:rsidRPr="00A90145">
        <w:rPr>
          <w:rFonts w:asciiTheme="minorHAnsi" w:hAnsiTheme="minorHAnsi" w:cstheme="minorHAnsi"/>
          <w:b/>
          <w:sz w:val="22"/>
        </w:rPr>
        <w:t>or VSC</w:t>
      </w:r>
    </w:p>
    <w:p w14:paraId="3AF724C7"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color w:val="FF0000"/>
          <w:sz w:val="22"/>
          <w:lang w:bidi="ar-SA"/>
        </w:rPr>
      </w:pPr>
      <w:r w:rsidRPr="00A90145">
        <w:rPr>
          <w:rFonts w:asciiTheme="minorHAnsi" w:hAnsiTheme="minorHAnsi" w:cstheme="minorHAnsi"/>
          <w:color w:val="FF0000"/>
          <w:sz w:val="22"/>
          <w:lang w:bidi="ar-SA"/>
        </w:rPr>
        <w:t xml:space="preserve">An E-PIC may be obtained online via </w:t>
      </w:r>
      <w:hyperlink r:id="rId5" w:history="1">
        <w:r w:rsidRPr="00A90145">
          <w:rPr>
            <w:rStyle w:val="Hyperlink"/>
            <w:rFonts w:asciiTheme="minorHAnsi" w:hAnsiTheme="minorHAnsi" w:cstheme="minorHAnsi"/>
            <w:color w:val="FF0000"/>
            <w:sz w:val="22"/>
            <w:lang w:bidi="ar-SA"/>
          </w:rPr>
          <w:t>http://www.backcheck.net/e-pic.htm</w:t>
        </w:r>
      </w:hyperlink>
    </w:p>
    <w:p w14:paraId="364AC574" w14:textId="77777777" w:rsidR="00C86E94" w:rsidRPr="00A90145" w:rsidRDefault="00C86E94" w:rsidP="00C86E94">
      <w:pPr>
        <w:widowControl w:val="0"/>
        <w:ind w:left="426"/>
        <w:rPr>
          <w:rFonts w:asciiTheme="minorHAnsi" w:hAnsiTheme="minorHAnsi" w:cstheme="minorHAnsi"/>
          <w:b/>
          <w:color w:val="FF0000"/>
          <w:sz w:val="22"/>
          <w:lang w:bidi="ar-SA"/>
        </w:rPr>
      </w:pPr>
    </w:p>
    <w:p w14:paraId="6D85C0D7" w14:textId="77777777" w:rsidR="00C86E94" w:rsidRPr="00A90145" w:rsidRDefault="00C86E94" w:rsidP="00C86E94">
      <w:pPr>
        <w:widowControl w:val="0"/>
        <w:ind w:left="1146" w:firstLine="294"/>
        <w:rPr>
          <w:rFonts w:asciiTheme="minorHAnsi" w:hAnsiTheme="minorHAnsi" w:cstheme="minorHAnsi"/>
          <w:b/>
          <w:color w:val="FF0000"/>
          <w:sz w:val="22"/>
          <w:lang w:bidi="ar-SA"/>
        </w:rPr>
      </w:pPr>
      <w:r w:rsidRPr="00A90145">
        <w:rPr>
          <w:rFonts w:asciiTheme="minorHAnsi" w:hAnsiTheme="minorHAnsi" w:cstheme="minorHAnsi"/>
          <w:b/>
          <w:color w:val="FF0000"/>
          <w:sz w:val="22"/>
          <w:lang w:bidi="ar-SA"/>
        </w:rPr>
        <w:t>OR</w:t>
      </w:r>
    </w:p>
    <w:p w14:paraId="3F43DFCE" w14:textId="77777777" w:rsidR="00C86E94" w:rsidRPr="00A90145" w:rsidRDefault="00C86E94" w:rsidP="00C86E94">
      <w:pPr>
        <w:widowControl w:val="0"/>
        <w:ind w:left="426"/>
        <w:rPr>
          <w:rFonts w:asciiTheme="minorHAnsi" w:hAnsiTheme="minorHAnsi" w:cstheme="minorHAnsi"/>
          <w:color w:val="FF0000"/>
          <w:sz w:val="22"/>
          <w:lang w:bidi="ar-SA"/>
        </w:rPr>
      </w:pPr>
    </w:p>
    <w:p w14:paraId="29EDCAAA"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color w:val="FF0000"/>
          <w:sz w:val="22"/>
          <w:lang w:bidi="ar-SA"/>
        </w:rPr>
      </w:pPr>
      <w:r w:rsidRPr="00A90145">
        <w:rPr>
          <w:rFonts w:asciiTheme="minorHAnsi" w:hAnsiTheme="minorHAnsi" w:cstheme="minorHAnsi"/>
          <w:color w:val="FF0000"/>
          <w:sz w:val="22"/>
          <w:lang w:bidi="ar-SA"/>
        </w:rPr>
        <w:t xml:space="preserve">The Organization has joined the Coaching Association of Canada’s Responsible Coaching Movement and therefore has access to the E-PIC at a discounted rate. Individuals can obtain an E-PIC via </w:t>
      </w:r>
      <w:hyperlink r:id="rId6" w:history="1">
        <w:r w:rsidRPr="00A90145">
          <w:rPr>
            <w:rStyle w:val="Hyperlink"/>
            <w:rFonts w:asciiTheme="minorHAnsi" w:hAnsiTheme="minorHAnsi" w:cstheme="minorHAnsi"/>
            <w:color w:val="FF0000"/>
            <w:sz w:val="22"/>
            <w:lang w:bidi="ar-SA"/>
          </w:rPr>
          <w:t>https://www.sterlingtalentsolutions.ca/landing-pages/c/cac_ace/</w:t>
        </w:r>
      </w:hyperlink>
      <w:r w:rsidRPr="00A90145">
        <w:rPr>
          <w:rFonts w:asciiTheme="minorHAnsi" w:hAnsiTheme="minorHAnsi" w:cstheme="minorHAnsi"/>
          <w:color w:val="FF0000"/>
          <w:sz w:val="22"/>
          <w:lang w:bidi="ar-SA"/>
        </w:rPr>
        <w:t xml:space="preserve"> </w:t>
      </w:r>
    </w:p>
    <w:p w14:paraId="228493A8" w14:textId="77777777" w:rsidR="00C86E94" w:rsidRPr="00A90145" w:rsidRDefault="00C86E94" w:rsidP="00C86E94">
      <w:pPr>
        <w:widowControl w:val="0"/>
        <w:ind w:left="426" w:hanging="426"/>
        <w:rPr>
          <w:rFonts w:asciiTheme="minorHAnsi" w:hAnsiTheme="minorHAnsi" w:cstheme="minorHAnsi"/>
          <w:color w:val="FF0000"/>
          <w:sz w:val="22"/>
          <w:lang w:bidi="ar-SA"/>
        </w:rPr>
      </w:pPr>
    </w:p>
    <w:p w14:paraId="53215AD6"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Individuals may </w:t>
      </w:r>
      <w:r w:rsidRPr="00A90145">
        <w:rPr>
          <w:rFonts w:asciiTheme="minorHAnsi" w:hAnsiTheme="minorHAnsi" w:cstheme="minorHAnsi"/>
          <w:sz w:val="22"/>
        </w:rPr>
        <w:t xml:space="preserve">only </w:t>
      </w:r>
      <w:r w:rsidRPr="00A90145">
        <w:rPr>
          <w:rFonts w:asciiTheme="minorHAnsi" w:hAnsiTheme="minorHAnsi" w:cstheme="minorHAnsi"/>
          <w:sz w:val="22"/>
          <w:lang w:bidi="ar-SA"/>
        </w:rPr>
        <w:t xml:space="preserve">obtain a </w:t>
      </w:r>
      <w:r w:rsidRPr="00A90145">
        <w:rPr>
          <w:rFonts w:asciiTheme="minorHAnsi" w:hAnsiTheme="minorHAnsi" w:cstheme="minorHAnsi"/>
          <w:sz w:val="22"/>
        </w:rPr>
        <w:t>VSC</w:t>
      </w:r>
      <w:r w:rsidRPr="00A90145">
        <w:rPr>
          <w:rFonts w:asciiTheme="minorHAnsi" w:hAnsiTheme="minorHAnsi" w:cstheme="minorHAnsi"/>
          <w:sz w:val="22"/>
          <w:lang w:bidi="ar-SA"/>
        </w:rPr>
        <w:t xml:space="preserve"> by </w:t>
      </w:r>
      <w:r w:rsidRPr="00A90145">
        <w:rPr>
          <w:rFonts w:asciiTheme="minorHAnsi" w:hAnsiTheme="minorHAnsi" w:cstheme="minorHAnsi"/>
          <w:sz w:val="22"/>
          <w:lang w:val="en-GB" w:bidi="ar-SA"/>
        </w:rPr>
        <w:t>visiting an RCMP office or police station, submitting two pieces of government-issued identification (one of which must have a photo), and completing any required paperwork. Fees may also be required.</w:t>
      </w:r>
    </w:p>
    <w:p w14:paraId="41A6B688" w14:textId="77777777" w:rsidR="00C86E94" w:rsidRPr="00A90145" w:rsidRDefault="00C86E94" w:rsidP="00C86E94">
      <w:pPr>
        <w:widowControl w:val="0"/>
        <w:ind w:left="426" w:hanging="426"/>
        <w:rPr>
          <w:rFonts w:asciiTheme="minorHAnsi" w:hAnsiTheme="minorHAnsi" w:cstheme="minorHAnsi"/>
          <w:sz w:val="22"/>
          <w:lang w:bidi="ar-SA"/>
        </w:rPr>
      </w:pPr>
    </w:p>
    <w:p w14:paraId="33B563BC"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val="en-GB" w:bidi="ar-SA"/>
        </w:rPr>
        <w:t>Fingerprinting may be required if there is a positive match with the individual’s gender and birth date.</w:t>
      </w:r>
    </w:p>
    <w:p w14:paraId="50C00574" w14:textId="77777777" w:rsidR="00C86E94" w:rsidRPr="00A90145" w:rsidRDefault="00C86E94" w:rsidP="00C86E94">
      <w:pPr>
        <w:widowControl w:val="0"/>
        <w:ind w:left="426" w:hanging="426"/>
        <w:rPr>
          <w:rFonts w:asciiTheme="minorHAnsi" w:hAnsiTheme="minorHAnsi" w:cstheme="minorHAnsi"/>
          <w:sz w:val="22"/>
          <w:lang w:bidi="ar-SA"/>
        </w:rPr>
      </w:pPr>
    </w:p>
    <w:p w14:paraId="719E0B07"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The Organization and its Members understand that they may be required to assist an individual with obtaining a VSC. A Request for VSC (</w:t>
      </w:r>
      <w:r w:rsidRPr="00A90145">
        <w:rPr>
          <w:rFonts w:asciiTheme="minorHAnsi" w:hAnsiTheme="minorHAnsi" w:cstheme="minorHAnsi"/>
          <w:b/>
          <w:sz w:val="22"/>
          <w:lang w:bidi="ar-SA"/>
        </w:rPr>
        <w:t xml:space="preserve">Appendix </w:t>
      </w:r>
      <w:r>
        <w:rPr>
          <w:rFonts w:asciiTheme="minorHAnsi" w:hAnsiTheme="minorHAnsi" w:cstheme="minorHAnsi"/>
          <w:b/>
          <w:sz w:val="22"/>
          <w:lang w:bidi="ar-SA"/>
        </w:rPr>
        <w:t>E</w:t>
      </w:r>
      <w:r w:rsidRPr="00A90145">
        <w:rPr>
          <w:rFonts w:asciiTheme="minorHAnsi" w:hAnsiTheme="minorHAnsi" w:cstheme="minorHAnsi"/>
          <w:sz w:val="22"/>
          <w:lang w:bidi="ar-SA"/>
        </w:rPr>
        <w:t xml:space="preserve">) may need to be submitted or other documentation may need to be completed that describes the nature of the organization and the individual’s role with Vulnerable Individuals. </w:t>
      </w:r>
    </w:p>
    <w:p w14:paraId="571A0E38" w14:textId="77777777" w:rsidR="00C86E94" w:rsidRPr="00A90145" w:rsidRDefault="00C86E94" w:rsidP="00C86E94">
      <w:pPr>
        <w:widowControl w:val="0"/>
        <w:ind w:left="426" w:hanging="426"/>
        <w:rPr>
          <w:rFonts w:asciiTheme="minorHAnsi" w:hAnsiTheme="minorHAnsi" w:cstheme="minorHAnsi"/>
          <w:sz w:val="22"/>
          <w:lang w:bidi="ar-SA"/>
        </w:rPr>
      </w:pPr>
    </w:p>
    <w:p w14:paraId="1DA04BCB" w14:textId="77777777" w:rsidR="00C86E94" w:rsidRPr="00A90145" w:rsidRDefault="00C86E94" w:rsidP="00C86E94">
      <w:pPr>
        <w:widowControl w:val="0"/>
        <w:ind w:left="426" w:hanging="426"/>
        <w:rPr>
          <w:rFonts w:asciiTheme="minorHAnsi" w:hAnsiTheme="minorHAnsi" w:cstheme="minorHAnsi"/>
          <w:sz w:val="22"/>
          <w:lang w:bidi="ar-SA"/>
        </w:rPr>
      </w:pPr>
      <w:r w:rsidRPr="00A90145">
        <w:rPr>
          <w:rFonts w:asciiTheme="minorHAnsi" w:hAnsiTheme="minorHAnsi" w:cstheme="minorHAnsi"/>
          <w:b/>
          <w:bCs/>
          <w:sz w:val="22"/>
          <w:lang w:bidi="ar-SA"/>
        </w:rPr>
        <w:t>Procedure</w:t>
      </w:r>
    </w:p>
    <w:p w14:paraId="29886F3B"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Screening documents must be submitted to the Screening Committee.</w:t>
      </w:r>
    </w:p>
    <w:p w14:paraId="72200505" w14:textId="77777777" w:rsidR="00C86E94" w:rsidRPr="00A90145" w:rsidRDefault="00C86E94" w:rsidP="00C86E94">
      <w:pPr>
        <w:widowControl w:val="0"/>
        <w:ind w:left="426" w:hanging="426"/>
        <w:rPr>
          <w:rFonts w:asciiTheme="minorHAnsi" w:hAnsiTheme="minorHAnsi" w:cstheme="minorHAnsi"/>
          <w:sz w:val="22"/>
          <w:lang w:bidi="ar-SA"/>
        </w:rPr>
      </w:pPr>
    </w:p>
    <w:p w14:paraId="516D81CF"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An individual who refuses or fails to provide the necessary screening documents will be ineligible to volunteer or apply for the position sought. The individual will be informed that their application and/or position will not proceed until such time as the screening documents are submitted. </w:t>
      </w:r>
    </w:p>
    <w:p w14:paraId="7119B8BD" w14:textId="77777777" w:rsidR="00C86E94" w:rsidRPr="00A90145" w:rsidRDefault="00C86E94" w:rsidP="00C86E94">
      <w:pPr>
        <w:widowControl w:val="0"/>
        <w:ind w:left="426" w:hanging="426"/>
        <w:rPr>
          <w:rFonts w:asciiTheme="minorHAnsi" w:hAnsiTheme="minorHAnsi" w:cstheme="minorHAnsi"/>
          <w:sz w:val="22"/>
          <w:lang w:bidi="ar-SA"/>
        </w:rPr>
      </w:pPr>
    </w:p>
    <w:p w14:paraId="02D12300"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The Organization and its Members understand that there may be delays in receiving the results of an E-PIC or a VSC. </w:t>
      </w:r>
      <w:bookmarkStart w:id="6" w:name="_Hlk38211128"/>
      <w:r>
        <w:rPr>
          <w:rFonts w:asciiTheme="minorHAnsi" w:hAnsiTheme="minorHAnsi" w:cstheme="minorHAnsi"/>
          <w:sz w:val="22"/>
          <w:lang w:bidi="ar-SA"/>
        </w:rPr>
        <w:t>At the discretion of the Organization or a Member (as applicable), an</w:t>
      </w:r>
      <w:r w:rsidRPr="00A90145">
        <w:rPr>
          <w:rFonts w:asciiTheme="minorHAnsi" w:hAnsiTheme="minorHAnsi" w:cstheme="minorHAnsi"/>
          <w:sz w:val="22"/>
          <w:lang w:bidi="ar-SA"/>
        </w:rPr>
        <w:t xml:space="preserve"> individual </w:t>
      </w:r>
      <w:r>
        <w:rPr>
          <w:rFonts w:asciiTheme="minorHAnsi" w:hAnsiTheme="minorHAnsi" w:cstheme="minorHAnsi"/>
          <w:sz w:val="22"/>
          <w:lang w:bidi="ar-SA"/>
        </w:rPr>
        <w:t xml:space="preserve">may be permitted </w:t>
      </w:r>
      <w:r w:rsidRPr="00A90145">
        <w:rPr>
          <w:rFonts w:asciiTheme="minorHAnsi" w:hAnsiTheme="minorHAnsi" w:cstheme="minorHAnsi"/>
          <w:sz w:val="22"/>
          <w:lang w:bidi="ar-SA"/>
        </w:rPr>
        <w:t>to participate in the role during the delay. This permission may be withdrawn at any time and for any reason</w:t>
      </w:r>
      <w:bookmarkEnd w:id="6"/>
      <w:r w:rsidRPr="00A90145">
        <w:rPr>
          <w:rFonts w:asciiTheme="minorHAnsi" w:hAnsiTheme="minorHAnsi" w:cstheme="minorHAnsi"/>
          <w:sz w:val="22"/>
          <w:lang w:bidi="ar-SA"/>
        </w:rPr>
        <w:t>.</w:t>
      </w:r>
    </w:p>
    <w:p w14:paraId="2C385FB0" w14:textId="77777777" w:rsidR="00C86E94" w:rsidRPr="00A90145" w:rsidRDefault="00C86E94" w:rsidP="00C86E94">
      <w:pPr>
        <w:widowControl w:val="0"/>
        <w:ind w:left="426" w:hanging="426"/>
        <w:rPr>
          <w:rFonts w:asciiTheme="minorHAnsi" w:hAnsiTheme="minorHAnsi" w:cstheme="minorHAnsi"/>
          <w:sz w:val="22"/>
          <w:lang w:bidi="ar-SA"/>
        </w:rPr>
      </w:pPr>
    </w:p>
    <w:p w14:paraId="09BBAE9F"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The Organization and its Members recognize that different information will be available depending on the type of screening document that the individual has submitted. For example, an E-PIC may show details of a specific offense, or not, and/or a VSC may be returned with specific information or simply a notification indicating ‘cleared’ or ‘not cleared’. The Screening Committee will use its expertise and discretion when making decisions based on the screening documents that have been submitted.</w:t>
      </w:r>
    </w:p>
    <w:p w14:paraId="0026BF6A" w14:textId="77777777" w:rsidR="00C86E94" w:rsidRPr="00A90145" w:rsidRDefault="00C86E94" w:rsidP="00C86E94">
      <w:pPr>
        <w:widowControl w:val="0"/>
        <w:ind w:left="426" w:hanging="426"/>
        <w:rPr>
          <w:rFonts w:asciiTheme="minorHAnsi" w:hAnsiTheme="minorHAnsi" w:cstheme="minorHAnsi"/>
          <w:sz w:val="22"/>
          <w:lang w:bidi="ar-SA"/>
        </w:rPr>
      </w:pPr>
    </w:p>
    <w:p w14:paraId="6989FB14"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Following the review of the screening documents, the Screening Committee will decide:</w:t>
      </w:r>
    </w:p>
    <w:p w14:paraId="6D722999" w14:textId="3E17F2E1" w:rsidR="00C86E94" w:rsidRPr="00A90145" w:rsidRDefault="00C86E94" w:rsidP="00C86E94">
      <w:pPr>
        <w:widowControl w:val="0"/>
        <w:numPr>
          <w:ilvl w:val="0"/>
          <w:numId w:val="8"/>
        </w:numPr>
        <w:ind w:left="993"/>
        <w:rPr>
          <w:rFonts w:asciiTheme="minorHAnsi" w:hAnsiTheme="minorHAnsi" w:cstheme="minorHAnsi"/>
          <w:sz w:val="22"/>
          <w:lang w:bidi="ar-SA"/>
        </w:rPr>
      </w:pPr>
      <w:r w:rsidRPr="00A90145">
        <w:rPr>
          <w:rFonts w:asciiTheme="minorHAnsi" w:hAnsiTheme="minorHAnsi" w:cstheme="minorHAnsi"/>
          <w:sz w:val="22"/>
          <w:lang w:bidi="ar-SA"/>
        </w:rPr>
        <w:t xml:space="preserve">The individual has passed screening and may participate in the desired </w:t>
      </w:r>
      <w:r w:rsidR="00B67F41" w:rsidRPr="00A90145">
        <w:rPr>
          <w:rFonts w:asciiTheme="minorHAnsi" w:hAnsiTheme="minorHAnsi" w:cstheme="minorHAnsi"/>
          <w:sz w:val="22"/>
          <w:lang w:bidi="ar-SA"/>
        </w:rPr>
        <w:t>position.</w:t>
      </w:r>
    </w:p>
    <w:p w14:paraId="4FB2BA0F" w14:textId="6204C32F" w:rsidR="00C86E94" w:rsidRPr="00A90145" w:rsidRDefault="00C86E94" w:rsidP="00C86E94">
      <w:pPr>
        <w:widowControl w:val="0"/>
        <w:numPr>
          <w:ilvl w:val="0"/>
          <w:numId w:val="8"/>
        </w:numPr>
        <w:ind w:left="993"/>
        <w:rPr>
          <w:rFonts w:asciiTheme="minorHAnsi" w:hAnsiTheme="minorHAnsi" w:cstheme="minorHAnsi"/>
          <w:sz w:val="22"/>
          <w:lang w:bidi="ar-SA"/>
        </w:rPr>
      </w:pPr>
      <w:r w:rsidRPr="00A90145">
        <w:rPr>
          <w:rFonts w:asciiTheme="minorHAnsi" w:hAnsiTheme="minorHAnsi" w:cstheme="minorHAnsi"/>
          <w:sz w:val="22"/>
          <w:lang w:bidi="ar-SA"/>
        </w:rPr>
        <w:t xml:space="preserve">The individual has passed screening and may participate in the desired position with </w:t>
      </w:r>
      <w:r w:rsidR="00B67F41" w:rsidRPr="00A90145">
        <w:rPr>
          <w:rFonts w:asciiTheme="minorHAnsi" w:hAnsiTheme="minorHAnsi" w:cstheme="minorHAnsi"/>
          <w:sz w:val="22"/>
          <w:lang w:bidi="ar-SA"/>
        </w:rPr>
        <w:t>conditions.</w:t>
      </w:r>
    </w:p>
    <w:p w14:paraId="1698A572" w14:textId="77777777" w:rsidR="00C86E94" w:rsidRPr="00A90145" w:rsidRDefault="00C86E94" w:rsidP="00C86E94">
      <w:pPr>
        <w:widowControl w:val="0"/>
        <w:numPr>
          <w:ilvl w:val="0"/>
          <w:numId w:val="8"/>
        </w:numPr>
        <w:ind w:left="993"/>
        <w:rPr>
          <w:rFonts w:asciiTheme="minorHAnsi" w:hAnsiTheme="minorHAnsi" w:cstheme="minorHAnsi"/>
          <w:sz w:val="22"/>
          <w:lang w:bidi="ar-SA"/>
        </w:rPr>
      </w:pPr>
      <w:r w:rsidRPr="00A90145">
        <w:rPr>
          <w:rFonts w:asciiTheme="minorHAnsi" w:hAnsiTheme="minorHAnsi" w:cstheme="minorHAnsi"/>
          <w:sz w:val="22"/>
          <w:lang w:bidi="ar-SA"/>
        </w:rPr>
        <w:t>The individual has not passed screening and may not participate in the desired position; or</w:t>
      </w:r>
    </w:p>
    <w:p w14:paraId="790FD1A4" w14:textId="77777777" w:rsidR="00C86E94" w:rsidRPr="00A90145" w:rsidRDefault="00C86E94" w:rsidP="00C86E94">
      <w:pPr>
        <w:widowControl w:val="0"/>
        <w:numPr>
          <w:ilvl w:val="0"/>
          <w:numId w:val="8"/>
        </w:numPr>
        <w:ind w:left="993"/>
        <w:rPr>
          <w:rFonts w:asciiTheme="minorHAnsi" w:hAnsiTheme="minorHAnsi" w:cstheme="minorHAnsi"/>
          <w:sz w:val="22"/>
          <w:lang w:bidi="ar-SA"/>
        </w:rPr>
      </w:pPr>
      <w:r w:rsidRPr="00A90145">
        <w:rPr>
          <w:rFonts w:asciiTheme="minorHAnsi" w:hAnsiTheme="minorHAnsi" w:cstheme="minorHAnsi"/>
          <w:sz w:val="22"/>
          <w:lang w:bidi="ar-SA"/>
        </w:rPr>
        <w:t>More information is required from the individual.</w:t>
      </w:r>
    </w:p>
    <w:p w14:paraId="6EEA6880" w14:textId="77777777" w:rsidR="00C86E94" w:rsidRPr="00A90145" w:rsidRDefault="00C86E94" w:rsidP="00C86E94">
      <w:pPr>
        <w:widowControl w:val="0"/>
        <w:ind w:left="720" w:hanging="360"/>
        <w:rPr>
          <w:rFonts w:asciiTheme="minorHAnsi" w:hAnsiTheme="minorHAnsi" w:cstheme="minorHAnsi"/>
          <w:sz w:val="22"/>
          <w:lang w:bidi="ar-SA"/>
        </w:rPr>
      </w:pPr>
    </w:p>
    <w:p w14:paraId="31B7F44E" w14:textId="5FA78721"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In making its decision, the Screening Committee will consider the type of offense, date of offense, and relevance of the offense to the position sought. </w:t>
      </w:r>
      <w:r w:rsidRPr="00A90145">
        <w:rPr>
          <w:rFonts w:asciiTheme="minorHAnsi" w:hAnsiTheme="minorHAnsi" w:cstheme="minorHAnsi"/>
          <w:sz w:val="22"/>
        </w:rPr>
        <w:t xml:space="preserve">The following examples </w:t>
      </w:r>
      <w:r w:rsidR="00B67F41" w:rsidRPr="00A90145">
        <w:rPr>
          <w:rFonts w:asciiTheme="minorHAnsi" w:hAnsiTheme="minorHAnsi" w:cstheme="minorHAnsi"/>
          <w:sz w:val="22"/>
        </w:rPr>
        <w:t>are</w:t>
      </w:r>
      <w:r w:rsidRPr="00A90145">
        <w:rPr>
          <w:rFonts w:asciiTheme="minorHAnsi" w:hAnsiTheme="minorHAnsi" w:cstheme="minorHAnsi"/>
          <w:sz w:val="22"/>
        </w:rPr>
        <w:t xml:space="preserve"> offenses that may cause the individual to not pass the screening requirements or to have conditions imposed on the individual by the Screening Committee:</w:t>
      </w:r>
    </w:p>
    <w:p w14:paraId="79242D46" w14:textId="77777777" w:rsidR="00C86E94" w:rsidRPr="00A90145" w:rsidRDefault="00C86E94" w:rsidP="00C86E94">
      <w:pPr>
        <w:widowControl w:val="0"/>
        <w:numPr>
          <w:ilvl w:val="0"/>
          <w:numId w:val="3"/>
        </w:numPr>
        <w:rPr>
          <w:rFonts w:asciiTheme="minorHAnsi" w:hAnsiTheme="minorHAnsi" w:cstheme="minorHAnsi"/>
          <w:sz w:val="22"/>
          <w:lang w:bidi="ar-SA"/>
        </w:rPr>
      </w:pPr>
      <w:r w:rsidRPr="00A90145">
        <w:rPr>
          <w:rFonts w:asciiTheme="minorHAnsi" w:hAnsiTheme="minorHAnsi" w:cstheme="minorHAnsi"/>
          <w:sz w:val="22"/>
          <w:u w:val="single"/>
          <w:lang w:bidi="ar-SA"/>
        </w:rPr>
        <w:t>If imposed in the last ten years</w:t>
      </w:r>
      <w:r w:rsidRPr="00A90145">
        <w:rPr>
          <w:rFonts w:asciiTheme="minorHAnsi" w:hAnsiTheme="minorHAnsi" w:cstheme="minorHAnsi"/>
          <w:sz w:val="22"/>
          <w:lang w:bidi="ar-SA"/>
        </w:rPr>
        <w:t xml:space="preserve">: </w:t>
      </w:r>
    </w:p>
    <w:p w14:paraId="7BE9C791" w14:textId="77777777" w:rsidR="00C86E94" w:rsidRPr="00A90145" w:rsidRDefault="00C86E94" w:rsidP="00C86E94">
      <w:pPr>
        <w:widowControl w:val="0"/>
        <w:numPr>
          <w:ilvl w:val="2"/>
          <w:numId w:val="2"/>
        </w:numPr>
        <w:tabs>
          <w:tab w:val="num" w:pos="1080"/>
        </w:tabs>
        <w:ind w:left="1080" w:hanging="360"/>
        <w:rPr>
          <w:rFonts w:asciiTheme="minorHAnsi" w:hAnsiTheme="minorHAnsi" w:cstheme="minorHAnsi"/>
          <w:sz w:val="22"/>
          <w:lang w:bidi="ar-SA"/>
        </w:rPr>
      </w:pPr>
      <w:r w:rsidRPr="00A90145">
        <w:rPr>
          <w:rFonts w:asciiTheme="minorHAnsi" w:hAnsiTheme="minorHAnsi" w:cstheme="minorHAnsi"/>
          <w:sz w:val="22"/>
          <w:lang w:bidi="ar-SA"/>
        </w:rPr>
        <w:t xml:space="preserve"> Any offense involving the use of a motor vehicle, including, but not limited to, impaired driving</w:t>
      </w:r>
    </w:p>
    <w:p w14:paraId="529A10AB" w14:textId="77777777" w:rsidR="00C86E94" w:rsidRPr="00A90145" w:rsidRDefault="00C86E94" w:rsidP="00C86E94">
      <w:pPr>
        <w:widowControl w:val="0"/>
        <w:numPr>
          <w:ilvl w:val="2"/>
          <w:numId w:val="2"/>
        </w:numPr>
        <w:tabs>
          <w:tab w:val="num" w:pos="1080"/>
        </w:tabs>
        <w:ind w:left="1080" w:hanging="360"/>
        <w:rPr>
          <w:rFonts w:asciiTheme="minorHAnsi" w:hAnsiTheme="minorHAnsi" w:cstheme="minorHAnsi"/>
          <w:sz w:val="22"/>
          <w:lang w:bidi="ar-SA"/>
        </w:rPr>
      </w:pPr>
      <w:r w:rsidRPr="00A90145">
        <w:rPr>
          <w:rFonts w:asciiTheme="minorHAnsi" w:hAnsiTheme="minorHAnsi" w:cstheme="minorHAnsi"/>
          <w:sz w:val="22"/>
          <w:lang w:bidi="ar-SA"/>
        </w:rPr>
        <w:t>Any offense involving conduct against public morals</w:t>
      </w:r>
    </w:p>
    <w:p w14:paraId="7B7E47DC" w14:textId="77777777" w:rsidR="00C86E94" w:rsidRPr="00A90145" w:rsidRDefault="00C86E94" w:rsidP="00C86E94">
      <w:pPr>
        <w:widowControl w:val="0"/>
        <w:numPr>
          <w:ilvl w:val="2"/>
          <w:numId w:val="2"/>
        </w:numPr>
        <w:tabs>
          <w:tab w:val="num" w:pos="1080"/>
        </w:tabs>
        <w:ind w:left="1080" w:hanging="360"/>
        <w:rPr>
          <w:rFonts w:asciiTheme="minorHAnsi" w:hAnsiTheme="minorHAnsi" w:cstheme="minorHAnsi"/>
          <w:sz w:val="22"/>
          <w:lang w:bidi="ar-SA"/>
        </w:rPr>
      </w:pPr>
      <w:r w:rsidRPr="00A90145">
        <w:rPr>
          <w:rFonts w:asciiTheme="minorHAnsi" w:hAnsiTheme="minorHAnsi" w:cstheme="minorHAnsi"/>
          <w:sz w:val="22"/>
          <w:lang w:bidi="ar-SA"/>
        </w:rPr>
        <w:t>Any offense involving theft or fraud</w:t>
      </w:r>
    </w:p>
    <w:p w14:paraId="3697B7A9" w14:textId="77777777" w:rsidR="00C86E94" w:rsidRPr="00A90145" w:rsidRDefault="00C86E94" w:rsidP="00C86E94">
      <w:pPr>
        <w:widowControl w:val="0"/>
        <w:numPr>
          <w:ilvl w:val="0"/>
          <w:numId w:val="3"/>
        </w:numPr>
        <w:rPr>
          <w:rFonts w:asciiTheme="minorHAnsi" w:hAnsiTheme="minorHAnsi" w:cstheme="minorHAnsi"/>
          <w:sz w:val="22"/>
          <w:lang w:bidi="ar-SA"/>
        </w:rPr>
      </w:pPr>
      <w:r w:rsidRPr="00A90145">
        <w:rPr>
          <w:rFonts w:asciiTheme="minorHAnsi" w:hAnsiTheme="minorHAnsi" w:cstheme="minorHAnsi"/>
          <w:sz w:val="22"/>
          <w:u w:val="single"/>
          <w:lang w:bidi="ar-SA"/>
        </w:rPr>
        <w:t>If imposed at any time</w:t>
      </w:r>
      <w:r w:rsidRPr="00A90145">
        <w:rPr>
          <w:rFonts w:asciiTheme="minorHAnsi" w:hAnsiTheme="minorHAnsi" w:cstheme="minorHAnsi"/>
          <w:sz w:val="22"/>
          <w:lang w:bidi="ar-SA"/>
        </w:rPr>
        <w:t xml:space="preserve">: </w:t>
      </w:r>
    </w:p>
    <w:p w14:paraId="756DA83B" w14:textId="77777777" w:rsidR="00C86E94" w:rsidRPr="00A90145" w:rsidRDefault="00C86E94" w:rsidP="00C86E94">
      <w:pPr>
        <w:widowControl w:val="0"/>
        <w:numPr>
          <w:ilvl w:val="0"/>
          <w:numId w:val="11"/>
        </w:numPr>
        <w:ind w:left="1080"/>
        <w:rPr>
          <w:rFonts w:asciiTheme="minorHAnsi" w:hAnsiTheme="minorHAnsi" w:cstheme="minorHAnsi"/>
          <w:sz w:val="22"/>
          <w:lang w:bidi="ar-SA"/>
        </w:rPr>
      </w:pPr>
      <w:r w:rsidRPr="00A90145">
        <w:rPr>
          <w:rFonts w:asciiTheme="minorHAnsi" w:hAnsiTheme="minorHAnsi" w:cstheme="minorHAnsi"/>
          <w:sz w:val="22"/>
          <w:lang w:bidi="ar-SA"/>
        </w:rPr>
        <w:t>Any offense involving a Minor or Minors</w:t>
      </w:r>
    </w:p>
    <w:p w14:paraId="0ADBD779" w14:textId="77777777" w:rsidR="00C86E94" w:rsidRPr="00A90145" w:rsidRDefault="00C86E94" w:rsidP="00C86E94">
      <w:pPr>
        <w:widowControl w:val="0"/>
        <w:numPr>
          <w:ilvl w:val="0"/>
          <w:numId w:val="11"/>
        </w:numPr>
        <w:ind w:left="1080"/>
        <w:rPr>
          <w:rFonts w:asciiTheme="minorHAnsi" w:hAnsiTheme="minorHAnsi" w:cstheme="minorHAnsi"/>
          <w:sz w:val="22"/>
          <w:lang w:bidi="ar-SA"/>
        </w:rPr>
      </w:pPr>
      <w:r w:rsidRPr="00A90145">
        <w:rPr>
          <w:rFonts w:asciiTheme="minorHAnsi" w:hAnsiTheme="minorHAnsi" w:cstheme="minorHAnsi"/>
          <w:sz w:val="22"/>
          <w:lang w:bidi="ar-SA"/>
        </w:rPr>
        <w:t xml:space="preserve">Any offense of </w:t>
      </w:r>
      <w:r>
        <w:rPr>
          <w:rFonts w:asciiTheme="minorHAnsi" w:hAnsiTheme="minorHAnsi" w:cstheme="minorHAnsi"/>
          <w:sz w:val="22"/>
          <w:lang w:bidi="ar-SA"/>
        </w:rPr>
        <w:t xml:space="preserve">assault, </w:t>
      </w:r>
      <w:r w:rsidRPr="00A90145">
        <w:rPr>
          <w:rFonts w:asciiTheme="minorHAnsi" w:hAnsiTheme="minorHAnsi" w:cstheme="minorHAnsi"/>
          <w:sz w:val="22"/>
          <w:lang w:bidi="ar-SA"/>
        </w:rPr>
        <w:t>physical or psychological violence</w:t>
      </w:r>
    </w:p>
    <w:p w14:paraId="2EE5F022" w14:textId="77777777" w:rsidR="00C86E94" w:rsidRPr="00A90145" w:rsidRDefault="00C86E94" w:rsidP="00C86E94">
      <w:pPr>
        <w:widowControl w:val="0"/>
        <w:numPr>
          <w:ilvl w:val="0"/>
          <w:numId w:val="11"/>
        </w:numPr>
        <w:ind w:left="1080"/>
        <w:rPr>
          <w:rFonts w:asciiTheme="minorHAnsi" w:hAnsiTheme="minorHAnsi" w:cstheme="minorHAnsi"/>
          <w:sz w:val="22"/>
          <w:lang w:bidi="ar-SA"/>
        </w:rPr>
      </w:pPr>
      <w:r w:rsidRPr="00A90145">
        <w:rPr>
          <w:rFonts w:asciiTheme="minorHAnsi" w:hAnsiTheme="minorHAnsi" w:cstheme="minorHAnsi"/>
          <w:sz w:val="22"/>
          <w:lang w:bidi="ar-SA"/>
        </w:rPr>
        <w:t xml:space="preserve">Any offense involving trafficking </w:t>
      </w:r>
      <w:r>
        <w:rPr>
          <w:rFonts w:asciiTheme="minorHAnsi" w:hAnsiTheme="minorHAnsi" w:cstheme="minorHAnsi"/>
          <w:sz w:val="22"/>
          <w:lang w:bidi="ar-SA"/>
        </w:rPr>
        <w:t xml:space="preserve">or possession </w:t>
      </w:r>
      <w:r w:rsidRPr="00A90145">
        <w:rPr>
          <w:rFonts w:asciiTheme="minorHAnsi" w:hAnsiTheme="minorHAnsi" w:cstheme="minorHAnsi"/>
          <w:sz w:val="22"/>
          <w:lang w:bidi="ar-SA"/>
        </w:rPr>
        <w:t>of illegal drugs</w:t>
      </w:r>
    </w:p>
    <w:p w14:paraId="463A2483" w14:textId="77777777" w:rsidR="00C86E94" w:rsidRPr="00A90145" w:rsidRDefault="00C86E94" w:rsidP="00C86E94">
      <w:pPr>
        <w:widowControl w:val="0"/>
        <w:numPr>
          <w:ilvl w:val="0"/>
          <w:numId w:val="11"/>
        </w:numPr>
        <w:ind w:left="1080"/>
        <w:rPr>
          <w:rFonts w:asciiTheme="minorHAnsi" w:hAnsiTheme="minorHAnsi" w:cstheme="minorHAnsi"/>
          <w:sz w:val="22"/>
          <w:lang w:bidi="ar-SA"/>
        </w:rPr>
      </w:pPr>
      <w:r w:rsidRPr="00A90145">
        <w:rPr>
          <w:rFonts w:asciiTheme="minorHAnsi" w:hAnsiTheme="minorHAnsi" w:cstheme="minorHAnsi"/>
          <w:sz w:val="22"/>
          <w:lang w:bidi="ar-SA"/>
        </w:rPr>
        <w:t>Any offense involving the possession, distribution, or sale of any child-related pornography</w:t>
      </w:r>
    </w:p>
    <w:p w14:paraId="3F979F77" w14:textId="77777777" w:rsidR="00C86E94" w:rsidRPr="00A90145" w:rsidRDefault="00C86E94" w:rsidP="00C86E94">
      <w:pPr>
        <w:widowControl w:val="0"/>
        <w:numPr>
          <w:ilvl w:val="0"/>
          <w:numId w:val="11"/>
        </w:numPr>
        <w:ind w:left="1080"/>
        <w:rPr>
          <w:rFonts w:asciiTheme="minorHAnsi" w:hAnsiTheme="minorHAnsi" w:cstheme="minorHAnsi"/>
          <w:sz w:val="22"/>
          <w:lang w:bidi="ar-SA"/>
        </w:rPr>
      </w:pPr>
      <w:r w:rsidRPr="00A90145">
        <w:rPr>
          <w:rFonts w:asciiTheme="minorHAnsi" w:hAnsiTheme="minorHAnsi" w:cstheme="minorHAnsi"/>
          <w:sz w:val="22"/>
          <w:lang w:bidi="ar-SA"/>
        </w:rPr>
        <w:t>Any sexual offense</w:t>
      </w:r>
    </w:p>
    <w:p w14:paraId="36CD64F5" w14:textId="77777777" w:rsidR="00C86E94" w:rsidRPr="00A90145" w:rsidRDefault="00C86E94" w:rsidP="00C86E94">
      <w:pPr>
        <w:widowControl w:val="0"/>
        <w:ind w:left="360"/>
        <w:rPr>
          <w:rFonts w:asciiTheme="minorHAnsi" w:hAnsiTheme="minorHAnsi" w:cstheme="minorHAnsi"/>
          <w:sz w:val="22"/>
          <w:lang w:bidi="ar-SA"/>
        </w:rPr>
      </w:pPr>
    </w:p>
    <w:p w14:paraId="00A6E4D9" w14:textId="77777777" w:rsidR="00C86E94" w:rsidRPr="00A90145" w:rsidRDefault="00C86E94" w:rsidP="00C86E94">
      <w:pPr>
        <w:widowControl w:val="0"/>
        <w:rPr>
          <w:rFonts w:asciiTheme="minorHAnsi" w:hAnsiTheme="minorHAnsi" w:cstheme="minorHAnsi"/>
          <w:b/>
          <w:sz w:val="22"/>
          <w:lang w:bidi="ar-SA"/>
        </w:rPr>
      </w:pPr>
      <w:r w:rsidRPr="00A90145">
        <w:rPr>
          <w:rFonts w:asciiTheme="minorHAnsi" w:hAnsiTheme="minorHAnsi" w:cstheme="minorHAnsi"/>
          <w:b/>
          <w:bCs/>
          <w:sz w:val="22"/>
          <w:lang w:bidi="ar-SA"/>
        </w:rPr>
        <w:t>Conditions and Monitoring</w:t>
      </w:r>
    </w:p>
    <w:p w14:paraId="1DA60425" w14:textId="1AB3A9C1"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 xml:space="preserve">Excluding the incidents above which, if revealed, would cause the individual to not pass screening, the Screening Committee may determine that incidents revealed on an individual’s screening documents may allow the individual to pass the screening process and participate in a desired position with </w:t>
      </w:r>
      <w:r w:rsidRPr="00A90145">
        <w:rPr>
          <w:rFonts w:asciiTheme="minorHAnsi" w:hAnsiTheme="minorHAnsi" w:cstheme="minorHAnsi"/>
          <w:i/>
          <w:sz w:val="22"/>
          <w:lang w:bidi="ar-SA"/>
        </w:rPr>
        <w:t>conditions</w:t>
      </w:r>
      <w:r w:rsidRPr="00A90145">
        <w:rPr>
          <w:rFonts w:asciiTheme="minorHAnsi" w:hAnsiTheme="minorHAnsi" w:cstheme="minorHAnsi"/>
          <w:sz w:val="22"/>
          <w:lang w:bidi="ar-SA"/>
        </w:rPr>
        <w:t xml:space="preserve"> imposed. The Screening Committee shall have the sole and unfettered discretion to apply and remove conditions, determine the length of time for the imposition of conditions, and determine </w:t>
      </w:r>
      <w:r w:rsidR="00B67F41" w:rsidRPr="00A90145">
        <w:rPr>
          <w:rFonts w:asciiTheme="minorHAnsi" w:hAnsiTheme="minorHAnsi" w:cstheme="minorHAnsi"/>
          <w:sz w:val="22"/>
          <w:lang w:bidi="ar-SA"/>
        </w:rPr>
        <w:t>how</w:t>
      </w:r>
      <w:r w:rsidRPr="00A90145">
        <w:rPr>
          <w:rFonts w:asciiTheme="minorHAnsi" w:hAnsiTheme="minorHAnsi" w:cstheme="minorHAnsi"/>
          <w:sz w:val="22"/>
          <w:lang w:bidi="ar-SA"/>
        </w:rPr>
        <w:t xml:space="preserve"> adherence to conditions may be monitored.</w:t>
      </w:r>
    </w:p>
    <w:p w14:paraId="04F9B279" w14:textId="77777777" w:rsidR="00C86E94" w:rsidRPr="00A90145" w:rsidRDefault="00C86E94" w:rsidP="00C86E94">
      <w:pPr>
        <w:widowControl w:val="0"/>
        <w:ind w:left="426" w:hanging="426"/>
        <w:rPr>
          <w:rFonts w:asciiTheme="minorHAnsi" w:hAnsiTheme="minorHAnsi" w:cstheme="minorHAnsi"/>
          <w:sz w:val="22"/>
          <w:lang w:bidi="ar-SA"/>
        </w:rPr>
      </w:pPr>
    </w:p>
    <w:p w14:paraId="7A407F51" w14:textId="77777777" w:rsidR="00C86E94" w:rsidRPr="00A90145" w:rsidRDefault="00C86E94" w:rsidP="00C86E94">
      <w:pPr>
        <w:widowControl w:val="0"/>
        <w:ind w:left="426" w:hanging="426"/>
        <w:rPr>
          <w:rFonts w:asciiTheme="minorHAnsi" w:hAnsiTheme="minorHAnsi" w:cstheme="minorHAnsi"/>
          <w:b/>
          <w:bCs/>
          <w:sz w:val="22"/>
          <w:lang w:bidi="ar-SA"/>
        </w:rPr>
      </w:pPr>
      <w:r w:rsidRPr="00A90145">
        <w:rPr>
          <w:rFonts w:asciiTheme="minorHAnsi" w:hAnsiTheme="minorHAnsi" w:cstheme="minorHAnsi"/>
          <w:b/>
          <w:bCs/>
          <w:sz w:val="22"/>
          <w:lang w:bidi="ar-SA"/>
        </w:rPr>
        <w:t>Records</w:t>
      </w:r>
    </w:p>
    <w:p w14:paraId="17614731"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All records will be maintained in a confidential manner and will not be disclosed to others except as required by law, or for use in legal, quasi-legal, or disciplinary proceedings.</w:t>
      </w:r>
    </w:p>
    <w:p w14:paraId="09F4EF4E" w14:textId="77777777" w:rsidR="00C86E94" w:rsidRPr="00A90145" w:rsidRDefault="00C86E94" w:rsidP="00C86E94">
      <w:pPr>
        <w:widowControl w:val="0"/>
        <w:ind w:left="426" w:hanging="426"/>
        <w:rPr>
          <w:rFonts w:asciiTheme="minorHAnsi" w:hAnsiTheme="minorHAnsi" w:cstheme="minorHAnsi"/>
          <w:sz w:val="22"/>
          <w:lang w:bidi="ar-SA"/>
        </w:rPr>
      </w:pPr>
    </w:p>
    <w:p w14:paraId="148D4846" w14:textId="77777777" w:rsidR="00C86E94" w:rsidRPr="00A90145" w:rsidRDefault="00C86E94" w:rsidP="00C86E94">
      <w:pPr>
        <w:widowControl w:val="0"/>
        <w:numPr>
          <w:ilvl w:val="0"/>
          <w:numId w:val="20"/>
        </w:numPr>
        <w:tabs>
          <w:tab w:val="clear" w:pos="-771"/>
        </w:tabs>
        <w:ind w:left="426" w:hanging="426"/>
        <w:rPr>
          <w:rFonts w:asciiTheme="minorHAnsi" w:hAnsiTheme="minorHAnsi" w:cstheme="minorHAnsi"/>
          <w:sz w:val="22"/>
          <w:lang w:bidi="ar-SA"/>
        </w:rPr>
      </w:pPr>
      <w:r w:rsidRPr="00A90145">
        <w:rPr>
          <w:rFonts w:asciiTheme="minorHAnsi" w:hAnsiTheme="minorHAnsi" w:cstheme="minorHAnsi"/>
          <w:sz w:val="22"/>
          <w:lang w:bidi="ar-SA"/>
        </w:rPr>
        <w:t>The records kept as part of the screening process include, but are not limited to:</w:t>
      </w:r>
    </w:p>
    <w:p w14:paraId="0B1A5D1B" w14:textId="77777777" w:rsidR="00C86E94" w:rsidRPr="00A90145" w:rsidRDefault="00C86E94" w:rsidP="00C86E94">
      <w:pPr>
        <w:widowControl w:val="0"/>
        <w:numPr>
          <w:ilvl w:val="0"/>
          <w:numId w:val="9"/>
        </w:numPr>
        <w:ind w:left="993" w:hanging="284"/>
        <w:rPr>
          <w:rFonts w:asciiTheme="minorHAnsi" w:hAnsiTheme="minorHAnsi" w:cstheme="minorHAnsi"/>
          <w:sz w:val="22"/>
          <w:lang w:bidi="ar-SA"/>
        </w:rPr>
      </w:pPr>
      <w:r w:rsidRPr="00A90145">
        <w:rPr>
          <w:rFonts w:asciiTheme="minorHAnsi" w:hAnsiTheme="minorHAnsi" w:cstheme="minorHAnsi"/>
          <w:sz w:val="22"/>
          <w:lang w:bidi="ar-SA"/>
        </w:rPr>
        <w:t>An individual’s Vulnerable Sector Check</w:t>
      </w:r>
    </w:p>
    <w:p w14:paraId="0D7286B7" w14:textId="77777777" w:rsidR="00C86E94" w:rsidRPr="00A90145" w:rsidRDefault="00C86E94" w:rsidP="00C86E94">
      <w:pPr>
        <w:widowControl w:val="0"/>
        <w:numPr>
          <w:ilvl w:val="0"/>
          <w:numId w:val="9"/>
        </w:numPr>
        <w:ind w:left="993" w:hanging="284"/>
        <w:rPr>
          <w:rFonts w:asciiTheme="minorHAnsi" w:hAnsiTheme="minorHAnsi" w:cstheme="minorHAnsi"/>
          <w:sz w:val="22"/>
          <w:lang w:bidi="ar-SA"/>
        </w:rPr>
      </w:pPr>
      <w:r w:rsidRPr="00A90145">
        <w:rPr>
          <w:rFonts w:asciiTheme="minorHAnsi" w:hAnsiTheme="minorHAnsi" w:cstheme="minorHAnsi"/>
          <w:sz w:val="22"/>
          <w:lang w:bidi="ar-SA"/>
        </w:rPr>
        <w:t>An individual’s E-PIC (for a period of three years)</w:t>
      </w:r>
    </w:p>
    <w:p w14:paraId="7DA6CCE7" w14:textId="77777777" w:rsidR="00C86E94" w:rsidRPr="00A90145" w:rsidRDefault="00C86E94" w:rsidP="00C86E94">
      <w:pPr>
        <w:widowControl w:val="0"/>
        <w:numPr>
          <w:ilvl w:val="0"/>
          <w:numId w:val="9"/>
        </w:numPr>
        <w:ind w:left="993" w:hanging="284"/>
        <w:rPr>
          <w:rFonts w:asciiTheme="minorHAnsi" w:hAnsiTheme="minorHAnsi" w:cstheme="minorHAnsi"/>
          <w:sz w:val="22"/>
          <w:lang w:bidi="ar-SA"/>
        </w:rPr>
      </w:pPr>
      <w:r w:rsidRPr="00A90145">
        <w:rPr>
          <w:rFonts w:asciiTheme="minorHAnsi" w:hAnsiTheme="minorHAnsi" w:cstheme="minorHAnsi"/>
          <w:sz w:val="22"/>
          <w:lang w:bidi="ar-SA"/>
        </w:rPr>
        <w:t>An individual’s Screening Disclosure Form (for a period of three years)</w:t>
      </w:r>
    </w:p>
    <w:p w14:paraId="030FC37E" w14:textId="77777777" w:rsidR="00C86E94" w:rsidRPr="00CE1FBB" w:rsidRDefault="00C86E94" w:rsidP="00C86E94">
      <w:pPr>
        <w:widowControl w:val="0"/>
        <w:numPr>
          <w:ilvl w:val="0"/>
          <w:numId w:val="9"/>
        </w:numPr>
        <w:ind w:left="993" w:hanging="284"/>
        <w:rPr>
          <w:rFonts w:asciiTheme="minorHAnsi" w:hAnsiTheme="minorHAnsi" w:cstheme="minorHAnsi"/>
          <w:sz w:val="22"/>
          <w:lang w:bidi="ar-SA"/>
        </w:rPr>
      </w:pPr>
      <w:r w:rsidRPr="00A90145">
        <w:rPr>
          <w:rFonts w:asciiTheme="minorHAnsi" w:hAnsiTheme="minorHAnsi" w:cstheme="minorHAnsi"/>
          <w:sz w:val="22"/>
          <w:lang w:bidi="ar-SA"/>
        </w:rPr>
        <w:t xml:space="preserve">An individual’s Screening Renewal Form (for a period of one </w:t>
      </w:r>
      <w:r w:rsidRPr="00CE1FBB">
        <w:rPr>
          <w:rFonts w:asciiTheme="minorHAnsi" w:hAnsiTheme="minorHAnsi" w:cstheme="minorHAnsi"/>
          <w:sz w:val="22"/>
          <w:lang w:bidi="ar-SA"/>
        </w:rPr>
        <w:t>year)</w:t>
      </w:r>
    </w:p>
    <w:p w14:paraId="0ECB58C5" w14:textId="77777777" w:rsidR="00C86E94" w:rsidRPr="00CE1FBB" w:rsidRDefault="00C86E94" w:rsidP="00C86E94">
      <w:pPr>
        <w:widowControl w:val="0"/>
        <w:numPr>
          <w:ilvl w:val="0"/>
          <w:numId w:val="9"/>
        </w:numPr>
        <w:ind w:left="993" w:hanging="284"/>
        <w:rPr>
          <w:rFonts w:asciiTheme="minorHAnsi" w:hAnsiTheme="minorHAnsi" w:cstheme="minorHAnsi"/>
          <w:sz w:val="22"/>
          <w:lang w:bidi="ar-SA"/>
        </w:rPr>
      </w:pPr>
      <w:r w:rsidRPr="00CE1FBB">
        <w:rPr>
          <w:rFonts w:asciiTheme="minorHAnsi" w:hAnsiTheme="minorHAnsi" w:cstheme="minorHAnsi"/>
          <w:sz w:val="22"/>
          <w:lang w:bidi="ar-SA"/>
        </w:rPr>
        <w:lastRenderedPageBreak/>
        <w:t>Records of any conditions attached to an individual’s registration by the Screening Committee</w:t>
      </w:r>
    </w:p>
    <w:p w14:paraId="2A19468D" w14:textId="5A8E110F" w:rsidR="00C86E94" w:rsidRPr="00A90145" w:rsidRDefault="00C86E94" w:rsidP="00C86E94">
      <w:pPr>
        <w:widowControl w:val="0"/>
        <w:numPr>
          <w:ilvl w:val="0"/>
          <w:numId w:val="9"/>
        </w:numPr>
        <w:ind w:left="993" w:hanging="284"/>
        <w:rPr>
          <w:rFonts w:asciiTheme="minorHAnsi" w:hAnsiTheme="minorHAnsi" w:cstheme="minorHAnsi"/>
          <w:sz w:val="22"/>
          <w:lang w:bidi="ar-SA"/>
        </w:rPr>
      </w:pPr>
      <w:r w:rsidRPr="00CE1FBB">
        <w:rPr>
          <w:rFonts w:asciiTheme="minorHAnsi" w:hAnsiTheme="minorHAnsi" w:cstheme="minorHAnsi"/>
          <w:sz w:val="22"/>
          <w:lang w:bidi="ar-SA"/>
        </w:rPr>
        <w:t xml:space="preserve">Records of any discipline applied to any individual by the Organization, by a </w:t>
      </w:r>
      <w:r w:rsidR="00B67F41" w:rsidRPr="00CE1FBB">
        <w:rPr>
          <w:rFonts w:asciiTheme="minorHAnsi" w:hAnsiTheme="minorHAnsi" w:cstheme="minorHAnsi"/>
          <w:sz w:val="22"/>
          <w:lang w:bidi="ar-SA"/>
        </w:rPr>
        <w:t>member</w:t>
      </w:r>
      <w:r w:rsidRPr="00CE1FBB">
        <w:rPr>
          <w:rFonts w:asciiTheme="minorHAnsi" w:hAnsiTheme="minorHAnsi" w:cstheme="minorHAnsi"/>
          <w:sz w:val="22"/>
          <w:lang w:bidi="ar-SA"/>
        </w:rPr>
        <w:t xml:space="preserve">, or </w:t>
      </w:r>
      <w:r w:rsidRPr="00A90145">
        <w:rPr>
          <w:rFonts w:asciiTheme="minorHAnsi" w:hAnsiTheme="minorHAnsi" w:cstheme="minorHAnsi"/>
          <w:sz w:val="22"/>
          <w:lang w:bidi="ar-SA"/>
        </w:rPr>
        <w:t>by another sport organization</w:t>
      </w:r>
    </w:p>
    <w:p w14:paraId="26B4568E" w14:textId="77777777" w:rsidR="00C86E94" w:rsidRPr="00A90145" w:rsidRDefault="00C86E94" w:rsidP="00C86E94">
      <w:pPr>
        <w:widowControl w:val="0"/>
        <w:rPr>
          <w:rFonts w:asciiTheme="minorHAnsi" w:hAnsiTheme="minorHAnsi" w:cstheme="minorHAnsi"/>
          <w:sz w:val="22"/>
          <w:lang w:bidi="ar-SA"/>
        </w:rPr>
      </w:pPr>
    </w:p>
    <w:p w14:paraId="6F695C6D" w14:textId="77777777" w:rsidR="00C86E94" w:rsidRPr="00A90145" w:rsidRDefault="00C86E94" w:rsidP="00C86E94">
      <w:pPr>
        <w:jc w:val="both"/>
        <w:rPr>
          <w:rFonts w:asciiTheme="minorHAnsi" w:hAnsiTheme="minorHAnsi" w:cstheme="minorHAnsi"/>
          <w:sz w:val="22"/>
        </w:rPr>
      </w:pPr>
      <w:r w:rsidRPr="00A90145">
        <w:rPr>
          <w:rFonts w:asciiTheme="minorHAnsi" w:hAnsiTheme="minorHAnsi" w:cstheme="minorHAnsi"/>
          <w:b/>
          <w:bCs/>
          <w:sz w:val="22"/>
        </w:rPr>
        <w:t>Criminal Convictions</w:t>
      </w:r>
    </w:p>
    <w:p w14:paraId="380BAF71" w14:textId="77777777" w:rsidR="00C86E94" w:rsidRPr="00A90145" w:rsidRDefault="00C86E94" w:rsidP="00C86E94">
      <w:pPr>
        <w:pStyle w:val="BodyTextIndent3"/>
        <w:numPr>
          <w:ilvl w:val="0"/>
          <w:numId w:val="20"/>
        </w:numPr>
        <w:tabs>
          <w:tab w:val="clear" w:pos="-771"/>
          <w:tab w:val="num" w:pos="360"/>
        </w:tabs>
        <w:spacing w:after="0"/>
        <w:ind w:left="360"/>
        <w:jc w:val="both"/>
        <w:rPr>
          <w:rFonts w:asciiTheme="minorHAnsi" w:hAnsiTheme="minorHAnsi" w:cstheme="minorHAnsi"/>
          <w:sz w:val="22"/>
          <w:szCs w:val="22"/>
        </w:rPr>
      </w:pPr>
      <w:r w:rsidRPr="00A90145">
        <w:rPr>
          <w:rFonts w:asciiTheme="minorHAnsi" w:hAnsiTheme="minorHAnsi" w:cstheme="minorHAnsi"/>
          <w:sz w:val="22"/>
          <w:szCs w:val="22"/>
        </w:rPr>
        <w:t xml:space="preserve">An individual’s conviction for any of the following </w:t>
      </w:r>
      <w:r w:rsidRPr="00A90145">
        <w:rPr>
          <w:rFonts w:asciiTheme="minorHAnsi" w:hAnsiTheme="minorHAnsi" w:cstheme="minorHAnsi"/>
          <w:i/>
          <w:sz w:val="22"/>
          <w:szCs w:val="22"/>
        </w:rPr>
        <w:t>Criminal Code</w:t>
      </w:r>
      <w:r w:rsidRPr="00A90145">
        <w:rPr>
          <w:rFonts w:asciiTheme="minorHAnsi" w:hAnsiTheme="minorHAnsi" w:cstheme="minorHAnsi"/>
          <w:sz w:val="22"/>
          <w:szCs w:val="22"/>
        </w:rPr>
        <w:t xml:space="preserve"> offenses may result in expulsion from </w:t>
      </w:r>
      <w:r w:rsidRPr="00A90145">
        <w:rPr>
          <w:rFonts w:asciiTheme="minorHAnsi" w:hAnsiTheme="minorHAnsi" w:cstheme="minorHAnsi"/>
          <w:color w:val="000000"/>
          <w:sz w:val="22"/>
          <w:szCs w:val="22"/>
        </w:rPr>
        <w:t xml:space="preserve">the Organization and the Member </w:t>
      </w:r>
      <w:r w:rsidRPr="00A90145">
        <w:rPr>
          <w:rFonts w:asciiTheme="minorHAnsi" w:hAnsiTheme="minorHAnsi" w:cstheme="minorHAnsi"/>
          <w:sz w:val="22"/>
          <w:szCs w:val="22"/>
        </w:rPr>
        <w:t xml:space="preserve">and/or removal from designated positions, competitions, programs, activities and events upon the sole discretion of </w:t>
      </w:r>
      <w:r w:rsidRPr="00A90145">
        <w:rPr>
          <w:rFonts w:asciiTheme="minorHAnsi" w:hAnsiTheme="minorHAnsi" w:cstheme="minorHAnsi"/>
          <w:color w:val="000000"/>
          <w:sz w:val="22"/>
          <w:szCs w:val="22"/>
        </w:rPr>
        <w:t>the Organization or the Member</w:t>
      </w:r>
      <w:r w:rsidRPr="00A90145">
        <w:rPr>
          <w:rFonts w:asciiTheme="minorHAnsi" w:hAnsiTheme="minorHAnsi" w:cstheme="minorHAnsi"/>
          <w:sz w:val="22"/>
          <w:szCs w:val="22"/>
        </w:rPr>
        <w:t>:</w:t>
      </w:r>
    </w:p>
    <w:p w14:paraId="335666FB"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Any offense of physical or psychological violence</w:t>
      </w:r>
    </w:p>
    <w:p w14:paraId="14B9785D"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 xml:space="preserve">Any crime of violence including, but not limited to, all forms of assault </w:t>
      </w:r>
    </w:p>
    <w:p w14:paraId="2A4B3EB6"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Any offense involving trafficking of illegal drugs</w:t>
      </w:r>
    </w:p>
    <w:p w14:paraId="23B18511"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Any offense involving the possession, distribution, or sale of any child-related pornography</w:t>
      </w:r>
    </w:p>
    <w:p w14:paraId="6C4A9273"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Any sexual offense</w:t>
      </w:r>
    </w:p>
    <w:p w14:paraId="03E1253D" w14:textId="77777777" w:rsidR="00C86E94" w:rsidRPr="00A90145" w:rsidRDefault="00C86E94" w:rsidP="00C86E94">
      <w:pPr>
        <w:numPr>
          <w:ilvl w:val="0"/>
          <w:numId w:val="21"/>
        </w:numPr>
        <w:ind w:left="1080"/>
        <w:jc w:val="both"/>
        <w:rPr>
          <w:rFonts w:asciiTheme="minorHAnsi" w:hAnsiTheme="minorHAnsi" w:cstheme="minorHAnsi"/>
          <w:sz w:val="22"/>
        </w:rPr>
      </w:pPr>
      <w:r w:rsidRPr="00A90145">
        <w:rPr>
          <w:rFonts w:asciiTheme="minorHAnsi" w:hAnsiTheme="minorHAnsi" w:cstheme="minorHAnsi"/>
          <w:sz w:val="22"/>
        </w:rPr>
        <w:t>Any offense involving theft or fraud</w:t>
      </w:r>
    </w:p>
    <w:p w14:paraId="6F5E5885" w14:textId="77777777" w:rsidR="00C86E94" w:rsidRPr="00A90145" w:rsidRDefault="00C86E94" w:rsidP="00C86E94">
      <w:pPr>
        <w:widowControl w:val="0"/>
        <w:rPr>
          <w:rFonts w:asciiTheme="minorHAnsi" w:hAnsiTheme="minorHAnsi" w:cstheme="minorHAnsi"/>
          <w:sz w:val="22"/>
          <w:lang w:bidi="ar-SA"/>
        </w:rPr>
      </w:pPr>
    </w:p>
    <w:p w14:paraId="1176CB79" w14:textId="77777777" w:rsidR="00C86E94" w:rsidRPr="00A90145" w:rsidRDefault="00C86E94" w:rsidP="00C86E94">
      <w:pPr>
        <w:pStyle w:val="Body"/>
        <w:spacing w:before="0" w:after="0" w:line="240" w:lineRule="auto"/>
        <w:contextualSpacing/>
        <w:rPr>
          <w:rFonts w:cstheme="minorHAnsi"/>
          <w:b/>
          <w:color w:val="000000"/>
          <w:sz w:val="22"/>
          <w:szCs w:val="22"/>
        </w:rPr>
      </w:pPr>
    </w:p>
    <w:tbl>
      <w:tblPr>
        <w:tblStyle w:val="TableGrid"/>
        <w:tblW w:w="0" w:type="auto"/>
        <w:tblLook w:val="04A0" w:firstRow="1" w:lastRow="0" w:firstColumn="1" w:lastColumn="0" w:noHBand="0" w:noVBand="1"/>
      </w:tblPr>
      <w:tblGrid>
        <w:gridCol w:w="2425"/>
        <w:gridCol w:w="1710"/>
      </w:tblGrid>
      <w:tr w:rsidR="00C86E94" w:rsidRPr="00A90145" w14:paraId="69552982" w14:textId="77777777" w:rsidTr="00B92EDD">
        <w:tc>
          <w:tcPr>
            <w:tcW w:w="4135" w:type="dxa"/>
            <w:gridSpan w:val="2"/>
            <w:shd w:val="clear" w:color="auto" w:fill="D9D9D9" w:themeFill="background1" w:themeFillShade="D9"/>
          </w:tcPr>
          <w:p w14:paraId="15689CD4" w14:textId="77777777" w:rsidR="00C86E94" w:rsidRPr="00A90145" w:rsidRDefault="00C86E94" w:rsidP="00B92EDD">
            <w:pPr>
              <w:pStyle w:val="Body"/>
              <w:spacing w:before="0" w:after="0" w:line="240" w:lineRule="auto"/>
              <w:contextualSpacing/>
              <w:jc w:val="center"/>
              <w:rPr>
                <w:rFonts w:cstheme="minorHAnsi"/>
                <w:b/>
                <w:color w:val="000000"/>
                <w:sz w:val="22"/>
                <w:szCs w:val="22"/>
              </w:rPr>
            </w:pPr>
            <w:r w:rsidRPr="00A90145">
              <w:rPr>
                <w:rFonts w:cstheme="minorHAnsi"/>
                <w:b/>
                <w:color w:val="000000"/>
                <w:sz w:val="22"/>
                <w:szCs w:val="22"/>
              </w:rPr>
              <w:t>Policy History</w:t>
            </w:r>
          </w:p>
        </w:tc>
      </w:tr>
      <w:tr w:rsidR="00C86E94" w:rsidRPr="00A90145" w14:paraId="422C5FA6" w14:textId="77777777" w:rsidTr="00B92EDD">
        <w:tc>
          <w:tcPr>
            <w:tcW w:w="2425" w:type="dxa"/>
          </w:tcPr>
          <w:p w14:paraId="03265EC9" w14:textId="77777777" w:rsidR="00C86E94" w:rsidRPr="00A90145" w:rsidRDefault="00C86E94" w:rsidP="00B92EDD">
            <w:pPr>
              <w:pStyle w:val="Body"/>
              <w:spacing w:before="0" w:after="0" w:line="240" w:lineRule="auto"/>
              <w:contextualSpacing/>
              <w:rPr>
                <w:rFonts w:cstheme="minorHAnsi"/>
                <w:color w:val="000000"/>
                <w:sz w:val="22"/>
                <w:szCs w:val="22"/>
              </w:rPr>
            </w:pPr>
            <w:r w:rsidRPr="00A90145">
              <w:rPr>
                <w:rFonts w:cstheme="minorHAnsi"/>
                <w:color w:val="000000"/>
                <w:sz w:val="22"/>
                <w:szCs w:val="22"/>
              </w:rPr>
              <w:t>Approved</w:t>
            </w:r>
          </w:p>
        </w:tc>
        <w:tc>
          <w:tcPr>
            <w:tcW w:w="1710" w:type="dxa"/>
          </w:tcPr>
          <w:p w14:paraId="720EF07A" w14:textId="77777777" w:rsidR="00C86E94" w:rsidRPr="00A90145" w:rsidRDefault="00C86E94" w:rsidP="00B92EDD">
            <w:pPr>
              <w:pStyle w:val="Body"/>
              <w:spacing w:before="0" w:after="0" w:line="240" w:lineRule="auto"/>
              <w:contextualSpacing/>
              <w:rPr>
                <w:rFonts w:cstheme="minorHAnsi"/>
                <w:b/>
                <w:color w:val="000000"/>
                <w:sz w:val="22"/>
                <w:szCs w:val="22"/>
              </w:rPr>
            </w:pPr>
          </w:p>
        </w:tc>
      </w:tr>
      <w:tr w:rsidR="00C86E94" w:rsidRPr="00A90145" w14:paraId="751F3F54" w14:textId="77777777" w:rsidTr="00B92EDD">
        <w:tc>
          <w:tcPr>
            <w:tcW w:w="2425" w:type="dxa"/>
          </w:tcPr>
          <w:p w14:paraId="3B5E404B" w14:textId="77777777" w:rsidR="00C86E94" w:rsidRPr="00A90145" w:rsidRDefault="00C86E94" w:rsidP="00B92EDD">
            <w:pPr>
              <w:pStyle w:val="Body"/>
              <w:spacing w:before="0" w:after="0" w:line="240" w:lineRule="auto"/>
              <w:contextualSpacing/>
              <w:rPr>
                <w:rFonts w:cstheme="minorHAnsi"/>
                <w:color w:val="000000"/>
                <w:sz w:val="22"/>
                <w:szCs w:val="22"/>
              </w:rPr>
            </w:pPr>
            <w:r w:rsidRPr="00A90145">
              <w:rPr>
                <w:rFonts w:cstheme="minorHAnsi"/>
                <w:color w:val="000000"/>
                <w:sz w:val="22"/>
                <w:szCs w:val="22"/>
              </w:rPr>
              <w:t>Next Review Date</w:t>
            </w:r>
          </w:p>
        </w:tc>
        <w:tc>
          <w:tcPr>
            <w:tcW w:w="1710" w:type="dxa"/>
          </w:tcPr>
          <w:p w14:paraId="29D540AF" w14:textId="77777777" w:rsidR="00C86E94" w:rsidRPr="00A90145" w:rsidRDefault="00C86E94" w:rsidP="00B92EDD">
            <w:pPr>
              <w:pStyle w:val="Body"/>
              <w:spacing w:before="0" w:after="0" w:line="240" w:lineRule="auto"/>
              <w:contextualSpacing/>
              <w:rPr>
                <w:rFonts w:cstheme="minorHAnsi"/>
                <w:b/>
                <w:color w:val="000000"/>
                <w:sz w:val="22"/>
                <w:szCs w:val="22"/>
              </w:rPr>
            </w:pPr>
          </w:p>
        </w:tc>
      </w:tr>
      <w:tr w:rsidR="00C86E94" w:rsidRPr="00A90145" w14:paraId="5D747612" w14:textId="77777777" w:rsidTr="00B92EDD">
        <w:tc>
          <w:tcPr>
            <w:tcW w:w="2425" w:type="dxa"/>
          </w:tcPr>
          <w:p w14:paraId="4ACD7DD7" w14:textId="77777777" w:rsidR="00C86E94" w:rsidRPr="00A90145" w:rsidRDefault="00C86E94" w:rsidP="00B92EDD">
            <w:pPr>
              <w:pStyle w:val="Body"/>
              <w:spacing w:before="0" w:after="0" w:line="240" w:lineRule="auto"/>
              <w:contextualSpacing/>
              <w:rPr>
                <w:rFonts w:cstheme="minorHAnsi"/>
                <w:color w:val="000000"/>
                <w:sz w:val="22"/>
                <w:szCs w:val="22"/>
              </w:rPr>
            </w:pPr>
            <w:r w:rsidRPr="00A90145">
              <w:rPr>
                <w:rFonts w:cstheme="minorHAnsi"/>
                <w:color w:val="000000"/>
                <w:sz w:val="22"/>
                <w:szCs w:val="22"/>
              </w:rPr>
              <w:t>Revision Approval Dates</w:t>
            </w:r>
          </w:p>
        </w:tc>
        <w:tc>
          <w:tcPr>
            <w:tcW w:w="1710" w:type="dxa"/>
          </w:tcPr>
          <w:p w14:paraId="4861728D" w14:textId="77777777" w:rsidR="00C86E94" w:rsidRPr="00A90145" w:rsidRDefault="00C86E94" w:rsidP="00B92EDD">
            <w:pPr>
              <w:pStyle w:val="Body"/>
              <w:spacing w:before="0" w:after="0" w:line="240" w:lineRule="auto"/>
              <w:contextualSpacing/>
              <w:rPr>
                <w:rFonts w:cstheme="minorHAnsi"/>
                <w:b/>
                <w:color w:val="000000"/>
                <w:sz w:val="22"/>
                <w:szCs w:val="22"/>
              </w:rPr>
            </w:pPr>
          </w:p>
        </w:tc>
      </w:tr>
    </w:tbl>
    <w:p w14:paraId="57E26B20" w14:textId="77777777" w:rsidR="00C86E94" w:rsidRPr="00A90145" w:rsidRDefault="00C86E94" w:rsidP="00C86E94">
      <w:pPr>
        <w:pStyle w:val="Body"/>
        <w:spacing w:before="0" w:after="0" w:line="240" w:lineRule="auto"/>
        <w:contextualSpacing/>
        <w:rPr>
          <w:rFonts w:cstheme="minorHAnsi"/>
          <w:b/>
          <w:color w:val="000000"/>
          <w:sz w:val="22"/>
          <w:szCs w:val="22"/>
        </w:rPr>
      </w:pPr>
    </w:p>
    <w:p w14:paraId="24349B9E" w14:textId="374581D1" w:rsidR="00C86E94" w:rsidRPr="00A90145" w:rsidRDefault="00C86E94" w:rsidP="00C86E94">
      <w:pPr>
        <w:rPr>
          <w:rFonts w:asciiTheme="minorHAnsi" w:hAnsiTheme="minorHAnsi" w:cstheme="minorHAnsi"/>
          <w:b/>
          <w:bCs/>
          <w:sz w:val="22"/>
          <w:lang w:val="x-none" w:eastAsia="x-none" w:bidi="ar-SA"/>
        </w:rPr>
      </w:pPr>
      <w:r w:rsidRPr="00A90145">
        <w:rPr>
          <w:rFonts w:asciiTheme="minorHAnsi" w:hAnsiTheme="minorHAnsi" w:cstheme="minorHAnsi"/>
          <w:sz w:val="22"/>
        </w:rPr>
        <w:br w:type="page"/>
      </w:r>
    </w:p>
    <w:p w14:paraId="1142D2F2" w14:textId="374581D1" w:rsidR="00C86E94" w:rsidRPr="00C37A65" w:rsidRDefault="00C86E94" w:rsidP="00B67F41">
      <w:pPr>
        <w:pStyle w:val="Heading2"/>
        <w:jc w:val="left"/>
        <w:rPr>
          <w:rFonts w:eastAsia="Calibri"/>
        </w:rPr>
      </w:pPr>
      <w:bookmarkStart w:id="7" w:name="_Toc38211418"/>
      <w:r w:rsidRPr="00C37A65">
        <w:rPr>
          <w:rFonts w:eastAsia="Calibri"/>
        </w:rPr>
        <w:lastRenderedPageBreak/>
        <w:t xml:space="preserve">Appendix </w:t>
      </w:r>
      <w:r>
        <w:rPr>
          <w:rFonts w:eastAsia="Calibri"/>
          <w:lang w:val="en-US"/>
        </w:rPr>
        <w:t>A</w:t>
      </w:r>
      <w:r w:rsidRPr="00C37A65">
        <w:rPr>
          <w:rFonts w:eastAsia="Calibri"/>
        </w:rPr>
        <w:t xml:space="preserve"> – Screening Requirements Matrix</w:t>
      </w:r>
      <w:bookmarkEnd w:id="7"/>
    </w:p>
    <w:p w14:paraId="4BA33986" w14:textId="77777777" w:rsidR="00C86E94" w:rsidRPr="00C37A65" w:rsidRDefault="00C86E94" w:rsidP="00C86E94">
      <w:pPr>
        <w:pStyle w:val="Heading2"/>
        <w:jc w:val="left"/>
        <w:rPr>
          <w:rFonts w:asciiTheme="minorHAnsi" w:eastAsia="Calibri" w:hAnsiTheme="minorHAnsi" w:cstheme="minorHAnsi"/>
          <w:sz w:val="16"/>
          <w:szCs w:val="16"/>
        </w:rPr>
      </w:pPr>
    </w:p>
    <w:tbl>
      <w:tblPr>
        <w:tblStyle w:val="TableGrid"/>
        <w:tblpPr w:leftFromText="180" w:rightFromText="180" w:horzAnchor="margin" w:tblpY="571"/>
        <w:tblW w:w="10433" w:type="dxa"/>
        <w:tblLook w:val="04A0" w:firstRow="1" w:lastRow="0" w:firstColumn="1" w:lastColumn="0" w:noHBand="0" w:noVBand="1"/>
      </w:tblPr>
      <w:tblGrid>
        <w:gridCol w:w="1067"/>
        <w:gridCol w:w="2567"/>
        <w:gridCol w:w="2603"/>
        <w:gridCol w:w="4196"/>
      </w:tblGrid>
      <w:tr w:rsidR="00C86E94" w:rsidRPr="00A90145" w14:paraId="6B8B7D67" w14:textId="77777777" w:rsidTr="00B67F41">
        <w:trPr>
          <w:trHeight w:val="511"/>
        </w:trPr>
        <w:tc>
          <w:tcPr>
            <w:tcW w:w="1067" w:type="dxa"/>
            <w:tcBorders>
              <w:bottom w:val="single" w:sz="4" w:space="0" w:color="auto"/>
            </w:tcBorders>
            <w:shd w:val="clear" w:color="auto" w:fill="C00000"/>
            <w:vAlign w:val="center"/>
          </w:tcPr>
          <w:p w14:paraId="4FE29894"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Risk Level</w:t>
            </w:r>
          </w:p>
        </w:tc>
        <w:tc>
          <w:tcPr>
            <w:tcW w:w="2567" w:type="dxa"/>
            <w:tcBorders>
              <w:bottom w:val="single" w:sz="4" w:space="0" w:color="auto"/>
            </w:tcBorders>
            <w:shd w:val="clear" w:color="auto" w:fill="C00000"/>
            <w:vAlign w:val="center"/>
          </w:tcPr>
          <w:p w14:paraId="430449DF"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Roles (Note Young People Exception Below)</w:t>
            </w:r>
          </w:p>
        </w:tc>
        <w:tc>
          <w:tcPr>
            <w:tcW w:w="2603" w:type="dxa"/>
            <w:tcBorders>
              <w:bottom w:val="single" w:sz="4" w:space="0" w:color="auto"/>
            </w:tcBorders>
            <w:shd w:val="clear" w:color="auto" w:fill="C00000"/>
            <w:vAlign w:val="center"/>
          </w:tcPr>
          <w:p w14:paraId="1692BD44"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Training Recommended/Required</w:t>
            </w:r>
          </w:p>
        </w:tc>
        <w:tc>
          <w:tcPr>
            <w:tcW w:w="4196" w:type="dxa"/>
            <w:tcBorders>
              <w:bottom w:val="single" w:sz="4" w:space="0" w:color="auto"/>
            </w:tcBorders>
            <w:shd w:val="clear" w:color="auto" w:fill="C00000"/>
            <w:vAlign w:val="center"/>
          </w:tcPr>
          <w:p w14:paraId="16739799"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Screening</w:t>
            </w:r>
          </w:p>
        </w:tc>
      </w:tr>
      <w:tr w:rsidR="00C86E94" w:rsidRPr="00A90145" w14:paraId="00411E42" w14:textId="77777777" w:rsidTr="00B67F41">
        <w:trPr>
          <w:trHeight w:val="2145"/>
        </w:trPr>
        <w:tc>
          <w:tcPr>
            <w:tcW w:w="1067" w:type="dxa"/>
            <w:tcBorders>
              <w:bottom w:val="single" w:sz="4" w:space="0" w:color="auto"/>
            </w:tcBorders>
            <w:shd w:val="clear" w:color="auto" w:fill="D6D6D6"/>
            <w:vAlign w:val="center"/>
          </w:tcPr>
          <w:p w14:paraId="6156DACB"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 xml:space="preserve">Level 1 </w:t>
            </w:r>
          </w:p>
          <w:p w14:paraId="5C1479AF"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Low Risk</w:t>
            </w:r>
          </w:p>
        </w:tc>
        <w:tc>
          <w:tcPr>
            <w:tcW w:w="2567" w:type="dxa"/>
            <w:tcBorders>
              <w:bottom w:val="single" w:sz="4" w:space="0" w:color="auto"/>
            </w:tcBorders>
            <w:shd w:val="clear" w:color="auto" w:fill="D6D6D6"/>
          </w:tcPr>
          <w:p w14:paraId="188D038C" w14:textId="77777777" w:rsidR="00C86E94" w:rsidRPr="00A90145" w:rsidRDefault="00C86E94" w:rsidP="00B67F41">
            <w:pPr>
              <w:pStyle w:val="ListParagraph"/>
              <w:numPr>
                <w:ilvl w:val="0"/>
                <w:numId w:val="12"/>
              </w:numPr>
              <w:ind w:left="297"/>
              <w:rPr>
                <w:rFonts w:asciiTheme="minorHAnsi" w:hAnsiTheme="minorHAnsi" w:cstheme="minorHAnsi"/>
                <w:sz w:val="22"/>
              </w:rPr>
            </w:pPr>
            <w:r w:rsidRPr="00A90145">
              <w:rPr>
                <w:rFonts w:asciiTheme="minorHAnsi" w:hAnsiTheme="minorHAnsi" w:cstheme="minorHAnsi"/>
                <w:sz w:val="22"/>
              </w:rPr>
              <w:t>Parents, youth or volunteers acting in non-regular or informal basis</w:t>
            </w:r>
          </w:p>
        </w:tc>
        <w:tc>
          <w:tcPr>
            <w:tcW w:w="2603" w:type="dxa"/>
            <w:tcBorders>
              <w:bottom w:val="single" w:sz="4" w:space="0" w:color="auto"/>
            </w:tcBorders>
            <w:shd w:val="clear" w:color="auto" w:fill="D6D6D6"/>
          </w:tcPr>
          <w:p w14:paraId="74CDC495" w14:textId="77777777" w:rsidR="00C86E94" w:rsidRPr="00A90145" w:rsidRDefault="00C86E94" w:rsidP="00B67F41">
            <w:pPr>
              <w:rPr>
                <w:rFonts w:asciiTheme="minorHAnsi" w:hAnsiTheme="minorHAnsi" w:cstheme="minorHAnsi"/>
                <w:sz w:val="22"/>
              </w:rPr>
            </w:pPr>
            <w:r w:rsidRPr="00A90145">
              <w:rPr>
                <w:rFonts w:asciiTheme="minorHAnsi" w:hAnsiTheme="minorHAnsi" w:cstheme="minorHAnsi"/>
                <w:sz w:val="22"/>
              </w:rPr>
              <w:t xml:space="preserve">Recommended: </w:t>
            </w:r>
          </w:p>
          <w:p w14:paraId="14FB8736" w14:textId="77777777" w:rsidR="00C86E94" w:rsidRPr="00A90145" w:rsidRDefault="00C86E94" w:rsidP="00B67F41">
            <w:pPr>
              <w:pStyle w:val="ListParagraph"/>
              <w:numPr>
                <w:ilvl w:val="0"/>
                <w:numId w:val="16"/>
              </w:numPr>
              <w:ind w:left="415" w:hanging="197"/>
              <w:rPr>
                <w:rFonts w:asciiTheme="minorHAnsi" w:hAnsiTheme="minorHAnsi" w:cstheme="minorHAnsi"/>
                <w:sz w:val="22"/>
              </w:rPr>
            </w:pPr>
            <w:r w:rsidRPr="00A90145">
              <w:rPr>
                <w:rFonts w:asciiTheme="minorHAnsi" w:hAnsiTheme="minorHAnsi" w:cstheme="minorHAnsi"/>
                <w:sz w:val="22"/>
              </w:rPr>
              <w:t xml:space="preserve">Respect in Sport for Activity Leaders </w:t>
            </w:r>
          </w:p>
          <w:p w14:paraId="107ED87E" w14:textId="77777777" w:rsidR="00C86E94" w:rsidRPr="00A90145" w:rsidRDefault="00C86E94" w:rsidP="00B67F41">
            <w:pPr>
              <w:rPr>
                <w:rFonts w:asciiTheme="minorHAnsi" w:hAnsiTheme="minorHAnsi" w:cstheme="minorHAnsi"/>
                <w:sz w:val="22"/>
              </w:rPr>
            </w:pPr>
          </w:p>
          <w:p w14:paraId="6D442440" w14:textId="77777777" w:rsidR="00C86E94" w:rsidRPr="00A90145" w:rsidRDefault="00C86E94" w:rsidP="00B67F41">
            <w:pPr>
              <w:rPr>
                <w:rFonts w:asciiTheme="minorHAnsi" w:hAnsiTheme="minorHAnsi" w:cstheme="minorHAnsi"/>
                <w:sz w:val="22"/>
              </w:rPr>
            </w:pPr>
          </w:p>
        </w:tc>
        <w:tc>
          <w:tcPr>
            <w:tcW w:w="4196" w:type="dxa"/>
            <w:tcBorders>
              <w:bottom w:val="single" w:sz="4" w:space="0" w:color="auto"/>
            </w:tcBorders>
            <w:shd w:val="clear" w:color="auto" w:fill="D6D6D6"/>
          </w:tcPr>
          <w:p w14:paraId="6A2F9A37" w14:textId="77777777" w:rsidR="00C86E94" w:rsidRPr="00A90145" w:rsidRDefault="00C86E94" w:rsidP="00B67F41">
            <w:pPr>
              <w:pStyle w:val="ListParagraph"/>
              <w:widowControl w:val="0"/>
              <w:numPr>
                <w:ilvl w:val="0"/>
                <w:numId w:val="16"/>
              </w:numPr>
              <w:ind w:left="460"/>
              <w:rPr>
                <w:rFonts w:asciiTheme="minorHAnsi" w:hAnsiTheme="minorHAnsi" w:cstheme="minorHAnsi"/>
                <w:sz w:val="22"/>
              </w:rPr>
            </w:pPr>
            <w:r w:rsidRPr="00A90145">
              <w:rPr>
                <w:rFonts w:asciiTheme="minorHAnsi" w:hAnsiTheme="minorHAnsi" w:cstheme="minorHAnsi"/>
                <w:sz w:val="22"/>
              </w:rPr>
              <w:t>Complete an Application Form (</w:t>
            </w:r>
            <w:r w:rsidRPr="00A90145">
              <w:rPr>
                <w:rFonts w:asciiTheme="minorHAnsi" w:hAnsiTheme="minorHAnsi" w:cstheme="minorHAnsi"/>
                <w:b/>
                <w:sz w:val="22"/>
              </w:rPr>
              <w:t xml:space="preserve">Appendix </w:t>
            </w:r>
            <w:r>
              <w:rPr>
                <w:rFonts w:asciiTheme="minorHAnsi" w:hAnsiTheme="minorHAnsi" w:cstheme="minorHAnsi"/>
                <w:b/>
                <w:sz w:val="22"/>
              </w:rPr>
              <w:t>B</w:t>
            </w:r>
            <w:r w:rsidRPr="00A90145">
              <w:rPr>
                <w:rFonts w:asciiTheme="minorHAnsi" w:hAnsiTheme="minorHAnsi" w:cstheme="minorHAnsi"/>
                <w:sz w:val="22"/>
              </w:rPr>
              <w:t>)</w:t>
            </w:r>
          </w:p>
          <w:p w14:paraId="3F3C30A2" w14:textId="77777777" w:rsidR="00C86E94" w:rsidRPr="00A90145" w:rsidRDefault="00C86E94" w:rsidP="00B67F41">
            <w:pPr>
              <w:widowControl w:val="0"/>
              <w:ind w:left="460"/>
              <w:rPr>
                <w:rFonts w:asciiTheme="minorHAnsi" w:hAnsiTheme="minorHAnsi" w:cstheme="minorHAnsi"/>
                <w:sz w:val="22"/>
              </w:rPr>
            </w:pPr>
          </w:p>
          <w:p w14:paraId="03228BF9" w14:textId="77777777" w:rsidR="00C86E94" w:rsidRPr="00A90145" w:rsidRDefault="00C86E94" w:rsidP="00B67F41">
            <w:pPr>
              <w:pStyle w:val="ListParagraph"/>
              <w:widowControl w:val="0"/>
              <w:numPr>
                <w:ilvl w:val="0"/>
                <w:numId w:val="16"/>
              </w:numPr>
              <w:ind w:left="460"/>
              <w:rPr>
                <w:rFonts w:asciiTheme="minorHAnsi" w:hAnsiTheme="minorHAnsi" w:cstheme="minorHAnsi"/>
                <w:sz w:val="22"/>
              </w:rPr>
            </w:pPr>
            <w:r w:rsidRPr="00A90145">
              <w:rPr>
                <w:rFonts w:asciiTheme="minorHAnsi" w:hAnsiTheme="minorHAnsi" w:cstheme="minorHAnsi"/>
                <w:sz w:val="22"/>
              </w:rPr>
              <w:t>Complete a Screening Disclosure Form (</w:t>
            </w:r>
            <w:r w:rsidRPr="00A90145">
              <w:rPr>
                <w:rFonts w:asciiTheme="minorHAnsi" w:hAnsiTheme="minorHAnsi" w:cstheme="minorHAnsi"/>
                <w:b/>
                <w:sz w:val="22"/>
              </w:rPr>
              <w:t xml:space="preserve">Appendix </w:t>
            </w:r>
            <w:r>
              <w:rPr>
                <w:rFonts w:asciiTheme="minorHAnsi" w:hAnsiTheme="minorHAnsi" w:cstheme="minorHAnsi"/>
                <w:b/>
                <w:sz w:val="22"/>
              </w:rPr>
              <w:t>C</w:t>
            </w:r>
            <w:r w:rsidRPr="00A90145">
              <w:rPr>
                <w:rFonts w:asciiTheme="minorHAnsi" w:hAnsiTheme="minorHAnsi" w:cstheme="minorHAnsi"/>
                <w:sz w:val="22"/>
              </w:rPr>
              <w:t>)</w:t>
            </w:r>
          </w:p>
          <w:p w14:paraId="5F60901E" w14:textId="77777777" w:rsidR="00C86E94" w:rsidRPr="00A90145" w:rsidRDefault="00C86E94" w:rsidP="00B67F41">
            <w:pPr>
              <w:widowControl w:val="0"/>
              <w:ind w:left="460"/>
              <w:rPr>
                <w:rFonts w:asciiTheme="minorHAnsi" w:hAnsiTheme="minorHAnsi" w:cstheme="minorHAnsi"/>
                <w:sz w:val="22"/>
              </w:rPr>
            </w:pPr>
          </w:p>
          <w:p w14:paraId="1685C5BD" w14:textId="77777777" w:rsidR="00C86E94" w:rsidRPr="00A90145" w:rsidRDefault="00C86E94" w:rsidP="00B67F41">
            <w:pPr>
              <w:pStyle w:val="ListParagraph"/>
              <w:widowControl w:val="0"/>
              <w:numPr>
                <w:ilvl w:val="0"/>
                <w:numId w:val="16"/>
              </w:numPr>
              <w:ind w:left="460" w:right="2"/>
              <w:rPr>
                <w:rFonts w:asciiTheme="minorHAnsi" w:hAnsiTheme="minorHAnsi" w:cstheme="minorHAnsi"/>
                <w:sz w:val="22"/>
              </w:rPr>
            </w:pPr>
            <w:r w:rsidRPr="00A90145">
              <w:rPr>
                <w:rFonts w:asciiTheme="minorHAnsi" w:hAnsiTheme="minorHAnsi" w:cstheme="minorHAnsi"/>
                <w:sz w:val="22"/>
              </w:rPr>
              <w:t>Participate in training, orientation, and monitoring as determined by the organization</w:t>
            </w:r>
          </w:p>
          <w:p w14:paraId="24FFB14A" w14:textId="77777777" w:rsidR="00C86E94" w:rsidRPr="00A90145" w:rsidRDefault="00C86E94" w:rsidP="00B67F41">
            <w:pPr>
              <w:widowControl w:val="0"/>
              <w:rPr>
                <w:rFonts w:asciiTheme="minorHAnsi" w:hAnsiTheme="minorHAnsi" w:cstheme="minorHAnsi"/>
                <w:sz w:val="22"/>
              </w:rPr>
            </w:pPr>
          </w:p>
        </w:tc>
      </w:tr>
      <w:tr w:rsidR="00C86E94" w:rsidRPr="00A90145" w14:paraId="076AE607" w14:textId="77777777" w:rsidTr="00B67F41">
        <w:trPr>
          <w:trHeight w:val="3302"/>
        </w:trPr>
        <w:tc>
          <w:tcPr>
            <w:tcW w:w="1067" w:type="dxa"/>
            <w:tcBorders>
              <w:bottom w:val="single" w:sz="4" w:space="0" w:color="auto"/>
            </w:tcBorders>
            <w:shd w:val="clear" w:color="auto" w:fill="E7E6E6" w:themeFill="background2"/>
            <w:vAlign w:val="center"/>
          </w:tcPr>
          <w:p w14:paraId="5D326A32"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Level 2 Medium Risk</w:t>
            </w:r>
          </w:p>
        </w:tc>
        <w:tc>
          <w:tcPr>
            <w:tcW w:w="2567" w:type="dxa"/>
            <w:tcBorders>
              <w:bottom w:val="single" w:sz="4" w:space="0" w:color="auto"/>
            </w:tcBorders>
            <w:shd w:val="clear" w:color="auto" w:fill="E7E6E6" w:themeFill="background2"/>
          </w:tcPr>
          <w:p w14:paraId="7220DE0C" w14:textId="77777777" w:rsidR="00C86E94" w:rsidRPr="00A90145" w:rsidRDefault="00C86E94" w:rsidP="00B67F41">
            <w:pPr>
              <w:pStyle w:val="ListParagraph"/>
              <w:numPr>
                <w:ilvl w:val="0"/>
                <w:numId w:val="13"/>
              </w:numPr>
              <w:ind w:left="297"/>
              <w:rPr>
                <w:rFonts w:asciiTheme="minorHAnsi" w:hAnsiTheme="minorHAnsi" w:cstheme="minorHAnsi"/>
                <w:sz w:val="22"/>
              </w:rPr>
            </w:pPr>
            <w:r w:rsidRPr="00A90145">
              <w:rPr>
                <w:rFonts w:asciiTheme="minorHAnsi" w:hAnsiTheme="minorHAnsi" w:cstheme="minorHAnsi"/>
                <w:sz w:val="22"/>
              </w:rPr>
              <w:t>Athlete support personnel</w:t>
            </w:r>
          </w:p>
          <w:p w14:paraId="71F3716F" w14:textId="77777777" w:rsidR="00C86E94" w:rsidRPr="00A90145" w:rsidRDefault="00C86E94" w:rsidP="00B67F41">
            <w:pPr>
              <w:pStyle w:val="ListParagraph"/>
              <w:numPr>
                <w:ilvl w:val="0"/>
                <w:numId w:val="13"/>
              </w:numPr>
              <w:ind w:left="297"/>
              <w:rPr>
                <w:rFonts w:asciiTheme="minorHAnsi" w:hAnsiTheme="minorHAnsi" w:cstheme="minorHAnsi"/>
                <w:sz w:val="22"/>
              </w:rPr>
            </w:pPr>
            <w:r w:rsidRPr="00A90145">
              <w:rPr>
                <w:rFonts w:asciiTheme="minorHAnsi" w:hAnsiTheme="minorHAnsi" w:cstheme="minorHAnsi"/>
                <w:sz w:val="22"/>
              </w:rPr>
              <w:t>Non-coach employees or managers</w:t>
            </w:r>
          </w:p>
          <w:p w14:paraId="2353B1ED" w14:textId="77777777" w:rsidR="00C86E94" w:rsidRPr="00A90145" w:rsidRDefault="00C86E94" w:rsidP="00B67F41">
            <w:pPr>
              <w:pStyle w:val="ListParagraph"/>
              <w:numPr>
                <w:ilvl w:val="0"/>
                <w:numId w:val="13"/>
              </w:numPr>
              <w:ind w:left="297"/>
              <w:rPr>
                <w:rFonts w:asciiTheme="minorHAnsi" w:hAnsiTheme="minorHAnsi" w:cstheme="minorHAnsi"/>
                <w:sz w:val="22"/>
              </w:rPr>
            </w:pPr>
            <w:r w:rsidRPr="00A90145">
              <w:rPr>
                <w:rFonts w:asciiTheme="minorHAnsi" w:hAnsiTheme="minorHAnsi" w:cstheme="minorHAnsi"/>
                <w:sz w:val="22"/>
              </w:rPr>
              <w:t>Directors</w:t>
            </w:r>
          </w:p>
          <w:p w14:paraId="5CDD9BA6" w14:textId="77777777" w:rsidR="00C86E94" w:rsidRPr="00A90145" w:rsidRDefault="00C86E94" w:rsidP="00B67F41">
            <w:pPr>
              <w:pStyle w:val="ListParagraph"/>
              <w:numPr>
                <w:ilvl w:val="0"/>
                <w:numId w:val="13"/>
              </w:numPr>
              <w:ind w:left="297"/>
              <w:rPr>
                <w:rFonts w:asciiTheme="minorHAnsi" w:hAnsiTheme="minorHAnsi" w:cstheme="minorHAnsi"/>
                <w:sz w:val="22"/>
              </w:rPr>
            </w:pPr>
            <w:r w:rsidRPr="00A90145">
              <w:rPr>
                <w:rFonts w:asciiTheme="minorHAnsi" w:hAnsiTheme="minorHAnsi" w:cstheme="minorHAnsi"/>
                <w:sz w:val="22"/>
              </w:rPr>
              <w:t>Coaches who are typically under supervision of another coach</w:t>
            </w:r>
          </w:p>
          <w:p w14:paraId="3CA9253E" w14:textId="77777777" w:rsidR="00C86E94" w:rsidRPr="00A90145" w:rsidRDefault="00C86E94" w:rsidP="00B67F41">
            <w:pPr>
              <w:pStyle w:val="ListParagraph"/>
              <w:numPr>
                <w:ilvl w:val="0"/>
                <w:numId w:val="13"/>
              </w:numPr>
              <w:ind w:left="297"/>
              <w:rPr>
                <w:rFonts w:asciiTheme="minorHAnsi" w:hAnsiTheme="minorHAnsi" w:cstheme="minorHAnsi"/>
                <w:sz w:val="22"/>
              </w:rPr>
            </w:pPr>
            <w:r w:rsidRPr="00A90145">
              <w:rPr>
                <w:rFonts w:asciiTheme="minorHAnsi" w:hAnsiTheme="minorHAnsi" w:cstheme="minorHAnsi"/>
                <w:sz w:val="22"/>
              </w:rPr>
              <w:t>Officials</w:t>
            </w:r>
          </w:p>
        </w:tc>
        <w:tc>
          <w:tcPr>
            <w:tcW w:w="2603" w:type="dxa"/>
            <w:tcBorders>
              <w:bottom w:val="single" w:sz="4" w:space="0" w:color="auto"/>
            </w:tcBorders>
            <w:shd w:val="clear" w:color="auto" w:fill="E7E6E6" w:themeFill="background2"/>
          </w:tcPr>
          <w:p w14:paraId="4006919E" w14:textId="77777777" w:rsidR="00C86E94" w:rsidRPr="00A90145" w:rsidRDefault="00C86E94" w:rsidP="00B67F41">
            <w:pPr>
              <w:rPr>
                <w:rFonts w:asciiTheme="minorHAnsi" w:hAnsiTheme="minorHAnsi" w:cstheme="minorHAnsi"/>
                <w:sz w:val="22"/>
              </w:rPr>
            </w:pPr>
            <w:r w:rsidRPr="00A90145">
              <w:rPr>
                <w:rFonts w:asciiTheme="minorHAnsi" w:hAnsiTheme="minorHAnsi" w:cstheme="minorHAnsi"/>
                <w:sz w:val="22"/>
              </w:rPr>
              <w:t xml:space="preserve">Recommended based on role: </w:t>
            </w:r>
          </w:p>
          <w:p w14:paraId="570D28EC" w14:textId="77777777" w:rsidR="00C86E94" w:rsidRPr="00A90145" w:rsidRDefault="00C86E94" w:rsidP="00B67F41">
            <w:pPr>
              <w:pStyle w:val="ListParagraph"/>
              <w:numPr>
                <w:ilvl w:val="0"/>
                <w:numId w:val="16"/>
              </w:numPr>
              <w:ind w:left="415" w:hanging="219"/>
              <w:rPr>
                <w:rFonts w:asciiTheme="minorHAnsi" w:hAnsiTheme="minorHAnsi" w:cstheme="minorHAnsi"/>
                <w:sz w:val="22"/>
              </w:rPr>
            </w:pPr>
            <w:r w:rsidRPr="00A90145">
              <w:rPr>
                <w:rFonts w:asciiTheme="minorHAnsi" w:hAnsiTheme="minorHAnsi" w:cstheme="minorHAnsi"/>
                <w:sz w:val="22"/>
              </w:rPr>
              <w:t xml:space="preserve">Respect in Sport for Activity Leaders </w:t>
            </w:r>
          </w:p>
          <w:p w14:paraId="2EE7CD5D" w14:textId="77777777" w:rsidR="00C86E94" w:rsidRPr="00A90145" w:rsidRDefault="00C86E94" w:rsidP="00B67F41">
            <w:pPr>
              <w:pStyle w:val="ListParagraph"/>
              <w:numPr>
                <w:ilvl w:val="0"/>
                <w:numId w:val="16"/>
              </w:numPr>
              <w:ind w:left="415" w:hanging="219"/>
              <w:rPr>
                <w:rFonts w:asciiTheme="minorHAnsi" w:hAnsiTheme="minorHAnsi" w:cstheme="minorHAnsi"/>
                <w:sz w:val="22"/>
              </w:rPr>
            </w:pPr>
            <w:r w:rsidRPr="00A90145">
              <w:rPr>
                <w:rFonts w:asciiTheme="minorHAnsi" w:hAnsiTheme="minorHAnsi" w:cstheme="minorHAnsi"/>
                <w:sz w:val="22"/>
              </w:rPr>
              <w:t>Commit to Kids</w:t>
            </w:r>
          </w:p>
          <w:p w14:paraId="0DBE2448" w14:textId="77777777" w:rsidR="00C86E94" w:rsidRPr="00A90145" w:rsidRDefault="00C86E94" w:rsidP="00B67F41">
            <w:pPr>
              <w:rPr>
                <w:rFonts w:asciiTheme="minorHAnsi" w:hAnsiTheme="minorHAnsi" w:cstheme="minorHAnsi"/>
                <w:sz w:val="22"/>
              </w:rPr>
            </w:pPr>
          </w:p>
          <w:p w14:paraId="52829A2C" w14:textId="77777777" w:rsidR="00C86E94" w:rsidRPr="00A90145" w:rsidRDefault="00C86E94" w:rsidP="00B67F41">
            <w:pPr>
              <w:rPr>
                <w:rFonts w:asciiTheme="minorHAnsi" w:hAnsiTheme="minorHAnsi" w:cstheme="minorHAnsi"/>
                <w:sz w:val="22"/>
              </w:rPr>
            </w:pPr>
            <w:r w:rsidRPr="00A90145">
              <w:rPr>
                <w:rFonts w:asciiTheme="minorHAnsi" w:hAnsiTheme="minorHAnsi" w:cstheme="minorHAnsi"/>
                <w:sz w:val="22"/>
              </w:rPr>
              <w:t xml:space="preserve">Required: </w:t>
            </w:r>
          </w:p>
          <w:p w14:paraId="776176C7" w14:textId="77777777" w:rsidR="00C86E94" w:rsidRPr="00A90145" w:rsidRDefault="00C86E94" w:rsidP="00B67F41">
            <w:pPr>
              <w:pStyle w:val="ListParagraph"/>
              <w:numPr>
                <w:ilvl w:val="0"/>
                <w:numId w:val="17"/>
              </w:numPr>
              <w:ind w:left="415" w:hanging="197"/>
              <w:rPr>
                <w:rFonts w:asciiTheme="minorHAnsi" w:hAnsiTheme="minorHAnsi" w:cstheme="minorHAnsi"/>
                <w:sz w:val="22"/>
              </w:rPr>
            </w:pPr>
            <w:r w:rsidRPr="00A90145">
              <w:rPr>
                <w:rFonts w:asciiTheme="minorHAnsi" w:hAnsiTheme="minorHAnsi" w:cstheme="minorHAnsi"/>
                <w:sz w:val="22"/>
              </w:rPr>
              <w:t>Respect in Sport Activity Leaders (National Officials)</w:t>
            </w:r>
          </w:p>
          <w:p w14:paraId="7116A69A" w14:textId="77777777" w:rsidR="00C86E94" w:rsidRPr="00A90145" w:rsidRDefault="00C86E94" w:rsidP="00B67F41">
            <w:pPr>
              <w:pStyle w:val="ListParagraph"/>
              <w:numPr>
                <w:ilvl w:val="0"/>
                <w:numId w:val="17"/>
              </w:numPr>
              <w:ind w:left="415" w:hanging="197"/>
              <w:rPr>
                <w:rFonts w:asciiTheme="minorHAnsi" w:hAnsiTheme="minorHAnsi" w:cstheme="minorHAnsi"/>
                <w:sz w:val="22"/>
              </w:rPr>
            </w:pPr>
            <w:r w:rsidRPr="00A90145">
              <w:rPr>
                <w:rFonts w:asciiTheme="minorHAnsi" w:hAnsiTheme="minorHAnsi" w:cstheme="minorHAnsi"/>
                <w:sz w:val="22"/>
              </w:rPr>
              <w:t>National Coaching Certification Program (NCCP) Making Ethical Decisions (MED) Certified (Coaches)</w:t>
            </w:r>
          </w:p>
        </w:tc>
        <w:tc>
          <w:tcPr>
            <w:tcW w:w="4196" w:type="dxa"/>
            <w:tcBorders>
              <w:bottom w:val="single" w:sz="4" w:space="0" w:color="auto"/>
            </w:tcBorders>
            <w:shd w:val="clear" w:color="auto" w:fill="E7E6E6" w:themeFill="background2"/>
          </w:tcPr>
          <w:p w14:paraId="0D025AF5" w14:textId="77777777" w:rsidR="00C86E94" w:rsidRPr="00A90145" w:rsidRDefault="00C86E94" w:rsidP="00B67F41">
            <w:pPr>
              <w:pStyle w:val="ListParagraph"/>
              <w:widowControl w:val="0"/>
              <w:numPr>
                <w:ilvl w:val="0"/>
                <w:numId w:val="17"/>
              </w:numPr>
              <w:ind w:left="460"/>
              <w:rPr>
                <w:rFonts w:asciiTheme="minorHAnsi" w:hAnsiTheme="minorHAnsi" w:cstheme="minorHAnsi"/>
                <w:sz w:val="22"/>
              </w:rPr>
            </w:pPr>
            <w:r w:rsidRPr="00A90145">
              <w:rPr>
                <w:rFonts w:asciiTheme="minorHAnsi" w:hAnsiTheme="minorHAnsi" w:cstheme="minorHAnsi"/>
                <w:sz w:val="22"/>
              </w:rPr>
              <w:t>Level 1 Requirements</w:t>
            </w:r>
          </w:p>
          <w:p w14:paraId="2E6829F8" w14:textId="77777777" w:rsidR="00C86E94" w:rsidRPr="00A90145" w:rsidRDefault="00C86E94" w:rsidP="00B67F41">
            <w:pPr>
              <w:widowControl w:val="0"/>
              <w:ind w:left="460"/>
              <w:rPr>
                <w:rFonts w:asciiTheme="minorHAnsi" w:hAnsiTheme="minorHAnsi" w:cstheme="minorHAnsi"/>
                <w:sz w:val="22"/>
              </w:rPr>
            </w:pPr>
          </w:p>
          <w:p w14:paraId="6D1ED513" w14:textId="77777777" w:rsidR="00C86E94" w:rsidRPr="00A90145" w:rsidRDefault="00C86E94" w:rsidP="00B67F41">
            <w:pPr>
              <w:pStyle w:val="ListParagraph"/>
              <w:widowControl w:val="0"/>
              <w:numPr>
                <w:ilvl w:val="0"/>
                <w:numId w:val="17"/>
              </w:numPr>
              <w:ind w:left="460"/>
              <w:rPr>
                <w:rFonts w:asciiTheme="minorHAnsi" w:hAnsiTheme="minorHAnsi" w:cstheme="minorHAnsi"/>
                <w:sz w:val="22"/>
              </w:rPr>
            </w:pPr>
            <w:r w:rsidRPr="00A90145">
              <w:rPr>
                <w:rFonts w:asciiTheme="minorHAnsi" w:hAnsiTheme="minorHAnsi" w:cstheme="minorHAnsi"/>
                <w:sz w:val="22"/>
              </w:rPr>
              <w:t>Provide an E-PIC</w:t>
            </w:r>
          </w:p>
          <w:p w14:paraId="52E12CC4" w14:textId="77777777" w:rsidR="00C86E94" w:rsidRPr="00A90145" w:rsidRDefault="00C86E94" w:rsidP="00B67F41">
            <w:pPr>
              <w:widowControl w:val="0"/>
              <w:ind w:left="460"/>
              <w:rPr>
                <w:rFonts w:asciiTheme="minorHAnsi" w:hAnsiTheme="minorHAnsi" w:cstheme="minorHAnsi"/>
                <w:sz w:val="22"/>
              </w:rPr>
            </w:pPr>
          </w:p>
          <w:p w14:paraId="237F4694" w14:textId="77777777" w:rsidR="00C86E94" w:rsidRPr="00A90145" w:rsidRDefault="00C86E94" w:rsidP="00B67F41">
            <w:pPr>
              <w:pStyle w:val="ListParagraph"/>
              <w:widowControl w:val="0"/>
              <w:numPr>
                <w:ilvl w:val="0"/>
                <w:numId w:val="17"/>
              </w:numPr>
              <w:ind w:left="460"/>
              <w:rPr>
                <w:rFonts w:asciiTheme="minorHAnsi" w:hAnsiTheme="minorHAnsi" w:cstheme="minorHAnsi"/>
                <w:sz w:val="22"/>
              </w:rPr>
            </w:pPr>
            <w:r w:rsidRPr="00A90145">
              <w:rPr>
                <w:rFonts w:asciiTheme="minorHAnsi" w:hAnsiTheme="minorHAnsi" w:cstheme="minorHAnsi"/>
                <w:sz w:val="22"/>
              </w:rPr>
              <w:t xml:space="preserve">Provide one letter of reference related to the position </w:t>
            </w:r>
          </w:p>
          <w:p w14:paraId="64C35A67" w14:textId="77777777" w:rsidR="00C86E94" w:rsidRPr="00A90145" w:rsidRDefault="00C86E94" w:rsidP="00B67F41">
            <w:pPr>
              <w:widowControl w:val="0"/>
              <w:ind w:left="460"/>
              <w:rPr>
                <w:rFonts w:asciiTheme="minorHAnsi" w:hAnsiTheme="minorHAnsi" w:cstheme="minorHAnsi"/>
                <w:sz w:val="22"/>
              </w:rPr>
            </w:pPr>
          </w:p>
          <w:p w14:paraId="35701BED" w14:textId="77777777" w:rsidR="00C86E94" w:rsidRPr="00A90145" w:rsidRDefault="00C86E94" w:rsidP="00B67F41">
            <w:pPr>
              <w:pStyle w:val="ListParagraph"/>
              <w:widowControl w:val="0"/>
              <w:numPr>
                <w:ilvl w:val="0"/>
                <w:numId w:val="17"/>
              </w:numPr>
              <w:ind w:left="460"/>
              <w:rPr>
                <w:rFonts w:asciiTheme="minorHAnsi" w:hAnsiTheme="minorHAnsi" w:cstheme="minorHAnsi"/>
                <w:sz w:val="22"/>
              </w:rPr>
            </w:pPr>
            <w:r w:rsidRPr="00A90145">
              <w:rPr>
                <w:rFonts w:asciiTheme="minorHAnsi" w:hAnsiTheme="minorHAnsi" w:cstheme="minorHAnsi"/>
                <w:sz w:val="22"/>
              </w:rPr>
              <w:t>Provide a driver’s abstract, if requested</w:t>
            </w:r>
          </w:p>
          <w:p w14:paraId="28EC2C44" w14:textId="77777777" w:rsidR="00C86E94" w:rsidRPr="00A90145" w:rsidRDefault="00C86E94" w:rsidP="00B67F41">
            <w:pPr>
              <w:rPr>
                <w:rFonts w:asciiTheme="minorHAnsi" w:hAnsiTheme="minorHAnsi" w:cstheme="minorHAnsi"/>
                <w:sz w:val="22"/>
              </w:rPr>
            </w:pPr>
          </w:p>
        </w:tc>
      </w:tr>
      <w:tr w:rsidR="00C86E94" w:rsidRPr="00A90145" w14:paraId="621B3042" w14:textId="77777777" w:rsidTr="00B67F41">
        <w:trPr>
          <w:trHeight w:val="1336"/>
        </w:trPr>
        <w:tc>
          <w:tcPr>
            <w:tcW w:w="1067" w:type="dxa"/>
            <w:shd w:val="clear" w:color="auto" w:fill="D6D6D6"/>
            <w:vAlign w:val="center"/>
          </w:tcPr>
          <w:p w14:paraId="2B074C4C"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 xml:space="preserve">Level 3 </w:t>
            </w:r>
          </w:p>
          <w:p w14:paraId="5206CA76" w14:textId="77777777" w:rsidR="00C86E94" w:rsidRPr="00A90145" w:rsidRDefault="00C86E94" w:rsidP="00B67F41">
            <w:pPr>
              <w:jc w:val="center"/>
              <w:rPr>
                <w:rFonts w:asciiTheme="minorHAnsi" w:hAnsiTheme="minorHAnsi" w:cstheme="minorHAnsi"/>
                <w:sz w:val="22"/>
              </w:rPr>
            </w:pPr>
            <w:r w:rsidRPr="00A90145">
              <w:rPr>
                <w:rFonts w:asciiTheme="minorHAnsi" w:hAnsiTheme="minorHAnsi" w:cstheme="minorHAnsi"/>
                <w:sz w:val="22"/>
              </w:rPr>
              <w:t>High Risk</w:t>
            </w:r>
          </w:p>
        </w:tc>
        <w:tc>
          <w:tcPr>
            <w:tcW w:w="2567" w:type="dxa"/>
            <w:shd w:val="clear" w:color="auto" w:fill="D6D6D6"/>
          </w:tcPr>
          <w:p w14:paraId="6991FC50" w14:textId="77777777" w:rsidR="00C86E94" w:rsidRPr="00A90145" w:rsidRDefault="00C86E94" w:rsidP="00B67F41">
            <w:pPr>
              <w:pStyle w:val="ListParagraph"/>
              <w:numPr>
                <w:ilvl w:val="0"/>
                <w:numId w:val="14"/>
              </w:numPr>
              <w:ind w:left="297"/>
              <w:rPr>
                <w:rFonts w:asciiTheme="minorHAnsi" w:hAnsiTheme="minorHAnsi" w:cstheme="minorHAnsi"/>
                <w:sz w:val="22"/>
              </w:rPr>
            </w:pPr>
            <w:r w:rsidRPr="00A90145">
              <w:rPr>
                <w:rFonts w:asciiTheme="minorHAnsi" w:hAnsiTheme="minorHAnsi" w:cstheme="minorHAnsi"/>
                <w:sz w:val="22"/>
              </w:rPr>
              <w:t>Full-time coaches</w:t>
            </w:r>
          </w:p>
          <w:p w14:paraId="20897509" w14:textId="77777777" w:rsidR="00C86E94" w:rsidRPr="00A90145" w:rsidRDefault="00C86E94" w:rsidP="00B67F41">
            <w:pPr>
              <w:pStyle w:val="ListParagraph"/>
              <w:numPr>
                <w:ilvl w:val="0"/>
                <w:numId w:val="14"/>
              </w:numPr>
              <w:ind w:left="297"/>
              <w:rPr>
                <w:rFonts w:asciiTheme="minorHAnsi" w:hAnsiTheme="minorHAnsi" w:cstheme="minorHAnsi"/>
                <w:sz w:val="22"/>
              </w:rPr>
            </w:pPr>
            <w:r w:rsidRPr="00A90145">
              <w:rPr>
                <w:rFonts w:asciiTheme="minorHAnsi" w:hAnsiTheme="minorHAnsi" w:cstheme="minorHAnsi"/>
                <w:sz w:val="22"/>
              </w:rPr>
              <w:t>Coaches who travel with Athletes</w:t>
            </w:r>
          </w:p>
          <w:p w14:paraId="545BAA4B" w14:textId="77777777" w:rsidR="00C86E94" w:rsidRPr="00A90145" w:rsidRDefault="00C86E94" w:rsidP="00B67F41">
            <w:pPr>
              <w:pStyle w:val="ListParagraph"/>
              <w:numPr>
                <w:ilvl w:val="0"/>
                <w:numId w:val="14"/>
              </w:numPr>
              <w:ind w:left="297"/>
              <w:rPr>
                <w:rFonts w:asciiTheme="minorHAnsi" w:hAnsiTheme="minorHAnsi" w:cstheme="minorHAnsi"/>
                <w:sz w:val="22"/>
              </w:rPr>
            </w:pPr>
            <w:r w:rsidRPr="00A90145">
              <w:rPr>
                <w:rFonts w:asciiTheme="minorHAnsi" w:hAnsiTheme="minorHAnsi" w:cstheme="minorHAnsi"/>
                <w:sz w:val="22"/>
              </w:rPr>
              <w:t>Coaches who could be alone with Athletes</w:t>
            </w:r>
          </w:p>
        </w:tc>
        <w:tc>
          <w:tcPr>
            <w:tcW w:w="2603" w:type="dxa"/>
            <w:shd w:val="clear" w:color="auto" w:fill="D6D6D6"/>
          </w:tcPr>
          <w:p w14:paraId="5BA0D8C9" w14:textId="77777777" w:rsidR="00C86E94" w:rsidRPr="00A90145" w:rsidRDefault="00C86E94" w:rsidP="00B67F41">
            <w:pPr>
              <w:rPr>
                <w:rFonts w:asciiTheme="minorHAnsi" w:hAnsiTheme="minorHAnsi" w:cstheme="minorHAnsi"/>
                <w:sz w:val="22"/>
              </w:rPr>
            </w:pPr>
            <w:r w:rsidRPr="00A90145">
              <w:rPr>
                <w:rFonts w:asciiTheme="minorHAnsi" w:hAnsiTheme="minorHAnsi" w:cstheme="minorHAnsi"/>
                <w:sz w:val="22"/>
              </w:rPr>
              <w:t xml:space="preserve">Recommended based on role: </w:t>
            </w:r>
          </w:p>
          <w:p w14:paraId="44A9732E" w14:textId="77777777" w:rsidR="00C86E94" w:rsidRPr="00A90145" w:rsidRDefault="00C86E94" w:rsidP="00B67F41">
            <w:pPr>
              <w:pStyle w:val="ListParagraph"/>
              <w:numPr>
                <w:ilvl w:val="0"/>
                <w:numId w:val="18"/>
              </w:numPr>
              <w:ind w:left="415" w:hanging="197"/>
              <w:rPr>
                <w:rFonts w:asciiTheme="minorHAnsi" w:hAnsiTheme="minorHAnsi" w:cstheme="minorHAnsi"/>
                <w:sz w:val="22"/>
              </w:rPr>
            </w:pPr>
            <w:r w:rsidRPr="00A90145">
              <w:rPr>
                <w:rFonts w:asciiTheme="minorHAnsi" w:hAnsiTheme="minorHAnsi" w:cstheme="minorHAnsi"/>
                <w:sz w:val="22"/>
              </w:rPr>
              <w:t>Respect in Sport for Activity Leaders</w:t>
            </w:r>
          </w:p>
          <w:p w14:paraId="33B49596" w14:textId="77777777" w:rsidR="00C86E94" w:rsidRPr="00A90145" w:rsidRDefault="00C86E94" w:rsidP="00B67F41">
            <w:pPr>
              <w:pStyle w:val="ListParagraph"/>
              <w:numPr>
                <w:ilvl w:val="0"/>
                <w:numId w:val="18"/>
              </w:numPr>
              <w:ind w:left="415" w:hanging="197"/>
              <w:rPr>
                <w:rFonts w:asciiTheme="minorHAnsi" w:hAnsiTheme="minorHAnsi" w:cstheme="minorHAnsi"/>
                <w:sz w:val="22"/>
              </w:rPr>
            </w:pPr>
            <w:r w:rsidRPr="00A90145">
              <w:rPr>
                <w:rFonts w:asciiTheme="minorHAnsi" w:hAnsiTheme="minorHAnsi" w:cstheme="minorHAnsi"/>
                <w:sz w:val="22"/>
              </w:rPr>
              <w:t>Commit to Kids</w:t>
            </w:r>
          </w:p>
          <w:p w14:paraId="31DB6838" w14:textId="77777777" w:rsidR="00C86E94" w:rsidRPr="00A90145" w:rsidRDefault="00C86E94" w:rsidP="00B67F41">
            <w:pPr>
              <w:rPr>
                <w:rFonts w:asciiTheme="minorHAnsi" w:hAnsiTheme="minorHAnsi" w:cstheme="minorHAnsi"/>
                <w:sz w:val="22"/>
              </w:rPr>
            </w:pPr>
          </w:p>
          <w:p w14:paraId="493A062F" w14:textId="77777777" w:rsidR="00C86E94" w:rsidRPr="00A90145" w:rsidRDefault="00C86E94" w:rsidP="00B67F41">
            <w:pPr>
              <w:rPr>
                <w:rFonts w:asciiTheme="minorHAnsi" w:hAnsiTheme="minorHAnsi" w:cstheme="minorHAnsi"/>
                <w:sz w:val="22"/>
              </w:rPr>
            </w:pPr>
            <w:r w:rsidRPr="00A90145">
              <w:rPr>
                <w:rFonts w:asciiTheme="minorHAnsi" w:hAnsiTheme="minorHAnsi" w:cstheme="minorHAnsi"/>
                <w:sz w:val="22"/>
              </w:rPr>
              <w:t>Required:</w:t>
            </w:r>
          </w:p>
          <w:p w14:paraId="520C0ABF" w14:textId="77777777" w:rsidR="00C86E94" w:rsidRPr="00A90145" w:rsidRDefault="00C86E94" w:rsidP="00B67F41">
            <w:pPr>
              <w:pStyle w:val="ListParagraph"/>
              <w:numPr>
                <w:ilvl w:val="0"/>
                <w:numId w:val="19"/>
              </w:numPr>
              <w:ind w:left="415" w:hanging="197"/>
              <w:rPr>
                <w:rFonts w:asciiTheme="minorHAnsi" w:hAnsiTheme="minorHAnsi" w:cstheme="minorHAnsi"/>
                <w:sz w:val="22"/>
              </w:rPr>
            </w:pPr>
            <w:r w:rsidRPr="00A90145">
              <w:rPr>
                <w:rFonts w:asciiTheme="minorHAnsi" w:hAnsiTheme="minorHAnsi" w:cstheme="minorHAnsi"/>
                <w:sz w:val="22"/>
              </w:rPr>
              <w:t>NCCP MED Certified (Coaches)</w:t>
            </w:r>
          </w:p>
        </w:tc>
        <w:tc>
          <w:tcPr>
            <w:tcW w:w="4196" w:type="dxa"/>
            <w:shd w:val="clear" w:color="auto" w:fill="D6D6D6"/>
          </w:tcPr>
          <w:p w14:paraId="33051AC7" w14:textId="77777777" w:rsidR="00C86E94" w:rsidRPr="00A90145" w:rsidRDefault="00C86E94" w:rsidP="00B67F41">
            <w:pPr>
              <w:pStyle w:val="ListParagraph"/>
              <w:widowControl w:val="0"/>
              <w:numPr>
                <w:ilvl w:val="0"/>
                <w:numId w:val="19"/>
              </w:numPr>
              <w:ind w:left="460"/>
              <w:rPr>
                <w:rFonts w:asciiTheme="minorHAnsi" w:hAnsiTheme="minorHAnsi" w:cstheme="minorHAnsi"/>
                <w:sz w:val="22"/>
              </w:rPr>
            </w:pPr>
            <w:r w:rsidRPr="00A90145">
              <w:rPr>
                <w:rFonts w:asciiTheme="minorHAnsi" w:hAnsiTheme="minorHAnsi" w:cstheme="minorHAnsi"/>
                <w:sz w:val="22"/>
              </w:rPr>
              <w:t>Level 2 Requirements</w:t>
            </w:r>
          </w:p>
          <w:p w14:paraId="65E11284" w14:textId="77777777" w:rsidR="00C86E94" w:rsidRPr="00A90145" w:rsidRDefault="00C86E94" w:rsidP="00B67F41">
            <w:pPr>
              <w:widowControl w:val="0"/>
              <w:ind w:left="460"/>
              <w:rPr>
                <w:rFonts w:asciiTheme="minorHAnsi" w:hAnsiTheme="minorHAnsi" w:cstheme="minorHAnsi"/>
                <w:sz w:val="22"/>
              </w:rPr>
            </w:pPr>
          </w:p>
          <w:p w14:paraId="06904413" w14:textId="77777777" w:rsidR="00C86E94" w:rsidRPr="00A90145" w:rsidRDefault="00C86E94" w:rsidP="00B67F41">
            <w:pPr>
              <w:pStyle w:val="ListParagraph"/>
              <w:widowControl w:val="0"/>
              <w:numPr>
                <w:ilvl w:val="0"/>
                <w:numId w:val="19"/>
              </w:numPr>
              <w:ind w:left="460"/>
              <w:rPr>
                <w:rFonts w:asciiTheme="minorHAnsi" w:hAnsiTheme="minorHAnsi" w:cstheme="minorHAnsi"/>
                <w:sz w:val="22"/>
              </w:rPr>
            </w:pPr>
            <w:r w:rsidRPr="00A90145">
              <w:rPr>
                <w:rFonts w:asciiTheme="minorHAnsi" w:hAnsiTheme="minorHAnsi" w:cstheme="minorHAnsi"/>
                <w:sz w:val="22"/>
              </w:rPr>
              <w:t>Provide a VSC</w:t>
            </w:r>
            <w:r w:rsidRPr="00A90145" w:rsidDel="00EE4A52">
              <w:rPr>
                <w:rFonts w:asciiTheme="minorHAnsi" w:hAnsiTheme="minorHAnsi" w:cstheme="minorHAnsi"/>
                <w:sz w:val="22"/>
              </w:rPr>
              <w:t xml:space="preserve"> </w:t>
            </w:r>
          </w:p>
          <w:p w14:paraId="67903284" w14:textId="77777777" w:rsidR="00C86E94" w:rsidRPr="00A90145" w:rsidRDefault="00C86E94" w:rsidP="00B67F41">
            <w:pPr>
              <w:widowControl w:val="0"/>
              <w:ind w:left="460"/>
              <w:rPr>
                <w:rFonts w:asciiTheme="minorHAnsi" w:hAnsiTheme="minorHAnsi" w:cstheme="minorHAnsi"/>
                <w:sz w:val="22"/>
              </w:rPr>
            </w:pPr>
          </w:p>
          <w:p w14:paraId="21EED2D6" w14:textId="77777777" w:rsidR="00C86E94" w:rsidRPr="00A90145" w:rsidRDefault="00C86E94" w:rsidP="00B67F41">
            <w:pPr>
              <w:pStyle w:val="ListParagraph"/>
              <w:numPr>
                <w:ilvl w:val="0"/>
                <w:numId w:val="19"/>
              </w:numPr>
              <w:ind w:left="460"/>
              <w:rPr>
                <w:rFonts w:asciiTheme="minorHAnsi" w:hAnsiTheme="minorHAnsi" w:cstheme="minorHAnsi"/>
                <w:sz w:val="22"/>
              </w:rPr>
            </w:pPr>
            <w:r w:rsidRPr="00A90145">
              <w:rPr>
                <w:rFonts w:asciiTheme="minorHAnsi" w:hAnsiTheme="minorHAnsi" w:cstheme="minorHAnsi"/>
                <w:sz w:val="22"/>
              </w:rPr>
              <w:t>Provide a second letter of reference from a sport organization</w:t>
            </w:r>
          </w:p>
        </w:tc>
      </w:tr>
    </w:tbl>
    <w:p w14:paraId="48174FFC" w14:textId="77777777" w:rsidR="00C86E94" w:rsidRPr="00C37A65" w:rsidRDefault="00C86E94" w:rsidP="00C86E94">
      <w:pPr>
        <w:pStyle w:val="Heading2"/>
        <w:jc w:val="left"/>
        <w:rPr>
          <w:rFonts w:asciiTheme="minorHAnsi" w:eastAsia="Calibri" w:hAnsiTheme="minorHAnsi" w:cstheme="minorHAnsi"/>
          <w:sz w:val="4"/>
          <w:szCs w:val="4"/>
        </w:rPr>
      </w:pPr>
    </w:p>
    <w:tbl>
      <w:tblPr>
        <w:tblStyle w:val="TableGrid"/>
        <w:tblpPr w:leftFromText="180" w:rightFromText="180" w:vertAnchor="text" w:horzAnchor="margin" w:tblpY="132"/>
        <w:tblOverlap w:val="never"/>
        <w:tblW w:w="9895" w:type="dxa"/>
        <w:tblLook w:val="04A0" w:firstRow="1" w:lastRow="0" w:firstColumn="1" w:lastColumn="0" w:noHBand="0" w:noVBand="1"/>
      </w:tblPr>
      <w:tblGrid>
        <w:gridCol w:w="9895"/>
      </w:tblGrid>
      <w:tr w:rsidR="00C86E94" w:rsidRPr="00A90145" w14:paraId="0066737D" w14:textId="77777777" w:rsidTr="00B92EDD">
        <w:trPr>
          <w:trHeight w:val="269"/>
        </w:trPr>
        <w:tc>
          <w:tcPr>
            <w:tcW w:w="9895" w:type="dxa"/>
            <w:shd w:val="clear" w:color="auto" w:fill="C00000"/>
          </w:tcPr>
          <w:p w14:paraId="416441A0" w14:textId="77777777" w:rsidR="00C86E94" w:rsidRPr="00A90145" w:rsidRDefault="00C86E94" w:rsidP="00B92EDD">
            <w:pPr>
              <w:rPr>
                <w:rFonts w:asciiTheme="minorHAnsi" w:hAnsiTheme="minorHAnsi" w:cstheme="minorHAnsi"/>
                <w:b/>
                <w:sz w:val="22"/>
                <w:lang w:eastAsia="x-none" w:bidi="ar-SA"/>
              </w:rPr>
            </w:pPr>
            <w:r w:rsidRPr="00A90145">
              <w:rPr>
                <w:rFonts w:asciiTheme="minorHAnsi" w:hAnsiTheme="minorHAnsi" w:cstheme="minorHAnsi"/>
                <w:b/>
                <w:sz w:val="22"/>
                <w:lang w:eastAsia="x-none" w:bidi="ar-SA"/>
              </w:rPr>
              <w:t xml:space="preserve">Young People </w:t>
            </w:r>
          </w:p>
          <w:p w14:paraId="3E36711D" w14:textId="77777777" w:rsidR="00C86E94" w:rsidRPr="00A90145" w:rsidRDefault="00C86E94" w:rsidP="00B92EDD">
            <w:pPr>
              <w:rPr>
                <w:rFonts w:asciiTheme="minorHAnsi" w:hAnsiTheme="minorHAnsi" w:cstheme="minorHAnsi"/>
                <w:b/>
                <w:sz w:val="22"/>
                <w:lang w:eastAsia="x-none" w:bidi="ar-SA"/>
              </w:rPr>
            </w:pPr>
          </w:p>
          <w:p w14:paraId="499E4525" w14:textId="77777777" w:rsidR="00C86E94" w:rsidRPr="00A90145" w:rsidRDefault="00C86E94" w:rsidP="00B92EDD">
            <w:pPr>
              <w:rPr>
                <w:rFonts w:asciiTheme="minorHAnsi" w:hAnsiTheme="minorHAnsi" w:cstheme="minorHAnsi"/>
                <w:sz w:val="22"/>
                <w:lang w:eastAsia="x-none" w:bidi="ar-SA"/>
              </w:rPr>
            </w:pPr>
            <w:r w:rsidRPr="00A90145">
              <w:rPr>
                <w:rFonts w:asciiTheme="minorHAnsi" w:hAnsiTheme="minorHAnsi" w:cstheme="minorHAnsi"/>
                <w:sz w:val="22"/>
                <w:lang w:eastAsia="x-none" w:bidi="ar-SA"/>
              </w:rPr>
              <w:t>The Organization and its Members define a young person as someone who is younger than 18 years old. When screening young people, the Organization and its Members will:</w:t>
            </w:r>
          </w:p>
          <w:p w14:paraId="57CF6D96" w14:textId="77777777" w:rsidR="00C86E94" w:rsidRPr="00A90145" w:rsidRDefault="00C86E94" w:rsidP="00B92EDD">
            <w:pPr>
              <w:rPr>
                <w:rFonts w:asciiTheme="minorHAnsi" w:hAnsiTheme="minorHAnsi" w:cstheme="minorHAnsi"/>
                <w:b/>
                <w:sz w:val="22"/>
                <w:lang w:eastAsia="x-none" w:bidi="ar-SA"/>
              </w:rPr>
            </w:pPr>
          </w:p>
          <w:p w14:paraId="4BAC08D4" w14:textId="77777777" w:rsidR="00C86E94" w:rsidRPr="00A90145" w:rsidRDefault="00C86E94" w:rsidP="00C86E94">
            <w:pPr>
              <w:numPr>
                <w:ilvl w:val="0"/>
                <w:numId w:val="15"/>
              </w:numPr>
              <w:rPr>
                <w:rFonts w:asciiTheme="minorHAnsi" w:hAnsiTheme="minorHAnsi" w:cstheme="minorHAnsi"/>
                <w:sz w:val="22"/>
                <w:lang w:eastAsia="x-none" w:bidi="ar-SA"/>
              </w:rPr>
            </w:pPr>
            <w:r w:rsidRPr="00A90145">
              <w:rPr>
                <w:rFonts w:asciiTheme="minorHAnsi" w:hAnsiTheme="minorHAnsi" w:cstheme="minorHAnsi"/>
                <w:sz w:val="22"/>
                <w:lang w:eastAsia="x-none" w:bidi="ar-SA"/>
              </w:rPr>
              <w:t>Not require the young person to obtain a VSC or E-PIC; and</w:t>
            </w:r>
          </w:p>
          <w:p w14:paraId="21DB9817" w14:textId="77777777" w:rsidR="00C86E94" w:rsidRPr="00C37A65" w:rsidRDefault="00C86E94" w:rsidP="00C86E94">
            <w:pPr>
              <w:numPr>
                <w:ilvl w:val="0"/>
                <w:numId w:val="15"/>
              </w:numPr>
              <w:rPr>
                <w:rFonts w:asciiTheme="minorHAnsi" w:hAnsiTheme="minorHAnsi" w:cstheme="minorHAnsi"/>
                <w:sz w:val="22"/>
                <w:lang w:eastAsia="x-none" w:bidi="ar-SA"/>
              </w:rPr>
            </w:pPr>
            <w:r w:rsidRPr="00A90145">
              <w:rPr>
                <w:rFonts w:asciiTheme="minorHAnsi" w:hAnsiTheme="minorHAnsi" w:cstheme="minorHAnsi"/>
                <w:sz w:val="22"/>
                <w:lang w:eastAsia="x-none" w:bidi="ar-SA"/>
              </w:rPr>
              <w:t>In lieu of obtaining a VSC or E-PIC, require the young person to submit up to two (2) letters of reference.</w:t>
            </w:r>
          </w:p>
        </w:tc>
      </w:tr>
    </w:tbl>
    <w:p w14:paraId="756940AC" w14:textId="77777777" w:rsidR="00C86E94" w:rsidRPr="00A90145" w:rsidRDefault="00C86E94" w:rsidP="00C86E94">
      <w:pPr>
        <w:pStyle w:val="Heading2"/>
        <w:jc w:val="left"/>
        <w:rPr>
          <w:rFonts w:asciiTheme="minorHAnsi" w:eastAsia="Calibri" w:hAnsiTheme="minorHAnsi" w:cstheme="minorHAnsi"/>
          <w:sz w:val="22"/>
          <w:szCs w:val="22"/>
        </w:rPr>
      </w:pPr>
    </w:p>
    <w:p w14:paraId="61E30483" w14:textId="1C98441C" w:rsidR="00C86E94" w:rsidRPr="00C37A65" w:rsidRDefault="00C86E94" w:rsidP="00B67F41">
      <w:pPr>
        <w:pStyle w:val="Heading2"/>
        <w:jc w:val="left"/>
        <w:rPr>
          <w:rFonts w:eastAsia="Calibri"/>
        </w:rPr>
      </w:pPr>
      <w:bookmarkStart w:id="8" w:name="_Toc38211419"/>
      <w:r w:rsidRPr="00C37A65">
        <w:rPr>
          <w:rFonts w:eastAsia="Calibri"/>
        </w:rPr>
        <w:t xml:space="preserve">Appendix </w:t>
      </w:r>
      <w:r>
        <w:rPr>
          <w:rFonts w:eastAsia="Calibri"/>
          <w:lang w:val="en-US"/>
        </w:rPr>
        <w:t>B</w:t>
      </w:r>
      <w:r w:rsidRPr="00C37A65">
        <w:rPr>
          <w:rFonts w:eastAsia="Calibri"/>
        </w:rPr>
        <w:t xml:space="preserve"> – Application Form</w:t>
      </w:r>
      <w:bookmarkEnd w:id="8"/>
    </w:p>
    <w:p w14:paraId="5D3111BF" w14:textId="77777777" w:rsidR="00C86E94" w:rsidRPr="00A90145" w:rsidRDefault="00C86E94" w:rsidP="00C86E94">
      <w:pPr>
        <w:rPr>
          <w:rFonts w:asciiTheme="minorHAnsi" w:hAnsiTheme="minorHAnsi" w:cstheme="minorHAnsi"/>
          <w:sz w:val="22"/>
          <w:lang w:bidi="ar-SA"/>
        </w:rPr>
      </w:pPr>
    </w:p>
    <w:p w14:paraId="3E82A567" w14:textId="3642E6DE" w:rsidR="00C86E94" w:rsidRPr="00A90145" w:rsidRDefault="00C86E94" w:rsidP="00C86E94">
      <w:pPr>
        <w:widowControl w:val="0"/>
        <w:jc w:val="center"/>
        <w:rPr>
          <w:rFonts w:asciiTheme="minorHAnsi" w:hAnsiTheme="minorHAnsi" w:cstheme="minorHAnsi"/>
          <w:i/>
          <w:sz w:val="22"/>
          <w:lang w:bidi="ar-SA"/>
        </w:rPr>
      </w:pPr>
      <w:bookmarkStart w:id="9" w:name="_Hlk534209813"/>
      <w:r w:rsidRPr="00A90145">
        <w:rPr>
          <w:rFonts w:asciiTheme="minorHAnsi" w:hAnsiTheme="minorHAnsi" w:cstheme="minorHAnsi"/>
          <w:bCs/>
          <w:i/>
          <w:sz w:val="22"/>
          <w:lang w:bidi="ar-SA"/>
        </w:rPr>
        <w:t xml:space="preserve">Note: Individuals who are applying to volunteer or work within certain positions with the </w:t>
      </w:r>
      <w:r w:rsidRPr="002B4DBB">
        <w:rPr>
          <w:rFonts w:asciiTheme="minorHAnsi" w:hAnsiTheme="minorHAnsi" w:cstheme="minorHAnsi"/>
          <w:bCs/>
          <w:i/>
          <w:sz w:val="22"/>
          <w:lang w:bidi="ar-SA"/>
        </w:rPr>
        <w:t xml:space="preserve">Organization or a Member must complete this Application Form. Individuals need to complete an Application Form once for the position sought. If the individual is applying for a new position within the Organization or within a </w:t>
      </w:r>
      <w:r w:rsidR="00C6058E" w:rsidRPr="002B4DBB">
        <w:rPr>
          <w:rFonts w:asciiTheme="minorHAnsi" w:hAnsiTheme="minorHAnsi" w:cstheme="minorHAnsi"/>
          <w:bCs/>
          <w:i/>
          <w:sz w:val="22"/>
          <w:lang w:bidi="ar-SA"/>
        </w:rPr>
        <w:t>member</w:t>
      </w:r>
      <w:r w:rsidRPr="00A90145">
        <w:rPr>
          <w:rFonts w:asciiTheme="minorHAnsi" w:hAnsiTheme="minorHAnsi" w:cstheme="minorHAnsi"/>
          <w:bCs/>
          <w:i/>
          <w:sz w:val="22"/>
          <w:lang w:bidi="ar-SA"/>
        </w:rPr>
        <w:t>, a new Application Form must be submitted.</w:t>
      </w:r>
    </w:p>
    <w:bookmarkEnd w:id="9"/>
    <w:p w14:paraId="3510322A" w14:textId="77777777" w:rsidR="00C86E94" w:rsidRPr="00A90145" w:rsidRDefault="00C86E94" w:rsidP="00C86E94">
      <w:pPr>
        <w:rPr>
          <w:rFonts w:asciiTheme="minorHAnsi" w:hAnsiTheme="minorHAnsi" w:cstheme="minorHAnsi"/>
          <w:sz w:val="22"/>
          <w:lang w:bidi="ar-SA"/>
        </w:rPr>
      </w:pPr>
    </w:p>
    <w:p w14:paraId="4961559E" w14:textId="77777777" w:rsidR="00C86E94" w:rsidRPr="00A90145" w:rsidRDefault="00C86E94" w:rsidP="00C86E94">
      <w:pPr>
        <w:rPr>
          <w:rFonts w:asciiTheme="minorHAnsi" w:hAnsiTheme="minorHAnsi" w:cstheme="minorHAnsi"/>
          <w:sz w:val="22"/>
          <w:lang w:bidi="ar-SA"/>
        </w:rPr>
      </w:pPr>
    </w:p>
    <w:p w14:paraId="361E5881"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NAME</w:t>
      </w:r>
      <w:r w:rsidRPr="00A90145">
        <w:rPr>
          <w:rFonts w:asciiTheme="minorHAnsi" w:hAnsiTheme="minorHAnsi" w:cstheme="minorHAnsi"/>
          <w:sz w:val="22"/>
          <w:lang w:bidi="ar-SA"/>
        </w:rPr>
        <w:t>: __________________________________________________________________________________</w:t>
      </w:r>
    </w:p>
    <w:p w14:paraId="453618FE"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 xml:space="preserve"> First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Middle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Last </w:t>
      </w:r>
    </w:p>
    <w:p w14:paraId="476990BB" w14:textId="77777777" w:rsidR="00C86E94" w:rsidRPr="00A90145" w:rsidRDefault="00C86E94" w:rsidP="00C86E94">
      <w:pPr>
        <w:rPr>
          <w:rFonts w:asciiTheme="minorHAnsi" w:hAnsiTheme="minorHAnsi" w:cstheme="minorHAnsi"/>
          <w:sz w:val="22"/>
          <w:lang w:bidi="ar-SA"/>
        </w:rPr>
      </w:pPr>
    </w:p>
    <w:p w14:paraId="37E22236"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CURRENT PERMANENT ADDRESS</w:t>
      </w:r>
      <w:r w:rsidRPr="00A90145">
        <w:rPr>
          <w:rFonts w:asciiTheme="minorHAnsi" w:hAnsiTheme="minorHAnsi" w:cstheme="minorHAnsi"/>
          <w:sz w:val="22"/>
          <w:lang w:bidi="ar-SA"/>
        </w:rPr>
        <w:t xml:space="preserve">: </w:t>
      </w:r>
    </w:p>
    <w:p w14:paraId="79474802" w14:textId="77777777" w:rsidR="00C86E94" w:rsidRPr="00A90145" w:rsidRDefault="00C86E94" w:rsidP="00C86E94">
      <w:pPr>
        <w:rPr>
          <w:rFonts w:asciiTheme="minorHAnsi" w:hAnsiTheme="minorHAnsi" w:cstheme="minorHAnsi"/>
          <w:sz w:val="22"/>
          <w:lang w:bidi="ar-SA"/>
        </w:rPr>
      </w:pPr>
    </w:p>
    <w:p w14:paraId="3EA25F20"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____________________________________________________________________________________</w:t>
      </w:r>
    </w:p>
    <w:p w14:paraId="762825C3"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Street</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City</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Province</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Postal</w:t>
      </w:r>
    </w:p>
    <w:p w14:paraId="7D3DB38E" w14:textId="77777777" w:rsidR="00C86E94" w:rsidRPr="00A90145" w:rsidRDefault="00C86E94" w:rsidP="00C86E94">
      <w:pPr>
        <w:rPr>
          <w:rFonts w:asciiTheme="minorHAnsi" w:hAnsiTheme="minorHAnsi" w:cstheme="minorHAnsi"/>
          <w:sz w:val="22"/>
          <w:lang w:bidi="ar-SA"/>
        </w:rPr>
      </w:pPr>
    </w:p>
    <w:p w14:paraId="431E4965"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DATE OF BIRTH:</w:t>
      </w:r>
      <w:r w:rsidRPr="00A90145">
        <w:rPr>
          <w:rFonts w:asciiTheme="minorHAnsi" w:hAnsiTheme="minorHAnsi" w:cstheme="minorHAnsi"/>
          <w:sz w:val="22"/>
          <w:lang w:bidi="ar-SA"/>
        </w:rPr>
        <w:t xml:space="preserve"> _______________________</w:t>
      </w:r>
      <w:r w:rsidRPr="00A90145">
        <w:rPr>
          <w:rFonts w:asciiTheme="minorHAnsi" w:hAnsiTheme="minorHAnsi" w:cstheme="minorHAnsi"/>
          <w:sz w:val="22"/>
          <w:lang w:bidi="ar-SA"/>
        </w:rPr>
        <w:tab/>
      </w:r>
      <w:r w:rsidRPr="00A90145">
        <w:rPr>
          <w:rFonts w:asciiTheme="minorHAnsi" w:hAnsiTheme="minorHAnsi" w:cstheme="minorHAnsi"/>
          <w:b/>
          <w:bCs/>
          <w:sz w:val="22"/>
          <w:lang w:bidi="ar-SA"/>
        </w:rPr>
        <w:t>GENDER IDENTITY</w:t>
      </w:r>
      <w:r w:rsidRPr="00A90145">
        <w:rPr>
          <w:rFonts w:asciiTheme="minorHAnsi" w:hAnsiTheme="minorHAnsi" w:cstheme="minorHAnsi"/>
          <w:sz w:val="22"/>
          <w:lang w:bidi="ar-SA"/>
        </w:rPr>
        <w:t>: ________________</w:t>
      </w:r>
    </w:p>
    <w:p w14:paraId="7BF27670"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  Month/Day/Year</w:t>
      </w:r>
    </w:p>
    <w:p w14:paraId="1FB6A338" w14:textId="77777777" w:rsidR="00C86E94" w:rsidRPr="00A90145" w:rsidRDefault="00C86E94" w:rsidP="00C86E94">
      <w:pPr>
        <w:rPr>
          <w:rFonts w:asciiTheme="minorHAnsi" w:hAnsiTheme="minorHAnsi" w:cstheme="minorHAnsi"/>
          <w:sz w:val="22"/>
          <w:lang w:bidi="ar-SA"/>
        </w:rPr>
      </w:pPr>
    </w:p>
    <w:p w14:paraId="3CA070FD"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EMAIL</w:t>
      </w:r>
      <w:r w:rsidRPr="00A90145">
        <w:rPr>
          <w:rFonts w:asciiTheme="minorHAnsi" w:hAnsiTheme="minorHAnsi" w:cstheme="minorHAnsi"/>
          <w:sz w:val="22"/>
          <w:lang w:bidi="ar-SA"/>
        </w:rPr>
        <w:t>: _________________________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b/>
          <w:sz w:val="22"/>
          <w:lang w:bidi="ar-SA"/>
        </w:rPr>
        <w:t>PHONE</w:t>
      </w:r>
      <w:r w:rsidRPr="00A90145">
        <w:rPr>
          <w:rFonts w:asciiTheme="minorHAnsi" w:hAnsiTheme="minorHAnsi" w:cstheme="minorHAnsi"/>
          <w:sz w:val="22"/>
          <w:lang w:bidi="ar-SA"/>
        </w:rPr>
        <w:t>: __________________________</w:t>
      </w:r>
    </w:p>
    <w:p w14:paraId="721B64FC" w14:textId="77777777" w:rsidR="00C86E94" w:rsidRPr="00A90145" w:rsidRDefault="00C86E94" w:rsidP="00C86E94">
      <w:pPr>
        <w:rPr>
          <w:rFonts w:asciiTheme="minorHAnsi" w:hAnsiTheme="minorHAnsi" w:cstheme="minorHAnsi"/>
          <w:sz w:val="22"/>
          <w:lang w:bidi="ar-SA"/>
        </w:rPr>
      </w:pPr>
    </w:p>
    <w:p w14:paraId="1FFE17E7" w14:textId="77777777" w:rsidR="00C86E94" w:rsidRPr="00A90145" w:rsidRDefault="00C86E94" w:rsidP="00C86E94">
      <w:pPr>
        <w:rPr>
          <w:rFonts w:asciiTheme="minorHAnsi" w:hAnsiTheme="minorHAnsi" w:cstheme="minorHAnsi"/>
          <w:bCs/>
          <w:sz w:val="22"/>
          <w:lang w:bidi="ar-SA"/>
        </w:rPr>
      </w:pPr>
    </w:p>
    <w:p w14:paraId="71E7B23C" w14:textId="77777777" w:rsidR="00C86E94" w:rsidRPr="00A90145" w:rsidRDefault="00C86E94" w:rsidP="00C86E94">
      <w:pPr>
        <w:rPr>
          <w:rFonts w:asciiTheme="minorHAnsi" w:hAnsiTheme="minorHAnsi" w:cstheme="minorHAnsi"/>
          <w:bCs/>
          <w:sz w:val="22"/>
          <w:lang w:bidi="ar-SA"/>
        </w:rPr>
      </w:pPr>
      <w:r w:rsidRPr="00A90145">
        <w:rPr>
          <w:rFonts w:asciiTheme="minorHAnsi" w:hAnsiTheme="minorHAnsi" w:cstheme="minorHAnsi"/>
          <w:b/>
          <w:bCs/>
          <w:sz w:val="22"/>
          <w:lang w:bidi="ar-SA"/>
        </w:rPr>
        <w:t>POSITION SOUGHT</w:t>
      </w:r>
      <w:r w:rsidRPr="00A90145">
        <w:rPr>
          <w:rFonts w:asciiTheme="minorHAnsi" w:hAnsiTheme="minorHAnsi" w:cstheme="minorHAnsi"/>
          <w:bCs/>
          <w:sz w:val="22"/>
          <w:lang w:bidi="ar-SA"/>
        </w:rPr>
        <w:t>: ______________________________________________</w:t>
      </w:r>
    </w:p>
    <w:p w14:paraId="60ADA646" w14:textId="77777777" w:rsidR="00C86E94" w:rsidRPr="00A90145" w:rsidRDefault="00C86E94" w:rsidP="00C86E94">
      <w:pPr>
        <w:rPr>
          <w:rFonts w:asciiTheme="minorHAnsi" w:hAnsiTheme="minorHAnsi" w:cstheme="minorHAnsi"/>
          <w:bCs/>
          <w:sz w:val="22"/>
          <w:lang w:bidi="ar-SA"/>
        </w:rPr>
      </w:pPr>
    </w:p>
    <w:p w14:paraId="00D0BCA7" w14:textId="21643EB1" w:rsidR="00C86E94" w:rsidRPr="00A90145" w:rsidRDefault="00C86E94" w:rsidP="00C86E94">
      <w:pPr>
        <w:rPr>
          <w:rFonts w:asciiTheme="minorHAnsi" w:eastAsia="Times New Roman" w:hAnsiTheme="minorHAnsi" w:cstheme="minorHAnsi"/>
          <w:sz w:val="22"/>
          <w:lang w:val="en-US" w:bidi="ar-SA"/>
        </w:rPr>
      </w:pPr>
      <w:r w:rsidRPr="00A90145">
        <w:rPr>
          <w:rFonts w:asciiTheme="minorHAnsi" w:hAnsiTheme="minorHAnsi" w:cstheme="minorHAnsi"/>
          <w:bCs/>
          <w:sz w:val="22"/>
          <w:lang w:bidi="ar-SA"/>
        </w:rPr>
        <w:t xml:space="preserve">By signing this document below, I agree to adhere to the policies and procedures of the Organization and/or the Member (as applicable), including, but not limited to, the </w:t>
      </w:r>
      <w:r w:rsidRPr="00A90145">
        <w:rPr>
          <w:rFonts w:asciiTheme="minorHAnsi" w:hAnsiTheme="minorHAnsi" w:cstheme="minorHAnsi"/>
          <w:bCs/>
          <w:i/>
          <w:sz w:val="22"/>
          <w:lang w:bidi="ar-SA"/>
        </w:rPr>
        <w:t>Code of Conduct and Ethics</w:t>
      </w:r>
      <w:r w:rsidRPr="00A90145">
        <w:rPr>
          <w:rFonts w:asciiTheme="minorHAnsi" w:hAnsiTheme="minorHAnsi" w:cstheme="minorHAnsi"/>
          <w:bCs/>
          <w:sz w:val="22"/>
          <w:lang w:bidi="ar-SA"/>
        </w:rPr>
        <w:t xml:space="preserve">, </w:t>
      </w:r>
      <w:r w:rsidRPr="00A90145">
        <w:rPr>
          <w:rFonts w:asciiTheme="minorHAnsi" w:hAnsiTheme="minorHAnsi" w:cstheme="minorHAnsi"/>
          <w:bCs/>
          <w:i/>
          <w:sz w:val="22"/>
          <w:lang w:bidi="ar-SA"/>
        </w:rPr>
        <w:t>Conflict of Interest Policy</w:t>
      </w:r>
      <w:r w:rsidRPr="00A90145">
        <w:rPr>
          <w:rFonts w:asciiTheme="minorHAnsi" w:hAnsiTheme="minorHAnsi" w:cstheme="minorHAnsi"/>
          <w:bCs/>
          <w:sz w:val="22"/>
          <w:lang w:bidi="ar-SA"/>
        </w:rPr>
        <w:t xml:space="preserve">, </w:t>
      </w:r>
      <w:r w:rsidRPr="00A90145">
        <w:rPr>
          <w:rFonts w:asciiTheme="minorHAnsi" w:hAnsiTheme="minorHAnsi" w:cstheme="minorHAnsi"/>
          <w:bCs/>
          <w:i/>
          <w:sz w:val="22"/>
          <w:lang w:bidi="ar-SA"/>
        </w:rPr>
        <w:t>Privacy Policy</w:t>
      </w:r>
      <w:r w:rsidRPr="00A90145">
        <w:rPr>
          <w:rFonts w:asciiTheme="minorHAnsi" w:hAnsiTheme="minorHAnsi" w:cstheme="minorHAnsi"/>
          <w:bCs/>
          <w:sz w:val="22"/>
          <w:lang w:bidi="ar-SA"/>
        </w:rPr>
        <w:t xml:space="preserve">, and </w:t>
      </w:r>
      <w:r w:rsidRPr="00A90145">
        <w:rPr>
          <w:rFonts w:asciiTheme="minorHAnsi" w:hAnsiTheme="minorHAnsi" w:cstheme="minorHAnsi"/>
          <w:bCs/>
          <w:i/>
          <w:sz w:val="22"/>
          <w:lang w:bidi="ar-SA"/>
        </w:rPr>
        <w:t>Screening Policy</w:t>
      </w:r>
      <w:r w:rsidRPr="00A90145">
        <w:rPr>
          <w:rFonts w:asciiTheme="minorHAnsi" w:hAnsiTheme="minorHAnsi" w:cstheme="minorHAnsi"/>
          <w:bCs/>
          <w:sz w:val="22"/>
          <w:lang w:bidi="ar-SA"/>
        </w:rPr>
        <w:t xml:space="preserve">. </w:t>
      </w:r>
    </w:p>
    <w:p w14:paraId="62E1F163" w14:textId="77777777" w:rsidR="00C86E94" w:rsidRPr="00A90145" w:rsidRDefault="00C86E94" w:rsidP="00C86E94">
      <w:pPr>
        <w:rPr>
          <w:rFonts w:asciiTheme="minorHAnsi" w:hAnsiTheme="minorHAnsi" w:cstheme="minorHAnsi"/>
          <w:bCs/>
          <w:sz w:val="22"/>
          <w:lang w:bidi="ar-SA"/>
        </w:rPr>
      </w:pPr>
    </w:p>
    <w:p w14:paraId="10F64EF1" w14:textId="77777777" w:rsidR="00C86E94" w:rsidRPr="00A90145" w:rsidRDefault="00C86E94" w:rsidP="00C86E94">
      <w:pPr>
        <w:rPr>
          <w:rFonts w:asciiTheme="minorHAnsi" w:hAnsiTheme="minorHAnsi" w:cstheme="minorHAnsi"/>
          <w:bCs/>
          <w:sz w:val="22"/>
          <w:lang w:bidi="ar-SA"/>
        </w:rPr>
      </w:pPr>
      <w:r w:rsidRPr="00A90145">
        <w:rPr>
          <w:rFonts w:asciiTheme="minorHAnsi" w:hAnsiTheme="minorHAnsi" w:cstheme="minorHAnsi"/>
          <w:bCs/>
          <w:sz w:val="22"/>
          <w:lang w:bidi="ar-SA"/>
        </w:rPr>
        <w:t xml:space="preserve">I recognize that I must pass certain screening requirements depending on the position sought, as outlined in the </w:t>
      </w:r>
      <w:r w:rsidRPr="00A90145">
        <w:rPr>
          <w:rFonts w:asciiTheme="minorHAnsi" w:hAnsiTheme="minorHAnsi" w:cstheme="minorHAnsi"/>
          <w:bCs/>
          <w:i/>
          <w:sz w:val="22"/>
          <w:lang w:bidi="ar-SA"/>
        </w:rPr>
        <w:t>Screening Policy</w:t>
      </w:r>
      <w:r w:rsidRPr="00A90145">
        <w:rPr>
          <w:rFonts w:asciiTheme="minorHAnsi" w:hAnsiTheme="minorHAnsi" w:cstheme="minorHAnsi"/>
          <w:bCs/>
          <w:sz w:val="22"/>
          <w:lang w:bidi="ar-SA"/>
        </w:rPr>
        <w:t>, and that the Screening Committee will determine my eligibility to volunteer or work in the position.</w:t>
      </w:r>
    </w:p>
    <w:p w14:paraId="543F28AD" w14:textId="77777777" w:rsidR="00C86E94" w:rsidRPr="00A90145" w:rsidRDefault="00C86E94" w:rsidP="00C86E94">
      <w:pPr>
        <w:rPr>
          <w:rFonts w:asciiTheme="minorHAnsi" w:hAnsiTheme="minorHAnsi" w:cstheme="minorHAnsi"/>
          <w:b/>
          <w:bCs/>
          <w:sz w:val="22"/>
          <w:lang w:bidi="ar-SA"/>
        </w:rPr>
      </w:pPr>
    </w:p>
    <w:p w14:paraId="1608465F"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NAME (print)</w:t>
      </w:r>
      <w:r w:rsidRPr="00A90145">
        <w:rPr>
          <w:rFonts w:asciiTheme="minorHAnsi" w:hAnsiTheme="minorHAnsi" w:cstheme="minorHAnsi"/>
          <w:sz w:val="22"/>
          <w:lang w:bidi="ar-SA"/>
        </w:rPr>
        <w:t>: 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b/>
          <w:sz w:val="22"/>
          <w:lang w:bidi="ar-SA"/>
        </w:rPr>
        <w:t>DATE</w:t>
      </w:r>
      <w:r w:rsidRPr="00A90145">
        <w:rPr>
          <w:rFonts w:asciiTheme="minorHAnsi" w:hAnsiTheme="minorHAnsi" w:cstheme="minorHAnsi"/>
          <w:sz w:val="22"/>
          <w:lang w:bidi="ar-SA"/>
        </w:rPr>
        <w:t>: __________________________</w:t>
      </w:r>
    </w:p>
    <w:p w14:paraId="568075F7" w14:textId="77777777" w:rsidR="00C86E94" w:rsidRPr="00A90145" w:rsidRDefault="00C86E94" w:rsidP="00C86E94">
      <w:pPr>
        <w:rPr>
          <w:rFonts w:asciiTheme="minorHAnsi" w:hAnsiTheme="minorHAnsi" w:cstheme="minorHAnsi"/>
          <w:sz w:val="22"/>
          <w:lang w:bidi="ar-SA"/>
        </w:rPr>
      </w:pPr>
    </w:p>
    <w:p w14:paraId="193A5B33"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SIGNATURE</w:t>
      </w:r>
      <w:r w:rsidRPr="00A90145">
        <w:rPr>
          <w:rFonts w:asciiTheme="minorHAnsi" w:hAnsiTheme="minorHAnsi" w:cstheme="minorHAnsi"/>
          <w:sz w:val="22"/>
          <w:lang w:bidi="ar-SA"/>
        </w:rPr>
        <w:t>: _________________________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p>
    <w:p w14:paraId="6EC97E87" w14:textId="77777777" w:rsidR="00C86E94" w:rsidRPr="00A90145" w:rsidRDefault="00C86E94" w:rsidP="00C86E94">
      <w:pPr>
        <w:rPr>
          <w:rFonts w:asciiTheme="minorHAnsi" w:hAnsiTheme="minorHAnsi" w:cstheme="minorHAnsi"/>
          <w:sz w:val="22"/>
          <w:lang w:bidi="ar-SA"/>
        </w:rPr>
      </w:pPr>
    </w:p>
    <w:p w14:paraId="4307FA6D" w14:textId="77777777" w:rsidR="00C86E94" w:rsidRPr="00A90145" w:rsidRDefault="00C86E94" w:rsidP="00C86E94">
      <w:pPr>
        <w:rPr>
          <w:rFonts w:asciiTheme="minorHAnsi" w:hAnsiTheme="minorHAnsi" w:cstheme="minorHAnsi"/>
          <w:sz w:val="22"/>
          <w:lang w:bidi="ar-SA"/>
        </w:rPr>
      </w:pPr>
    </w:p>
    <w:p w14:paraId="241F0B54"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br w:type="page"/>
      </w:r>
    </w:p>
    <w:p w14:paraId="5602664A" w14:textId="77777777" w:rsidR="00C86E94" w:rsidRPr="00C37A65" w:rsidRDefault="00C86E94" w:rsidP="00C86E94">
      <w:pPr>
        <w:pStyle w:val="Heading2"/>
        <w:rPr>
          <w:rFonts w:eastAsia="Calibri"/>
        </w:rPr>
      </w:pPr>
      <w:bookmarkStart w:id="10" w:name="_Toc38211420"/>
      <w:r w:rsidRPr="00C37A65">
        <w:rPr>
          <w:rFonts w:eastAsia="Calibri"/>
        </w:rPr>
        <w:lastRenderedPageBreak/>
        <w:t xml:space="preserve">Appendix </w:t>
      </w:r>
      <w:r>
        <w:rPr>
          <w:rFonts w:eastAsia="Calibri"/>
          <w:lang w:val="en-US"/>
        </w:rPr>
        <w:t>C</w:t>
      </w:r>
      <w:r w:rsidRPr="00C37A65">
        <w:rPr>
          <w:rFonts w:eastAsia="Calibri"/>
        </w:rPr>
        <w:t xml:space="preserve"> – Screening Disclosure Form</w:t>
      </w:r>
      <w:bookmarkEnd w:id="10"/>
    </w:p>
    <w:p w14:paraId="351AF761" w14:textId="77777777" w:rsidR="00C86E94" w:rsidRPr="00A90145" w:rsidRDefault="00C86E94" w:rsidP="00C86E94">
      <w:pPr>
        <w:widowControl w:val="0"/>
        <w:rPr>
          <w:rFonts w:asciiTheme="minorHAnsi" w:hAnsiTheme="minorHAnsi" w:cstheme="minorHAnsi"/>
          <w:sz w:val="22"/>
          <w:lang w:bidi="ar-SA"/>
        </w:rPr>
      </w:pPr>
    </w:p>
    <w:p w14:paraId="66911D8D"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NAME</w:t>
      </w:r>
      <w:r w:rsidRPr="00A90145">
        <w:rPr>
          <w:rFonts w:asciiTheme="minorHAnsi" w:hAnsiTheme="minorHAnsi" w:cstheme="minorHAnsi"/>
          <w:sz w:val="22"/>
          <w:lang w:bidi="ar-SA"/>
        </w:rPr>
        <w:t>: __________________________________________________________________________________</w:t>
      </w:r>
    </w:p>
    <w:p w14:paraId="682797D7"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 xml:space="preserve"> First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Middle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Last </w:t>
      </w:r>
    </w:p>
    <w:p w14:paraId="51F90957" w14:textId="77777777" w:rsidR="00C86E94" w:rsidRPr="00A90145" w:rsidRDefault="00C86E94" w:rsidP="00C86E94">
      <w:pPr>
        <w:widowControl w:val="0"/>
        <w:rPr>
          <w:rFonts w:asciiTheme="minorHAnsi" w:hAnsiTheme="minorHAnsi" w:cstheme="minorHAnsi"/>
          <w:sz w:val="22"/>
          <w:lang w:bidi="ar-SA"/>
        </w:rPr>
      </w:pPr>
    </w:p>
    <w:p w14:paraId="59E84092"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 xml:space="preserve">OTHER NAMES YOU HAVE USED: </w:t>
      </w:r>
      <w:r w:rsidRPr="00A90145">
        <w:rPr>
          <w:rFonts w:asciiTheme="minorHAnsi" w:hAnsiTheme="minorHAnsi" w:cstheme="minorHAnsi"/>
          <w:sz w:val="22"/>
          <w:lang w:bidi="ar-SA"/>
        </w:rPr>
        <w:t>____________________________________________</w:t>
      </w:r>
    </w:p>
    <w:p w14:paraId="3E020572" w14:textId="77777777" w:rsidR="00C86E94" w:rsidRPr="00A90145" w:rsidRDefault="00C86E94" w:rsidP="00C86E94">
      <w:pPr>
        <w:widowControl w:val="0"/>
        <w:rPr>
          <w:rFonts w:asciiTheme="minorHAnsi" w:hAnsiTheme="minorHAnsi" w:cstheme="minorHAnsi"/>
          <w:b/>
          <w:bCs/>
          <w:sz w:val="22"/>
          <w:lang w:bidi="ar-SA"/>
        </w:rPr>
      </w:pPr>
    </w:p>
    <w:p w14:paraId="6E97A92C"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CURRENT PERMANENT ADDRESS</w:t>
      </w:r>
      <w:r w:rsidRPr="00A90145">
        <w:rPr>
          <w:rFonts w:asciiTheme="minorHAnsi" w:hAnsiTheme="minorHAnsi" w:cstheme="minorHAnsi"/>
          <w:sz w:val="22"/>
          <w:lang w:bidi="ar-SA"/>
        </w:rPr>
        <w:t xml:space="preserve">: </w:t>
      </w:r>
    </w:p>
    <w:p w14:paraId="4B41F71E" w14:textId="77777777" w:rsidR="00C86E94" w:rsidRPr="00A90145" w:rsidRDefault="00C86E94" w:rsidP="00C86E94">
      <w:pPr>
        <w:widowControl w:val="0"/>
        <w:rPr>
          <w:rFonts w:asciiTheme="minorHAnsi" w:hAnsiTheme="minorHAnsi" w:cstheme="minorHAnsi"/>
          <w:sz w:val="22"/>
          <w:lang w:bidi="ar-SA"/>
        </w:rPr>
      </w:pPr>
    </w:p>
    <w:p w14:paraId="3CB216BC"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_________________________________________________________________________________</w:t>
      </w:r>
    </w:p>
    <w:p w14:paraId="171F0629"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Street</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City</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Province</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Postal</w:t>
      </w:r>
    </w:p>
    <w:p w14:paraId="1C3C20E6" w14:textId="77777777" w:rsidR="00C86E94" w:rsidRPr="00A90145" w:rsidRDefault="00C86E94" w:rsidP="00C86E94">
      <w:pPr>
        <w:widowControl w:val="0"/>
        <w:rPr>
          <w:rFonts w:asciiTheme="minorHAnsi" w:hAnsiTheme="minorHAnsi" w:cstheme="minorHAnsi"/>
          <w:sz w:val="22"/>
          <w:lang w:bidi="ar-SA"/>
        </w:rPr>
      </w:pPr>
    </w:p>
    <w:p w14:paraId="49C6CE67"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DATE OF BIRTH:</w:t>
      </w:r>
      <w:r w:rsidRPr="00A90145">
        <w:rPr>
          <w:rFonts w:asciiTheme="minorHAnsi" w:hAnsiTheme="minorHAnsi" w:cstheme="minorHAnsi"/>
          <w:sz w:val="22"/>
          <w:lang w:bidi="ar-SA"/>
        </w:rPr>
        <w:t xml:space="preserve"> ________________________________</w:t>
      </w:r>
      <w:r w:rsidRPr="00A90145">
        <w:rPr>
          <w:rFonts w:asciiTheme="minorHAnsi" w:hAnsiTheme="minorHAnsi" w:cstheme="minorHAnsi"/>
          <w:sz w:val="22"/>
          <w:lang w:bidi="ar-SA"/>
        </w:rPr>
        <w:tab/>
      </w:r>
      <w:r w:rsidRPr="00A90145">
        <w:rPr>
          <w:rFonts w:asciiTheme="minorHAnsi" w:hAnsiTheme="minorHAnsi" w:cstheme="minorHAnsi"/>
          <w:b/>
          <w:bCs/>
          <w:sz w:val="22"/>
          <w:lang w:bidi="ar-SA"/>
        </w:rPr>
        <w:t>GENDER IDENTITY</w:t>
      </w:r>
      <w:r w:rsidRPr="00A90145">
        <w:rPr>
          <w:rFonts w:asciiTheme="minorHAnsi" w:hAnsiTheme="minorHAnsi" w:cstheme="minorHAnsi"/>
          <w:sz w:val="22"/>
          <w:lang w:bidi="ar-SA"/>
        </w:rPr>
        <w:t>: ________________</w:t>
      </w:r>
    </w:p>
    <w:p w14:paraId="6AE91DC2"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  </w:t>
      </w:r>
      <w:r w:rsidRPr="00A90145">
        <w:rPr>
          <w:rFonts w:asciiTheme="minorHAnsi" w:hAnsiTheme="minorHAnsi" w:cstheme="minorHAnsi"/>
          <w:sz w:val="22"/>
          <w:lang w:bidi="ar-SA"/>
        </w:rPr>
        <w:tab/>
      </w:r>
      <w:r w:rsidRPr="00A90145">
        <w:rPr>
          <w:rFonts w:asciiTheme="minorHAnsi" w:hAnsiTheme="minorHAnsi" w:cstheme="minorHAnsi"/>
          <w:sz w:val="22"/>
          <w:lang w:bidi="ar-SA"/>
        </w:rPr>
        <w:tab/>
        <w:t>Month/Day/Year</w:t>
      </w:r>
    </w:p>
    <w:p w14:paraId="0C277B3D" w14:textId="77777777" w:rsidR="00C86E94" w:rsidRPr="00A90145" w:rsidRDefault="00C86E94" w:rsidP="00C86E94">
      <w:pPr>
        <w:widowControl w:val="0"/>
        <w:rPr>
          <w:rFonts w:asciiTheme="minorHAnsi" w:hAnsiTheme="minorHAnsi" w:cstheme="minorHAnsi"/>
          <w:sz w:val="22"/>
          <w:lang w:bidi="ar-SA"/>
        </w:rPr>
      </w:pPr>
    </w:p>
    <w:p w14:paraId="61AF8C07"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CLUB (if applicable):</w:t>
      </w:r>
      <w:r w:rsidRPr="00A90145">
        <w:rPr>
          <w:rFonts w:asciiTheme="minorHAnsi" w:hAnsiTheme="minorHAnsi" w:cstheme="minorHAnsi"/>
          <w:sz w:val="22"/>
          <w:lang w:bidi="ar-SA"/>
        </w:rPr>
        <w:t xml:space="preserve"> ____________________________</w:t>
      </w:r>
      <w:r w:rsidRPr="00A90145">
        <w:rPr>
          <w:rFonts w:asciiTheme="minorHAnsi" w:hAnsiTheme="minorHAnsi" w:cstheme="minorHAnsi"/>
          <w:sz w:val="22"/>
          <w:lang w:bidi="ar-SA"/>
        </w:rPr>
        <w:tab/>
      </w:r>
      <w:r w:rsidRPr="00A90145">
        <w:rPr>
          <w:rFonts w:asciiTheme="minorHAnsi" w:hAnsiTheme="minorHAnsi" w:cstheme="minorHAnsi"/>
          <w:b/>
          <w:bCs/>
          <w:sz w:val="22"/>
          <w:lang w:bidi="ar-SA"/>
        </w:rPr>
        <w:t>EMAIL</w:t>
      </w:r>
      <w:r w:rsidRPr="00A90145">
        <w:rPr>
          <w:rFonts w:asciiTheme="minorHAnsi" w:hAnsiTheme="minorHAnsi" w:cstheme="minorHAnsi"/>
          <w:sz w:val="22"/>
          <w:lang w:bidi="ar-SA"/>
        </w:rPr>
        <w:t>: _________________________</w:t>
      </w:r>
    </w:p>
    <w:p w14:paraId="269BE394" w14:textId="77777777" w:rsidR="00C86E94" w:rsidRPr="00A90145" w:rsidRDefault="00C86E94" w:rsidP="00C86E94">
      <w:pPr>
        <w:widowControl w:val="0"/>
        <w:rPr>
          <w:rFonts w:asciiTheme="minorHAnsi" w:hAnsiTheme="minorHAnsi" w:cstheme="minorHAnsi"/>
          <w:sz w:val="22"/>
          <w:lang w:bidi="ar-SA"/>
        </w:rPr>
      </w:pPr>
    </w:p>
    <w:p w14:paraId="457661FB" w14:textId="77777777" w:rsidR="00C86E94" w:rsidRPr="00A90145" w:rsidRDefault="00C86E94" w:rsidP="00C86E94">
      <w:pPr>
        <w:widowControl w:val="0"/>
        <w:jc w:val="center"/>
        <w:rPr>
          <w:rFonts w:asciiTheme="minorHAnsi" w:hAnsiTheme="minorHAnsi" w:cstheme="minorHAnsi"/>
          <w:i/>
          <w:sz w:val="22"/>
          <w:lang w:bidi="ar-SA"/>
        </w:rPr>
      </w:pPr>
      <w:r w:rsidRPr="00A90145">
        <w:rPr>
          <w:rFonts w:asciiTheme="minorHAnsi" w:hAnsiTheme="minorHAnsi" w:cstheme="minorHAnsi"/>
          <w:bCs/>
          <w:i/>
          <w:sz w:val="22"/>
          <w:lang w:bidi="ar-SA"/>
        </w:rPr>
        <w:t>Note: Failure to disclose truthful information below may be considered an intentional omission and may result in the loss of volunteer responsibilities or other privileges and/or disciplinary action.</w:t>
      </w:r>
    </w:p>
    <w:p w14:paraId="6999C361" w14:textId="77777777" w:rsidR="00C86E94" w:rsidRPr="00A90145" w:rsidRDefault="00C86E94" w:rsidP="00C86E94">
      <w:pPr>
        <w:widowControl w:val="0"/>
        <w:rPr>
          <w:rFonts w:asciiTheme="minorHAnsi" w:hAnsiTheme="minorHAnsi" w:cstheme="minorHAnsi"/>
          <w:b/>
          <w:bCs/>
          <w:sz w:val="22"/>
          <w:lang w:bidi="ar-SA"/>
        </w:rPr>
      </w:pPr>
    </w:p>
    <w:p w14:paraId="4AE96157" w14:textId="77777777" w:rsidR="00C86E94" w:rsidRPr="00A90145" w:rsidRDefault="00C86E94" w:rsidP="00C86E94">
      <w:pPr>
        <w:widowControl w:val="0"/>
        <w:numPr>
          <w:ilvl w:val="3"/>
          <w:numId w:val="7"/>
        </w:numPr>
        <w:ind w:left="0" w:firstLine="0"/>
        <w:rPr>
          <w:rFonts w:asciiTheme="minorHAnsi" w:hAnsiTheme="minorHAnsi" w:cstheme="minorHAnsi"/>
          <w:b/>
          <w:bCs/>
          <w:sz w:val="22"/>
          <w:lang w:bidi="ar-SA"/>
        </w:rPr>
      </w:pPr>
      <w:r w:rsidRPr="00A90145">
        <w:rPr>
          <w:rFonts w:asciiTheme="minorHAnsi" w:hAnsiTheme="minorHAnsi" w:cstheme="minorHAnsi"/>
          <w:b/>
          <w:bCs/>
          <w:sz w:val="22"/>
          <w:lang w:bidi="ar-SA"/>
        </w:rPr>
        <w:t xml:space="preserve">Have you been convicted of a crime? If so, please complete the following information for </w:t>
      </w:r>
      <w:r w:rsidRPr="00A90145">
        <w:rPr>
          <w:rFonts w:asciiTheme="minorHAnsi" w:hAnsiTheme="minorHAnsi" w:cstheme="minorHAnsi"/>
          <w:b/>
          <w:bCs/>
          <w:i/>
          <w:sz w:val="22"/>
          <w:lang w:bidi="ar-SA"/>
        </w:rPr>
        <w:t>each conviction</w:t>
      </w:r>
      <w:r w:rsidRPr="00A90145">
        <w:rPr>
          <w:rFonts w:asciiTheme="minorHAnsi" w:hAnsiTheme="minorHAnsi" w:cstheme="minorHAnsi"/>
          <w:b/>
          <w:bCs/>
          <w:sz w:val="22"/>
          <w:lang w:bidi="ar-SA"/>
        </w:rPr>
        <w:t>. Attach additional pages as necessary.</w:t>
      </w:r>
    </w:p>
    <w:p w14:paraId="76481F2B" w14:textId="77777777" w:rsidR="00C86E94" w:rsidRPr="00A90145" w:rsidRDefault="00C86E94" w:rsidP="00C86E94">
      <w:pPr>
        <w:widowControl w:val="0"/>
        <w:rPr>
          <w:rFonts w:asciiTheme="minorHAnsi" w:hAnsiTheme="minorHAnsi" w:cstheme="minorHAnsi"/>
          <w:sz w:val="22"/>
          <w:lang w:bidi="ar-SA"/>
        </w:rPr>
      </w:pPr>
    </w:p>
    <w:p w14:paraId="47E0A949"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Name or Type of Offense: ________________________________________________________</w:t>
      </w:r>
    </w:p>
    <w:p w14:paraId="10CB2852" w14:textId="77777777" w:rsidR="00C86E94" w:rsidRPr="00A90145" w:rsidRDefault="00C86E94" w:rsidP="00C86E94">
      <w:pPr>
        <w:widowControl w:val="0"/>
        <w:rPr>
          <w:rFonts w:asciiTheme="minorHAnsi" w:hAnsiTheme="minorHAnsi" w:cstheme="minorHAnsi"/>
          <w:sz w:val="22"/>
          <w:lang w:bidi="ar-SA"/>
        </w:rPr>
      </w:pPr>
    </w:p>
    <w:p w14:paraId="5CD67A40"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Name and Jurisdiction of Court/Tribunal: ___________________________________________</w:t>
      </w:r>
    </w:p>
    <w:p w14:paraId="2B1CC663" w14:textId="77777777" w:rsidR="00C86E94" w:rsidRPr="00A90145" w:rsidRDefault="00C86E94" w:rsidP="00C86E94">
      <w:pPr>
        <w:widowControl w:val="0"/>
        <w:rPr>
          <w:rFonts w:asciiTheme="minorHAnsi" w:hAnsiTheme="minorHAnsi" w:cstheme="minorHAnsi"/>
          <w:sz w:val="22"/>
          <w:lang w:bidi="ar-SA"/>
        </w:rPr>
      </w:pPr>
    </w:p>
    <w:p w14:paraId="09F39557"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Year Convicted: _______________________________________________________________</w:t>
      </w:r>
    </w:p>
    <w:p w14:paraId="60B4E81F" w14:textId="77777777" w:rsidR="00C86E94" w:rsidRPr="00A90145" w:rsidRDefault="00C86E94" w:rsidP="00C86E94">
      <w:pPr>
        <w:widowControl w:val="0"/>
        <w:rPr>
          <w:rFonts w:asciiTheme="minorHAnsi" w:hAnsiTheme="minorHAnsi" w:cstheme="minorHAnsi"/>
          <w:sz w:val="22"/>
          <w:lang w:bidi="ar-SA"/>
        </w:rPr>
      </w:pPr>
    </w:p>
    <w:p w14:paraId="1739CBF9"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Penalty or Punishment Imposed: ________________________________________________</w:t>
      </w:r>
    </w:p>
    <w:p w14:paraId="1F52D9B7" w14:textId="77777777" w:rsidR="00C86E94" w:rsidRPr="00A90145" w:rsidRDefault="00C86E94" w:rsidP="00C86E94">
      <w:pPr>
        <w:widowControl w:val="0"/>
        <w:rPr>
          <w:rFonts w:asciiTheme="minorHAnsi" w:hAnsiTheme="minorHAnsi" w:cstheme="minorHAnsi"/>
          <w:sz w:val="22"/>
          <w:lang w:bidi="ar-SA"/>
        </w:rPr>
      </w:pPr>
    </w:p>
    <w:p w14:paraId="4876F52E"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Further Explanation: ________________________________________________________</w:t>
      </w:r>
    </w:p>
    <w:p w14:paraId="16A8CC4A" w14:textId="77777777" w:rsidR="00C86E94" w:rsidRPr="00A90145" w:rsidRDefault="00C86E94" w:rsidP="00C86E94">
      <w:pPr>
        <w:widowControl w:val="0"/>
        <w:rPr>
          <w:rFonts w:asciiTheme="minorHAnsi" w:hAnsiTheme="minorHAnsi" w:cstheme="minorHAnsi"/>
          <w:sz w:val="22"/>
          <w:lang w:bidi="ar-SA"/>
        </w:rPr>
      </w:pPr>
    </w:p>
    <w:p w14:paraId="64B1FFE8" w14:textId="77777777" w:rsidR="00C86E94" w:rsidRPr="00A90145" w:rsidRDefault="00C86E94" w:rsidP="00C86E94">
      <w:pPr>
        <w:widowControl w:val="0"/>
        <w:numPr>
          <w:ilvl w:val="3"/>
          <w:numId w:val="7"/>
        </w:numPr>
        <w:ind w:left="0" w:firstLine="0"/>
        <w:rPr>
          <w:rFonts w:asciiTheme="minorHAnsi" w:hAnsiTheme="minorHAnsi" w:cstheme="minorHAnsi"/>
          <w:b/>
          <w:bCs/>
          <w:sz w:val="22"/>
          <w:lang w:bidi="ar-SA"/>
        </w:rPr>
      </w:pPr>
      <w:r w:rsidRPr="00A90145">
        <w:rPr>
          <w:rFonts w:asciiTheme="minorHAnsi" w:hAnsiTheme="minorHAnsi" w:cstheme="minorHAnsi"/>
          <w:b/>
          <w:bCs/>
          <w:sz w:val="22"/>
          <w:lang w:bidi="ar-SA"/>
        </w:rPr>
        <w:t>Have you ever been disciplined or sanctioned by a sport governing body or by an independent body (e.g., private tribunal, government agency, etc.) or dismissed from a coaching or volunteer position? If so, please complete the following information for each disciplinary action or sanction. Attach additional pages as necessary.</w:t>
      </w:r>
    </w:p>
    <w:p w14:paraId="1BB35CFF" w14:textId="77777777" w:rsidR="00C86E94" w:rsidRPr="00A90145" w:rsidRDefault="00C86E94" w:rsidP="00C86E94">
      <w:pPr>
        <w:widowControl w:val="0"/>
        <w:rPr>
          <w:rFonts w:asciiTheme="minorHAnsi" w:hAnsiTheme="minorHAnsi" w:cstheme="minorHAnsi"/>
          <w:b/>
          <w:bCs/>
          <w:sz w:val="22"/>
          <w:lang w:bidi="ar-SA"/>
        </w:rPr>
      </w:pPr>
    </w:p>
    <w:p w14:paraId="4B0363D3"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Name of disciplining or sanctioning body: _________________________________________________</w:t>
      </w:r>
    </w:p>
    <w:p w14:paraId="5C19708A" w14:textId="77777777" w:rsidR="00C86E94" w:rsidRPr="00A90145" w:rsidRDefault="00C86E94" w:rsidP="00C86E94">
      <w:pPr>
        <w:widowControl w:val="0"/>
        <w:rPr>
          <w:rFonts w:asciiTheme="minorHAnsi" w:hAnsiTheme="minorHAnsi" w:cstheme="minorHAnsi"/>
          <w:bCs/>
          <w:sz w:val="22"/>
          <w:lang w:bidi="ar-SA"/>
        </w:rPr>
      </w:pPr>
    </w:p>
    <w:p w14:paraId="56FF44A2"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Date of discipline, sanction or dismissal: __________________________________________________</w:t>
      </w:r>
    </w:p>
    <w:p w14:paraId="19F8E747" w14:textId="77777777" w:rsidR="00C86E94" w:rsidRPr="00A90145" w:rsidRDefault="00C86E94" w:rsidP="00C86E94">
      <w:pPr>
        <w:widowControl w:val="0"/>
        <w:rPr>
          <w:rFonts w:asciiTheme="minorHAnsi" w:hAnsiTheme="minorHAnsi" w:cstheme="minorHAnsi"/>
          <w:bCs/>
          <w:sz w:val="22"/>
          <w:lang w:bidi="ar-SA"/>
        </w:rPr>
      </w:pPr>
    </w:p>
    <w:p w14:paraId="7CCD3BE5"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Reasons for discipline, sanction or dismissal: ______________________________________________</w:t>
      </w:r>
    </w:p>
    <w:p w14:paraId="687FCDBB" w14:textId="77777777" w:rsidR="00C86E94" w:rsidRPr="00A90145" w:rsidRDefault="00C86E94" w:rsidP="00C86E94">
      <w:pPr>
        <w:widowControl w:val="0"/>
        <w:rPr>
          <w:rFonts w:asciiTheme="minorHAnsi" w:hAnsiTheme="minorHAnsi" w:cstheme="minorHAnsi"/>
          <w:bCs/>
          <w:sz w:val="22"/>
          <w:lang w:bidi="ar-SA"/>
        </w:rPr>
      </w:pPr>
    </w:p>
    <w:p w14:paraId="0A045D6C"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Penalty or Punishment Imposed: ________________________________________________________</w:t>
      </w:r>
    </w:p>
    <w:p w14:paraId="6480AD95" w14:textId="77777777" w:rsidR="00C86E94" w:rsidRPr="00A90145" w:rsidRDefault="00C86E94" w:rsidP="00C86E94">
      <w:pPr>
        <w:widowControl w:val="0"/>
        <w:rPr>
          <w:rFonts w:asciiTheme="minorHAnsi" w:hAnsiTheme="minorHAnsi" w:cstheme="minorHAnsi"/>
          <w:bCs/>
          <w:sz w:val="22"/>
          <w:lang w:bidi="ar-SA"/>
        </w:rPr>
      </w:pPr>
    </w:p>
    <w:p w14:paraId="3790138F"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Further Explanation: _________________________________________________________________</w:t>
      </w:r>
    </w:p>
    <w:p w14:paraId="344C9B3A" w14:textId="3AD20AB3" w:rsidR="00C86E94" w:rsidRPr="00A90145" w:rsidRDefault="00C86E94" w:rsidP="00B67F41">
      <w:pPr>
        <w:contextualSpacing w:val="0"/>
        <w:rPr>
          <w:rFonts w:asciiTheme="minorHAnsi" w:hAnsiTheme="minorHAnsi" w:cstheme="minorHAnsi"/>
          <w:b/>
          <w:bCs/>
          <w:sz w:val="22"/>
          <w:lang w:bidi="ar-SA"/>
        </w:rPr>
      </w:pPr>
      <w:r w:rsidRPr="00A90145">
        <w:rPr>
          <w:rFonts w:asciiTheme="minorHAnsi" w:hAnsiTheme="minorHAnsi" w:cstheme="minorHAnsi"/>
          <w:b/>
          <w:bCs/>
          <w:sz w:val="22"/>
          <w:lang w:bidi="ar-SA"/>
        </w:rPr>
        <w:br w:type="page"/>
      </w:r>
      <w:r w:rsidR="00B67F41">
        <w:rPr>
          <w:rFonts w:asciiTheme="minorHAnsi" w:hAnsiTheme="minorHAnsi" w:cstheme="minorHAnsi"/>
          <w:b/>
          <w:bCs/>
          <w:sz w:val="22"/>
          <w:lang w:bidi="ar-SA"/>
        </w:rPr>
        <w:lastRenderedPageBreak/>
        <w:t xml:space="preserve">3. </w:t>
      </w:r>
      <w:r w:rsidRPr="00A90145">
        <w:rPr>
          <w:rFonts w:asciiTheme="minorHAnsi" w:hAnsiTheme="minorHAnsi" w:cstheme="minorHAnsi"/>
          <w:b/>
          <w:bCs/>
          <w:sz w:val="22"/>
          <w:lang w:bidi="ar-SA"/>
        </w:rPr>
        <w:t xml:space="preserve">Are criminal charges or any other sanctions, including those from a sport body, private tribunal or government agency, currently pending or threatened against you? </w:t>
      </w:r>
      <w:r w:rsidRPr="00A90145">
        <w:rPr>
          <w:rFonts w:asciiTheme="minorHAnsi" w:hAnsiTheme="minorHAnsi" w:cstheme="minorHAnsi"/>
          <w:b/>
          <w:sz w:val="22"/>
          <w:lang w:bidi="ar-SA"/>
        </w:rPr>
        <w:t xml:space="preserve">If so, please complete the following information for each pending charge or sanction. </w:t>
      </w:r>
      <w:r w:rsidRPr="00A90145">
        <w:rPr>
          <w:rFonts w:asciiTheme="minorHAnsi" w:hAnsiTheme="minorHAnsi" w:cstheme="minorHAnsi"/>
          <w:b/>
          <w:bCs/>
          <w:sz w:val="22"/>
          <w:lang w:bidi="ar-SA"/>
        </w:rPr>
        <w:t>Attach additional pages as necessary.</w:t>
      </w:r>
    </w:p>
    <w:p w14:paraId="79EBC081" w14:textId="77777777" w:rsidR="00C86E94" w:rsidRPr="00A90145" w:rsidRDefault="00C86E94" w:rsidP="00C86E94">
      <w:pPr>
        <w:widowControl w:val="0"/>
        <w:rPr>
          <w:rFonts w:asciiTheme="minorHAnsi" w:hAnsiTheme="minorHAnsi" w:cstheme="minorHAnsi"/>
          <w:sz w:val="22"/>
          <w:lang w:bidi="ar-SA"/>
        </w:rPr>
      </w:pPr>
    </w:p>
    <w:p w14:paraId="64451D28"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Name or Type of Offense: __________________________________________________________</w:t>
      </w:r>
    </w:p>
    <w:p w14:paraId="4A7C70F4" w14:textId="77777777" w:rsidR="00C86E94" w:rsidRPr="00A90145" w:rsidRDefault="00C86E94" w:rsidP="00C86E94">
      <w:pPr>
        <w:widowControl w:val="0"/>
        <w:rPr>
          <w:rFonts w:asciiTheme="minorHAnsi" w:hAnsiTheme="minorHAnsi" w:cstheme="minorHAnsi"/>
          <w:sz w:val="22"/>
          <w:lang w:bidi="ar-SA"/>
        </w:rPr>
      </w:pPr>
    </w:p>
    <w:p w14:paraId="23063049"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Name and Jurisdiction of Court/Tribunal: ______________________________________________</w:t>
      </w:r>
    </w:p>
    <w:p w14:paraId="3F772CB9" w14:textId="77777777" w:rsidR="00C86E94" w:rsidRPr="00A90145" w:rsidRDefault="00C86E94" w:rsidP="00C86E94">
      <w:pPr>
        <w:widowControl w:val="0"/>
        <w:rPr>
          <w:rFonts w:asciiTheme="minorHAnsi" w:hAnsiTheme="minorHAnsi" w:cstheme="minorHAnsi"/>
          <w:sz w:val="22"/>
          <w:lang w:bidi="ar-SA"/>
        </w:rPr>
      </w:pPr>
    </w:p>
    <w:p w14:paraId="59FB84A1" w14:textId="77777777" w:rsidR="00C86E94" w:rsidRPr="00A90145" w:rsidRDefault="00C86E94" w:rsidP="00C86E94">
      <w:pPr>
        <w:widowControl w:val="0"/>
        <w:rPr>
          <w:rFonts w:asciiTheme="minorHAnsi" w:hAnsiTheme="minorHAnsi" w:cstheme="minorHAnsi"/>
          <w:bCs/>
          <w:sz w:val="22"/>
          <w:lang w:bidi="ar-SA"/>
        </w:rPr>
      </w:pPr>
      <w:r w:rsidRPr="00A90145">
        <w:rPr>
          <w:rFonts w:asciiTheme="minorHAnsi" w:hAnsiTheme="minorHAnsi" w:cstheme="minorHAnsi"/>
          <w:bCs/>
          <w:sz w:val="22"/>
          <w:lang w:bidi="ar-SA"/>
        </w:rPr>
        <w:t>Name of disciplining or sanctioning body: _________________________________________________</w:t>
      </w:r>
    </w:p>
    <w:p w14:paraId="211C0302"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 xml:space="preserve"> </w:t>
      </w:r>
    </w:p>
    <w:p w14:paraId="4AAC3A7E"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Further Explanation: _______________________________________________________________</w:t>
      </w:r>
    </w:p>
    <w:p w14:paraId="4C4CDAA6" w14:textId="77777777" w:rsidR="00C86E94" w:rsidRPr="00A90145" w:rsidRDefault="00C86E94" w:rsidP="00C86E94">
      <w:pPr>
        <w:widowControl w:val="0"/>
        <w:rPr>
          <w:rFonts w:asciiTheme="minorHAnsi" w:hAnsiTheme="minorHAnsi" w:cstheme="minorHAnsi"/>
          <w:b/>
          <w:bCs/>
          <w:sz w:val="22"/>
          <w:lang w:bidi="ar-SA"/>
        </w:rPr>
      </w:pPr>
      <w:r w:rsidRPr="00A90145">
        <w:rPr>
          <w:rFonts w:asciiTheme="minorHAnsi" w:hAnsiTheme="minorHAnsi" w:cstheme="minorHAnsi"/>
          <w:b/>
          <w:bCs/>
          <w:sz w:val="22"/>
          <w:lang w:bidi="ar-SA"/>
        </w:rPr>
        <w:t xml:space="preserve"> </w:t>
      </w:r>
    </w:p>
    <w:p w14:paraId="3B6CFB34" w14:textId="77777777" w:rsidR="00C86E94" w:rsidRPr="00A90145" w:rsidRDefault="00C86E94" w:rsidP="00C86E94">
      <w:pPr>
        <w:widowControl w:val="0"/>
        <w:rPr>
          <w:rFonts w:asciiTheme="minorHAnsi" w:hAnsiTheme="minorHAnsi" w:cstheme="minorHAnsi"/>
          <w:b/>
          <w:sz w:val="22"/>
          <w:lang w:bidi="ar-SA"/>
        </w:rPr>
      </w:pPr>
      <w:r w:rsidRPr="00A90145">
        <w:rPr>
          <w:rFonts w:asciiTheme="minorHAnsi" w:hAnsiTheme="minorHAnsi" w:cstheme="minorHAnsi"/>
          <w:b/>
          <w:sz w:val="22"/>
          <w:lang w:bidi="ar-SA"/>
        </w:rPr>
        <w:t>PRIVACY STATEMENT</w:t>
      </w:r>
    </w:p>
    <w:p w14:paraId="5EEDDF1E" w14:textId="77777777" w:rsidR="00C86E94" w:rsidRPr="00A90145" w:rsidRDefault="00C86E94" w:rsidP="00C86E94">
      <w:pPr>
        <w:widowControl w:val="0"/>
        <w:rPr>
          <w:rFonts w:asciiTheme="minorHAnsi" w:hAnsiTheme="minorHAnsi" w:cstheme="minorHAnsi"/>
          <w:b/>
          <w:sz w:val="22"/>
          <w:lang w:bidi="ar-SA"/>
        </w:rPr>
      </w:pPr>
    </w:p>
    <w:p w14:paraId="66956AF2"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Cs/>
          <w:iCs/>
          <w:sz w:val="22"/>
          <w:lang w:bidi="ar-SA"/>
        </w:rPr>
        <w:t xml:space="preserve">By completing and submitting this Screening Disclosure Form, I consent and authorize the Organization and/or the Member to collect, use and disclose my personal information, including all information provided on the Screening Disclosure Form as well as my Enhanced Police Information Check and/or Vulnerable Sector Check (when permitted by law) for the purposes of screening, implementation of the </w:t>
      </w:r>
      <w:r w:rsidRPr="00A90145">
        <w:rPr>
          <w:rFonts w:asciiTheme="minorHAnsi" w:hAnsiTheme="minorHAnsi" w:cstheme="minorHAnsi"/>
          <w:bCs/>
          <w:i/>
          <w:iCs/>
          <w:sz w:val="22"/>
          <w:lang w:bidi="ar-SA"/>
        </w:rPr>
        <w:t>Screening Policy</w:t>
      </w:r>
      <w:r w:rsidRPr="00A90145">
        <w:rPr>
          <w:rFonts w:asciiTheme="minorHAnsi" w:hAnsiTheme="minorHAnsi" w:cstheme="minorHAnsi"/>
          <w:bCs/>
          <w:iCs/>
          <w:sz w:val="22"/>
          <w:lang w:bidi="ar-SA"/>
        </w:rPr>
        <w:t>, administering membership services, and communicating with National Sport Organizations, Provincial/Territorial Sport Organizations, Clubs, and other organizations involved in the governance of sport. The Organization and its Members do not distribute personal information for commercial purposes.</w:t>
      </w:r>
    </w:p>
    <w:p w14:paraId="0D34B915" w14:textId="77777777" w:rsidR="00C86E94" w:rsidRPr="00A90145" w:rsidRDefault="00C86E94" w:rsidP="00C86E94">
      <w:pPr>
        <w:widowControl w:val="0"/>
        <w:rPr>
          <w:rFonts w:asciiTheme="minorHAnsi" w:hAnsiTheme="minorHAnsi" w:cstheme="minorHAnsi"/>
          <w:sz w:val="22"/>
          <w:lang w:bidi="ar-SA"/>
        </w:rPr>
      </w:pPr>
    </w:p>
    <w:p w14:paraId="3AAD1513" w14:textId="77777777" w:rsidR="00C86E94" w:rsidRPr="00A90145" w:rsidRDefault="00C86E94" w:rsidP="00C86E94">
      <w:pPr>
        <w:widowControl w:val="0"/>
        <w:rPr>
          <w:rFonts w:asciiTheme="minorHAnsi" w:hAnsiTheme="minorHAnsi" w:cstheme="minorHAnsi"/>
          <w:b/>
          <w:bCs/>
          <w:sz w:val="22"/>
          <w:lang w:bidi="ar-SA"/>
        </w:rPr>
      </w:pPr>
      <w:r w:rsidRPr="00A90145">
        <w:rPr>
          <w:rFonts w:asciiTheme="minorHAnsi" w:hAnsiTheme="minorHAnsi" w:cstheme="minorHAnsi"/>
          <w:b/>
          <w:bCs/>
          <w:sz w:val="22"/>
          <w:lang w:bidi="ar-SA"/>
        </w:rPr>
        <w:t>CERTIFICATION</w:t>
      </w:r>
    </w:p>
    <w:p w14:paraId="1D0E4775" w14:textId="77777777" w:rsidR="00C86E94" w:rsidRPr="00A90145" w:rsidRDefault="00C86E94" w:rsidP="00C86E94">
      <w:pPr>
        <w:widowControl w:val="0"/>
        <w:rPr>
          <w:rFonts w:asciiTheme="minorHAnsi" w:hAnsiTheme="minorHAnsi" w:cstheme="minorHAnsi"/>
          <w:sz w:val="22"/>
          <w:lang w:bidi="ar-SA"/>
        </w:rPr>
      </w:pPr>
    </w:p>
    <w:p w14:paraId="47D806E8"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 xml:space="preserve">I hereby certify that the information contained in this Screening Disclosure Form is accurate, correct, truthful and complete. </w:t>
      </w:r>
    </w:p>
    <w:p w14:paraId="458DBCFC" w14:textId="77777777" w:rsidR="00C86E94" w:rsidRPr="00A90145" w:rsidRDefault="00C86E94" w:rsidP="00C86E94">
      <w:pPr>
        <w:widowControl w:val="0"/>
        <w:rPr>
          <w:rFonts w:asciiTheme="minorHAnsi" w:hAnsiTheme="minorHAnsi" w:cstheme="minorHAnsi"/>
          <w:sz w:val="22"/>
          <w:lang w:bidi="ar-SA"/>
        </w:rPr>
      </w:pPr>
    </w:p>
    <w:p w14:paraId="6997ED0E"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sz w:val="22"/>
          <w:lang w:bidi="ar-SA"/>
        </w:rPr>
        <w:t>I further certify that I will immediately inform the Organization or the Member (as applicable) of any changes in circumstances that would alter my original responses to this Screening Disclosure Form. Failure to do so may result in the withdrawal of volunteer responsibilities or other privileges and/or disciplinary action.</w:t>
      </w:r>
    </w:p>
    <w:p w14:paraId="046E264E" w14:textId="77777777" w:rsidR="00C86E94" w:rsidRPr="00A90145" w:rsidRDefault="00C86E94" w:rsidP="00C86E94">
      <w:pPr>
        <w:widowControl w:val="0"/>
        <w:rPr>
          <w:rFonts w:asciiTheme="minorHAnsi" w:hAnsiTheme="minorHAnsi" w:cstheme="minorHAnsi"/>
          <w:sz w:val="22"/>
          <w:lang w:bidi="ar-SA"/>
        </w:rPr>
      </w:pPr>
    </w:p>
    <w:p w14:paraId="10C02740" w14:textId="77777777" w:rsidR="00C86E94" w:rsidRPr="00A90145" w:rsidRDefault="00C86E94" w:rsidP="00C86E94">
      <w:pPr>
        <w:widowControl w:val="0"/>
        <w:rPr>
          <w:rFonts w:asciiTheme="minorHAnsi" w:hAnsiTheme="minorHAnsi" w:cstheme="minorHAnsi"/>
          <w:b/>
          <w:bCs/>
          <w:sz w:val="22"/>
          <w:lang w:bidi="ar-SA"/>
        </w:rPr>
      </w:pPr>
    </w:p>
    <w:p w14:paraId="36AE7C78"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NAME (print)</w:t>
      </w:r>
      <w:r w:rsidRPr="00A90145">
        <w:rPr>
          <w:rFonts w:asciiTheme="minorHAnsi" w:hAnsiTheme="minorHAnsi" w:cstheme="minorHAnsi"/>
          <w:sz w:val="22"/>
          <w:lang w:bidi="ar-SA"/>
        </w:rPr>
        <w:t>: 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b/>
          <w:sz w:val="22"/>
          <w:lang w:bidi="ar-SA"/>
        </w:rPr>
        <w:t>DATE</w:t>
      </w:r>
      <w:r w:rsidRPr="00A90145">
        <w:rPr>
          <w:rFonts w:asciiTheme="minorHAnsi" w:hAnsiTheme="minorHAnsi" w:cstheme="minorHAnsi"/>
          <w:sz w:val="22"/>
          <w:lang w:bidi="ar-SA"/>
        </w:rPr>
        <w:t>: __________________________</w:t>
      </w:r>
    </w:p>
    <w:p w14:paraId="5EE9E69A" w14:textId="77777777" w:rsidR="00C86E94" w:rsidRPr="00A90145" w:rsidRDefault="00C86E94" w:rsidP="00C86E94">
      <w:pPr>
        <w:widowControl w:val="0"/>
        <w:rPr>
          <w:rFonts w:asciiTheme="minorHAnsi" w:hAnsiTheme="minorHAnsi" w:cstheme="minorHAnsi"/>
          <w:sz w:val="22"/>
          <w:lang w:bidi="ar-SA"/>
        </w:rPr>
      </w:pPr>
    </w:p>
    <w:p w14:paraId="4E408812" w14:textId="77777777" w:rsidR="00C86E94" w:rsidRPr="00A90145" w:rsidRDefault="00C86E94" w:rsidP="00C86E94">
      <w:pPr>
        <w:widowControl w:val="0"/>
        <w:rPr>
          <w:rFonts w:asciiTheme="minorHAnsi" w:hAnsiTheme="minorHAnsi" w:cstheme="minorHAnsi"/>
          <w:sz w:val="22"/>
          <w:lang w:bidi="ar-SA"/>
        </w:rPr>
      </w:pPr>
      <w:r w:rsidRPr="00A90145">
        <w:rPr>
          <w:rFonts w:asciiTheme="minorHAnsi" w:hAnsiTheme="minorHAnsi" w:cstheme="minorHAnsi"/>
          <w:b/>
          <w:bCs/>
          <w:sz w:val="22"/>
          <w:lang w:bidi="ar-SA"/>
        </w:rPr>
        <w:t>SIGNATURE</w:t>
      </w:r>
      <w:r w:rsidRPr="00A90145">
        <w:rPr>
          <w:rFonts w:asciiTheme="minorHAnsi" w:hAnsiTheme="minorHAnsi" w:cstheme="minorHAnsi"/>
          <w:sz w:val="22"/>
          <w:lang w:bidi="ar-SA"/>
        </w:rPr>
        <w:t>: _________________________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p>
    <w:p w14:paraId="1CB10A7C" w14:textId="77777777" w:rsidR="00C86E94" w:rsidRPr="00A90145" w:rsidRDefault="00C86E94" w:rsidP="00C86E94">
      <w:pPr>
        <w:widowControl w:val="0"/>
        <w:rPr>
          <w:rFonts w:asciiTheme="minorHAnsi" w:hAnsiTheme="minorHAnsi" w:cstheme="minorHAnsi"/>
          <w:sz w:val="22"/>
          <w:lang w:bidi="ar-SA"/>
        </w:rPr>
      </w:pPr>
    </w:p>
    <w:p w14:paraId="4EEBF8C2" w14:textId="77777777" w:rsidR="00C86E94" w:rsidRPr="00A90145" w:rsidRDefault="00C86E94" w:rsidP="00C86E94">
      <w:pPr>
        <w:widowControl w:val="0"/>
        <w:rPr>
          <w:rFonts w:asciiTheme="minorHAnsi" w:hAnsiTheme="minorHAnsi" w:cstheme="minorHAnsi"/>
          <w:b/>
          <w:sz w:val="22"/>
          <w:lang w:bidi="ar-SA"/>
        </w:rPr>
      </w:pPr>
    </w:p>
    <w:p w14:paraId="4DB30FC7" w14:textId="77777777" w:rsidR="00C86E94" w:rsidRPr="00C37A65" w:rsidRDefault="00C86E94" w:rsidP="00C86E94">
      <w:pPr>
        <w:pStyle w:val="Heading2"/>
        <w:rPr>
          <w:rFonts w:eastAsia="Calibri"/>
        </w:rPr>
      </w:pPr>
      <w:r w:rsidRPr="00A90145">
        <w:rPr>
          <w:rFonts w:eastAsia="Calibri"/>
        </w:rPr>
        <w:br w:type="page"/>
      </w:r>
      <w:bookmarkStart w:id="11" w:name="_Toc38211421"/>
      <w:bookmarkStart w:id="12" w:name="_Hlk533018921"/>
      <w:r w:rsidRPr="00C37A65">
        <w:rPr>
          <w:rFonts w:eastAsia="Calibri"/>
        </w:rPr>
        <w:lastRenderedPageBreak/>
        <w:t xml:space="preserve">Appendix </w:t>
      </w:r>
      <w:r>
        <w:rPr>
          <w:rFonts w:eastAsia="Calibri"/>
          <w:lang w:val="en-US"/>
        </w:rPr>
        <w:t>D</w:t>
      </w:r>
      <w:r w:rsidRPr="00C37A65">
        <w:rPr>
          <w:rFonts w:eastAsia="Calibri"/>
        </w:rPr>
        <w:t xml:space="preserve"> – Screening Renewal Form</w:t>
      </w:r>
      <w:bookmarkEnd w:id="11"/>
    </w:p>
    <w:p w14:paraId="6971354F" w14:textId="77777777" w:rsidR="00C86E94" w:rsidRPr="00A90145" w:rsidRDefault="00C86E94" w:rsidP="00C86E94">
      <w:pPr>
        <w:rPr>
          <w:rFonts w:asciiTheme="minorHAnsi" w:hAnsiTheme="minorHAnsi" w:cstheme="minorHAnsi"/>
          <w:sz w:val="22"/>
          <w:lang w:bidi="ar-SA"/>
        </w:rPr>
      </w:pPr>
    </w:p>
    <w:p w14:paraId="371706BE"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NAME</w:t>
      </w:r>
      <w:r w:rsidRPr="00A90145">
        <w:rPr>
          <w:rFonts w:asciiTheme="minorHAnsi" w:hAnsiTheme="minorHAnsi" w:cstheme="minorHAnsi"/>
          <w:sz w:val="22"/>
          <w:lang w:bidi="ar-SA"/>
        </w:rPr>
        <w:t>: __________________________________________________________________________________</w:t>
      </w:r>
    </w:p>
    <w:p w14:paraId="096A8836"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ab/>
        <w:t xml:space="preserve">First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Middle </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Last </w:t>
      </w:r>
    </w:p>
    <w:p w14:paraId="56F82348" w14:textId="77777777" w:rsidR="00C86E94" w:rsidRPr="00A90145" w:rsidRDefault="00C86E94" w:rsidP="00C86E94">
      <w:pPr>
        <w:rPr>
          <w:rFonts w:asciiTheme="minorHAnsi" w:hAnsiTheme="minorHAnsi" w:cstheme="minorHAnsi"/>
          <w:sz w:val="22"/>
          <w:lang w:bidi="ar-SA"/>
        </w:rPr>
      </w:pPr>
    </w:p>
    <w:p w14:paraId="086E6CAF"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CURRENT PERMANENT ADDRESS</w:t>
      </w:r>
      <w:r w:rsidRPr="00A90145">
        <w:rPr>
          <w:rFonts w:asciiTheme="minorHAnsi" w:hAnsiTheme="minorHAnsi" w:cstheme="minorHAnsi"/>
          <w:sz w:val="22"/>
          <w:lang w:bidi="ar-SA"/>
        </w:rPr>
        <w:t xml:space="preserve">: </w:t>
      </w:r>
    </w:p>
    <w:p w14:paraId="0F4C1BCA" w14:textId="77777777" w:rsidR="00C86E94" w:rsidRPr="00A90145" w:rsidRDefault="00C86E94" w:rsidP="00C86E94">
      <w:pPr>
        <w:rPr>
          <w:rFonts w:asciiTheme="minorHAnsi" w:hAnsiTheme="minorHAnsi" w:cstheme="minorHAnsi"/>
          <w:sz w:val="22"/>
          <w:lang w:bidi="ar-SA"/>
        </w:rPr>
      </w:pPr>
    </w:p>
    <w:p w14:paraId="75D2E048"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____________________________________________________________________________________</w:t>
      </w:r>
    </w:p>
    <w:p w14:paraId="35F32A6F"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Street</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City</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Province</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sz w:val="22"/>
          <w:lang w:bidi="ar-SA"/>
        </w:rPr>
        <w:tab/>
        <w:t>Postal</w:t>
      </w:r>
    </w:p>
    <w:p w14:paraId="4CAFBCF7" w14:textId="77777777" w:rsidR="00C86E94" w:rsidRPr="00A90145" w:rsidRDefault="00C86E94" w:rsidP="00C86E94">
      <w:pPr>
        <w:rPr>
          <w:rFonts w:asciiTheme="minorHAnsi" w:hAnsiTheme="minorHAnsi" w:cstheme="minorHAnsi"/>
          <w:sz w:val="22"/>
          <w:lang w:bidi="ar-SA"/>
        </w:rPr>
      </w:pPr>
    </w:p>
    <w:p w14:paraId="0CF12501"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DATE OF BIRTH:</w:t>
      </w:r>
      <w:r w:rsidRPr="00A90145">
        <w:rPr>
          <w:rFonts w:asciiTheme="minorHAnsi" w:hAnsiTheme="minorHAnsi" w:cstheme="minorHAnsi"/>
          <w:sz w:val="22"/>
          <w:lang w:bidi="ar-SA"/>
        </w:rPr>
        <w:t xml:space="preserve"> _______________________</w:t>
      </w:r>
      <w:r w:rsidRPr="00A90145">
        <w:rPr>
          <w:rFonts w:asciiTheme="minorHAnsi" w:hAnsiTheme="minorHAnsi" w:cstheme="minorHAnsi"/>
          <w:sz w:val="22"/>
          <w:lang w:bidi="ar-SA"/>
        </w:rPr>
        <w:tab/>
      </w:r>
      <w:r w:rsidRPr="00A90145">
        <w:rPr>
          <w:rFonts w:asciiTheme="minorHAnsi" w:hAnsiTheme="minorHAnsi" w:cstheme="minorHAnsi"/>
          <w:b/>
          <w:bCs/>
          <w:sz w:val="22"/>
          <w:lang w:bidi="ar-SA"/>
        </w:rPr>
        <w:t>GENDER IDENTITY</w:t>
      </w:r>
      <w:r w:rsidRPr="00A90145">
        <w:rPr>
          <w:rFonts w:asciiTheme="minorHAnsi" w:hAnsiTheme="minorHAnsi" w:cstheme="minorHAnsi"/>
          <w:sz w:val="22"/>
          <w:lang w:bidi="ar-SA"/>
        </w:rPr>
        <w:t>: ________________</w:t>
      </w:r>
    </w:p>
    <w:p w14:paraId="1A253F9A"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sz w:val="22"/>
          <w:lang w:bidi="ar-SA"/>
        </w:rPr>
        <w:tab/>
      </w:r>
      <w:r w:rsidRPr="00A90145">
        <w:rPr>
          <w:rFonts w:asciiTheme="minorHAnsi" w:hAnsiTheme="minorHAnsi" w:cstheme="minorHAnsi"/>
          <w:sz w:val="22"/>
          <w:lang w:bidi="ar-SA"/>
        </w:rPr>
        <w:tab/>
        <w:t xml:space="preserve">  Month/Day/Year</w:t>
      </w:r>
    </w:p>
    <w:p w14:paraId="2205BF2E" w14:textId="77777777" w:rsidR="00C86E94" w:rsidRPr="00A90145" w:rsidRDefault="00C86E94" w:rsidP="00C86E94">
      <w:pPr>
        <w:rPr>
          <w:rFonts w:asciiTheme="minorHAnsi" w:hAnsiTheme="minorHAnsi" w:cstheme="minorHAnsi"/>
          <w:sz w:val="22"/>
          <w:lang w:bidi="ar-SA"/>
        </w:rPr>
      </w:pPr>
    </w:p>
    <w:p w14:paraId="5183FF15"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EMAIL</w:t>
      </w:r>
      <w:r w:rsidRPr="00A90145">
        <w:rPr>
          <w:rFonts w:asciiTheme="minorHAnsi" w:hAnsiTheme="minorHAnsi" w:cstheme="minorHAnsi"/>
          <w:sz w:val="22"/>
          <w:lang w:bidi="ar-SA"/>
        </w:rPr>
        <w:t>: _________________________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b/>
          <w:sz w:val="22"/>
          <w:lang w:bidi="ar-SA"/>
        </w:rPr>
        <w:t>PHONE</w:t>
      </w:r>
      <w:r w:rsidRPr="00A90145">
        <w:rPr>
          <w:rFonts w:asciiTheme="minorHAnsi" w:hAnsiTheme="minorHAnsi" w:cstheme="minorHAnsi"/>
          <w:sz w:val="22"/>
          <w:lang w:bidi="ar-SA"/>
        </w:rPr>
        <w:t>: __________________________</w:t>
      </w:r>
    </w:p>
    <w:p w14:paraId="4FDDAB62" w14:textId="77777777" w:rsidR="00C86E94" w:rsidRPr="00A90145" w:rsidRDefault="00C86E94" w:rsidP="00C86E94">
      <w:pPr>
        <w:rPr>
          <w:rFonts w:asciiTheme="minorHAnsi" w:hAnsiTheme="minorHAnsi" w:cstheme="minorHAnsi"/>
          <w:sz w:val="22"/>
          <w:lang w:bidi="ar-SA"/>
        </w:rPr>
      </w:pPr>
    </w:p>
    <w:p w14:paraId="0604B7E1" w14:textId="77777777" w:rsidR="00C86E94" w:rsidRPr="00A90145" w:rsidRDefault="00C86E94" w:rsidP="00C86E94">
      <w:pPr>
        <w:rPr>
          <w:rFonts w:asciiTheme="minorHAnsi" w:hAnsiTheme="minorHAnsi" w:cstheme="minorHAnsi"/>
          <w:bCs/>
          <w:sz w:val="22"/>
          <w:lang w:bidi="ar-SA"/>
        </w:rPr>
      </w:pPr>
    </w:p>
    <w:p w14:paraId="7E0EEE14" w14:textId="510E01B4" w:rsidR="00C86E94" w:rsidRPr="00A90145" w:rsidRDefault="00C86E94" w:rsidP="00C86E94">
      <w:pPr>
        <w:rPr>
          <w:rFonts w:asciiTheme="minorHAnsi" w:hAnsiTheme="minorHAnsi" w:cstheme="minorHAnsi"/>
          <w:bCs/>
          <w:sz w:val="22"/>
          <w:lang w:bidi="ar-SA"/>
        </w:rPr>
      </w:pPr>
      <w:r w:rsidRPr="00A90145">
        <w:rPr>
          <w:rFonts w:asciiTheme="minorHAnsi" w:hAnsiTheme="minorHAnsi" w:cstheme="minorHAnsi"/>
          <w:bCs/>
          <w:sz w:val="22"/>
          <w:lang w:bidi="ar-SA"/>
        </w:rPr>
        <w:t xml:space="preserve">By signing this document below, I </w:t>
      </w:r>
      <w:r w:rsidRPr="002B4DBB">
        <w:rPr>
          <w:rFonts w:asciiTheme="minorHAnsi" w:hAnsiTheme="minorHAnsi" w:cstheme="minorHAnsi"/>
          <w:bCs/>
          <w:sz w:val="22"/>
          <w:lang w:bidi="ar-SA"/>
        </w:rPr>
        <w:t xml:space="preserve">certify that there have been no changes to my criminal record since I last submitted an Enhanced Police Information Check and/or Vulnerable Sector Check and/or Screening Disclosure Form to the Organization or to </w:t>
      </w:r>
      <w:r>
        <w:rPr>
          <w:rFonts w:asciiTheme="minorHAnsi" w:hAnsiTheme="minorHAnsi" w:cstheme="minorHAnsi"/>
          <w:bCs/>
          <w:sz w:val="22"/>
          <w:lang w:bidi="ar-SA"/>
        </w:rPr>
        <w:t>a</w:t>
      </w:r>
      <w:r w:rsidRPr="002B4DBB">
        <w:rPr>
          <w:rFonts w:asciiTheme="minorHAnsi" w:hAnsiTheme="minorHAnsi" w:cstheme="minorHAnsi"/>
          <w:bCs/>
          <w:sz w:val="22"/>
          <w:lang w:bidi="ar-SA"/>
        </w:rPr>
        <w:t xml:space="preserve"> </w:t>
      </w:r>
      <w:r w:rsidR="00C6058E" w:rsidRPr="002B4DBB">
        <w:rPr>
          <w:rFonts w:asciiTheme="minorHAnsi" w:hAnsiTheme="minorHAnsi" w:cstheme="minorHAnsi"/>
          <w:bCs/>
          <w:sz w:val="22"/>
          <w:lang w:bidi="ar-SA"/>
        </w:rPr>
        <w:t>member</w:t>
      </w:r>
      <w:r w:rsidRPr="002B4DBB">
        <w:rPr>
          <w:rFonts w:asciiTheme="minorHAnsi" w:hAnsiTheme="minorHAnsi" w:cstheme="minorHAnsi"/>
          <w:bCs/>
          <w:sz w:val="22"/>
          <w:lang w:bidi="ar-SA"/>
        </w:rPr>
        <w:t xml:space="preserve">. I further certify that there are no outstanding charges and warrants, judicial orders, peace bonds, probation </w:t>
      </w:r>
      <w:r w:rsidRPr="00A90145">
        <w:rPr>
          <w:rFonts w:asciiTheme="minorHAnsi" w:hAnsiTheme="minorHAnsi" w:cstheme="minorHAnsi"/>
          <w:bCs/>
          <w:sz w:val="22"/>
          <w:lang w:bidi="ar-SA"/>
        </w:rPr>
        <w:t xml:space="preserve">or prohibition orders, or applicable non-conviction information, and there have been no absolute and conditional discharges. </w:t>
      </w:r>
    </w:p>
    <w:p w14:paraId="1DD07013" w14:textId="77777777" w:rsidR="00C86E94" w:rsidRPr="00A90145" w:rsidRDefault="00C86E94" w:rsidP="00C86E94">
      <w:pPr>
        <w:rPr>
          <w:rFonts w:asciiTheme="minorHAnsi" w:hAnsiTheme="minorHAnsi" w:cstheme="minorHAnsi"/>
          <w:bCs/>
          <w:sz w:val="22"/>
          <w:lang w:bidi="ar-SA"/>
        </w:rPr>
      </w:pPr>
    </w:p>
    <w:p w14:paraId="606857A6" w14:textId="77777777" w:rsidR="00C86E94" w:rsidRPr="00A90145" w:rsidRDefault="00C86E94" w:rsidP="00C86E94">
      <w:pPr>
        <w:rPr>
          <w:rFonts w:asciiTheme="minorHAnsi" w:hAnsiTheme="minorHAnsi" w:cstheme="minorHAnsi"/>
          <w:bCs/>
          <w:sz w:val="22"/>
          <w:lang w:bidi="ar-SA"/>
        </w:rPr>
      </w:pPr>
      <w:r w:rsidRPr="00A90145">
        <w:rPr>
          <w:rFonts w:asciiTheme="minorHAnsi" w:hAnsiTheme="minorHAnsi" w:cstheme="minorHAnsi"/>
          <w:bCs/>
          <w:sz w:val="22"/>
          <w:lang w:bidi="ar-SA"/>
        </w:rPr>
        <w:t xml:space="preserve">I agree that any Enhanced Police Information Check and/or Vulnerable Sector Check and/or Screening Disclosure Form that I would obtain or submit on the date indicated below would be no different than the last Enhanced Police Information Check and/or Vulnerable Sector Check and/or Screening Disclosure Form that I submitted to the Organization or </w:t>
      </w:r>
      <w:r>
        <w:rPr>
          <w:rFonts w:asciiTheme="minorHAnsi" w:hAnsiTheme="minorHAnsi" w:cstheme="minorHAnsi"/>
          <w:bCs/>
          <w:sz w:val="22"/>
          <w:lang w:bidi="ar-SA"/>
        </w:rPr>
        <w:t>a</w:t>
      </w:r>
      <w:r w:rsidRPr="00A90145">
        <w:rPr>
          <w:rFonts w:asciiTheme="minorHAnsi" w:hAnsiTheme="minorHAnsi" w:cstheme="minorHAnsi"/>
          <w:bCs/>
          <w:sz w:val="22"/>
          <w:lang w:bidi="ar-SA"/>
        </w:rPr>
        <w:t xml:space="preserve"> Member. I understand that if there have been any changes, or if I suspect that there have been any changes, it is my responsibility to obtain and submit a new Enhanced Police Information Check and/or Vulnerable Sector Check and/or Screening Disclosure Form to the Screening Committee instead of this form.</w:t>
      </w:r>
    </w:p>
    <w:p w14:paraId="1DF777D7" w14:textId="77777777" w:rsidR="00C86E94" w:rsidRPr="00A90145" w:rsidRDefault="00C86E94" w:rsidP="00C86E94">
      <w:pPr>
        <w:rPr>
          <w:rFonts w:asciiTheme="minorHAnsi" w:hAnsiTheme="minorHAnsi" w:cstheme="minorHAnsi"/>
          <w:b/>
          <w:bCs/>
          <w:sz w:val="22"/>
          <w:lang w:bidi="ar-SA"/>
        </w:rPr>
      </w:pPr>
    </w:p>
    <w:p w14:paraId="39BD223C"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 xml:space="preserve">I recognize that if there have been changes to the results available from the Enhanced Police Information Check and/or Vulnerable Sector Check and/or Screening Disclosure Form, and that if I submit this form improperly, then I am subject to disciplinary action and/or the removal of volunteer responsibilities or other privileges at the discretion of the Screening Committee. </w:t>
      </w:r>
    </w:p>
    <w:p w14:paraId="27D73B4E" w14:textId="77777777" w:rsidR="00C86E94" w:rsidRPr="00A90145" w:rsidRDefault="00C86E94" w:rsidP="00C86E94">
      <w:pPr>
        <w:rPr>
          <w:rFonts w:asciiTheme="minorHAnsi" w:hAnsiTheme="minorHAnsi" w:cstheme="minorHAnsi"/>
          <w:sz w:val="22"/>
          <w:lang w:bidi="ar-SA"/>
        </w:rPr>
      </w:pPr>
    </w:p>
    <w:p w14:paraId="070ADB35"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NAME (print)</w:t>
      </w:r>
      <w:r w:rsidRPr="00A90145">
        <w:rPr>
          <w:rFonts w:asciiTheme="minorHAnsi" w:hAnsiTheme="minorHAnsi" w:cstheme="minorHAnsi"/>
          <w:sz w:val="22"/>
          <w:lang w:bidi="ar-SA"/>
        </w:rPr>
        <w:t>: 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r w:rsidRPr="00A90145">
        <w:rPr>
          <w:rFonts w:asciiTheme="minorHAnsi" w:hAnsiTheme="minorHAnsi" w:cstheme="minorHAnsi"/>
          <w:b/>
          <w:sz w:val="22"/>
          <w:lang w:bidi="ar-SA"/>
        </w:rPr>
        <w:t>DATE</w:t>
      </w:r>
      <w:r w:rsidRPr="00A90145">
        <w:rPr>
          <w:rFonts w:asciiTheme="minorHAnsi" w:hAnsiTheme="minorHAnsi" w:cstheme="minorHAnsi"/>
          <w:sz w:val="22"/>
          <w:lang w:bidi="ar-SA"/>
        </w:rPr>
        <w:t>: __________________________</w:t>
      </w:r>
    </w:p>
    <w:p w14:paraId="468838C0" w14:textId="77777777" w:rsidR="00C86E94" w:rsidRPr="00A90145" w:rsidRDefault="00C86E94" w:rsidP="00C86E94">
      <w:pPr>
        <w:rPr>
          <w:rFonts w:asciiTheme="minorHAnsi" w:hAnsiTheme="minorHAnsi" w:cstheme="minorHAnsi"/>
          <w:sz w:val="22"/>
          <w:lang w:bidi="ar-SA"/>
        </w:rPr>
      </w:pPr>
    </w:p>
    <w:p w14:paraId="72F5F5F0" w14:textId="77777777" w:rsidR="00C86E94" w:rsidRPr="00A90145" w:rsidRDefault="00C86E94" w:rsidP="00C86E94">
      <w:pPr>
        <w:rPr>
          <w:rFonts w:asciiTheme="minorHAnsi" w:hAnsiTheme="minorHAnsi" w:cstheme="minorHAnsi"/>
          <w:sz w:val="22"/>
          <w:lang w:bidi="ar-SA"/>
        </w:rPr>
      </w:pPr>
      <w:r w:rsidRPr="00A90145">
        <w:rPr>
          <w:rFonts w:asciiTheme="minorHAnsi" w:hAnsiTheme="minorHAnsi" w:cstheme="minorHAnsi"/>
          <w:b/>
          <w:bCs/>
          <w:sz w:val="22"/>
          <w:lang w:bidi="ar-SA"/>
        </w:rPr>
        <w:t>SIGNATURE</w:t>
      </w:r>
      <w:r w:rsidRPr="00A90145">
        <w:rPr>
          <w:rFonts w:asciiTheme="minorHAnsi" w:hAnsiTheme="minorHAnsi" w:cstheme="minorHAnsi"/>
          <w:sz w:val="22"/>
          <w:lang w:bidi="ar-SA"/>
        </w:rPr>
        <w:t>: _________________________</w:t>
      </w:r>
      <w:r w:rsidRPr="00A90145">
        <w:rPr>
          <w:rFonts w:asciiTheme="minorHAnsi" w:hAnsiTheme="minorHAnsi" w:cstheme="minorHAnsi"/>
          <w:sz w:val="22"/>
          <w:lang w:bidi="ar-SA"/>
        </w:rPr>
        <w:tab/>
      </w:r>
      <w:r w:rsidRPr="00A90145">
        <w:rPr>
          <w:rFonts w:asciiTheme="minorHAnsi" w:hAnsiTheme="minorHAnsi" w:cstheme="minorHAnsi"/>
          <w:sz w:val="22"/>
          <w:lang w:bidi="ar-SA"/>
        </w:rPr>
        <w:tab/>
      </w:r>
    </w:p>
    <w:p w14:paraId="60E8F05F" w14:textId="77777777" w:rsidR="00C86E94" w:rsidRPr="00A90145" w:rsidRDefault="00C86E94" w:rsidP="00C86E94">
      <w:pPr>
        <w:rPr>
          <w:rFonts w:asciiTheme="minorHAnsi" w:hAnsiTheme="minorHAnsi" w:cstheme="minorHAnsi"/>
          <w:sz w:val="22"/>
          <w:lang w:bidi="ar-SA"/>
        </w:rPr>
      </w:pPr>
    </w:p>
    <w:p w14:paraId="635A53D6" w14:textId="77777777" w:rsidR="00C86E94" w:rsidRPr="00A90145" w:rsidRDefault="00C86E94" w:rsidP="00C86E94">
      <w:pPr>
        <w:rPr>
          <w:rFonts w:asciiTheme="minorHAnsi" w:hAnsiTheme="minorHAnsi" w:cstheme="minorHAnsi"/>
          <w:sz w:val="22"/>
          <w:lang w:bidi="ar-SA"/>
        </w:rPr>
      </w:pPr>
    </w:p>
    <w:bookmarkEnd w:id="12"/>
    <w:p w14:paraId="1B4F2517" w14:textId="77777777" w:rsidR="00C86E94" w:rsidRPr="00A90145" w:rsidRDefault="00C86E94" w:rsidP="00C86E94">
      <w:pPr>
        <w:jc w:val="center"/>
        <w:rPr>
          <w:rFonts w:asciiTheme="minorHAnsi" w:hAnsiTheme="minorHAnsi" w:cstheme="minorHAnsi"/>
          <w:b/>
          <w:sz w:val="22"/>
          <w:lang w:bidi="ar-SA"/>
        </w:rPr>
      </w:pPr>
      <w:r w:rsidRPr="00A90145">
        <w:rPr>
          <w:rFonts w:asciiTheme="minorHAnsi" w:hAnsiTheme="minorHAnsi" w:cstheme="minorHAnsi"/>
          <w:b/>
          <w:sz w:val="22"/>
          <w:lang w:bidi="ar-SA"/>
        </w:rPr>
        <w:br w:type="page"/>
      </w:r>
    </w:p>
    <w:p w14:paraId="464EAFDB" w14:textId="77777777" w:rsidR="00C86E94" w:rsidRDefault="00C86E94" w:rsidP="00C86E94">
      <w:pPr>
        <w:pStyle w:val="Heading2"/>
        <w:rPr>
          <w:rFonts w:eastAsia="Calibri"/>
        </w:rPr>
      </w:pPr>
      <w:bookmarkStart w:id="13" w:name="_Toc38211422"/>
      <w:r w:rsidRPr="00C37A65">
        <w:rPr>
          <w:rFonts w:eastAsia="Calibri"/>
        </w:rPr>
        <w:lastRenderedPageBreak/>
        <w:t xml:space="preserve">Appendix </w:t>
      </w:r>
      <w:r>
        <w:rPr>
          <w:rFonts w:eastAsia="Calibri"/>
          <w:lang w:val="en-US"/>
        </w:rPr>
        <w:t>E</w:t>
      </w:r>
      <w:r w:rsidRPr="00C37A65">
        <w:rPr>
          <w:rFonts w:eastAsia="Calibri"/>
        </w:rPr>
        <w:t xml:space="preserve"> – Request For Vulnerable Sector Check</w:t>
      </w:r>
      <w:bookmarkEnd w:id="13"/>
    </w:p>
    <w:p w14:paraId="0E7B4165" w14:textId="77777777" w:rsidR="00C6058E" w:rsidRDefault="00C6058E" w:rsidP="00C6058E">
      <w:pPr>
        <w:rPr>
          <w:lang w:val="x-none" w:eastAsia="x-none" w:bidi="ar-SA"/>
        </w:rPr>
      </w:pPr>
    </w:p>
    <w:p w14:paraId="71A316B5" w14:textId="29F4181E" w:rsidR="00C6058E" w:rsidRPr="00C6058E" w:rsidRDefault="00C6058E" w:rsidP="00C6058E">
      <w:pPr>
        <w:rPr>
          <w:b/>
          <w:bCs/>
          <w:i/>
          <w:iCs/>
          <w:u w:val="single"/>
          <w:lang w:val="x-none" w:eastAsia="x-none" w:bidi="ar-SA"/>
        </w:rPr>
      </w:pPr>
      <w:r>
        <w:rPr>
          <w:b/>
          <w:bCs/>
          <w:i/>
          <w:iCs/>
          <w:u w:val="single"/>
          <w:lang w:val="x-none" w:eastAsia="x-none" w:bidi="ar-SA"/>
        </w:rPr>
        <w:t>Please note:  the NL Rugby President sends a personal message to all volunteers and staff requesting all provide an updated clearance.</w:t>
      </w:r>
    </w:p>
    <w:p w14:paraId="53BD4FDB" w14:textId="77777777" w:rsidR="00C86E94" w:rsidRPr="00A90145" w:rsidRDefault="00C86E94" w:rsidP="00C86E94">
      <w:pPr>
        <w:widowControl w:val="0"/>
        <w:rPr>
          <w:rFonts w:asciiTheme="minorHAnsi" w:hAnsiTheme="minorHAnsi" w:cstheme="minorHAnsi"/>
          <w:sz w:val="22"/>
          <w:lang w:bidi="ar-SA"/>
        </w:rPr>
      </w:pPr>
    </w:p>
    <w:p w14:paraId="69B5836A" w14:textId="66A6CEF9" w:rsidR="00FC7737" w:rsidRPr="00B67F41" w:rsidRDefault="00FC7737" w:rsidP="00C86E94">
      <w:pPr>
        <w:contextualSpacing w:val="0"/>
        <w:rPr>
          <w:rFonts w:asciiTheme="minorHAnsi" w:eastAsia="Times New Roman" w:hAnsiTheme="minorHAnsi" w:cstheme="minorHAnsi"/>
          <w:b/>
          <w:bCs/>
          <w:caps/>
          <w:sz w:val="22"/>
          <w:lang w:eastAsia="x-none"/>
        </w:rPr>
      </w:pPr>
    </w:p>
    <w:sectPr w:rsidR="00FC7737" w:rsidRPr="00B67F41" w:rsidSect="00FC3F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C607850"/>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29AAC572">
      <w:start w:val="1"/>
      <w:numFmt w:val="decimal"/>
      <w:lvlText w:val="%4."/>
      <w:lvlJc w:val="left"/>
      <w:pPr>
        <w:tabs>
          <w:tab w:val="num" w:pos="360"/>
        </w:tabs>
        <w:ind w:left="360" w:firstLine="2160"/>
      </w:pPr>
      <w:rPr>
        <w:rFonts w:ascii="Calibri" w:eastAsia="Times New Roman" w:hAnsi="Calibri" w:cs="Calibri" w:hint="default"/>
        <w:b/>
        <w:bCs w:val="0"/>
        <w:i w:val="0"/>
        <w:iCs w:val="0"/>
        <w:strike w:val="0"/>
        <w:color w:val="000000"/>
        <w:sz w:val="22"/>
        <w:szCs w:val="18"/>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2051FE3"/>
    <w:multiLevelType w:val="hybridMultilevel"/>
    <w:tmpl w:val="635AE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41D6"/>
    <w:multiLevelType w:val="hybridMultilevel"/>
    <w:tmpl w:val="3C3663F0"/>
    <w:lvl w:ilvl="0" w:tplc="5074D3C8">
      <w:start w:val="1"/>
      <w:numFmt w:val="lowerRoman"/>
      <w:lvlText w:val="%1."/>
      <w:lvlJc w:val="left"/>
      <w:pPr>
        <w:ind w:left="2421" w:hanging="360"/>
      </w:pPr>
      <w:rPr>
        <w:rFonts w:hint="default"/>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F51CC7"/>
    <w:multiLevelType w:val="hybridMultilevel"/>
    <w:tmpl w:val="3776F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021B3"/>
    <w:multiLevelType w:val="hybridMultilevel"/>
    <w:tmpl w:val="FAA89052"/>
    <w:lvl w:ilvl="0" w:tplc="04090001">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 w15:restartNumberingAfterBreak="0">
    <w:nsid w:val="48FB7705"/>
    <w:multiLevelType w:val="hybridMultilevel"/>
    <w:tmpl w:val="A3547E58"/>
    <w:lvl w:ilvl="0" w:tplc="9D0A0AFA">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E1E02"/>
    <w:multiLevelType w:val="hybridMultilevel"/>
    <w:tmpl w:val="A7CCE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CB3158"/>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9" w15:restartNumberingAfterBreak="0">
    <w:nsid w:val="560C48B3"/>
    <w:multiLevelType w:val="hybridMultilevel"/>
    <w:tmpl w:val="50E00C18"/>
    <w:lvl w:ilvl="0" w:tplc="FFFFFFFF">
      <w:start w:val="1"/>
      <w:numFmt w:val="lowerRoman"/>
      <w:lvlText w:val="%1."/>
      <w:lvlJc w:val="left"/>
      <w:pPr>
        <w:tabs>
          <w:tab w:val="num" w:pos="540"/>
        </w:tabs>
        <w:ind w:left="540" w:hanging="720"/>
      </w:pPr>
      <w:rPr>
        <w:rFonts w:ascii="Arial" w:eastAsia="Times New Roman" w:hAnsi="Arial" w:cs="Times New Roman"/>
      </w:rPr>
    </w:lvl>
    <w:lvl w:ilvl="1" w:tplc="FFFFFFFF">
      <w:start w:val="1"/>
      <w:numFmt w:val="lowerLetter"/>
      <w:lvlText w:val="%2)"/>
      <w:lvlJc w:val="left"/>
      <w:pPr>
        <w:tabs>
          <w:tab w:val="num" w:pos="540"/>
        </w:tabs>
        <w:ind w:left="540" w:hanging="360"/>
      </w:pPr>
      <w:rPr>
        <w:rFonts w:cs="Times New Roman" w:hint="default"/>
      </w:rPr>
    </w:lvl>
    <w:lvl w:ilvl="2" w:tplc="FFFFFFFF">
      <w:start w:val="1"/>
      <w:numFmt w:val="lowerRoman"/>
      <w:lvlText w:val="%3."/>
      <w:lvlJc w:val="left"/>
      <w:pPr>
        <w:tabs>
          <w:tab w:val="num" w:pos="720"/>
        </w:tabs>
        <w:ind w:left="720" w:hanging="180"/>
      </w:pPr>
      <w:rPr>
        <w:rFonts w:cs="Times New Roman" w:hint="default"/>
      </w:rPr>
    </w:lvl>
    <w:lvl w:ilvl="3" w:tplc="FFFFFFFF">
      <w:start w:val="1"/>
      <w:numFmt w:val="decimal"/>
      <w:lvlText w:val="%4."/>
      <w:lvlJc w:val="left"/>
      <w:pPr>
        <w:tabs>
          <w:tab w:val="num" w:pos="180"/>
        </w:tabs>
        <w:ind w:left="180" w:hanging="360"/>
      </w:pPr>
      <w:rPr>
        <w:rFonts w:cs="Times New Roman"/>
      </w:rPr>
    </w:lvl>
    <w:lvl w:ilvl="4" w:tplc="FFFFFFFF" w:tentative="1">
      <w:start w:val="1"/>
      <w:numFmt w:val="lowerLetter"/>
      <w:lvlText w:val="%5."/>
      <w:lvlJc w:val="left"/>
      <w:pPr>
        <w:tabs>
          <w:tab w:val="num" w:pos="3060"/>
        </w:tabs>
        <w:ind w:left="3060" w:hanging="360"/>
      </w:pPr>
      <w:rPr>
        <w:rFonts w:cs="Times New Roman"/>
      </w:rPr>
    </w:lvl>
    <w:lvl w:ilvl="5" w:tplc="FFFFFFFF" w:tentative="1">
      <w:start w:val="1"/>
      <w:numFmt w:val="lowerRoman"/>
      <w:lvlText w:val="%6."/>
      <w:lvlJc w:val="right"/>
      <w:pPr>
        <w:tabs>
          <w:tab w:val="num" w:pos="3780"/>
        </w:tabs>
        <w:ind w:left="3780" w:hanging="180"/>
      </w:pPr>
      <w:rPr>
        <w:rFonts w:cs="Times New Roman"/>
      </w:rPr>
    </w:lvl>
    <w:lvl w:ilvl="6" w:tplc="FFFFFFFF" w:tentative="1">
      <w:start w:val="1"/>
      <w:numFmt w:val="decimal"/>
      <w:lvlText w:val="%7."/>
      <w:lvlJc w:val="left"/>
      <w:pPr>
        <w:tabs>
          <w:tab w:val="num" w:pos="4500"/>
        </w:tabs>
        <w:ind w:left="4500" w:hanging="360"/>
      </w:pPr>
      <w:rPr>
        <w:rFonts w:cs="Times New Roman"/>
      </w:rPr>
    </w:lvl>
    <w:lvl w:ilvl="7" w:tplc="FFFFFFFF" w:tentative="1">
      <w:start w:val="1"/>
      <w:numFmt w:val="lowerLetter"/>
      <w:lvlText w:val="%8."/>
      <w:lvlJc w:val="left"/>
      <w:pPr>
        <w:tabs>
          <w:tab w:val="num" w:pos="5220"/>
        </w:tabs>
        <w:ind w:left="5220" w:hanging="360"/>
      </w:pPr>
      <w:rPr>
        <w:rFonts w:cs="Times New Roman"/>
      </w:rPr>
    </w:lvl>
    <w:lvl w:ilvl="8" w:tplc="FFFFFFFF" w:tentative="1">
      <w:start w:val="1"/>
      <w:numFmt w:val="lowerRoman"/>
      <w:lvlText w:val="%9."/>
      <w:lvlJc w:val="right"/>
      <w:pPr>
        <w:tabs>
          <w:tab w:val="num" w:pos="5940"/>
        </w:tabs>
        <w:ind w:left="5940" w:hanging="180"/>
      </w:pPr>
      <w:rPr>
        <w:rFonts w:cs="Times New Roman"/>
      </w:rPr>
    </w:lvl>
  </w:abstractNum>
  <w:abstractNum w:abstractNumId="10" w15:restartNumberingAfterBreak="0">
    <w:nsid w:val="56B10784"/>
    <w:multiLevelType w:val="hybridMultilevel"/>
    <w:tmpl w:val="F09C3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E4247A"/>
    <w:multiLevelType w:val="hybridMultilevel"/>
    <w:tmpl w:val="28FA80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8D9281A"/>
    <w:multiLevelType w:val="hybridMultilevel"/>
    <w:tmpl w:val="E82CA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595279"/>
    <w:multiLevelType w:val="hybridMultilevel"/>
    <w:tmpl w:val="829E60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A23B58"/>
    <w:multiLevelType w:val="hybridMultilevel"/>
    <w:tmpl w:val="78CEF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60E7B"/>
    <w:multiLevelType w:val="hybridMultilevel"/>
    <w:tmpl w:val="6A7CA656"/>
    <w:lvl w:ilvl="0" w:tplc="04090017">
      <w:start w:val="1"/>
      <w:numFmt w:val="lowerLetter"/>
      <w:lvlText w:val="%1)"/>
      <w:lvlJc w:val="left"/>
      <w:pPr>
        <w:ind w:left="1139" w:hanging="360"/>
      </w:pPr>
      <w:rPr>
        <w:rFonts w:cs="Times New Roman" w:hint="default"/>
        <w:color w:val="auto"/>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6" w15:restartNumberingAfterBreak="0">
    <w:nsid w:val="70BA55FB"/>
    <w:multiLevelType w:val="hybridMultilevel"/>
    <w:tmpl w:val="F9A83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77186A"/>
    <w:multiLevelType w:val="hybridMultilevel"/>
    <w:tmpl w:val="B8A4E2BC"/>
    <w:lvl w:ilvl="0" w:tplc="00000003">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780C4273"/>
    <w:multiLevelType w:val="hybridMultilevel"/>
    <w:tmpl w:val="E28E1DB2"/>
    <w:lvl w:ilvl="0" w:tplc="F1B65540">
      <w:start w:val="1"/>
      <w:numFmt w:val="decimal"/>
      <w:lvlText w:val="%1."/>
      <w:lvlJc w:val="left"/>
      <w:pPr>
        <w:tabs>
          <w:tab w:val="num" w:pos="-771"/>
        </w:tabs>
        <w:ind w:left="-771" w:hanging="360"/>
      </w:pPr>
      <w:rPr>
        <w:rFonts w:hint="default"/>
        <w:b w:val="0"/>
        <w:sz w:val="22"/>
        <w:szCs w:val="24"/>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B43561"/>
    <w:multiLevelType w:val="hybridMultilevel"/>
    <w:tmpl w:val="004468E4"/>
    <w:lvl w:ilvl="0" w:tplc="08E4971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274635561">
    <w:abstractNumId w:val="13"/>
  </w:num>
  <w:num w:numId="2" w16cid:durableId="537133463">
    <w:abstractNumId w:val="9"/>
  </w:num>
  <w:num w:numId="3" w16cid:durableId="717627597">
    <w:abstractNumId w:val="5"/>
  </w:num>
  <w:num w:numId="4" w16cid:durableId="249892355">
    <w:abstractNumId w:val="18"/>
  </w:num>
  <w:num w:numId="5" w16cid:durableId="1231579301">
    <w:abstractNumId w:val="15"/>
  </w:num>
  <w:num w:numId="6" w16cid:durableId="1463844721">
    <w:abstractNumId w:val="6"/>
  </w:num>
  <w:num w:numId="7" w16cid:durableId="1874926806">
    <w:abstractNumId w:val="0"/>
  </w:num>
  <w:num w:numId="8" w16cid:durableId="1863326155">
    <w:abstractNumId w:val="17"/>
  </w:num>
  <w:num w:numId="9" w16cid:durableId="831482070">
    <w:abstractNumId w:val="3"/>
  </w:num>
  <w:num w:numId="10" w16cid:durableId="935212165">
    <w:abstractNumId w:val="11"/>
  </w:num>
  <w:num w:numId="11" w16cid:durableId="552544683">
    <w:abstractNumId w:val="2"/>
  </w:num>
  <w:num w:numId="12" w16cid:durableId="802432897">
    <w:abstractNumId w:val="14"/>
  </w:num>
  <w:num w:numId="13" w16cid:durableId="1233005878">
    <w:abstractNumId w:val="4"/>
  </w:num>
  <w:num w:numId="14" w16cid:durableId="448471932">
    <w:abstractNumId w:val="1"/>
  </w:num>
  <w:num w:numId="15" w16cid:durableId="21444330">
    <w:abstractNumId w:val="8"/>
  </w:num>
  <w:num w:numId="16" w16cid:durableId="1740715379">
    <w:abstractNumId w:val="7"/>
  </w:num>
  <w:num w:numId="17" w16cid:durableId="1277522443">
    <w:abstractNumId w:val="12"/>
  </w:num>
  <w:num w:numId="18" w16cid:durableId="1425687382">
    <w:abstractNumId w:val="10"/>
  </w:num>
  <w:num w:numId="19" w16cid:durableId="158161016">
    <w:abstractNumId w:val="16"/>
  </w:num>
  <w:num w:numId="20" w16cid:durableId="913508842">
    <w:abstractNumId w:val="19"/>
  </w:num>
  <w:num w:numId="21" w16cid:durableId="165634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94"/>
    <w:rsid w:val="00096DD2"/>
    <w:rsid w:val="001F42A6"/>
    <w:rsid w:val="002027C4"/>
    <w:rsid w:val="004460AF"/>
    <w:rsid w:val="0046027C"/>
    <w:rsid w:val="004A625C"/>
    <w:rsid w:val="006328DC"/>
    <w:rsid w:val="006A698C"/>
    <w:rsid w:val="00781AEF"/>
    <w:rsid w:val="008429AA"/>
    <w:rsid w:val="008D228E"/>
    <w:rsid w:val="00A34425"/>
    <w:rsid w:val="00A96D2A"/>
    <w:rsid w:val="00B67F41"/>
    <w:rsid w:val="00C0579E"/>
    <w:rsid w:val="00C20877"/>
    <w:rsid w:val="00C6058E"/>
    <w:rsid w:val="00C71562"/>
    <w:rsid w:val="00C86E94"/>
    <w:rsid w:val="00D112BC"/>
    <w:rsid w:val="00DD498F"/>
    <w:rsid w:val="00F50FEE"/>
    <w:rsid w:val="00F528B1"/>
    <w:rsid w:val="00FC3F4F"/>
    <w:rsid w:val="00FC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3238C"/>
  <w15:chartTrackingRefBased/>
  <w15:docId w15:val="{FBE7D8C5-1DDD-074C-84F6-9A21BCB6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6E94"/>
    <w:pPr>
      <w:contextualSpacing/>
    </w:pPr>
    <w:rPr>
      <w:rFonts w:ascii="Calibri" w:eastAsia="Calibri" w:hAnsi="Calibri" w:cs="Times New Roman"/>
      <w:szCs w:val="22"/>
      <w:lang w:val="en-CA" w:bidi="en-US"/>
    </w:rPr>
  </w:style>
  <w:style w:type="paragraph" w:styleId="Heading1">
    <w:name w:val="heading 1"/>
    <w:basedOn w:val="Normal"/>
    <w:next w:val="Normal"/>
    <w:link w:val="Heading1Char"/>
    <w:uiPriority w:val="9"/>
    <w:qFormat/>
    <w:rsid w:val="00C86E94"/>
    <w:pPr>
      <w:spacing w:before="120"/>
      <w:jc w:val="center"/>
      <w:outlineLvl w:val="0"/>
    </w:pPr>
    <w:rPr>
      <w:rFonts w:eastAsia="Times New Roman"/>
      <w:b/>
      <w:bCs/>
      <w:caps/>
      <w:sz w:val="28"/>
      <w:szCs w:val="28"/>
      <w:lang w:eastAsia="x-none"/>
    </w:rPr>
  </w:style>
  <w:style w:type="paragraph" w:styleId="Heading2">
    <w:name w:val="heading 2"/>
    <w:basedOn w:val="Normal"/>
    <w:next w:val="Normal"/>
    <w:link w:val="Heading2Char"/>
    <w:uiPriority w:val="9"/>
    <w:unhideWhenUsed/>
    <w:qFormat/>
    <w:rsid w:val="00C86E94"/>
    <w:pPr>
      <w:jc w:val="center"/>
      <w:outlineLvl w:val="1"/>
    </w:pPr>
    <w:rPr>
      <w:rFonts w:eastAsia="Times New Roman"/>
      <w:b/>
      <w:b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94"/>
    <w:rPr>
      <w:rFonts w:ascii="Calibri" w:eastAsia="Times New Roman" w:hAnsi="Calibri" w:cs="Times New Roman"/>
      <w:b/>
      <w:bCs/>
      <w:caps/>
      <w:sz w:val="28"/>
      <w:szCs w:val="28"/>
      <w:lang w:val="en-CA" w:eastAsia="x-none" w:bidi="en-US"/>
    </w:rPr>
  </w:style>
  <w:style w:type="character" w:customStyle="1" w:styleId="Heading2Char">
    <w:name w:val="Heading 2 Char"/>
    <w:basedOn w:val="DefaultParagraphFont"/>
    <w:link w:val="Heading2"/>
    <w:uiPriority w:val="9"/>
    <w:rsid w:val="00C86E94"/>
    <w:rPr>
      <w:rFonts w:ascii="Calibri" w:eastAsia="Times New Roman" w:hAnsi="Calibri" w:cs="Times New Roman"/>
      <w:b/>
      <w:bCs/>
      <w:sz w:val="26"/>
      <w:szCs w:val="26"/>
      <w:lang w:val="x-none" w:eastAsia="x-none"/>
    </w:rPr>
  </w:style>
  <w:style w:type="paragraph" w:styleId="ListParagraph">
    <w:name w:val="List Paragraph"/>
    <w:basedOn w:val="Normal"/>
    <w:uiPriority w:val="34"/>
    <w:qFormat/>
    <w:rsid w:val="00C86E94"/>
    <w:pPr>
      <w:ind w:left="720"/>
    </w:pPr>
  </w:style>
  <w:style w:type="paragraph" w:styleId="BodyTextIndent3">
    <w:name w:val="Body Text Indent 3"/>
    <w:basedOn w:val="Normal"/>
    <w:link w:val="BodyTextIndent3Char"/>
    <w:uiPriority w:val="99"/>
    <w:unhideWhenUsed/>
    <w:rsid w:val="00C86E94"/>
    <w:pPr>
      <w:spacing w:after="120"/>
      <w:ind w:left="360"/>
    </w:pPr>
    <w:rPr>
      <w:rFonts w:ascii="Arial Narrow" w:hAnsi="Arial Narrow"/>
      <w:sz w:val="16"/>
      <w:szCs w:val="16"/>
      <w:lang w:eastAsia="x-none"/>
    </w:rPr>
  </w:style>
  <w:style w:type="character" w:customStyle="1" w:styleId="BodyTextIndent3Char">
    <w:name w:val="Body Text Indent 3 Char"/>
    <w:basedOn w:val="DefaultParagraphFont"/>
    <w:link w:val="BodyTextIndent3"/>
    <w:uiPriority w:val="99"/>
    <w:rsid w:val="00C86E94"/>
    <w:rPr>
      <w:rFonts w:ascii="Arial Narrow" w:eastAsia="Calibri" w:hAnsi="Arial Narrow" w:cs="Times New Roman"/>
      <w:sz w:val="16"/>
      <w:szCs w:val="16"/>
      <w:lang w:val="en-CA" w:eastAsia="x-none" w:bidi="en-US"/>
    </w:rPr>
  </w:style>
  <w:style w:type="character" w:styleId="Hyperlink">
    <w:name w:val="Hyperlink"/>
    <w:uiPriority w:val="99"/>
    <w:unhideWhenUsed/>
    <w:rsid w:val="00C86E94"/>
    <w:rPr>
      <w:color w:val="0000FF"/>
      <w:u w:val="single"/>
    </w:rPr>
  </w:style>
  <w:style w:type="character" w:customStyle="1" w:styleId="BodyChar">
    <w:name w:val="Body Char"/>
    <w:basedOn w:val="DefaultParagraphFont"/>
    <w:link w:val="Body"/>
    <w:locked/>
    <w:rsid w:val="00C86E94"/>
    <w:rPr>
      <w:rFonts w:cs="Arial"/>
    </w:rPr>
  </w:style>
  <w:style w:type="paragraph" w:customStyle="1" w:styleId="Body">
    <w:name w:val="Body"/>
    <w:basedOn w:val="Normal"/>
    <w:link w:val="BodyChar"/>
    <w:qFormat/>
    <w:rsid w:val="00C86E94"/>
    <w:pPr>
      <w:spacing w:before="60" w:after="60" w:line="288" w:lineRule="auto"/>
      <w:contextualSpacing w:val="0"/>
    </w:pPr>
    <w:rPr>
      <w:rFonts w:asciiTheme="minorHAnsi" w:eastAsiaTheme="minorHAnsi" w:hAnsiTheme="minorHAnsi" w:cs="Arial"/>
      <w:szCs w:val="24"/>
      <w:lang w:val="en-US" w:bidi="ar-SA"/>
    </w:rPr>
  </w:style>
  <w:style w:type="table" w:styleId="TableGrid">
    <w:name w:val="Table Grid"/>
    <w:basedOn w:val="TableNormal"/>
    <w:uiPriority w:val="59"/>
    <w:rsid w:val="00C86E9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rlingtalentsolutions.ca/landing-pages/c/cac_ace/" TargetMode="External"/><Relationship Id="rId5" Type="http://schemas.openxmlformats.org/officeDocument/2006/relationships/hyperlink" Target="http://www.backcheck.net/e-pic.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Butler</dc:creator>
  <cp:keywords/>
  <dc:description/>
  <cp:lastModifiedBy>Roxanne Butler</cp:lastModifiedBy>
  <cp:revision>3</cp:revision>
  <dcterms:created xsi:type="dcterms:W3CDTF">2023-04-14T23:20:00Z</dcterms:created>
  <dcterms:modified xsi:type="dcterms:W3CDTF">2025-11-25T00:14:00Z</dcterms:modified>
</cp:coreProperties>
</file>