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6D0E" w14:textId="50734BB6" w:rsidR="005C57C4" w:rsidRPr="005C57C4" w:rsidRDefault="005C57C4">
      <w:pPr>
        <w:rPr>
          <w:b/>
          <w:sz w:val="28"/>
          <w:szCs w:val="28"/>
        </w:rPr>
      </w:pPr>
      <w:bookmarkStart w:id="0" w:name="_GoBack"/>
      <w:bookmarkEnd w:id="0"/>
    </w:p>
    <w:p w14:paraId="1885966B" w14:textId="60742F36" w:rsidR="005C57C4" w:rsidRPr="005C57C4" w:rsidRDefault="00085EA8" w:rsidP="00085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Olds Minor Baseball Association</w:t>
      </w:r>
      <w:r w:rsidR="00E66499">
        <w:rPr>
          <w:b/>
          <w:sz w:val="28"/>
          <w:szCs w:val="28"/>
        </w:rPr>
        <w:t xml:space="preserve">   </w:t>
      </w:r>
      <w:r w:rsidR="005C57C4" w:rsidRPr="005C57C4">
        <w:rPr>
          <w:b/>
          <w:sz w:val="28"/>
          <w:szCs w:val="28"/>
        </w:rPr>
        <w:t xml:space="preserve">Coach </w:t>
      </w:r>
      <w:r w:rsidR="00F33604">
        <w:rPr>
          <w:b/>
          <w:sz w:val="28"/>
          <w:szCs w:val="28"/>
        </w:rPr>
        <w:t>Certification Policy</w:t>
      </w:r>
      <w:r w:rsidR="005C57C4" w:rsidRPr="005C57C4">
        <w:rPr>
          <w:b/>
          <w:sz w:val="28"/>
          <w:szCs w:val="28"/>
        </w:rPr>
        <w:t xml:space="preserve"> </w:t>
      </w:r>
    </w:p>
    <w:p w14:paraId="04552B86" w14:textId="1144E01A" w:rsidR="00BB0A92" w:rsidRPr="000C4CE4" w:rsidRDefault="00BB0A92" w:rsidP="000C4CE4">
      <w:pPr>
        <w:rPr>
          <w:b/>
          <w:sz w:val="28"/>
          <w:szCs w:val="28"/>
        </w:rPr>
        <w:sectPr w:rsidR="00BB0A92" w:rsidRPr="000C4CE4" w:rsidSect="00BB0A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440" w:bottom="1440" w:left="1134" w:header="709" w:footer="709" w:gutter="0"/>
          <w:cols w:num="2" w:space="720"/>
          <w:docGrid w:linePitch="360"/>
        </w:sectPr>
      </w:pPr>
    </w:p>
    <w:p w14:paraId="52736582" w14:textId="487EDB54" w:rsidR="005C57C4" w:rsidRDefault="002C17E8" w:rsidP="002C17E8">
      <w:pPr>
        <w:ind w:left="1440" w:firstLine="720"/>
        <w:jc w:val="center"/>
      </w:pPr>
      <w:r>
        <w:t xml:space="preserve">   February </w:t>
      </w:r>
      <w:r w:rsidR="00F33604">
        <w:t>28</w:t>
      </w:r>
      <w:r>
        <w:t>, 201</w:t>
      </w:r>
      <w:r w:rsidR="00F33604">
        <w:t>9</w:t>
      </w:r>
    </w:p>
    <w:p w14:paraId="0771E045" w14:textId="7A6F70EC" w:rsidR="002C17E8" w:rsidRDefault="002C17E8" w:rsidP="00F33604"/>
    <w:p w14:paraId="100D18C4" w14:textId="77777777" w:rsidR="00FC0992" w:rsidRDefault="001B4006" w:rsidP="00F3360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Cs/>
          <w:color w:val="000000"/>
        </w:rPr>
      </w:pPr>
      <w:r w:rsidRPr="00F33604">
        <w:rPr>
          <w:rFonts w:ascii="Calibri" w:hAnsi="Calibri" w:cs="Calibri"/>
          <w:iCs/>
          <w:color w:val="000000"/>
        </w:rPr>
        <w:t>OM</w:t>
      </w:r>
      <w:r>
        <w:rPr>
          <w:rFonts w:ascii="Calibri" w:hAnsi="Calibri" w:cs="Calibri"/>
          <w:iCs/>
          <w:color w:val="000000"/>
        </w:rPr>
        <w:t>BA</w:t>
      </w:r>
      <w:r w:rsidRPr="00F33604">
        <w:rPr>
          <w:rFonts w:ascii="Calibri" w:hAnsi="Calibri" w:cs="Calibri"/>
          <w:iCs/>
          <w:color w:val="000000"/>
        </w:rPr>
        <w:t xml:space="preserve"> recognizes the importance of certification and coaching clinics to help ensure that the association has the best qualified coaches. </w:t>
      </w:r>
      <w:r>
        <w:rPr>
          <w:rFonts w:ascii="Calibri" w:hAnsi="Calibri" w:cs="Calibri"/>
          <w:iCs/>
          <w:color w:val="000000"/>
        </w:rPr>
        <w:t xml:space="preserve"> </w:t>
      </w:r>
      <w:r w:rsidR="00F33604" w:rsidRPr="00F33604">
        <w:rPr>
          <w:rFonts w:ascii="Calibri" w:hAnsi="Calibri" w:cs="Calibri"/>
          <w:iCs/>
          <w:color w:val="000000"/>
        </w:rPr>
        <w:t xml:space="preserve">Olds Minor </w:t>
      </w:r>
      <w:r w:rsidR="00F33604">
        <w:rPr>
          <w:rFonts w:ascii="Calibri" w:hAnsi="Calibri" w:cs="Calibri"/>
          <w:iCs/>
          <w:color w:val="000000"/>
        </w:rPr>
        <w:t>Baseball</w:t>
      </w:r>
      <w:r w:rsidR="00F33604" w:rsidRPr="00F33604">
        <w:rPr>
          <w:rFonts w:ascii="Calibri" w:hAnsi="Calibri" w:cs="Calibri"/>
          <w:iCs/>
          <w:color w:val="000000"/>
        </w:rPr>
        <w:t xml:space="preserve"> recognizes the time and dedication that volunteer coaches commit to the association and to its participant</w:t>
      </w:r>
      <w:r w:rsidR="00340E89">
        <w:rPr>
          <w:rFonts w:ascii="Calibri" w:hAnsi="Calibri" w:cs="Calibri"/>
          <w:iCs/>
          <w:color w:val="000000"/>
        </w:rPr>
        <w:t xml:space="preserve"> athletes</w:t>
      </w:r>
      <w:r w:rsidR="00F33604" w:rsidRPr="00F33604">
        <w:rPr>
          <w:rFonts w:ascii="Calibri" w:hAnsi="Calibri" w:cs="Calibri"/>
          <w:iCs/>
          <w:color w:val="000000"/>
        </w:rPr>
        <w:t xml:space="preserve">. </w:t>
      </w:r>
    </w:p>
    <w:p w14:paraId="639CF815" w14:textId="77777777" w:rsidR="00FC0992" w:rsidRDefault="00FC0992" w:rsidP="00F3360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Cs/>
          <w:color w:val="000000"/>
        </w:rPr>
      </w:pPr>
    </w:p>
    <w:p w14:paraId="76634159" w14:textId="617BC0B6" w:rsidR="00F33604" w:rsidRPr="00F33604" w:rsidRDefault="00F33604" w:rsidP="00F3360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604">
        <w:rPr>
          <w:rFonts w:ascii="Calibri" w:hAnsi="Calibri" w:cs="Calibri"/>
          <w:iCs/>
          <w:color w:val="000000"/>
        </w:rPr>
        <w:t>To that end, the OM</w:t>
      </w:r>
      <w:r w:rsidR="00340E89">
        <w:rPr>
          <w:rFonts w:ascii="Calibri" w:hAnsi="Calibri" w:cs="Calibri"/>
          <w:iCs/>
          <w:color w:val="000000"/>
        </w:rPr>
        <w:t>BA</w:t>
      </w:r>
      <w:r w:rsidRPr="00F33604">
        <w:rPr>
          <w:rFonts w:ascii="Calibri" w:hAnsi="Calibri" w:cs="Calibri"/>
          <w:iCs/>
          <w:color w:val="000000"/>
        </w:rPr>
        <w:t> </w:t>
      </w:r>
      <w:r w:rsidRPr="00F33604">
        <w:rPr>
          <w:rFonts w:ascii="Calibri" w:hAnsi="Calibri" w:cs="Calibri"/>
          <w:iCs/>
          <w:color w:val="000000"/>
          <w:u w:val="single"/>
        </w:rPr>
        <w:t>will</w:t>
      </w:r>
      <w:r w:rsidRPr="00F33604">
        <w:rPr>
          <w:rFonts w:ascii="Calibri" w:hAnsi="Calibri" w:cs="Calibri"/>
          <w:iCs/>
          <w:color w:val="000000"/>
        </w:rPr>
        <w:t xml:space="preserve">, with the prior approval of the President, reimburse </w:t>
      </w:r>
      <w:r w:rsidR="00340E89">
        <w:rPr>
          <w:rFonts w:ascii="Calibri" w:hAnsi="Calibri" w:cs="Calibri"/>
          <w:iCs/>
          <w:color w:val="000000"/>
        </w:rPr>
        <w:t xml:space="preserve">clinic </w:t>
      </w:r>
      <w:r w:rsidRPr="00F33604">
        <w:rPr>
          <w:rFonts w:ascii="Calibri" w:hAnsi="Calibri" w:cs="Calibri"/>
          <w:iCs/>
          <w:color w:val="000000"/>
        </w:rPr>
        <w:t>certification</w:t>
      </w:r>
      <w:r w:rsidR="00340E89">
        <w:rPr>
          <w:rFonts w:ascii="Calibri" w:hAnsi="Calibri" w:cs="Calibri"/>
          <w:iCs/>
          <w:color w:val="000000"/>
        </w:rPr>
        <w:t xml:space="preserve"> registration</w:t>
      </w:r>
      <w:r w:rsidRPr="00F33604">
        <w:rPr>
          <w:rFonts w:ascii="Calibri" w:hAnsi="Calibri" w:cs="Calibri"/>
          <w:iCs/>
          <w:color w:val="000000"/>
        </w:rPr>
        <w:t xml:space="preserve"> costs </w:t>
      </w:r>
      <w:r w:rsidR="001B4006">
        <w:rPr>
          <w:rFonts w:ascii="Calibri" w:hAnsi="Calibri" w:cs="Calibri"/>
          <w:iCs/>
          <w:color w:val="000000"/>
        </w:rPr>
        <w:t xml:space="preserve">(but not travel or accommodation) </w:t>
      </w:r>
      <w:r w:rsidRPr="00F33604">
        <w:rPr>
          <w:rFonts w:ascii="Calibri" w:hAnsi="Calibri" w:cs="Calibri"/>
          <w:iCs/>
          <w:color w:val="000000"/>
        </w:rPr>
        <w:t xml:space="preserve">to the level of certification required by </w:t>
      </w:r>
      <w:r w:rsidR="00495860">
        <w:rPr>
          <w:rFonts w:ascii="Calibri" w:hAnsi="Calibri" w:cs="Calibri"/>
          <w:iCs/>
          <w:color w:val="000000"/>
        </w:rPr>
        <w:t>Baseball</w:t>
      </w:r>
      <w:r w:rsidRPr="00F33604">
        <w:rPr>
          <w:rFonts w:ascii="Calibri" w:hAnsi="Calibri" w:cs="Calibri"/>
          <w:iCs/>
          <w:color w:val="000000"/>
        </w:rPr>
        <w:t xml:space="preserve"> Alberta and/or </w:t>
      </w:r>
      <w:r w:rsidR="00495860">
        <w:rPr>
          <w:rFonts w:ascii="Calibri" w:hAnsi="Calibri" w:cs="Calibri"/>
          <w:iCs/>
          <w:color w:val="000000"/>
        </w:rPr>
        <w:t>Baseball</w:t>
      </w:r>
      <w:r w:rsidRPr="00F33604">
        <w:rPr>
          <w:rFonts w:ascii="Calibri" w:hAnsi="Calibri" w:cs="Calibri"/>
          <w:iCs/>
          <w:color w:val="000000"/>
        </w:rPr>
        <w:t xml:space="preserve"> Canada for the division that the participant will be coach</w:t>
      </w:r>
      <w:r w:rsidR="00495860">
        <w:rPr>
          <w:rFonts w:ascii="Calibri" w:hAnsi="Calibri" w:cs="Calibri"/>
          <w:iCs/>
          <w:color w:val="000000"/>
        </w:rPr>
        <w:t>ing</w:t>
      </w:r>
      <w:r w:rsidR="001B4006">
        <w:rPr>
          <w:rFonts w:ascii="Calibri" w:hAnsi="Calibri" w:cs="Calibri"/>
          <w:iCs/>
          <w:color w:val="000000"/>
        </w:rPr>
        <w:t>; including Provincial and any potential post provincial requirements</w:t>
      </w:r>
      <w:r w:rsidRPr="00F33604">
        <w:rPr>
          <w:rFonts w:ascii="Calibri" w:hAnsi="Calibri" w:cs="Calibri"/>
          <w:iCs/>
          <w:color w:val="000000"/>
        </w:rPr>
        <w:t>. </w:t>
      </w:r>
    </w:p>
    <w:p w14:paraId="58CEF183" w14:textId="3DB318AB" w:rsidR="00F33604" w:rsidRDefault="00F33604" w:rsidP="00F3360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AC63017" w14:textId="19CAD4F1" w:rsidR="001B4006" w:rsidRPr="00F33604" w:rsidRDefault="007C6DAE" w:rsidP="00F3360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OMBA also expects its coaches to </w:t>
      </w:r>
      <w:r w:rsidR="00881EA5">
        <w:rPr>
          <w:rFonts w:ascii="Calibri" w:hAnsi="Calibri" w:cs="Calibri"/>
          <w:color w:val="000000"/>
        </w:rPr>
        <w:t xml:space="preserve">be responsible for </w:t>
      </w:r>
      <w:r>
        <w:rPr>
          <w:rFonts w:ascii="Calibri" w:hAnsi="Calibri" w:cs="Calibri"/>
          <w:color w:val="000000"/>
        </w:rPr>
        <w:t>tak</w:t>
      </w:r>
      <w:r w:rsidR="00881EA5">
        <w:rPr>
          <w:rFonts w:ascii="Calibri" w:hAnsi="Calibri" w:cs="Calibri"/>
          <w:color w:val="000000"/>
        </w:rPr>
        <w:t>ing</w:t>
      </w:r>
      <w:r>
        <w:rPr>
          <w:rFonts w:ascii="Calibri" w:hAnsi="Calibri" w:cs="Calibri"/>
          <w:color w:val="000000"/>
        </w:rPr>
        <w:t xml:space="preserve"> steps to ensure that they have all certification they might possibly need for the baseball season, including requirements for provincial and post provincial play at various age groups</w:t>
      </w:r>
      <w:r w:rsidR="005E189C">
        <w:rPr>
          <w:rFonts w:ascii="Calibri" w:hAnsi="Calibri" w:cs="Calibri"/>
          <w:color w:val="000000"/>
        </w:rPr>
        <w:t>.  Any coach appointed by OMBA that does not have t</w:t>
      </w:r>
      <w:r w:rsidR="002C1771">
        <w:rPr>
          <w:rFonts w:ascii="Calibri" w:hAnsi="Calibri" w:cs="Calibri"/>
          <w:color w:val="000000"/>
        </w:rPr>
        <w:t>hese certifications at the time of appointment, must</w:t>
      </w:r>
      <w:r w:rsidR="00881EA5">
        <w:rPr>
          <w:rFonts w:ascii="Calibri" w:hAnsi="Calibri" w:cs="Calibri"/>
          <w:color w:val="000000"/>
        </w:rPr>
        <w:t xml:space="preserve"> make brief written</w:t>
      </w:r>
      <w:r w:rsidR="002C1771">
        <w:rPr>
          <w:rFonts w:ascii="Calibri" w:hAnsi="Calibri" w:cs="Calibri"/>
          <w:color w:val="000000"/>
        </w:rPr>
        <w:t xml:space="preserve"> communicat</w:t>
      </w:r>
      <w:r w:rsidR="00881EA5">
        <w:rPr>
          <w:rFonts w:ascii="Calibri" w:hAnsi="Calibri" w:cs="Calibri"/>
          <w:color w:val="000000"/>
        </w:rPr>
        <w:t>ion</w:t>
      </w:r>
      <w:r w:rsidR="002C1771">
        <w:rPr>
          <w:rFonts w:ascii="Calibri" w:hAnsi="Calibri" w:cs="Calibri"/>
          <w:color w:val="000000"/>
        </w:rPr>
        <w:t xml:space="preserve"> to the Board</w:t>
      </w:r>
      <w:r w:rsidR="00881EA5">
        <w:rPr>
          <w:rFonts w:ascii="Calibri" w:hAnsi="Calibri" w:cs="Calibri"/>
          <w:color w:val="000000"/>
        </w:rPr>
        <w:t xml:space="preserve"> as to</w:t>
      </w:r>
      <w:r w:rsidR="002C1771">
        <w:rPr>
          <w:rFonts w:ascii="Calibri" w:hAnsi="Calibri" w:cs="Calibri"/>
          <w:color w:val="000000"/>
        </w:rPr>
        <w:t xml:space="preserve"> their clear intent and timeline for attaining the required certification prior to th</w:t>
      </w:r>
      <w:r w:rsidR="00FC0992">
        <w:rPr>
          <w:rFonts w:ascii="Calibri" w:hAnsi="Calibri" w:cs="Calibri"/>
          <w:color w:val="000000"/>
        </w:rPr>
        <w:t>at season’s championship play.</w:t>
      </w:r>
    </w:p>
    <w:sectPr w:rsidR="001B4006" w:rsidRPr="00F33604" w:rsidSect="00BB0A92">
      <w:type w:val="continuous"/>
      <w:pgSz w:w="12240" w:h="15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A5BA" w14:textId="77777777" w:rsidR="000D5C3C" w:rsidRDefault="000D5C3C" w:rsidP="00BB0A92">
      <w:pPr>
        <w:spacing w:after="0" w:line="240" w:lineRule="auto"/>
      </w:pPr>
      <w:r>
        <w:separator/>
      </w:r>
    </w:p>
  </w:endnote>
  <w:endnote w:type="continuationSeparator" w:id="0">
    <w:p w14:paraId="0DB0EC54" w14:textId="77777777" w:rsidR="000D5C3C" w:rsidRDefault="000D5C3C" w:rsidP="00BB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C6A1" w14:textId="77777777" w:rsidR="00E66499" w:rsidRDefault="00E66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FBC6" w14:textId="77777777" w:rsidR="00E66499" w:rsidRDefault="00E66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A74E" w14:textId="77777777" w:rsidR="00E66499" w:rsidRDefault="00E66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3EF6" w14:textId="77777777" w:rsidR="000D5C3C" w:rsidRDefault="000D5C3C" w:rsidP="00BB0A92">
      <w:pPr>
        <w:spacing w:after="0" w:line="240" w:lineRule="auto"/>
      </w:pPr>
      <w:r>
        <w:separator/>
      </w:r>
    </w:p>
  </w:footnote>
  <w:footnote w:type="continuationSeparator" w:id="0">
    <w:p w14:paraId="30EE4919" w14:textId="77777777" w:rsidR="000D5C3C" w:rsidRDefault="000D5C3C" w:rsidP="00BB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A629" w14:textId="3D29214D" w:rsidR="00E66499" w:rsidRDefault="00E66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EEB0" w14:textId="6DEF624F" w:rsidR="00BB0A92" w:rsidRDefault="00BB0A92" w:rsidP="00BB0A9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D0E9" w14:textId="5799AA5A" w:rsidR="00E66499" w:rsidRDefault="00E66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B7CE1"/>
    <w:multiLevelType w:val="hybridMultilevel"/>
    <w:tmpl w:val="AFFA87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C4"/>
    <w:rsid w:val="0001045E"/>
    <w:rsid w:val="00012272"/>
    <w:rsid w:val="000546A5"/>
    <w:rsid w:val="00061DCC"/>
    <w:rsid w:val="00085EA8"/>
    <w:rsid w:val="000C4CE4"/>
    <w:rsid w:val="000D5C3C"/>
    <w:rsid w:val="001B4006"/>
    <w:rsid w:val="00206E31"/>
    <w:rsid w:val="002457F0"/>
    <w:rsid w:val="002C1771"/>
    <w:rsid w:val="002C17E8"/>
    <w:rsid w:val="00332BFC"/>
    <w:rsid w:val="00340E89"/>
    <w:rsid w:val="003439B0"/>
    <w:rsid w:val="00454A85"/>
    <w:rsid w:val="00495860"/>
    <w:rsid w:val="005A5809"/>
    <w:rsid w:val="005B5D89"/>
    <w:rsid w:val="005C57C4"/>
    <w:rsid w:val="005E189C"/>
    <w:rsid w:val="00634A29"/>
    <w:rsid w:val="006579B2"/>
    <w:rsid w:val="006B0901"/>
    <w:rsid w:val="007C6DAE"/>
    <w:rsid w:val="0080607F"/>
    <w:rsid w:val="008147F4"/>
    <w:rsid w:val="00881EA5"/>
    <w:rsid w:val="00A07255"/>
    <w:rsid w:val="00A54AAE"/>
    <w:rsid w:val="00A93764"/>
    <w:rsid w:val="00AE087A"/>
    <w:rsid w:val="00B474AC"/>
    <w:rsid w:val="00B611FD"/>
    <w:rsid w:val="00BB0A92"/>
    <w:rsid w:val="00BB7305"/>
    <w:rsid w:val="00BC1B6B"/>
    <w:rsid w:val="00BC2A47"/>
    <w:rsid w:val="00C8469D"/>
    <w:rsid w:val="00CF0105"/>
    <w:rsid w:val="00D67B6D"/>
    <w:rsid w:val="00E50FE8"/>
    <w:rsid w:val="00E626A3"/>
    <w:rsid w:val="00E66499"/>
    <w:rsid w:val="00EB31BD"/>
    <w:rsid w:val="00F33604"/>
    <w:rsid w:val="00F368C0"/>
    <w:rsid w:val="00F86E41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E020B"/>
  <w15:docId w15:val="{B103DDDC-8F22-4B04-9022-9D9BCC7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A92"/>
  </w:style>
  <w:style w:type="paragraph" w:styleId="Footer">
    <w:name w:val="footer"/>
    <w:basedOn w:val="Normal"/>
    <w:link w:val="FooterChar"/>
    <w:uiPriority w:val="99"/>
    <w:unhideWhenUsed/>
    <w:rsid w:val="00BB0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A92"/>
  </w:style>
  <w:style w:type="paragraph" w:styleId="BalloonText">
    <w:name w:val="Balloon Text"/>
    <w:basedOn w:val="Normal"/>
    <w:link w:val="BalloonTextChar"/>
    <w:uiPriority w:val="99"/>
    <w:semiHidden/>
    <w:unhideWhenUsed/>
    <w:rsid w:val="00BB0A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9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Cleland</dc:creator>
  <cp:keywords/>
  <dc:description/>
  <cp:lastModifiedBy>Jo &amp; Greg Grover</cp:lastModifiedBy>
  <cp:revision>2</cp:revision>
  <dcterms:created xsi:type="dcterms:W3CDTF">2019-03-04T05:12:00Z</dcterms:created>
  <dcterms:modified xsi:type="dcterms:W3CDTF">2019-03-04T05:12:00Z</dcterms:modified>
</cp:coreProperties>
</file>