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5"/>
        <w:tblW w:w="10717" w:type="dxa"/>
        <w:tblBorders>
          <w:insideH w:val="single" w:sz="4" w:space="0" w:color="A6A6A6"/>
          <w:insideV w:val="single" w:sz="4" w:space="0" w:color="A6A6A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1806"/>
        <w:gridCol w:w="1717"/>
        <w:gridCol w:w="6570"/>
      </w:tblGrid>
      <w:tr w:rsidR="00ED0DF7" w:rsidRPr="004B6BCA" w:rsidTr="007B7203">
        <w:tc>
          <w:tcPr>
            <w:tcW w:w="624" w:type="dxa"/>
            <w:shd w:val="clear" w:color="auto" w:fill="auto"/>
          </w:tcPr>
          <w:p w:rsidR="00ED0DF7" w:rsidRPr="004B6BCA" w:rsidRDefault="00ED0DF7" w:rsidP="00D16007">
            <w:pPr>
              <w:tabs>
                <w:tab w:val="left" w:pos="810"/>
              </w:tabs>
              <w:spacing w:after="60" w:line="240" w:lineRule="auto"/>
              <w:jc w:val="both"/>
              <w:rPr>
                <w:rFonts w:ascii="Calibri" w:eastAsia="Times New Roman" w:hAnsi="Calibri" w:cs="Arial"/>
                <w:b/>
                <w:lang w:val="en-US"/>
              </w:rPr>
            </w:pPr>
            <w:r w:rsidRPr="004B6BCA">
              <w:rPr>
                <w:rFonts w:ascii="Calibri" w:eastAsia="Times New Roman" w:hAnsi="Calibri" w:cs="Arial"/>
                <w:b/>
                <w:lang w:val="en-US"/>
              </w:rPr>
              <w:t>1.0</w:t>
            </w:r>
          </w:p>
        </w:tc>
        <w:tc>
          <w:tcPr>
            <w:tcW w:w="1806" w:type="dxa"/>
            <w:shd w:val="clear" w:color="auto" w:fill="auto"/>
          </w:tcPr>
          <w:p w:rsidR="00ED0DF7" w:rsidRPr="004B6BCA" w:rsidRDefault="00ED0DF7" w:rsidP="00D16007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Opening of meeting</w:t>
            </w:r>
          </w:p>
        </w:tc>
        <w:tc>
          <w:tcPr>
            <w:tcW w:w="1717" w:type="dxa"/>
          </w:tcPr>
          <w:p w:rsidR="00ED0DF7" w:rsidRDefault="00CD046D" w:rsidP="00CD046D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  <w:r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>Trevor Lamabe</w:t>
            </w:r>
            <w:r w:rsidR="008D4C1D"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 xml:space="preserve"> </w:t>
            </w:r>
          </w:p>
          <w:p w:rsidR="00ED0DF7" w:rsidRPr="004B6BCA" w:rsidRDefault="007637D0" w:rsidP="00D16007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  <w:r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 xml:space="preserve">Motion </w:t>
            </w:r>
          </w:p>
        </w:tc>
        <w:tc>
          <w:tcPr>
            <w:tcW w:w="6570" w:type="dxa"/>
            <w:shd w:val="clear" w:color="auto" w:fill="auto"/>
          </w:tcPr>
          <w:p w:rsidR="00ED0DF7" w:rsidRPr="006E5ACB" w:rsidRDefault="004B2F96" w:rsidP="006E5ACB">
            <w:pPr>
              <w:pStyle w:val="ListParagraph"/>
              <w:numPr>
                <w:ilvl w:val="1"/>
                <w:numId w:val="33"/>
              </w:numPr>
              <w:tabs>
                <w:tab w:val="left" w:pos="551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 w:rsidRPr="006E5ACB">
              <w:rPr>
                <w:rFonts w:ascii="Calibri" w:eastAsia="Times New Roman" w:hAnsi="Calibri" w:cs="Arial"/>
                <w:lang w:val="en-US"/>
              </w:rPr>
              <w:t>Calling the</w:t>
            </w:r>
            <w:r w:rsidR="006E5ACB" w:rsidRPr="006E5ACB">
              <w:rPr>
                <w:rFonts w:ascii="Calibri" w:eastAsia="Times New Roman" w:hAnsi="Calibri" w:cs="Arial"/>
                <w:lang w:val="en-US"/>
              </w:rPr>
              <w:t xml:space="preserve"> meeting to order</w:t>
            </w:r>
          </w:p>
          <w:p w:rsidR="006E5ACB" w:rsidRPr="006E5ACB" w:rsidRDefault="006E5ACB" w:rsidP="006E5ACB">
            <w:pPr>
              <w:pStyle w:val="ListParagraph"/>
              <w:numPr>
                <w:ilvl w:val="1"/>
                <w:numId w:val="33"/>
              </w:numPr>
              <w:tabs>
                <w:tab w:val="left" w:pos="551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 xml:space="preserve">Confirmation of quorum </w:t>
            </w:r>
          </w:p>
          <w:p w:rsidR="00ED0DF7" w:rsidRPr="004B6BCA" w:rsidRDefault="00ED0DF7" w:rsidP="00D16007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1</w:t>
            </w:r>
            <w:r w:rsidR="006E5ACB">
              <w:rPr>
                <w:rFonts w:ascii="Calibri" w:eastAsia="Times New Roman" w:hAnsi="Calibri" w:cs="Arial"/>
                <w:lang w:val="en-US"/>
              </w:rPr>
              <w:t>.3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lang w:val="en-US"/>
              </w:rPr>
              <w:t xml:space="preserve"> Agenda </w:t>
            </w:r>
          </w:p>
        </w:tc>
      </w:tr>
      <w:tr w:rsidR="00ED0DF7" w:rsidRPr="004B6BCA" w:rsidTr="00F359B5">
        <w:trPr>
          <w:trHeight w:val="691"/>
        </w:trPr>
        <w:tc>
          <w:tcPr>
            <w:tcW w:w="624" w:type="dxa"/>
            <w:shd w:val="clear" w:color="auto" w:fill="auto"/>
          </w:tcPr>
          <w:p w:rsidR="00ED0DF7" w:rsidRPr="004B6BCA" w:rsidRDefault="00ED0DF7" w:rsidP="00D16007">
            <w:pPr>
              <w:tabs>
                <w:tab w:val="left" w:pos="810"/>
              </w:tabs>
              <w:spacing w:after="60" w:line="240" w:lineRule="auto"/>
              <w:jc w:val="both"/>
              <w:rPr>
                <w:rFonts w:ascii="Calibri" w:eastAsia="Times New Roman" w:hAnsi="Calibri" w:cs="Arial"/>
                <w:b/>
                <w:lang w:val="en-US"/>
              </w:rPr>
            </w:pPr>
            <w:r w:rsidRPr="004B6BCA">
              <w:rPr>
                <w:rFonts w:ascii="Calibri" w:eastAsia="Times New Roman" w:hAnsi="Calibri" w:cs="Arial"/>
                <w:b/>
                <w:lang w:val="en-US"/>
              </w:rPr>
              <w:t>2.0</w:t>
            </w:r>
          </w:p>
        </w:tc>
        <w:tc>
          <w:tcPr>
            <w:tcW w:w="1806" w:type="dxa"/>
            <w:shd w:val="clear" w:color="auto" w:fill="auto"/>
          </w:tcPr>
          <w:p w:rsidR="00ED0DF7" w:rsidRPr="004B6BCA" w:rsidRDefault="00ED0DF7" w:rsidP="00D16007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Previous Minutes</w:t>
            </w:r>
          </w:p>
        </w:tc>
        <w:tc>
          <w:tcPr>
            <w:tcW w:w="1717" w:type="dxa"/>
          </w:tcPr>
          <w:p w:rsidR="00CD046D" w:rsidRDefault="00CD046D" w:rsidP="00CD046D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  <w:r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 xml:space="preserve">Trevor Lamabe </w:t>
            </w:r>
          </w:p>
          <w:p w:rsidR="00ED0DF7" w:rsidRPr="004B6BCA" w:rsidRDefault="007637D0" w:rsidP="0035617D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  <w:r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 xml:space="preserve">Motion </w:t>
            </w:r>
          </w:p>
        </w:tc>
        <w:tc>
          <w:tcPr>
            <w:tcW w:w="6570" w:type="dxa"/>
            <w:shd w:val="clear" w:color="auto" w:fill="auto"/>
          </w:tcPr>
          <w:p w:rsidR="00FA3CCE" w:rsidRPr="00F359B5" w:rsidRDefault="00F359B5" w:rsidP="00F359B5">
            <w:pPr>
              <w:tabs>
                <w:tab w:val="left" w:pos="551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2.1 Semi- Annual General Meeting January 30, 2019</w:t>
            </w:r>
          </w:p>
        </w:tc>
      </w:tr>
      <w:tr w:rsidR="00ED0DF7" w:rsidRPr="004B6BCA" w:rsidTr="007B7203">
        <w:trPr>
          <w:trHeight w:val="293"/>
        </w:trPr>
        <w:tc>
          <w:tcPr>
            <w:tcW w:w="624" w:type="dxa"/>
            <w:shd w:val="clear" w:color="auto" w:fill="auto"/>
          </w:tcPr>
          <w:p w:rsidR="00ED0DF7" w:rsidRPr="004B6BCA" w:rsidRDefault="00F359B5" w:rsidP="00D16007">
            <w:pPr>
              <w:tabs>
                <w:tab w:val="left" w:pos="810"/>
              </w:tabs>
              <w:spacing w:after="60" w:line="240" w:lineRule="auto"/>
              <w:jc w:val="both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3</w:t>
            </w:r>
            <w:r w:rsidR="00ED0DF7" w:rsidRPr="004B6BCA">
              <w:rPr>
                <w:rFonts w:ascii="Calibri" w:eastAsia="Times New Roman" w:hAnsi="Calibri" w:cs="Arial"/>
                <w:b/>
                <w:lang w:val="en-US"/>
              </w:rPr>
              <w:t>.0</w:t>
            </w:r>
          </w:p>
        </w:tc>
        <w:tc>
          <w:tcPr>
            <w:tcW w:w="1806" w:type="dxa"/>
            <w:shd w:val="clear" w:color="auto" w:fill="auto"/>
          </w:tcPr>
          <w:p w:rsidR="00ED0DF7" w:rsidRPr="004B6BCA" w:rsidRDefault="00ED0DF7" w:rsidP="00D16007">
            <w:pPr>
              <w:tabs>
                <w:tab w:val="left" w:pos="630"/>
              </w:tabs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Treasurer</w:t>
            </w:r>
          </w:p>
        </w:tc>
        <w:tc>
          <w:tcPr>
            <w:tcW w:w="1717" w:type="dxa"/>
          </w:tcPr>
          <w:p w:rsidR="007637D0" w:rsidRDefault="0035617D" w:rsidP="0035617D">
            <w:pPr>
              <w:tabs>
                <w:tab w:val="left" w:pos="810"/>
              </w:tabs>
              <w:spacing w:after="60" w:line="240" w:lineRule="auto"/>
              <w:jc w:val="center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  <w:r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 xml:space="preserve">Kelly Flynn </w:t>
            </w:r>
          </w:p>
          <w:p w:rsidR="0035617D" w:rsidRPr="004B6BCA" w:rsidRDefault="0035617D" w:rsidP="0035617D">
            <w:pPr>
              <w:tabs>
                <w:tab w:val="left" w:pos="810"/>
              </w:tabs>
              <w:spacing w:after="60" w:line="240" w:lineRule="auto"/>
              <w:jc w:val="center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  <w:r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 xml:space="preserve">Motion </w:t>
            </w:r>
          </w:p>
        </w:tc>
        <w:tc>
          <w:tcPr>
            <w:tcW w:w="6570" w:type="dxa"/>
            <w:shd w:val="clear" w:color="auto" w:fill="auto"/>
          </w:tcPr>
          <w:p w:rsidR="00ED0DF7" w:rsidRPr="00FB7F91" w:rsidRDefault="00F359B5" w:rsidP="00D16007">
            <w:pPr>
              <w:tabs>
                <w:tab w:val="left" w:pos="630"/>
              </w:tabs>
              <w:spacing w:after="60" w:line="240" w:lineRule="auto"/>
              <w:ind w:left="629" w:hanging="629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3</w:t>
            </w:r>
            <w:r w:rsidR="00ED0DF7" w:rsidRPr="00FB7F91">
              <w:rPr>
                <w:rFonts w:ascii="Calibri" w:eastAsia="Times New Roman" w:hAnsi="Calibri" w:cs="Arial"/>
                <w:lang w:val="en-US"/>
              </w:rPr>
              <w:t>.1 Financial Update</w:t>
            </w:r>
          </w:p>
          <w:p w:rsidR="00B97F51" w:rsidRPr="00FB7F91" w:rsidRDefault="00B97F51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ED0DF7" w:rsidRPr="004B6BCA" w:rsidTr="007B7203">
        <w:trPr>
          <w:trHeight w:val="280"/>
        </w:trPr>
        <w:tc>
          <w:tcPr>
            <w:tcW w:w="624" w:type="dxa"/>
            <w:shd w:val="clear" w:color="auto" w:fill="auto"/>
          </w:tcPr>
          <w:p w:rsidR="00ED0DF7" w:rsidRPr="004B6BCA" w:rsidRDefault="00F359B5" w:rsidP="00D16007">
            <w:pPr>
              <w:tabs>
                <w:tab w:val="left" w:pos="810"/>
              </w:tabs>
              <w:spacing w:after="60" w:line="240" w:lineRule="auto"/>
              <w:jc w:val="both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4</w:t>
            </w:r>
            <w:r w:rsidR="00ED0DF7" w:rsidRPr="004B6BCA">
              <w:rPr>
                <w:rFonts w:ascii="Calibri" w:eastAsia="Times New Roman" w:hAnsi="Calibri" w:cs="Arial"/>
                <w:b/>
                <w:lang w:val="en-US"/>
              </w:rPr>
              <w:t>.0</w:t>
            </w:r>
          </w:p>
        </w:tc>
        <w:tc>
          <w:tcPr>
            <w:tcW w:w="1806" w:type="dxa"/>
            <w:shd w:val="clear" w:color="auto" w:fill="auto"/>
          </w:tcPr>
          <w:p w:rsidR="00ED0DF7" w:rsidRPr="004B6BCA" w:rsidRDefault="00ED0DF7" w:rsidP="00D16007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Administration Update</w:t>
            </w:r>
          </w:p>
          <w:p w:rsidR="00ED0DF7" w:rsidRPr="004B6BCA" w:rsidRDefault="00ED0DF7" w:rsidP="00D16007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</w:p>
        </w:tc>
        <w:tc>
          <w:tcPr>
            <w:tcW w:w="1717" w:type="dxa"/>
          </w:tcPr>
          <w:p w:rsidR="009329ED" w:rsidRDefault="009329ED" w:rsidP="00D16007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  <w:r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 xml:space="preserve">Trevor Lamabe </w:t>
            </w:r>
            <w:r w:rsidR="00ED0DF7"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 xml:space="preserve"> </w:t>
            </w:r>
          </w:p>
          <w:p w:rsidR="00ED0DF7" w:rsidRPr="004B6BCA" w:rsidRDefault="00F359B5" w:rsidP="00D16007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  <w:r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  <w:t>Erin Bandurka</w:t>
            </w:r>
          </w:p>
        </w:tc>
        <w:tc>
          <w:tcPr>
            <w:tcW w:w="6570" w:type="dxa"/>
            <w:shd w:val="clear" w:color="auto" w:fill="auto"/>
          </w:tcPr>
          <w:p w:rsidR="009329ED" w:rsidRDefault="00F359B5" w:rsidP="000B25FB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ngsanaUPC"/>
                <w:lang w:val="en-US"/>
              </w:rPr>
            </w:pPr>
            <w:r>
              <w:rPr>
                <w:rFonts w:ascii="Calibri" w:eastAsia="Times New Roman" w:hAnsi="Calibri" w:cs="AngsanaUPC"/>
                <w:lang w:val="en-US"/>
              </w:rPr>
              <w:t>4</w:t>
            </w:r>
            <w:r w:rsidR="000B25FB" w:rsidRPr="00FB7F91">
              <w:rPr>
                <w:rFonts w:ascii="Calibri" w:eastAsia="Times New Roman" w:hAnsi="Calibri" w:cs="AngsanaUPC"/>
                <w:lang w:val="en-US"/>
              </w:rPr>
              <w:t>.1</w:t>
            </w:r>
            <w:r w:rsidR="003971CB" w:rsidRPr="00FB7F91">
              <w:rPr>
                <w:rFonts w:ascii="Calibri" w:eastAsia="Times New Roman" w:hAnsi="Calibri" w:cs="AngsanaUPC"/>
                <w:lang w:val="en-US"/>
              </w:rPr>
              <w:t xml:space="preserve"> </w:t>
            </w:r>
            <w:r w:rsidR="009329ED">
              <w:rPr>
                <w:rFonts w:ascii="Calibri" w:eastAsia="Times New Roman" w:hAnsi="Calibri" w:cs="AngsanaUPC"/>
                <w:lang w:val="en-US"/>
              </w:rPr>
              <w:t xml:space="preserve">Presidents Update </w:t>
            </w:r>
          </w:p>
          <w:p w:rsidR="00D6339C" w:rsidRPr="00FB7F91" w:rsidRDefault="00F359B5" w:rsidP="00D16007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ngsanaUPC"/>
                <w:lang w:val="en-US"/>
              </w:rPr>
            </w:pPr>
            <w:r>
              <w:rPr>
                <w:rFonts w:ascii="Calibri" w:eastAsia="Times New Roman" w:hAnsi="Calibri" w:cs="AngsanaUPC"/>
                <w:lang w:val="en-US"/>
              </w:rPr>
              <w:t>4</w:t>
            </w:r>
            <w:r w:rsidR="009329ED">
              <w:rPr>
                <w:rFonts w:ascii="Calibri" w:eastAsia="Times New Roman" w:hAnsi="Calibri" w:cs="AngsanaUPC"/>
                <w:lang w:val="en-US"/>
              </w:rPr>
              <w:t xml:space="preserve">.2 </w:t>
            </w:r>
            <w:r w:rsidR="003971CB" w:rsidRPr="00FB7F91">
              <w:rPr>
                <w:rFonts w:ascii="Calibri" w:eastAsia="Times New Roman" w:hAnsi="Calibri" w:cs="AngsanaUPC"/>
                <w:lang w:val="en-US"/>
              </w:rPr>
              <w:t xml:space="preserve">Administration </w:t>
            </w:r>
            <w:r w:rsidR="00ED0DF7" w:rsidRPr="00FB7F91">
              <w:rPr>
                <w:rFonts w:ascii="Calibri" w:eastAsia="Times New Roman" w:hAnsi="Calibri" w:cs="AngsanaUPC"/>
                <w:lang w:val="en-US"/>
              </w:rPr>
              <w:t>update</w:t>
            </w:r>
            <w:r w:rsidR="00A23064" w:rsidRPr="00FB7F91">
              <w:rPr>
                <w:rFonts w:ascii="Calibri" w:eastAsia="Times New Roman" w:hAnsi="Calibri" w:cs="AngsanaUPC"/>
                <w:lang w:val="en-US"/>
              </w:rPr>
              <w:t xml:space="preserve"> </w:t>
            </w:r>
          </w:p>
        </w:tc>
      </w:tr>
      <w:tr w:rsidR="00631DFA" w:rsidRPr="004B6BCA" w:rsidTr="007B7203">
        <w:trPr>
          <w:trHeight w:val="280"/>
        </w:trPr>
        <w:tc>
          <w:tcPr>
            <w:tcW w:w="624" w:type="dxa"/>
            <w:shd w:val="clear" w:color="auto" w:fill="auto"/>
          </w:tcPr>
          <w:p w:rsidR="00631DFA" w:rsidRDefault="00F359B5" w:rsidP="00631DFA">
            <w:pPr>
              <w:tabs>
                <w:tab w:val="left" w:pos="810"/>
              </w:tabs>
              <w:spacing w:after="60" w:line="240" w:lineRule="auto"/>
              <w:jc w:val="both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5</w:t>
            </w:r>
            <w:r w:rsidR="009A739D">
              <w:rPr>
                <w:rFonts w:ascii="Calibri" w:eastAsia="Times New Roman" w:hAnsi="Calibri" w:cs="Arial"/>
                <w:b/>
                <w:lang w:val="en-US"/>
              </w:rPr>
              <w:t>.0</w:t>
            </w:r>
          </w:p>
        </w:tc>
        <w:tc>
          <w:tcPr>
            <w:tcW w:w="1806" w:type="dxa"/>
            <w:shd w:val="clear" w:color="auto" w:fill="auto"/>
          </w:tcPr>
          <w:p w:rsidR="00631DFA" w:rsidRDefault="00631DFA" w:rsidP="00631DFA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</w:p>
        </w:tc>
        <w:tc>
          <w:tcPr>
            <w:tcW w:w="1717" w:type="dxa"/>
          </w:tcPr>
          <w:p w:rsidR="00631DFA" w:rsidRDefault="00631DFA" w:rsidP="007B7203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</w:p>
          <w:p w:rsidR="00631DFA" w:rsidRPr="004B6BCA" w:rsidRDefault="00631DFA" w:rsidP="00631DFA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F359B5" w:rsidRP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5.1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>Vice-President, Brad Dallyn</w:t>
            </w:r>
          </w:p>
          <w:p w:rsidR="00F359B5" w:rsidRP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5.2</w:t>
            </w:r>
            <w:r>
              <w:rPr>
                <w:rFonts w:ascii="Calibri" w:eastAsia="Times New Roman" w:hAnsi="Calibri" w:cs="Arial"/>
                <w:lang w:val="en-US"/>
              </w:rPr>
              <w:tab/>
              <w:t>Secretary, Wendy Goulet</w:t>
            </w:r>
          </w:p>
          <w:p w:rsidR="00F359B5" w:rsidRP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5.3</w:t>
            </w:r>
            <w:r w:rsidRPr="00F359B5"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 xml:space="preserve">Referee in Chief, Kerry Rudneski </w:t>
            </w:r>
          </w:p>
          <w:p w:rsidR="00F359B5" w:rsidRP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5.4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 xml:space="preserve"> Coaches Coordinator, Ron Roy</w:t>
            </w:r>
          </w:p>
          <w:p w:rsidR="00F359B5" w:rsidRP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5.5</w:t>
            </w:r>
            <w:r w:rsidRPr="00F359B5"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>Director of Initiation and Novice, Roland Nickerson</w:t>
            </w:r>
          </w:p>
          <w:p w:rsid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5.6</w:t>
            </w:r>
            <w:r w:rsidRPr="00F359B5"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>Director of</w:t>
            </w:r>
            <w:r>
              <w:rPr>
                <w:rFonts w:ascii="Calibri" w:eastAsia="Times New Roman" w:hAnsi="Calibri" w:cs="Arial"/>
                <w:lang w:val="en-US"/>
              </w:rPr>
              <w:t xml:space="preserve"> Atom and Peewee, Kirk Lowe</w:t>
            </w:r>
            <w:r>
              <w:rPr>
                <w:rFonts w:ascii="Calibri" w:eastAsia="Times New Roman" w:hAnsi="Calibri" w:cs="Arial"/>
                <w:lang w:val="en-US"/>
              </w:rPr>
              <w:tab/>
            </w:r>
          </w:p>
          <w:p w:rsidR="00F359B5" w:rsidRP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5.7</w:t>
            </w:r>
            <w:r w:rsidRPr="00F359B5"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>Director of Bantam and Midget, Ray Gillon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</w:r>
          </w:p>
          <w:p w:rsid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5.8</w:t>
            </w:r>
            <w:r w:rsidRPr="00F359B5">
              <w:rPr>
                <w:rFonts w:ascii="Calibri" w:eastAsia="Times New Roman" w:hAnsi="Calibri" w:cs="Arial"/>
                <w:lang w:val="en-US"/>
              </w:rPr>
              <w:t xml:space="preserve"> 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>Director o</w:t>
            </w:r>
            <w:r>
              <w:rPr>
                <w:rFonts w:ascii="Calibri" w:eastAsia="Times New Roman" w:hAnsi="Calibri" w:cs="Arial"/>
                <w:lang w:val="en-US"/>
              </w:rPr>
              <w:t>f Coordinators, Trevor Massier</w:t>
            </w:r>
            <w:r>
              <w:rPr>
                <w:rFonts w:ascii="Calibri" w:eastAsia="Times New Roman" w:hAnsi="Calibri" w:cs="Arial"/>
                <w:lang w:val="en-US"/>
              </w:rPr>
              <w:tab/>
            </w:r>
          </w:p>
          <w:p w:rsid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5.9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>Eq</w:t>
            </w:r>
            <w:r>
              <w:rPr>
                <w:rFonts w:ascii="Calibri" w:eastAsia="Times New Roman" w:hAnsi="Calibri" w:cs="Arial"/>
                <w:lang w:val="en-US"/>
              </w:rPr>
              <w:t>uipment Manager, Spencer Broome</w:t>
            </w:r>
          </w:p>
          <w:p w:rsidR="00F359B5" w:rsidRP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5.10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>Fundraising Coordinator, Tianna Rebalkin</w:t>
            </w:r>
          </w:p>
          <w:p w:rsidR="00F359B5" w:rsidRPr="00F359B5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5.11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 xml:space="preserve"> Pond Hoc</w:t>
            </w:r>
            <w:r>
              <w:rPr>
                <w:rFonts w:ascii="Calibri" w:eastAsia="Times New Roman" w:hAnsi="Calibri" w:cs="Arial"/>
                <w:lang w:val="en-US"/>
              </w:rPr>
              <w:t xml:space="preserve">key Coordinator, Lewis Lappaie </w:t>
            </w:r>
          </w:p>
          <w:p w:rsidR="00631DFA" w:rsidRPr="00FB7F91" w:rsidRDefault="00F359B5" w:rsidP="00F359B5">
            <w:pPr>
              <w:tabs>
                <w:tab w:val="left" w:pos="630"/>
              </w:tabs>
              <w:spacing w:after="6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5.12</w:t>
            </w:r>
            <w:r w:rsidRPr="00F359B5">
              <w:rPr>
                <w:rFonts w:ascii="Calibri" w:eastAsia="Times New Roman" w:hAnsi="Calibri" w:cs="Arial"/>
                <w:lang w:val="en-US"/>
              </w:rPr>
              <w:tab/>
              <w:t>Promotions</w:t>
            </w:r>
            <w:r>
              <w:rPr>
                <w:rFonts w:ascii="Calibri" w:eastAsia="Times New Roman" w:hAnsi="Calibri" w:cs="Arial"/>
                <w:lang w:val="en-US"/>
              </w:rPr>
              <w:t xml:space="preserve"> Coordinator, Shawna McNaughton </w:t>
            </w:r>
          </w:p>
        </w:tc>
      </w:tr>
      <w:tr w:rsidR="00ED0DF7" w:rsidRPr="004B6BCA" w:rsidTr="007B7203">
        <w:tc>
          <w:tcPr>
            <w:tcW w:w="624" w:type="dxa"/>
            <w:shd w:val="clear" w:color="auto" w:fill="auto"/>
          </w:tcPr>
          <w:p w:rsidR="00ED0DF7" w:rsidRPr="004B6BCA" w:rsidRDefault="00F359B5" w:rsidP="00D16007">
            <w:pPr>
              <w:tabs>
                <w:tab w:val="left" w:pos="810"/>
              </w:tabs>
              <w:spacing w:after="60" w:line="240" w:lineRule="auto"/>
              <w:jc w:val="both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6</w:t>
            </w:r>
            <w:r w:rsidR="00ED0DF7" w:rsidRPr="004B6BCA">
              <w:rPr>
                <w:rFonts w:ascii="Calibri" w:eastAsia="Times New Roman" w:hAnsi="Calibri" w:cs="Arial"/>
                <w:b/>
                <w:lang w:val="en-US"/>
              </w:rPr>
              <w:t>.0</w:t>
            </w:r>
          </w:p>
        </w:tc>
        <w:tc>
          <w:tcPr>
            <w:tcW w:w="1806" w:type="dxa"/>
            <w:shd w:val="clear" w:color="auto" w:fill="auto"/>
          </w:tcPr>
          <w:p w:rsidR="00ED0DF7" w:rsidRPr="004B6BCA" w:rsidRDefault="00ED0DF7" w:rsidP="00D16007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Other</w:t>
            </w:r>
          </w:p>
        </w:tc>
        <w:tc>
          <w:tcPr>
            <w:tcW w:w="1717" w:type="dxa"/>
          </w:tcPr>
          <w:p w:rsidR="00ED0DF7" w:rsidRDefault="00ED0DF7" w:rsidP="009329ED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</w:p>
          <w:p w:rsidR="001046F7" w:rsidRDefault="001046F7" w:rsidP="00D16007">
            <w:pPr>
              <w:tabs>
                <w:tab w:val="left" w:pos="810"/>
              </w:tabs>
              <w:spacing w:after="60" w:line="240" w:lineRule="auto"/>
              <w:jc w:val="center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</w:p>
          <w:p w:rsidR="001046F7" w:rsidRPr="004B6BCA" w:rsidRDefault="001046F7" w:rsidP="00A23064">
            <w:pPr>
              <w:tabs>
                <w:tab w:val="left" w:pos="810"/>
              </w:tabs>
              <w:spacing w:after="60" w:line="240" w:lineRule="auto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8F31EC" w:rsidRDefault="00F359B5" w:rsidP="00F359B5">
            <w:pPr>
              <w:tabs>
                <w:tab w:val="left" w:pos="269"/>
              </w:tabs>
              <w:spacing w:after="4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6</w:t>
            </w:r>
            <w:r w:rsidR="00ED0DF7">
              <w:rPr>
                <w:rFonts w:ascii="Calibri" w:eastAsia="Times New Roman" w:hAnsi="Calibri" w:cs="Arial"/>
                <w:lang w:val="en-US"/>
              </w:rPr>
              <w:t>.1</w:t>
            </w:r>
            <w:r w:rsidR="002328DA">
              <w:rPr>
                <w:rFonts w:ascii="Calibri" w:eastAsia="Times New Roman" w:hAnsi="Calibri" w:cs="Arial"/>
                <w:lang w:val="en-US"/>
              </w:rPr>
              <w:t xml:space="preserve"> </w:t>
            </w:r>
          </w:p>
          <w:p w:rsidR="00F359B5" w:rsidRDefault="00F359B5" w:rsidP="00F359B5">
            <w:pPr>
              <w:tabs>
                <w:tab w:val="left" w:pos="269"/>
              </w:tabs>
              <w:spacing w:after="4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6.2</w:t>
            </w:r>
          </w:p>
          <w:p w:rsidR="00F359B5" w:rsidRPr="004B6BCA" w:rsidRDefault="00F359B5" w:rsidP="00F359B5">
            <w:pPr>
              <w:tabs>
                <w:tab w:val="left" w:pos="269"/>
              </w:tabs>
              <w:spacing w:after="40" w:line="240" w:lineRule="auto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6.3</w:t>
            </w:r>
          </w:p>
        </w:tc>
      </w:tr>
      <w:tr w:rsidR="00ED0DF7" w:rsidRPr="004B6BCA" w:rsidTr="007B7203">
        <w:tc>
          <w:tcPr>
            <w:tcW w:w="624" w:type="dxa"/>
            <w:shd w:val="clear" w:color="auto" w:fill="auto"/>
          </w:tcPr>
          <w:p w:rsidR="00ED0DF7" w:rsidRPr="004B6BCA" w:rsidRDefault="00F359B5" w:rsidP="00D16007">
            <w:pPr>
              <w:tabs>
                <w:tab w:val="left" w:pos="810"/>
              </w:tabs>
              <w:spacing w:after="60" w:line="240" w:lineRule="auto"/>
              <w:jc w:val="both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7</w:t>
            </w:r>
            <w:r w:rsidR="00ED0DF7" w:rsidRPr="004B6BCA">
              <w:rPr>
                <w:rFonts w:ascii="Calibri" w:eastAsia="Times New Roman" w:hAnsi="Calibri" w:cs="Arial"/>
                <w:b/>
                <w:lang w:val="en-US"/>
              </w:rPr>
              <w:t>.0</w:t>
            </w:r>
          </w:p>
        </w:tc>
        <w:tc>
          <w:tcPr>
            <w:tcW w:w="1806" w:type="dxa"/>
            <w:shd w:val="clear" w:color="auto" w:fill="auto"/>
          </w:tcPr>
          <w:p w:rsidR="00ED0DF7" w:rsidRPr="004B6BCA" w:rsidRDefault="00ED0DF7" w:rsidP="00D16007">
            <w:pPr>
              <w:tabs>
                <w:tab w:val="left" w:pos="810"/>
                <w:tab w:val="left" w:pos="900"/>
              </w:tabs>
              <w:spacing w:after="6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lang w:val="en-US"/>
              </w:rPr>
              <w:t>Adjournment</w:t>
            </w:r>
          </w:p>
        </w:tc>
        <w:tc>
          <w:tcPr>
            <w:tcW w:w="1717" w:type="dxa"/>
          </w:tcPr>
          <w:p w:rsidR="00ED0DF7" w:rsidRPr="004B6BCA" w:rsidRDefault="00ED0DF7" w:rsidP="00D16007">
            <w:pPr>
              <w:tabs>
                <w:tab w:val="left" w:pos="810"/>
              </w:tabs>
              <w:spacing w:after="60" w:line="240" w:lineRule="auto"/>
              <w:jc w:val="center"/>
              <w:rPr>
                <w:rFonts w:ascii="Calibri" w:eastAsia="Times New Roman" w:hAnsi="Calibri" w:cs="Arial"/>
                <w:color w:val="404040"/>
                <w:sz w:val="20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ED0DF7" w:rsidRPr="00ED0DF7" w:rsidRDefault="00ED0DF7" w:rsidP="00232116">
            <w:pPr>
              <w:tabs>
                <w:tab w:val="left" w:pos="810"/>
                <w:tab w:val="left" w:pos="900"/>
              </w:tabs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</w:p>
        </w:tc>
      </w:tr>
    </w:tbl>
    <w:p w:rsidR="004B6BCA" w:rsidRPr="0020454D" w:rsidRDefault="004B6BCA" w:rsidP="0020454D">
      <w:pPr>
        <w:rPr>
          <w:b/>
          <w:lang w:val="en-US"/>
        </w:rPr>
      </w:pPr>
    </w:p>
    <w:p w:rsidR="00B32C05" w:rsidRDefault="00B32C05" w:rsidP="000E1838">
      <w:pPr>
        <w:pStyle w:val="NoSpacing"/>
        <w:rPr>
          <w:lang w:val="en-US"/>
        </w:rPr>
      </w:pPr>
    </w:p>
    <w:sectPr w:rsidR="00B32C05" w:rsidSect="0061354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E8" w:rsidRDefault="00CB45E8" w:rsidP="00194D4D">
      <w:pPr>
        <w:spacing w:after="0" w:line="240" w:lineRule="auto"/>
      </w:pPr>
      <w:r>
        <w:separator/>
      </w:r>
    </w:p>
  </w:endnote>
  <w:endnote w:type="continuationSeparator" w:id="0">
    <w:p w:rsidR="00CB45E8" w:rsidRDefault="00CB45E8" w:rsidP="0019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542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47F1F" w:rsidRDefault="00947F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E8" w:rsidRPr="00CB45E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8D4C1D">
          <w:rPr>
            <w:color w:val="808080" w:themeColor="background1" w:themeShade="80"/>
            <w:spacing w:val="60"/>
          </w:rPr>
          <w:t xml:space="preserve">                                             www.peaceriverminorhockey.com</w:t>
        </w:r>
      </w:p>
    </w:sdtContent>
  </w:sdt>
  <w:p w:rsidR="00947F1F" w:rsidRDefault="00947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E8" w:rsidRDefault="00CB45E8" w:rsidP="00194D4D">
      <w:pPr>
        <w:spacing w:after="0" w:line="240" w:lineRule="auto"/>
      </w:pPr>
      <w:r>
        <w:separator/>
      </w:r>
    </w:p>
  </w:footnote>
  <w:footnote w:type="continuationSeparator" w:id="0">
    <w:p w:rsidR="00CB45E8" w:rsidRDefault="00CB45E8" w:rsidP="0019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1F" w:rsidRPr="00B216B9" w:rsidRDefault="00CB45E8" w:rsidP="002D3D9A">
    <w:pPr>
      <w:pStyle w:val="Header"/>
      <w:jc w:val="center"/>
      <w:rPr>
        <w:b/>
        <w:color w:val="FF0000"/>
        <w:sz w:val="28"/>
        <w:szCs w:val="28"/>
        <w:lang w:val="en-US"/>
      </w:rPr>
    </w:pPr>
    <w:sdt>
      <w:sdtPr>
        <w:rPr>
          <w:b/>
          <w:color w:val="FF0000"/>
          <w:sz w:val="28"/>
          <w:szCs w:val="28"/>
          <w:lang w:val="en-US"/>
        </w:rPr>
        <w:id w:val="1109012532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FF0000"/>
            <w:sz w:val="28"/>
            <w:szCs w:val="2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3064">
      <w:rPr>
        <w:b/>
        <w:noProof/>
        <w:sz w:val="28"/>
        <w:szCs w:val="28"/>
        <w:lang w:val="en-US"/>
      </w:rPr>
      <w:drawing>
        <wp:anchor distT="0" distB="0" distL="114300" distR="114300" simplePos="0" relativeHeight="251657728" behindDoc="1" locked="0" layoutInCell="1" allowOverlap="1" wp14:anchorId="6E1B83F0" wp14:editId="30A1812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3735" cy="6680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mhtransjpg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F1F">
      <w:rPr>
        <w:b/>
        <w:noProof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2375FEFB" wp14:editId="00C3AABF">
          <wp:simplePos x="0" y="0"/>
          <wp:positionH relativeFrom="column">
            <wp:posOffset>5922255</wp:posOffset>
          </wp:positionH>
          <wp:positionV relativeFrom="paragraph">
            <wp:posOffset>-147759</wp:posOffset>
          </wp:positionV>
          <wp:extent cx="853440" cy="76835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F1F" w:rsidRPr="00B216B9">
      <w:rPr>
        <w:b/>
        <w:color w:val="FF0000"/>
        <w:sz w:val="28"/>
        <w:szCs w:val="28"/>
        <w:lang w:val="en-US"/>
      </w:rPr>
      <w:t>Peace River Minor Hockey</w:t>
    </w:r>
    <w:r w:rsidR="00947F1F">
      <w:rPr>
        <w:b/>
        <w:color w:val="FF0000"/>
        <w:sz w:val="28"/>
        <w:szCs w:val="28"/>
        <w:lang w:val="en-US"/>
      </w:rPr>
      <w:t xml:space="preserve"> Association</w:t>
    </w:r>
  </w:p>
  <w:p w:rsidR="00947F1F" w:rsidRPr="00B216B9" w:rsidRDefault="00F359B5" w:rsidP="002D3D9A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Semi-Annual AGM</w:t>
    </w:r>
  </w:p>
  <w:p w:rsidR="00947F1F" w:rsidRPr="00B216B9" w:rsidRDefault="00F359B5" w:rsidP="00194D4D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January 30</w:t>
    </w:r>
    <w:r w:rsidR="008F31EC">
      <w:rPr>
        <w:b/>
        <w:sz w:val="28"/>
        <w:szCs w:val="28"/>
        <w:lang w:val="en-US"/>
      </w:rPr>
      <w:t>, 2020</w:t>
    </w:r>
  </w:p>
  <w:p w:rsidR="001224DD" w:rsidRDefault="001224DD" w:rsidP="00613540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Agenda</w:t>
    </w:r>
  </w:p>
  <w:p w:rsidR="0020454D" w:rsidRDefault="006C2500" w:rsidP="00613540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6</w:t>
    </w:r>
    <w:r w:rsidR="0020454D">
      <w:rPr>
        <w:b/>
        <w:sz w:val="28"/>
        <w:szCs w:val="28"/>
        <w:lang w:val="en-US"/>
      </w:rPr>
      <w:t>:30 pm</w:t>
    </w:r>
    <w:r w:rsidR="00A23064">
      <w:rPr>
        <w:b/>
        <w:sz w:val="28"/>
        <w:szCs w:val="28"/>
        <w:lang w:val="en-US"/>
      </w:rPr>
      <w:t xml:space="preserve"> – 8:30 pm</w:t>
    </w:r>
  </w:p>
  <w:p w:rsidR="009329ED" w:rsidRPr="00B216B9" w:rsidRDefault="007B7203" w:rsidP="00613540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Community Meeting Room, Baytex Energy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424"/>
    <w:multiLevelType w:val="hybridMultilevel"/>
    <w:tmpl w:val="040802F2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1570D8A"/>
    <w:multiLevelType w:val="multilevel"/>
    <w:tmpl w:val="1BD08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" w15:restartNumberingAfterBreak="0">
    <w:nsid w:val="02065B4B"/>
    <w:multiLevelType w:val="multilevel"/>
    <w:tmpl w:val="634A9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29547F3"/>
    <w:multiLevelType w:val="hybridMultilevel"/>
    <w:tmpl w:val="9DFA2E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052E91"/>
    <w:multiLevelType w:val="multilevel"/>
    <w:tmpl w:val="149016F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60D5747"/>
    <w:multiLevelType w:val="hybridMultilevel"/>
    <w:tmpl w:val="2522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844AA"/>
    <w:multiLevelType w:val="hybridMultilevel"/>
    <w:tmpl w:val="F1504F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D06D92"/>
    <w:multiLevelType w:val="hybridMultilevel"/>
    <w:tmpl w:val="5774536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327F01"/>
    <w:multiLevelType w:val="multilevel"/>
    <w:tmpl w:val="577A7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D1FB8"/>
    <w:multiLevelType w:val="hybridMultilevel"/>
    <w:tmpl w:val="327AE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0852"/>
    <w:multiLevelType w:val="hybridMultilevel"/>
    <w:tmpl w:val="3774A65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9014B2"/>
    <w:multiLevelType w:val="hybridMultilevel"/>
    <w:tmpl w:val="1E0E40A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8190C87"/>
    <w:multiLevelType w:val="hybridMultilevel"/>
    <w:tmpl w:val="9D287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16FAB"/>
    <w:multiLevelType w:val="hybridMultilevel"/>
    <w:tmpl w:val="7DBADD0C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456916"/>
    <w:multiLevelType w:val="hybridMultilevel"/>
    <w:tmpl w:val="A30C9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C41EF"/>
    <w:multiLevelType w:val="hybridMultilevel"/>
    <w:tmpl w:val="653ADE9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86B00FD"/>
    <w:multiLevelType w:val="hybridMultilevel"/>
    <w:tmpl w:val="1A4AD9B2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8B50A4E"/>
    <w:multiLevelType w:val="hybridMultilevel"/>
    <w:tmpl w:val="25BACCA2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AC12343"/>
    <w:multiLevelType w:val="hybridMultilevel"/>
    <w:tmpl w:val="1A2A3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117B3"/>
    <w:multiLevelType w:val="hybridMultilevel"/>
    <w:tmpl w:val="C34E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E69AB"/>
    <w:multiLevelType w:val="hybridMultilevel"/>
    <w:tmpl w:val="30CEA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D2403"/>
    <w:multiLevelType w:val="hybridMultilevel"/>
    <w:tmpl w:val="6FC209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570C362F"/>
    <w:multiLevelType w:val="hybridMultilevel"/>
    <w:tmpl w:val="C9985DE2"/>
    <w:lvl w:ilvl="0" w:tplc="10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3" w15:restartNumberingAfterBreak="0">
    <w:nsid w:val="58CE0ECC"/>
    <w:multiLevelType w:val="hybridMultilevel"/>
    <w:tmpl w:val="525E543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C3F39B4"/>
    <w:multiLevelType w:val="hybridMultilevel"/>
    <w:tmpl w:val="CBFC2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21815"/>
    <w:multiLevelType w:val="multilevel"/>
    <w:tmpl w:val="3C82A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C414A72"/>
    <w:multiLevelType w:val="hybridMultilevel"/>
    <w:tmpl w:val="604481B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7206F0"/>
    <w:multiLevelType w:val="hybridMultilevel"/>
    <w:tmpl w:val="B31CB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B096B"/>
    <w:multiLevelType w:val="hybridMultilevel"/>
    <w:tmpl w:val="D8026A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D1122C"/>
    <w:multiLevelType w:val="multilevel"/>
    <w:tmpl w:val="1BD08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30" w15:restartNumberingAfterBreak="0">
    <w:nsid w:val="77CB07BD"/>
    <w:multiLevelType w:val="hybridMultilevel"/>
    <w:tmpl w:val="FB2A3C2C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D0A3A63"/>
    <w:multiLevelType w:val="hybridMultilevel"/>
    <w:tmpl w:val="517EA7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91D72"/>
    <w:multiLevelType w:val="multilevel"/>
    <w:tmpl w:val="8014E0C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5"/>
  </w:num>
  <w:num w:numId="4">
    <w:abstractNumId w:val="11"/>
  </w:num>
  <w:num w:numId="5">
    <w:abstractNumId w:val="23"/>
  </w:num>
  <w:num w:numId="6">
    <w:abstractNumId w:val="10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30"/>
  </w:num>
  <w:num w:numId="12">
    <w:abstractNumId w:val="17"/>
  </w:num>
  <w:num w:numId="13">
    <w:abstractNumId w:val="28"/>
  </w:num>
  <w:num w:numId="14">
    <w:abstractNumId w:val="6"/>
  </w:num>
  <w:num w:numId="15">
    <w:abstractNumId w:val="32"/>
  </w:num>
  <w:num w:numId="16">
    <w:abstractNumId w:val="4"/>
  </w:num>
  <w:num w:numId="17">
    <w:abstractNumId w:val="3"/>
  </w:num>
  <w:num w:numId="18">
    <w:abstractNumId w:val="1"/>
  </w:num>
  <w:num w:numId="19">
    <w:abstractNumId w:val="29"/>
  </w:num>
  <w:num w:numId="20">
    <w:abstractNumId w:val="22"/>
  </w:num>
  <w:num w:numId="21">
    <w:abstractNumId w:val="9"/>
  </w:num>
  <w:num w:numId="22">
    <w:abstractNumId w:val="31"/>
  </w:num>
  <w:num w:numId="23">
    <w:abstractNumId w:val="14"/>
  </w:num>
  <w:num w:numId="24">
    <w:abstractNumId w:val="12"/>
  </w:num>
  <w:num w:numId="25">
    <w:abstractNumId w:val="27"/>
  </w:num>
  <w:num w:numId="26">
    <w:abstractNumId w:val="24"/>
  </w:num>
  <w:num w:numId="27">
    <w:abstractNumId w:val="20"/>
  </w:num>
  <w:num w:numId="28">
    <w:abstractNumId w:val="18"/>
  </w:num>
  <w:num w:numId="29">
    <w:abstractNumId w:val="5"/>
  </w:num>
  <w:num w:numId="30">
    <w:abstractNumId w:val="19"/>
  </w:num>
  <w:num w:numId="31">
    <w:abstractNumId w:val="8"/>
  </w:num>
  <w:num w:numId="32">
    <w:abstractNumId w:val="21"/>
  </w:num>
  <w:num w:numId="3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4D"/>
    <w:rsid w:val="00002C37"/>
    <w:rsid w:val="0001173E"/>
    <w:rsid w:val="0002791A"/>
    <w:rsid w:val="00045D95"/>
    <w:rsid w:val="00053FAD"/>
    <w:rsid w:val="00060352"/>
    <w:rsid w:val="00062862"/>
    <w:rsid w:val="00064C79"/>
    <w:rsid w:val="00081BB9"/>
    <w:rsid w:val="000B219E"/>
    <w:rsid w:val="000B25FB"/>
    <w:rsid w:val="000B2627"/>
    <w:rsid w:val="000B4D5C"/>
    <w:rsid w:val="000C78C2"/>
    <w:rsid w:val="000E0399"/>
    <w:rsid w:val="000E1838"/>
    <w:rsid w:val="00101CD9"/>
    <w:rsid w:val="00102415"/>
    <w:rsid w:val="001046F7"/>
    <w:rsid w:val="001224DD"/>
    <w:rsid w:val="00194D4D"/>
    <w:rsid w:val="001A313D"/>
    <w:rsid w:val="001A5D15"/>
    <w:rsid w:val="001B4C3F"/>
    <w:rsid w:val="001E2572"/>
    <w:rsid w:val="001F6B0A"/>
    <w:rsid w:val="0020454D"/>
    <w:rsid w:val="00230D3F"/>
    <w:rsid w:val="00232116"/>
    <w:rsid w:val="002328DA"/>
    <w:rsid w:val="002415B7"/>
    <w:rsid w:val="002458E3"/>
    <w:rsid w:val="002459AB"/>
    <w:rsid w:val="00246DE4"/>
    <w:rsid w:val="00253CF8"/>
    <w:rsid w:val="00263D6A"/>
    <w:rsid w:val="00265E1C"/>
    <w:rsid w:val="00290345"/>
    <w:rsid w:val="002B10FE"/>
    <w:rsid w:val="002C27B2"/>
    <w:rsid w:val="002D3D9A"/>
    <w:rsid w:val="002E7243"/>
    <w:rsid w:val="0030756D"/>
    <w:rsid w:val="00315319"/>
    <w:rsid w:val="00322388"/>
    <w:rsid w:val="00351913"/>
    <w:rsid w:val="0035617D"/>
    <w:rsid w:val="00371AD6"/>
    <w:rsid w:val="00372DC7"/>
    <w:rsid w:val="00374A73"/>
    <w:rsid w:val="003806B7"/>
    <w:rsid w:val="0038384F"/>
    <w:rsid w:val="0039599A"/>
    <w:rsid w:val="003971CB"/>
    <w:rsid w:val="003B2D4E"/>
    <w:rsid w:val="003C0127"/>
    <w:rsid w:val="003D5A4F"/>
    <w:rsid w:val="004009AA"/>
    <w:rsid w:val="004039A2"/>
    <w:rsid w:val="00404C7A"/>
    <w:rsid w:val="004234C5"/>
    <w:rsid w:val="0042629F"/>
    <w:rsid w:val="0043244B"/>
    <w:rsid w:val="00432948"/>
    <w:rsid w:val="00452558"/>
    <w:rsid w:val="00484306"/>
    <w:rsid w:val="00484CFF"/>
    <w:rsid w:val="004852A4"/>
    <w:rsid w:val="0048589A"/>
    <w:rsid w:val="004866C4"/>
    <w:rsid w:val="004A786A"/>
    <w:rsid w:val="004B2F96"/>
    <w:rsid w:val="004B6BCA"/>
    <w:rsid w:val="004C2BF7"/>
    <w:rsid w:val="004C30E9"/>
    <w:rsid w:val="004D3184"/>
    <w:rsid w:val="004E32C0"/>
    <w:rsid w:val="004F3456"/>
    <w:rsid w:val="00512308"/>
    <w:rsid w:val="0054665F"/>
    <w:rsid w:val="00561DD8"/>
    <w:rsid w:val="00570162"/>
    <w:rsid w:val="00584E69"/>
    <w:rsid w:val="00585D7F"/>
    <w:rsid w:val="005A066C"/>
    <w:rsid w:val="005A3BF9"/>
    <w:rsid w:val="005A56F4"/>
    <w:rsid w:val="005B1102"/>
    <w:rsid w:val="005B2385"/>
    <w:rsid w:val="005C5DAF"/>
    <w:rsid w:val="005C7B30"/>
    <w:rsid w:val="005E7579"/>
    <w:rsid w:val="00603A8D"/>
    <w:rsid w:val="00611A25"/>
    <w:rsid w:val="00612A87"/>
    <w:rsid w:val="00612B48"/>
    <w:rsid w:val="0061308F"/>
    <w:rsid w:val="00613540"/>
    <w:rsid w:val="00631DFA"/>
    <w:rsid w:val="00642D5E"/>
    <w:rsid w:val="00645330"/>
    <w:rsid w:val="00645969"/>
    <w:rsid w:val="00645F44"/>
    <w:rsid w:val="00650865"/>
    <w:rsid w:val="00654E38"/>
    <w:rsid w:val="00666260"/>
    <w:rsid w:val="00666DD8"/>
    <w:rsid w:val="00680903"/>
    <w:rsid w:val="00683868"/>
    <w:rsid w:val="006A4B7A"/>
    <w:rsid w:val="006A76C9"/>
    <w:rsid w:val="006A7FC2"/>
    <w:rsid w:val="006C1DB9"/>
    <w:rsid w:val="006C2187"/>
    <w:rsid w:val="006C2500"/>
    <w:rsid w:val="006D2D9E"/>
    <w:rsid w:val="006E5ACB"/>
    <w:rsid w:val="006F4666"/>
    <w:rsid w:val="006F596F"/>
    <w:rsid w:val="007017BA"/>
    <w:rsid w:val="007126B2"/>
    <w:rsid w:val="007231A5"/>
    <w:rsid w:val="00733BB0"/>
    <w:rsid w:val="007401B0"/>
    <w:rsid w:val="00740DDB"/>
    <w:rsid w:val="00743E9F"/>
    <w:rsid w:val="007637D0"/>
    <w:rsid w:val="00784320"/>
    <w:rsid w:val="00787668"/>
    <w:rsid w:val="00797F3F"/>
    <w:rsid w:val="007A3C23"/>
    <w:rsid w:val="007B460D"/>
    <w:rsid w:val="007B7203"/>
    <w:rsid w:val="007D0B97"/>
    <w:rsid w:val="007D1474"/>
    <w:rsid w:val="007F0683"/>
    <w:rsid w:val="007F17A3"/>
    <w:rsid w:val="007F3239"/>
    <w:rsid w:val="007F5FD6"/>
    <w:rsid w:val="0080653C"/>
    <w:rsid w:val="00810BF9"/>
    <w:rsid w:val="008175EA"/>
    <w:rsid w:val="0083685F"/>
    <w:rsid w:val="00846D8D"/>
    <w:rsid w:val="0085253E"/>
    <w:rsid w:val="008540CA"/>
    <w:rsid w:val="00875880"/>
    <w:rsid w:val="008A0A93"/>
    <w:rsid w:val="008A35D7"/>
    <w:rsid w:val="008C19FD"/>
    <w:rsid w:val="008D4C1D"/>
    <w:rsid w:val="008F263D"/>
    <w:rsid w:val="008F31EC"/>
    <w:rsid w:val="009219E8"/>
    <w:rsid w:val="00925BBB"/>
    <w:rsid w:val="009329ED"/>
    <w:rsid w:val="00947F1F"/>
    <w:rsid w:val="00955A73"/>
    <w:rsid w:val="009623DC"/>
    <w:rsid w:val="00967D4C"/>
    <w:rsid w:val="009971CE"/>
    <w:rsid w:val="009A739D"/>
    <w:rsid w:val="009C5C96"/>
    <w:rsid w:val="009C619A"/>
    <w:rsid w:val="009D3B49"/>
    <w:rsid w:val="009E60A9"/>
    <w:rsid w:val="009F6373"/>
    <w:rsid w:val="00A00FB1"/>
    <w:rsid w:val="00A110DD"/>
    <w:rsid w:val="00A2256E"/>
    <w:rsid w:val="00A23064"/>
    <w:rsid w:val="00A23E44"/>
    <w:rsid w:val="00A25E79"/>
    <w:rsid w:val="00A34481"/>
    <w:rsid w:val="00A556B5"/>
    <w:rsid w:val="00A655CA"/>
    <w:rsid w:val="00A84ED2"/>
    <w:rsid w:val="00A97DDD"/>
    <w:rsid w:val="00AD05B5"/>
    <w:rsid w:val="00AE0FBB"/>
    <w:rsid w:val="00AE549E"/>
    <w:rsid w:val="00AF33E7"/>
    <w:rsid w:val="00AF6217"/>
    <w:rsid w:val="00B216B9"/>
    <w:rsid w:val="00B32264"/>
    <w:rsid w:val="00B32C05"/>
    <w:rsid w:val="00B44BAD"/>
    <w:rsid w:val="00B4656C"/>
    <w:rsid w:val="00B82A7F"/>
    <w:rsid w:val="00B87149"/>
    <w:rsid w:val="00B97F51"/>
    <w:rsid w:val="00BA3AF1"/>
    <w:rsid w:val="00BC0EC3"/>
    <w:rsid w:val="00BE4BB5"/>
    <w:rsid w:val="00BE5A33"/>
    <w:rsid w:val="00BE61FD"/>
    <w:rsid w:val="00BF6DFC"/>
    <w:rsid w:val="00C275A0"/>
    <w:rsid w:val="00C35E94"/>
    <w:rsid w:val="00C439FC"/>
    <w:rsid w:val="00C860AF"/>
    <w:rsid w:val="00CA2F7E"/>
    <w:rsid w:val="00CB45E8"/>
    <w:rsid w:val="00CC6BD8"/>
    <w:rsid w:val="00CD046D"/>
    <w:rsid w:val="00CD5DAF"/>
    <w:rsid w:val="00CF6A76"/>
    <w:rsid w:val="00D037BB"/>
    <w:rsid w:val="00D06086"/>
    <w:rsid w:val="00D16007"/>
    <w:rsid w:val="00D30183"/>
    <w:rsid w:val="00D407F1"/>
    <w:rsid w:val="00D6339C"/>
    <w:rsid w:val="00D82B34"/>
    <w:rsid w:val="00DB66C5"/>
    <w:rsid w:val="00DD6409"/>
    <w:rsid w:val="00DF02B5"/>
    <w:rsid w:val="00DF6FFA"/>
    <w:rsid w:val="00E003CC"/>
    <w:rsid w:val="00E067BD"/>
    <w:rsid w:val="00E32BE4"/>
    <w:rsid w:val="00E66AE8"/>
    <w:rsid w:val="00E66D58"/>
    <w:rsid w:val="00E8219F"/>
    <w:rsid w:val="00E8398F"/>
    <w:rsid w:val="00E950B7"/>
    <w:rsid w:val="00EC59E8"/>
    <w:rsid w:val="00ED0DF7"/>
    <w:rsid w:val="00EE5545"/>
    <w:rsid w:val="00EE7753"/>
    <w:rsid w:val="00F06471"/>
    <w:rsid w:val="00F15F08"/>
    <w:rsid w:val="00F16970"/>
    <w:rsid w:val="00F3249F"/>
    <w:rsid w:val="00F359B5"/>
    <w:rsid w:val="00F61C6C"/>
    <w:rsid w:val="00F7752D"/>
    <w:rsid w:val="00F87944"/>
    <w:rsid w:val="00F94611"/>
    <w:rsid w:val="00FA3CCE"/>
    <w:rsid w:val="00FA584F"/>
    <w:rsid w:val="00FB6EFD"/>
    <w:rsid w:val="00FB7F91"/>
    <w:rsid w:val="00FC4FFE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29DE99"/>
  <w15:docId w15:val="{4C06E6A9-9A59-4CB5-A13C-4CCB33FB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4D"/>
  </w:style>
  <w:style w:type="paragraph" w:styleId="Footer">
    <w:name w:val="footer"/>
    <w:basedOn w:val="Normal"/>
    <w:link w:val="FooterChar"/>
    <w:uiPriority w:val="99"/>
    <w:unhideWhenUsed/>
    <w:rsid w:val="0019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4D"/>
  </w:style>
  <w:style w:type="paragraph" w:styleId="BalloonText">
    <w:name w:val="Balloon Text"/>
    <w:basedOn w:val="Normal"/>
    <w:link w:val="BalloonTextChar"/>
    <w:uiPriority w:val="99"/>
    <w:semiHidden/>
    <w:unhideWhenUsed/>
    <w:rsid w:val="0019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D4D"/>
    <w:pPr>
      <w:ind w:left="720"/>
      <w:contextualSpacing/>
    </w:pPr>
  </w:style>
  <w:style w:type="paragraph" w:styleId="NoSpacing">
    <w:name w:val="No Spacing"/>
    <w:uiPriority w:val="1"/>
    <w:qFormat/>
    <w:rsid w:val="00AE549E"/>
    <w:pPr>
      <w:spacing w:after="0" w:line="240" w:lineRule="auto"/>
    </w:pPr>
  </w:style>
  <w:style w:type="table" w:styleId="TableGrid">
    <w:name w:val="Table Grid"/>
    <w:basedOn w:val="TableNormal"/>
    <w:uiPriority w:val="59"/>
    <w:rsid w:val="005A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8965-2AA4-4515-B9E0-6526268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wendy.goulet</dc:creator>
  <cp:lastModifiedBy>Wendy Goulet</cp:lastModifiedBy>
  <cp:revision>3</cp:revision>
  <cp:lastPrinted>2019-09-11T21:54:00Z</cp:lastPrinted>
  <dcterms:created xsi:type="dcterms:W3CDTF">2020-01-20T23:15:00Z</dcterms:created>
  <dcterms:modified xsi:type="dcterms:W3CDTF">2020-01-20T23:16:00Z</dcterms:modified>
</cp:coreProperties>
</file>