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Pembina Pirates AGM April 11, 2025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 5:52pm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Attendance of board members: Brandon, Charlene, Radelle, Kelsey M, Kelsey T, Kennedy, Ryan, Jessi H. Attendance of non board members (see attached)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 Agenda and adopt as read:  Char adopted, Radelle second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Adopt previous minutes as read: Kelsey T adopted, Ryan seconded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Old business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Combine VP &amp; Game and Conduct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Combine Secretary &amp; Communication Director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opposition by anyone in attendance about combining the above positions.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Business</w:t>
      </w:r>
    </w:p>
    <w:p w:rsidR="00000000" w:rsidDel="00000000" w:rsidP="00000000" w:rsidRDefault="00000000" w:rsidRPr="00000000" w14:paraId="0000000C">
      <w:pPr>
        <w:ind w:firstLine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AGM</w:t>
      </w:r>
    </w:p>
    <w:p w:rsidR="00000000" w:rsidDel="00000000" w:rsidP="00000000" w:rsidRDefault="00000000" w:rsidRPr="00000000" w14:paraId="0000000D">
      <w:pPr>
        <w:ind w:firstLine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Standing Procedures of the PMHA duties. All board member duties read out loud by President Kelsey.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08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President: Ben Yeulet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08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Past President: Kelsey McCracken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08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Vice President:  Brandon D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08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Secretary:  Jessi Hoffman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08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Treasurer: Charlene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08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Registration Director: Chelsea Chevrier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08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Referee in Chief: Dale Hoffman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08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Fundraising Director:  Vote between Kelsey T (8) and Kennedy (11).  Kelsey Tuttle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08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League REP: Ryan W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08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Director of equipment: Kennedy Granger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08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Hockey Development: Shawn O’Sullivan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08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Ice Scheduler: Kelsey McCracken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08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non-board members to audit the books: Shawn O Sullivan &amp; Sherri Duchane.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Next Meeting: Monday June 9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@7:00 at the Iron Wheel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 of meeting adjourned: 6:18PM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08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Note* for person ordering food for next year, at the AGM/Awards night we had approx. 42 adults, and approx. 65 kids.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1440" w:right="0" w:firstLine="0"/>
        <w:jc w:val="left"/>
        <w:rPr/>
      </w:pPr>
      <w:r w:rsidDel="00000000" w:rsidR="00000000" w:rsidRPr="00000000">
        <w:rPr/>
        <w:drawing>
          <wp:inline distB="114300" distT="114300" distL="114300" distR="114300">
            <wp:extent cx="5243513" cy="11360944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43513" cy="113609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CA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567754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567754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567754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567754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567754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567754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567754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567754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567754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567754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567754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567754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567754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567754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567754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567754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567754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567754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567754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6775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567754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67754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567754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567754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567754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567754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567754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67754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567754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XEMb1uint4hMFUCNGGsYfTlTPQ==">CgMxLjA4AHIhMVlHZzEtbUktdlR4RVc5a21IbVFSWG5DTDRab2hwZ1R6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2025-06-06T19:49:00Z</dcterms:created>
  <dc:creator>Radelle Jensen</dc:creator>
</cp:coreProperties>
</file>