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AA05" w14:textId="023CB481" w:rsidR="00240D97" w:rsidRDefault="00240D97" w:rsidP="00240D97">
      <w:pPr>
        <w:jc w:val="center"/>
      </w:pPr>
      <w:r>
        <w:rPr>
          <w:noProof/>
        </w:rPr>
        <w:drawing>
          <wp:inline distT="0" distB="0" distL="0" distR="0" wp14:anchorId="6DE57494" wp14:editId="248987BD">
            <wp:extent cx="695325" cy="74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E050" w14:textId="164EABA5" w:rsidR="00240D97" w:rsidRDefault="009358F4" w:rsidP="001279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Name - </w:t>
      </w:r>
      <w:r w:rsidR="00127934">
        <w:rPr>
          <w:b/>
          <w:sz w:val="28"/>
          <w:szCs w:val="28"/>
        </w:rPr>
        <w:t>Parent Meeting</w:t>
      </w:r>
    </w:p>
    <w:p w14:paraId="72118CC2" w14:textId="60FD107C" w:rsidR="00127934" w:rsidRPr="00240D97" w:rsidRDefault="009358F4" w:rsidP="0024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p w14:paraId="6B0EDF4D" w14:textId="6A9A45EB" w:rsidR="00240D97" w:rsidRDefault="000819D2" w:rsidP="000819D2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AAD93E" wp14:editId="2E7DE3EE">
            <wp:simplePos x="0" y="0"/>
            <wp:positionH relativeFrom="column">
              <wp:posOffset>28575</wp:posOffset>
            </wp:positionH>
            <wp:positionV relativeFrom="paragraph">
              <wp:posOffset>5080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97" w:rsidRPr="00240D97">
        <w:rPr>
          <w:b/>
        </w:rPr>
        <w:t>A. Introduction</w:t>
      </w:r>
      <w:r w:rsidR="00240D97">
        <w:t xml:space="preserve"> </w:t>
      </w:r>
    </w:p>
    <w:p w14:paraId="364C87CD" w14:textId="09D6A9C9" w:rsidR="00127934" w:rsidRDefault="00127934" w:rsidP="000819D2">
      <w:pPr>
        <w:pStyle w:val="ListParagraph"/>
        <w:numPr>
          <w:ilvl w:val="0"/>
          <w:numId w:val="1"/>
        </w:numPr>
        <w:spacing w:after="0"/>
      </w:pPr>
      <w:r>
        <w:t>Head Coach, Assistant coach(es), Manager, Safety Person.</w:t>
      </w:r>
    </w:p>
    <w:p w14:paraId="6C52B252" w14:textId="6B2E488F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Give a brief explanation of the importance and purpose of the meeting. </w:t>
      </w:r>
    </w:p>
    <w:p w14:paraId="44CE053F" w14:textId="48515D65" w:rsidR="000819D2" w:rsidRDefault="000819D2" w:rsidP="000819D2">
      <w:pPr>
        <w:spacing w:after="0"/>
        <w:ind w:left="720"/>
        <w:rPr>
          <w:b/>
        </w:rPr>
      </w:pPr>
    </w:p>
    <w:p w14:paraId="68590C96" w14:textId="60EA1070" w:rsidR="00240D97" w:rsidRDefault="000819D2" w:rsidP="000819D2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8BD31C" wp14:editId="2556620A">
            <wp:simplePos x="0" y="0"/>
            <wp:positionH relativeFrom="margin">
              <wp:posOffset>76200</wp:posOffset>
            </wp:positionH>
            <wp:positionV relativeFrom="paragraph">
              <wp:posOffset>12700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97" w:rsidRPr="00240D97">
        <w:rPr>
          <w:b/>
        </w:rPr>
        <w:t xml:space="preserve">B. Coaching Overview </w:t>
      </w:r>
    </w:p>
    <w:p w14:paraId="244306A4" w14:textId="0E835B9C" w:rsidR="00127934" w:rsidRDefault="00127934" w:rsidP="000819D2">
      <w:pPr>
        <w:pStyle w:val="ListParagraph"/>
        <w:numPr>
          <w:ilvl w:val="0"/>
          <w:numId w:val="1"/>
        </w:numPr>
        <w:spacing w:after="0"/>
      </w:pPr>
      <w:r>
        <w:t>Coaching background, credentials.</w:t>
      </w:r>
    </w:p>
    <w:p w14:paraId="1CA4BCCD" w14:textId="6FAEE98F" w:rsidR="00127934" w:rsidRDefault="00127934" w:rsidP="000819D2">
      <w:pPr>
        <w:pStyle w:val="ListParagraph"/>
        <w:numPr>
          <w:ilvl w:val="0"/>
          <w:numId w:val="1"/>
        </w:numPr>
        <w:spacing w:after="0"/>
      </w:pPr>
      <w:r>
        <w:t>Coaching philosophy.</w:t>
      </w:r>
    </w:p>
    <w:p w14:paraId="40127A42" w14:textId="5EB095F4" w:rsidR="00240D97" w:rsidRDefault="00127934" w:rsidP="00127934">
      <w:pPr>
        <w:pStyle w:val="ListParagraph"/>
        <w:numPr>
          <w:ilvl w:val="0"/>
          <w:numId w:val="1"/>
        </w:numPr>
        <w:spacing w:after="0"/>
      </w:pPr>
      <w:r>
        <w:t>Goals and objectives for the season.</w:t>
      </w:r>
    </w:p>
    <w:p w14:paraId="0C1408DF" w14:textId="090C55D4" w:rsidR="000819D2" w:rsidRDefault="000819D2" w:rsidP="000819D2">
      <w:pPr>
        <w:spacing w:after="0"/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D15CC4" wp14:editId="5A9AD3F5">
            <wp:simplePos x="0" y="0"/>
            <wp:positionH relativeFrom="column">
              <wp:posOffset>66675</wp:posOffset>
            </wp:positionH>
            <wp:positionV relativeFrom="paragraph">
              <wp:posOffset>164465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0C21B" w14:textId="4740E9EF" w:rsidR="00240D97" w:rsidRDefault="00240D97" w:rsidP="000819D2">
      <w:pPr>
        <w:spacing w:after="0"/>
        <w:ind w:left="720"/>
      </w:pPr>
      <w:r w:rsidRPr="00240D97">
        <w:rPr>
          <w:b/>
        </w:rPr>
        <w:t>C. Details of Program / Expectations for</w:t>
      </w:r>
      <w:r w:rsidRPr="00127934">
        <w:rPr>
          <w:b/>
        </w:rPr>
        <w:t xml:space="preserve"> Players</w:t>
      </w:r>
      <w:r w:rsidR="00127934">
        <w:t xml:space="preserve"> </w:t>
      </w:r>
      <w:r w:rsidR="00127934" w:rsidRPr="00127934">
        <w:rPr>
          <w:b/>
        </w:rPr>
        <w:t>&amp; Parents</w:t>
      </w:r>
      <w:r>
        <w:t xml:space="preserve"> </w:t>
      </w:r>
    </w:p>
    <w:p w14:paraId="6AFD7390" w14:textId="0886F191" w:rsidR="00127934" w:rsidRDefault="00127934" w:rsidP="000819D2">
      <w:pPr>
        <w:pStyle w:val="ListParagraph"/>
        <w:numPr>
          <w:ilvl w:val="0"/>
          <w:numId w:val="1"/>
        </w:numPr>
        <w:spacing w:after="0"/>
      </w:pPr>
      <w:r>
        <w:t>Explain and show seasonal plan.</w:t>
      </w:r>
    </w:p>
    <w:p w14:paraId="33A09AA7" w14:textId="5F361B3F" w:rsidR="00127934" w:rsidRDefault="00406C9A" w:rsidP="000819D2">
      <w:pPr>
        <w:pStyle w:val="ListParagraph"/>
        <w:numPr>
          <w:ilvl w:val="0"/>
          <w:numId w:val="1"/>
        </w:numPr>
        <w:spacing w:after="0"/>
      </w:pPr>
      <w:r>
        <w:t>Explain weekly practice focus/approach.</w:t>
      </w:r>
    </w:p>
    <w:p w14:paraId="4FFFDCEC" w14:textId="5830D5A1" w:rsidR="00240D97" w:rsidRDefault="009358F4" w:rsidP="000819D2">
      <w:pPr>
        <w:pStyle w:val="ListParagraph"/>
        <w:numPr>
          <w:ilvl w:val="0"/>
          <w:numId w:val="1"/>
        </w:numPr>
        <w:spacing w:after="0"/>
      </w:pPr>
      <w:r>
        <w:t>Discuss</w:t>
      </w:r>
      <w:r w:rsidR="00406C9A">
        <w:t xml:space="preserve"> </w:t>
      </w:r>
      <w:r>
        <w:t>t</w:t>
      </w:r>
      <w:r w:rsidR="00406C9A">
        <w:t>echnical package.</w:t>
      </w:r>
      <w:r>
        <w:t xml:space="preserve"> (if applicable)</w:t>
      </w:r>
      <w:r w:rsidR="00240D97">
        <w:t xml:space="preserve"> </w:t>
      </w:r>
    </w:p>
    <w:p w14:paraId="3F19715D" w14:textId="0D42810F" w:rsidR="00240D97" w:rsidRDefault="000819D2" w:rsidP="000819D2">
      <w:pPr>
        <w:pStyle w:val="ListParagraph"/>
        <w:numPr>
          <w:ilvl w:val="0"/>
          <w:numId w:val="1"/>
        </w:numPr>
        <w:spacing w:after="0"/>
      </w:pPr>
      <w:r>
        <w:t>D</w:t>
      </w:r>
      <w:r w:rsidR="00240D97">
        <w:t xml:space="preserve">iscuss expectations of the player </w:t>
      </w:r>
      <w:r>
        <w:t xml:space="preserve">&amp; parents (Fair Play Codes) </w:t>
      </w:r>
      <w:r w:rsidR="00240D97">
        <w:t xml:space="preserve"> </w:t>
      </w:r>
    </w:p>
    <w:p w14:paraId="11F6D476" w14:textId="34C89A79" w:rsidR="00240D97" w:rsidRDefault="00240D97" w:rsidP="00240D97">
      <w:pPr>
        <w:spacing w:after="0"/>
        <w:ind w:left="1440"/>
      </w:pPr>
      <w:r>
        <w:t xml:space="preserve">• Time commitment </w:t>
      </w:r>
      <w:r w:rsidR="00406C9A">
        <w:t>(practices, games, team building, fundraising, off-ice training)</w:t>
      </w:r>
    </w:p>
    <w:p w14:paraId="684F47A6" w14:textId="77777777" w:rsidR="000819D2" w:rsidRDefault="00240D97" w:rsidP="00240D97">
      <w:pPr>
        <w:spacing w:after="0"/>
        <w:ind w:left="1440"/>
      </w:pPr>
      <w:r>
        <w:t xml:space="preserve">• Respect for themselves, all players (own team and opposition), referees, officials, parents, etc. </w:t>
      </w:r>
    </w:p>
    <w:p w14:paraId="7A841E2E" w14:textId="08A1C4A5" w:rsidR="00240D97" w:rsidRDefault="00240D97" w:rsidP="00240D97">
      <w:pPr>
        <w:spacing w:after="0"/>
        <w:ind w:left="1440"/>
      </w:pPr>
      <w:r>
        <w:t>• Expected conduct – games, practices, locker room, events</w:t>
      </w:r>
      <w:r w:rsidR="00406C9A">
        <w:t>, restaurants.</w:t>
      </w:r>
    </w:p>
    <w:p w14:paraId="29212C7C" w14:textId="447CA7E9" w:rsidR="00240D97" w:rsidRDefault="00240D97" w:rsidP="00240D97">
      <w:pPr>
        <w:spacing w:after="0"/>
        <w:ind w:left="1440"/>
      </w:pPr>
      <w:r>
        <w:t>• Discipline</w:t>
      </w:r>
    </w:p>
    <w:p w14:paraId="6AAA50AD" w14:textId="553AC2FF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 Let parents participate in deciding rules of parent conduct at games, team functions, etc. </w:t>
      </w:r>
    </w:p>
    <w:p w14:paraId="6B635651" w14:textId="65AA2E98" w:rsidR="00240D97" w:rsidRDefault="000819D2" w:rsidP="00CA52A9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EB5570" wp14:editId="58BF2897">
            <wp:simplePos x="0" y="0"/>
            <wp:positionH relativeFrom="margin">
              <wp:posOffset>85725</wp:posOffset>
            </wp:positionH>
            <wp:positionV relativeFrom="paragraph">
              <wp:posOffset>180340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97">
        <w:t xml:space="preserve"> </w:t>
      </w:r>
    </w:p>
    <w:p w14:paraId="51B453A1" w14:textId="0EDAEF39" w:rsidR="00240D97" w:rsidRDefault="00240D97" w:rsidP="000819D2">
      <w:pPr>
        <w:spacing w:after="0"/>
        <w:ind w:left="720"/>
      </w:pPr>
      <w:r w:rsidRPr="00240D97">
        <w:rPr>
          <w:b/>
        </w:rPr>
        <w:t>D. Budget</w:t>
      </w:r>
      <w:r>
        <w:t xml:space="preserve"> </w:t>
      </w:r>
    </w:p>
    <w:p w14:paraId="3B4033ED" w14:textId="77777777" w:rsidR="009358F4" w:rsidRDefault="00406C9A" w:rsidP="000819D2">
      <w:pPr>
        <w:pStyle w:val="ListParagraph"/>
        <w:numPr>
          <w:ilvl w:val="0"/>
          <w:numId w:val="1"/>
        </w:numPr>
        <w:spacing w:after="0"/>
      </w:pPr>
      <w:r>
        <w:t>Discuss planned tournaments</w:t>
      </w:r>
      <w:r w:rsidR="009358F4">
        <w:t>.</w:t>
      </w:r>
    </w:p>
    <w:p w14:paraId="2B4970A0" w14:textId="2914E457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Outline of expected costs </w:t>
      </w:r>
      <w:r w:rsidR="00406C9A">
        <w:t>&amp; team fees</w:t>
      </w:r>
      <w:r w:rsidR="009358F4">
        <w:t>.</w:t>
      </w:r>
    </w:p>
    <w:p w14:paraId="32B6527B" w14:textId="48C79514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Initiate fundraising discussions – will there be a fundraiser, or will each family make a contribution? Suggestions: bingos, casinos, dinners, auctions / raffles, sponsors, etc. </w:t>
      </w:r>
    </w:p>
    <w:p w14:paraId="5CF34AA0" w14:textId="73A964DF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Extra activities – social events, photos, extra tournaments, how much extra ice time must be booked? </w:t>
      </w:r>
    </w:p>
    <w:p w14:paraId="7C82B6DC" w14:textId="50DDE126" w:rsidR="00240D97" w:rsidRDefault="000819D2" w:rsidP="00CA52A9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EAAB060" wp14:editId="0858D413">
            <wp:simplePos x="0" y="0"/>
            <wp:positionH relativeFrom="margin">
              <wp:posOffset>76200</wp:posOffset>
            </wp:positionH>
            <wp:positionV relativeFrom="paragraph">
              <wp:posOffset>219075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97">
        <w:t xml:space="preserve"> </w:t>
      </w:r>
    </w:p>
    <w:p w14:paraId="3B5C0707" w14:textId="274A8AF9" w:rsidR="00240D97" w:rsidRDefault="00240D97" w:rsidP="000819D2">
      <w:pPr>
        <w:spacing w:after="0"/>
        <w:ind w:left="720"/>
      </w:pPr>
      <w:r>
        <w:t xml:space="preserve"> </w:t>
      </w:r>
      <w:r w:rsidRPr="00240D97">
        <w:rPr>
          <w:b/>
        </w:rPr>
        <w:t>E. Team Apparel</w:t>
      </w:r>
      <w:r>
        <w:t xml:space="preserve"> </w:t>
      </w:r>
    </w:p>
    <w:p w14:paraId="4409362A" w14:textId="5AAFE6D4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Discuss dress code </w:t>
      </w:r>
    </w:p>
    <w:p w14:paraId="5A62BDA5" w14:textId="46672C38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Water bottle policy </w:t>
      </w:r>
    </w:p>
    <w:p w14:paraId="6CB82A8F" w14:textId="5F988320" w:rsidR="00240D97" w:rsidRDefault="000819D2" w:rsidP="00CA52A9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86373C" wp14:editId="77F8EEA1">
            <wp:simplePos x="0" y="0"/>
            <wp:positionH relativeFrom="margin">
              <wp:posOffset>47625</wp:posOffset>
            </wp:positionH>
            <wp:positionV relativeFrom="paragraph">
              <wp:posOffset>259715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97">
        <w:t xml:space="preserve">  </w:t>
      </w:r>
    </w:p>
    <w:p w14:paraId="03449E92" w14:textId="39FC6094" w:rsidR="00240D97" w:rsidRDefault="00240D97" w:rsidP="000819D2">
      <w:pPr>
        <w:spacing w:after="0"/>
        <w:ind w:left="720"/>
      </w:pPr>
      <w:r w:rsidRPr="00240D97">
        <w:rPr>
          <w:b/>
        </w:rPr>
        <w:t>F. Expectations of the Parents / Volunteers</w:t>
      </w:r>
      <w:r>
        <w:t xml:space="preserve"> </w:t>
      </w:r>
    </w:p>
    <w:p w14:paraId="37FD2DF5" w14:textId="609F41AF" w:rsidR="00240D97" w:rsidRDefault="00240D97" w:rsidP="000819D2">
      <w:pPr>
        <w:pStyle w:val="ListParagraph"/>
        <w:numPr>
          <w:ilvl w:val="0"/>
          <w:numId w:val="1"/>
        </w:numPr>
        <w:spacing w:after="0"/>
      </w:pPr>
      <w:r>
        <w:t xml:space="preserve">Organize a parent’s committee to coordinate roles and responsibilities – volunteer roles are essential and each family should participate in a role.  </w:t>
      </w:r>
    </w:p>
    <w:p w14:paraId="06D8F4A3" w14:textId="5DBC55BE" w:rsidR="00240D97" w:rsidRDefault="00CA52A9" w:rsidP="00CA52A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5504F15" wp14:editId="5B798797">
            <wp:simplePos x="0" y="0"/>
            <wp:positionH relativeFrom="margin">
              <wp:posOffset>66675</wp:posOffset>
            </wp:positionH>
            <wp:positionV relativeFrom="paragraph">
              <wp:posOffset>215265</wp:posOffset>
            </wp:positionV>
            <wp:extent cx="2857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160" y="20208"/>
                <wp:lineTo x="201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A v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97">
        <w:t xml:space="preserve"> </w:t>
      </w:r>
    </w:p>
    <w:p w14:paraId="18C28834" w14:textId="181BE904" w:rsidR="000819D2" w:rsidRDefault="00240D97" w:rsidP="000819D2">
      <w:pPr>
        <w:spacing w:after="0"/>
        <w:ind w:left="720"/>
      </w:pPr>
      <w:r w:rsidRPr="00240D97">
        <w:rPr>
          <w:b/>
        </w:rPr>
        <w:t>G. Questions</w:t>
      </w:r>
      <w:r>
        <w:t xml:space="preserve"> </w:t>
      </w:r>
    </w:p>
    <w:p w14:paraId="04AA4736" w14:textId="34F69ADF" w:rsidR="000819D2" w:rsidRDefault="00240D97" w:rsidP="000819D2">
      <w:pPr>
        <w:pStyle w:val="ListParagraph"/>
        <w:numPr>
          <w:ilvl w:val="0"/>
          <w:numId w:val="1"/>
        </w:numPr>
        <w:spacing w:after="0"/>
      </w:pPr>
      <w:r>
        <w:t>Allow additional questions, parent concerns, etc.</w:t>
      </w:r>
    </w:p>
    <w:p w14:paraId="60027238" w14:textId="01C6FC7F" w:rsidR="000819D2" w:rsidRDefault="00240D97" w:rsidP="000819D2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 xml:space="preserve">Distribute materials and any forms that need parent’s attention. </w:t>
      </w:r>
    </w:p>
    <w:p w14:paraId="4A04B245" w14:textId="2A8AFE91" w:rsidR="000C3A9F" w:rsidRDefault="000819D2" w:rsidP="000819D2">
      <w:pPr>
        <w:pStyle w:val="ListParagraph"/>
        <w:numPr>
          <w:ilvl w:val="0"/>
          <w:numId w:val="1"/>
        </w:numPr>
        <w:spacing w:after="0"/>
      </w:pPr>
      <w:r>
        <w:t>S</w:t>
      </w:r>
      <w:r w:rsidR="00240D97">
        <w:t>et up time for next meeting. Date: _____________________</w:t>
      </w:r>
    </w:p>
    <w:sectPr w:rsidR="000C3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231pt" o:bullet="t">
        <v:imagedata r:id="rId1" o:title="PMHA vees logo"/>
      </v:shape>
    </w:pict>
  </w:numPicBullet>
  <w:abstractNum w:abstractNumId="0" w15:restartNumberingAfterBreak="0">
    <w:nsid w:val="2DFF4719"/>
    <w:multiLevelType w:val="hybridMultilevel"/>
    <w:tmpl w:val="8A50BEF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97"/>
    <w:rsid w:val="000819D2"/>
    <w:rsid w:val="00127934"/>
    <w:rsid w:val="00240D97"/>
    <w:rsid w:val="00406C9A"/>
    <w:rsid w:val="004D518D"/>
    <w:rsid w:val="00574C19"/>
    <w:rsid w:val="009358F4"/>
    <w:rsid w:val="00A4490D"/>
    <w:rsid w:val="00CA52A9"/>
    <w:rsid w:val="00DF37F3"/>
    <w:rsid w:val="00F60E7D"/>
    <w:rsid w:val="00F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F05C"/>
  <w15:chartTrackingRefBased/>
  <w15:docId w15:val="{E34F9156-DEF9-4C45-8C80-A4562AE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RODDY</dc:creator>
  <cp:keywords/>
  <dc:description/>
  <cp:lastModifiedBy>Rod Kenney</cp:lastModifiedBy>
  <cp:revision>3</cp:revision>
  <dcterms:created xsi:type="dcterms:W3CDTF">2019-05-16T18:23:00Z</dcterms:created>
  <dcterms:modified xsi:type="dcterms:W3CDTF">2019-05-16T18:26:00Z</dcterms:modified>
</cp:coreProperties>
</file>