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A7" w:rsidRDefault="00BB53A7" w:rsidP="00BB53A7">
      <w:pPr>
        <w:rPr>
          <w:lang w:val="en-CA"/>
        </w:rPr>
      </w:pPr>
    </w:p>
    <w:p w:rsidR="00BB53A7" w:rsidRDefault="00BB53A7" w:rsidP="00BB53A7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6A8C7DC5" wp14:editId="2AC1DCCA">
            <wp:extent cx="1584960" cy="15028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2 at 8.59.4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36" cy="151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6A3FEC46" wp14:editId="315830CB">
            <wp:extent cx="1584960" cy="150287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2 at 8.59.4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36" cy="151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1F549CC9" wp14:editId="0C0F97F9">
            <wp:extent cx="1584960" cy="150287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2 at 8.59.4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36" cy="151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96"/>
          <w:szCs w:val="96"/>
        </w:rPr>
        <w:drawing>
          <wp:inline distT="0" distB="0" distL="0" distR="0" wp14:anchorId="4D45F3D6" wp14:editId="0FA8446B">
            <wp:extent cx="1584960" cy="150287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2 at 8.59.4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36" cy="151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3A7" w:rsidRPr="000D1D2B" w:rsidRDefault="00BB53A7" w:rsidP="00BB53A7">
      <w:pPr>
        <w:jc w:val="center"/>
        <w:rPr>
          <w:rFonts w:ascii="Cooper Black" w:hAnsi="Cooper Black"/>
          <w:sz w:val="96"/>
          <w:szCs w:val="96"/>
        </w:rPr>
      </w:pPr>
      <w:r w:rsidRPr="000D1D2B">
        <w:rPr>
          <w:rFonts w:ascii="Cooper Black" w:hAnsi="Cooper Black"/>
          <w:sz w:val="96"/>
          <w:szCs w:val="96"/>
        </w:rPr>
        <w:t xml:space="preserve">PLAMONDON </w:t>
      </w:r>
    </w:p>
    <w:p w:rsidR="00BB53A7" w:rsidRPr="000D1D2B" w:rsidRDefault="00E50BDA" w:rsidP="00BB53A7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7105" wp14:editId="79DDB6D6">
                <wp:simplePos x="0" y="0"/>
                <wp:positionH relativeFrom="column">
                  <wp:posOffset>19050</wp:posOffset>
                </wp:positionH>
                <wp:positionV relativeFrom="paragraph">
                  <wp:posOffset>624205</wp:posOffset>
                </wp:positionV>
                <wp:extent cx="6781800" cy="1752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3A7" w:rsidRPr="000D1D2B" w:rsidRDefault="00BB53A7" w:rsidP="00BB53A7">
                            <w:pPr>
                              <w:jc w:val="center"/>
                              <w:rPr>
                                <w:rFonts w:ascii="Blackoak Std" w:hAnsi="Blackoak Std"/>
                                <w:b/>
                                <w:color w:val="D5DCE4" w:themeColor="text2" w:themeTint="33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D2B">
                              <w:rPr>
                                <w:rFonts w:ascii="Blackoak Std" w:hAnsi="Blackoak Std"/>
                                <w:b/>
                                <w:color w:val="D5DCE4" w:themeColor="text2" w:themeTint="33"/>
                                <w:spacing w:val="10"/>
                                <w:sz w:val="160"/>
                                <w:szCs w:val="1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AGM</w:t>
                            </w:r>
                          </w:p>
                          <w:p w:rsidR="00BB53A7" w:rsidRPr="000D1D2B" w:rsidRDefault="00BB53A7" w:rsidP="00BB53A7">
                            <w:pPr>
                              <w:jc w:val="center"/>
                              <w:rPr>
                                <w:rFonts w:ascii="Gill Sans Ultra Bold" w:hAnsi="Gill Sans Ultra Bold" w:cs="Adobe Hebr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D2B">
                              <w:rPr>
                                <w:rFonts w:ascii="Gill Sans Ultra Bold" w:hAnsi="Gill Sans Ultra Bold" w:cs="Adobe Hebr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71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49.15pt;width:53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" fillcolor="white [3201]" strokeweight=".5pt">
                <v:textbox>
                  <w:txbxContent>
                    <w:p w:rsidR="00BB53A7" w:rsidRPr="000D1D2B" w:rsidRDefault="00BB53A7" w:rsidP="00BB53A7">
                      <w:pPr>
                        <w:jc w:val="center"/>
                        <w:rPr>
                          <w:rFonts w:ascii="Blackoak Std" w:hAnsi="Blackoak Std"/>
                          <w:b/>
                          <w:color w:val="D5DCE4" w:themeColor="text2" w:themeTint="33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D2B">
                        <w:rPr>
                          <w:rFonts w:ascii="Blackoak Std" w:hAnsi="Blackoak Std"/>
                          <w:b/>
                          <w:color w:val="D5DCE4" w:themeColor="text2" w:themeTint="33"/>
                          <w:spacing w:val="10"/>
                          <w:sz w:val="160"/>
                          <w:szCs w:val="1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AGM</w:t>
                      </w:r>
                    </w:p>
                    <w:p w:rsidR="00BB53A7" w:rsidRPr="000D1D2B" w:rsidRDefault="00BB53A7" w:rsidP="00BB53A7">
                      <w:pPr>
                        <w:jc w:val="center"/>
                        <w:rPr>
                          <w:rFonts w:ascii="Gill Sans Ultra Bold" w:hAnsi="Gill Sans Ultra Bold" w:cs="Adobe Hebrew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D2B">
                        <w:rPr>
                          <w:rFonts w:ascii="Gill Sans Ultra Bold" w:hAnsi="Gill Sans Ultra Bold" w:cs="Adobe Hebrew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General Meeting</w:t>
                      </w:r>
                    </w:p>
                  </w:txbxContent>
                </v:textbox>
              </v:shape>
            </w:pict>
          </mc:Fallback>
        </mc:AlternateContent>
      </w:r>
      <w:r w:rsidR="00BB53A7" w:rsidRPr="000D1D2B">
        <w:rPr>
          <w:rFonts w:ascii="Cooper Black" w:hAnsi="Cooper Black"/>
          <w:sz w:val="96"/>
          <w:szCs w:val="96"/>
        </w:rPr>
        <w:t>MINOR HOCKEY</w:t>
      </w:r>
    </w:p>
    <w:p w:rsidR="00BB53A7" w:rsidRDefault="00BB53A7" w:rsidP="00BB53A7">
      <w:pPr>
        <w:rPr>
          <w:rFonts w:ascii="Cooper Black" w:hAnsi="Cooper Black"/>
          <w:sz w:val="80"/>
          <w:szCs w:val="80"/>
        </w:rPr>
      </w:pPr>
    </w:p>
    <w:p w:rsidR="00BB53A7" w:rsidRDefault="00BB53A7" w:rsidP="00BB53A7">
      <w:pPr>
        <w:jc w:val="center"/>
        <w:rPr>
          <w:rFonts w:ascii="Cooper Black" w:hAnsi="Cooper Black"/>
          <w:sz w:val="80"/>
          <w:szCs w:val="80"/>
        </w:rPr>
      </w:pPr>
    </w:p>
    <w:p w:rsidR="00BB53A7" w:rsidRDefault="00BB53A7" w:rsidP="00BB53A7">
      <w:pPr>
        <w:jc w:val="center"/>
        <w:rPr>
          <w:rFonts w:ascii="Cooper Black" w:hAnsi="Cooper Black"/>
          <w:sz w:val="72"/>
          <w:szCs w:val="72"/>
        </w:rPr>
      </w:pPr>
    </w:p>
    <w:p w:rsidR="00BB53A7" w:rsidRPr="00E50BDA" w:rsidRDefault="00BB53A7" w:rsidP="00BB53A7">
      <w:pPr>
        <w:jc w:val="center"/>
        <w:rPr>
          <w:rFonts w:ascii="Cooper Black" w:hAnsi="Cooper Black"/>
          <w:sz w:val="16"/>
          <w:szCs w:val="16"/>
        </w:rPr>
      </w:pPr>
    </w:p>
    <w:p w:rsidR="00BB53A7" w:rsidRPr="000D1D2B" w:rsidRDefault="00E50BDA" w:rsidP="00E50BDA">
      <w:pPr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  </w:t>
      </w:r>
      <w:r w:rsidR="00453CC3">
        <w:rPr>
          <w:rFonts w:ascii="Cooper Black" w:hAnsi="Cooper Black"/>
          <w:sz w:val="72"/>
          <w:szCs w:val="72"/>
        </w:rPr>
        <w:t>Tuesday June</w:t>
      </w:r>
      <w:r w:rsidR="00BB53A7" w:rsidRPr="000D1D2B">
        <w:rPr>
          <w:rFonts w:ascii="Cooper Black" w:hAnsi="Cooper Black"/>
          <w:sz w:val="72"/>
          <w:szCs w:val="72"/>
        </w:rPr>
        <w:t xml:space="preserve"> 1</w:t>
      </w:r>
      <w:r w:rsidR="00453CC3">
        <w:rPr>
          <w:rFonts w:ascii="Cooper Black" w:hAnsi="Cooper Black"/>
          <w:sz w:val="72"/>
          <w:szCs w:val="72"/>
        </w:rPr>
        <w:t>4th, 2022</w:t>
      </w:r>
    </w:p>
    <w:p w:rsidR="00E50BDA" w:rsidRDefault="00B5296B" w:rsidP="00E50BDA">
      <w:pPr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7:00</w:t>
      </w:r>
      <w:r w:rsidR="00BB53A7" w:rsidRPr="000D1D2B">
        <w:rPr>
          <w:rFonts w:ascii="Cooper Black" w:hAnsi="Cooper Black"/>
          <w:sz w:val="72"/>
          <w:szCs w:val="72"/>
        </w:rPr>
        <w:t xml:space="preserve"> pm</w:t>
      </w:r>
      <w:r w:rsidR="00453CC3">
        <w:rPr>
          <w:rFonts w:ascii="Cooper Black" w:hAnsi="Cooper Black"/>
          <w:sz w:val="72"/>
          <w:szCs w:val="72"/>
        </w:rPr>
        <w:t xml:space="preserve"> @ Festival Centre</w:t>
      </w:r>
    </w:p>
    <w:p w:rsidR="00E50BDA" w:rsidRPr="00E50BDA" w:rsidRDefault="00E50BDA" w:rsidP="00E50BDA">
      <w:pPr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      </w:t>
      </w:r>
    </w:p>
    <w:p w:rsidR="00E50BDA" w:rsidRPr="00E50BDA" w:rsidRDefault="00BB53A7" w:rsidP="00BB53A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0BDA">
        <w:rPr>
          <w:sz w:val="40"/>
          <w:szCs w:val="40"/>
        </w:rPr>
        <w:t>Executive Positions</w:t>
      </w:r>
      <w:r w:rsidR="00E50BDA" w:rsidRPr="00E50BDA">
        <w:rPr>
          <w:sz w:val="40"/>
          <w:szCs w:val="40"/>
        </w:rPr>
        <w:t xml:space="preserve"> Available</w:t>
      </w:r>
    </w:p>
    <w:p w:rsidR="00E50BDA" w:rsidRDefault="00E50BDA" w:rsidP="00E50B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50BDA">
        <w:rPr>
          <w:sz w:val="28"/>
          <w:szCs w:val="28"/>
        </w:rPr>
        <w:t xml:space="preserve">For more information e-mail our president at </w:t>
      </w:r>
    </w:p>
    <w:p w:rsidR="00B5296B" w:rsidRPr="00E50BDA" w:rsidRDefault="00E50BDA" w:rsidP="00E50BDA">
      <w:pPr>
        <w:pStyle w:val="ListParagraph"/>
        <w:ind w:left="1440"/>
        <w:rPr>
          <w:sz w:val="28"/>
          <w:szCs w:val="28"/>
        </w:rPr>
      </w:pPr>
      <w:r w:rsidRPr="00E50BDA">
        <w:rPr>
          <w:b/>
          <w:sz w:val="28"/>
          <w:szCs w:val="28"/>
        </w:rPr>
        <w:t>president@plamondonmha.com</w:t>
      </w:r>
      <w:r w:rsidR="00B5296B" w:rsidRPr="00E50BDA">
        <w:rPr>
          <w:sz w:val="28"/>
          <w:szCs w:val="28"/>
        </w:rPr>
        <w:t xml:space="preserve"> </w:t>
      </w:r>
    </w:p>
    <w:p w:rsidR="00BB53A7" w:rsidRPr="00E50BDA" w:rsidRDefault="00BB53A7" w:rsidP="00BB53A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0BDA">
        <w:rPr>
          <w:sz w:val="40"/>
          <w:szCs w:val="40"/>
        </w:rPr>
        <w:t>Post Season review</w:t>
      </w:r>
      <w:r w:rsidR="008C7B78">
        <w:rPr>
          <w:sz w:val="40"/>
          <w:szCs w:val="40"/>
        </w:rPr>
        <w:t xml:space="preserve"> &amp; New Events for 2022-2023 season</w:t>
      </w:r>
    </w:p>
    <w:p w:rsidR="008C7B78" w:rsidRDefault="008C7B78" w:rsidP="00E50B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</w:t>
      </w:r>
      <w:bookmarkStart w:id="0" w:name="_GoBack"/>
      <w:bookmarkEnd w:id="0"/>
      <w:r>
        <w:rPr>
          <w:sz w:val="40"/>
          <w:szCs w:val="40"/>
        </w:rPr>
        <w:t>option of Alberta One Bylaws</w:t>
      </w:r>
    </w:p>
    <w:p w:rsidR="00E50BDA" w:rsidRPr="00E50BDA" w:rsidRDefault="00E50BDA" w:rsidP="00E50B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Visit our </w:t>
      </w:r>
      <w:r w:rsidR="00453CC3">
        <w:rPr>
          <w:sz w:val="40"/>
          <w:szCs w:val="40"/>
        </w:rPr>
        <w:t>website to register for the 2022-2023</w:t>
      </w:r>
      <w:r>
        <w:rPr>
          <w:sz w:val="40"/>
          <w:szCs w:val="40"/>
        </w:rPr>
        <w:t xml:space="preserve"> season before August 1</w:t>
      </w:r>
      <w:r w:rsidR="00453CC3">
        <w:rPr>
          <w:sz w:val="40"/>
          <w:szCs w:val="40"/>
        </w:rPr>
        <w:t>0</w:t>
      </w:r>
      <w:r w:rsidR="00453CC3">
        <w:rPr>
          <w:sz w:val="40"/>
          <w:szCs w:val="40"/>
          <w:vertAlign w:val="superscript"/>
        </w:rPr>
        <w:t>th</w:t>
      </w:r>
      <w:r>
        <w:rPr>
          <w:sz w:val="40"/>
          <w:szCs w:val="40"/>
          <w:vertAlign w:val="superscript"/>
        </w:rPr>
        <w:t xml:space="preserve">.   </w:t>
      </w:r>
      <w:r w:rsidRPr="00E50BDA">
        <w:rPr>
          <w:sz w:val="40"/>
          <w:szCs w:val="40"/>
          <w:vertAlign w:val="superscript"/>
        </w:rPr>
        <w:t xml:space="preserve"> </w:t>
      </w:r>
      <w:r w:rsidRPr="00E50BDA">
        <w:rPr>
          <w:sz w:val="28"/>
          <w:szCs w:val="28"/>
          <w:u w:val="single"/>
        </w:rPr>
        <w:t xml:space="preserve">Registrations after August </w:t>
      </w:r>
      <w:r w:rsidR="00453CC3">
        <w:rPr>
          <w:sz w:val="28"/>
          <w:szCs w:val="28"/>
          <w:u w:val="single"/>
        </w:rPr>
        <w:t>10</w:t>
      </w:r>
      <w:r w:rsidRPr="00E50BDA">
        <w:rPr>
          <w:sz w:val="28"/>
          <w:szCs w:val="28"/>
          <w:u w:val="single"/>
        </w:rPr>
        <w:t xml:space="preserve"> are subject to late fees</w:t>
      </w:r>
      <w:r w:rsidRPr="00E50BDA">
        <w:rPr>
          <w:sz w:val="28"/>
          <w:szCs w:val="28"/>
        </w:rPr>
        <w:t xml:space="preserve">.  </w:t>
      </w:r>
    </w:p>
    <w:p w:rsidR="00CE1E15" w:rsidRPr="00E50BDA" w:rsidRDefault="00E50BDA" w:rsidP="00E50BDA">
      <w:pPr>
        <w:ind w:left="360"/>
        <w:jc w:val="center"/>
        <w:rPr>
          <w:b/>
          <w:i/>
          <w:sz w:val="40"/>
          <w:szCs w:val="40"/>
        </w:rPr>
      </w:pPr>
      <w:r w:rsidRPr="00E50BDA">
        <w:rPr>
          <w:b/>
          <w:i/>
          <w:sz w:val="40"/>
          <w:szCs w:val="40"/>
        </w:rPr>
        <w:t>Attend the meeting and you could win $250 off yo</w:t>
      </w:r>
      <w:r w:rsidR="00453CC3">
        <w:rPr>
          <w:b/>
          <w:i/>
          <w:sz w:val="40"/>
          <w:szCs w:val="40"/>
        </w:rPr>
        <w:t>ur registration fee for the 2022-2023</w:t>
      </w:r>
      <w:r w:rsidRPr="00E50BDA">
        <w:rPr>
          <w:b/>
          <w:i/>
          <w:sz w:val="40"/>
          <w:szCs w:val="40"/>
        </w:rPr>
        <w:t xml:space="preserve"> season!</w:t>
      </w:r>
    </w:p>
    <w:sectPr w:rsidR="00CE1E15" w:rsidRPr="00E50BDA" w:rsidSect="00727632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lackoak Std">
    <w:panose1 w:val="04050907060602020202"/>
    <w:charset w:val="4D"/>
    <w:family w:val="decorative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1616"/>
    <w:multiLevelType w:val="hybridMultilevel"/>
    <w:tmpl w:val="399800EA"/>
    <w:lvl w:ilvl="0" w:tplc="F3B4006A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A7"/>
    <w:rsid w:val="000A2667"/>
    <w:rsid w:val="00104CA0"/>
    <w:rsid w:val="0018395D"/>
    <w:rsid w:val="001C749E"/>
    <w:rsid w:val="002C6278"/>
    <w:rsid w:val="003B5324"/>
    <w:rsid w:val="00453CC3"/>
    <w:rsid w:val="004A44AA"/>
    <w:rsid w:val="00727632"/>
    <w:rsid w:val="008B5D70"/>
    <w:rsid w:val="008C7B78"/>
    <w:rsid w:val="008D4DDF"/>
    <w:rsid w:val="00952999"/>
    <w:rsid w:val="00954E64"/>
    <w:rsid w:val="009828CE"/>
    <w:rsid w:val="009C6DEB"/>
    <w:rsid w:val="009E0514"/>
    <w:rsid w:val="00A66555"/>
    <w:rsid w:val="00B10D91"/>
    <w:rsid w:val="00B5296B"/>
    <w:rsid w:val="00BB53A7"/>
    <w:rsid w:val="00BE095D"/>
    <w:rsid w:val="00BE26B8"/>
    <w:rsid w:val="00CE1E15"/>
    <w:rsid w:val="00DE6E89"/>
    <w:rsid w:val="00E50BDA"/>
    <w:rsid w:val="00E86FE2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9E61"/>
  <w15:chartTrackingRefBased/>
  <w15:docId w15:val="{78DD822C-D1DC-144A-8A57-FFCC466D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2020-03-03T17:05:00Z</cp:lastPrinted>
  <dcterms:created xsi:type="dcterms:W3CDTF">2022-05-10T18:37:00Z</dcterms:created>
  <dcterms:modified xsi:type="dcterms:W3CDTF">2022-05-10T18:49:00Z</dcterms:modified>
</cp:coreProperties>
</file>