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B58" w:rsidRDefault="00FF6172" w:rsidP="00FF6172">
      <w:pPr>
        <w:jc w:val="center"/>
      </w:pPr>
      <w:r>
        <w:rPr>
          <w:rFonts w:ascii="Arial" w:hAnsi="Arial" w:cs="Arial"/>
          <w:noProof/>
          <w:color w:val="000000"/>
          <w:lang w:val="en-US"/>
        </w:rPr>
        <w:drawing>
          <wp:inline distT="0" distB="0" distL="0" distR="0">
            <wp:extent cx="1295400" cy="1409700"/>
            <wp:effectExtent l="0" t="0" r="0" b="0"/>
            <wp:docPr id="1" name="Picture 1" descr="https://lh6.googleusercontent.com/wE2_AM457FLQDE1INd0YBnwvSYj2C100kvjNSYd7cZ-FmWGPrepGWPG0QiQvzDv_EYDVHq3ADg8TrUQZF8fduQNqHHgQM8I7-76rC2hY9fKGq-uJ3tU2WGOUU5f7Hf2zfL3TDF2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wE2_AM457FLQDE1INd0YBnwvSYj2C100kvjNSYd7cZ-FmWGPrepGWPG0QiQvzDv_EYDVHq3ADg8TrUQZF8fduQNqHHgQM8I7-76rC2hY9fKGq-uJ3tU2WGOUU5f7Hf2zfL3TDF2Q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172" w:rsidRDefault="00FF6172" w:rsidP="00FF6172">
      <w:pPr>
        <w:pStyle w:val="NormalWeb"/>
        <w:spacing w:before="0" w:beforeAutospacing="0" w:after="0" w:afterAutospacing="0" w:line="331" w:lineRule="atLeast"/>
        <w:jc w:val="center"/>
        <w:rPr>
          <w:color w:val="000000"/>
        </w:rPr>
      </w:pPr>
      <w:r>
        <w:rPr>
          <w:rFonts w:ascii="Arial" w:hAnsi="Arial" w:cs="Arial"/>
          <w:b/>
          <w:bCs/>
          <w:color w:val="000000"/>
        </w:rPr>
        <w:t>Ponoka Minor Hockey Association</w:t>
      </w:r>
    </w:p>
    <w:p w:rsidR="00FF6172" w:rsidRDefault="006B071D" w:rsidP="00FF6172">
      <w:pPr>
        <w:pStyle w:val="NormalWeb"/>
        <w:spacing w:before="0" w:beforeAutospacing="0" w:after="0" w:afterAutospacing="0" w:line="331" w:lineRule="atLeast"/>
        <w:jc w:val="center"/>
        <w:rPr>
          <w:color w:val="000000"/>
        </w:rPr>
      </w:pPr>
      <w:r>
        <w:rPr>
          <w:rFonts w:ascii="Arial" w:hAnsi="Arial" w:cs="Arial"/>
          <w:b/>
          <w:bCs/>
          <w:color w:val="000000"/>
        </w:rPr>
        <w:t>April 07</w:t>
      </w:r>
      <w:r w:rsidR="00487FF2">
        <w:rPr>
          <w:rFonts w:ascii="Arial" w:hAnsi="Arial" w:cs="Arial"/>
          <w:b/>
          <w:bCs/>
          <w:color w:val="000000"/>
        </w:rPr>
        <w:t>, 2021</w:t>
      </w:r>
      <w:r w:rsidR="00FF6172">
        <w:rPr>
          <w:rFonts w:ascii="Arial" w:hAnsi="Arial" w:cs="Arial"/>
          <w:b/>
          <w:bCs/>
          <w:color w:val="000000"/>
        </w:rPr>
        <w:t>, 7:00 pm</w:t>
      </w:r>
    </w:p>
    <w:p w:rsidR="00FF6172" w:rsidRDefault="007A4D62" w:rsidP="00FF6172">
      <w:pPr>
        <w:pStyle w:val="NormalWeb"/>
        <w:spacing w:before="0" w:beforeAutospacing="0" w:after="0" w:afterAutospacing="0" w:line="331" w:lineRule="atLeast"/>
        <w:jc w:val="center"/>
        <w:rPr>
          <w:color w:val="000000"/>
        </w:rPr>
      </w:pPr>
      <w:r>
        <w:rPr>
          <w:rFonts w:ascii="Arial" w:hAnsi="Arial" w:cs="Arial"/>
          <w:b/>
          <w:bCs/>
          <w:color w:val="000000"/>
        </w:rPr>
        <w:t>Via Google Meets</w:t>
      </w:r>
    </w:p>
    <w:p w:rsidR="00FF6172" w:rsidRDefault="00FF6172" w:rsidP="00FF6172">
      <w:pPr>
        <w:pStyle w:val="NormalWeb"/>
        <w:spacing w:before="0" w:beforeAutospacing="0" w:after="0" w:afterAutospacing="0" w:line="331" w:lineRule="atLeast"/>
        <w:jc w:val="center"/>
        <w:rPr>
          <w:color w:val="000000"/>
        </w:rPr>
      </w:pPr>
      <w:r>
        <w:rPr>
          <w:rFonts w:ascii="Arial" w:hAnsi="Arial" w:cs="Arial"/>
          <w:b/>
          <w:bCs/>
          <w:color w:val="000000"/>
        </w:rPr>
        <w:t>MINUTES</w:t>
      </w:r>
    </w:p>
    <w:p w:rsidR="00FF6172" w:rsidRDefault="00FF6172" w:rsidP="00FF6172">
      <w:pPr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76692" w:rsidRDefault="00FF6172" w:rsidP="00E76692">
      <w:pPr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PRESENT:</w:t>
      </w:r>
    </w:p>
    <w:p w:rsidR="006D05D1" w:rsidRDefault="00DE562C" w:rsidP="00E76692">
      <w:pPr>
        <w:spacing w:after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Jesse </w:t>
      </w:r>
      <w:proofErr w:type="spellStart"/>
      <w:r>
        <w:rPr>
          <w:rFonts w:ascii="Arial" w:hAnsi="Arial" w:cs="Arial"/>
          <w:bCs/>
          <w:color w:val="000000"/>
          <w:sz w:val="20"/>
          <w:szCs w:val="20"/>
        </w:rPr>
        <w:t>Zinter</w:t>
      </w:r>
      <w:proofErr w:type="spellEnd"/>
      <w:r>
        <w:rPr>
          <w:rFonts w:ascii="Arial" w:hAnsi="Arial" w:cs="Arial"/>
          <w:bCs/>
          <w:color w:val="000000"/>
          <w:sz w:val="20"/>
          <w:szCs w:val="20"/>
        </w:rPr>
        <w:tab/>
      </w:r>
      <w:r w:rsidR="007A4D62">
        <w:rPr>
          <w:rFonts w:ascii="Arial" w:hAnsi="Arial" w:cs="Arial"/>
          <w:bCs/>
          <w:color w:val="000000"/>
          <w:sz w:val="20"/>
          <w:szCs w:val="20"/>
        </w:rPr>
        <w:tab/>
      </w:r>
      <w:r w:rsidRPr="00151A03">
        <w:rPr>
          <w:rFonts w:ascii="Arial" w:hAnsi="Arial" w:cs="Arial"/>
          <w:color w:val="000000"/>
          <w:sz w:val="20"/>
          <w:szCs w:val="20"/>
        </w:rPr>
        <w:t xml:space="preserve">Jessica </w:t>
      </w:r>
      <w:proofErr w:type="spellStart"/>
      <w:r w:rsidRPr="00151A03">
        <w:rPr>
          <w:rFonts w:ascii="Arial" w:hAnsi="Arial" w:cs="Arial"/>
          <w:color w:val="000000"/>
          <w:sz w:val="20"/>
          <w:szCs w:val="20"/>
        </w:rPr>
        <w:t>Loveseth</w:t>
      </w:r>
      <w:proofErr w:type="spellEnd"/>
      <w:r w:rsidR="006D05D1">
        <w:rPr>
          <w:rFonts w:ascii="Arial" w:hAnsi="Arial" w:cs="Arial"/>
          <w:bCs/>
          <w:color w:val="000000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Robbin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Nikiforuk</w:t>
      </w:r>
      <w:proofErr w:type="spellEnd"/>
      <w:r>
        <w:rPr>
          <w:rFonts w:ascii="Arial" w:hAnsi="Arial" w:cs="Arial"/>
          <w:color w:val="000000"/>
          <w:sz w:val="20"/>
          <w:szCs w:val="20"/>
        </w:rPr>
        <w:tab/>
      </w:r>
      <w:r w:rsidR="007A4D62">
        <w:rPr>
          <w:rFonts w:ascii="Arial" w:hAnsi="Arial" w:cs="Arial"/>
          <w:bCs/>
          <w:color w:val="000000"/>
          <w:sz w:val="20"/>
          <w:szCs w:val="20"/>
        </w:rPr>
        <w:tab/>
      </w:r>
      <w:proofErr w:type="spellStart"/>
      <w:r w:rsidR="00A36784">
        <w:rPr>
          <w:rFonts w:ascii="Arial" w:hAnsi="Arial" w:cs="Arial"/>
          <w:bCs/>
          <w:color w:val="000000"/>
          <w:sz w:val="20"/>
          <w:szCs w:val="20"/>
        </w:rPr>
        <w:t>MikkiScabar</w:t>
      </w:r>
      <w:proofErr w:type="spellEnd"/>
      <w:r w:rsidR="00814E71" w:rsidRPr="00814E71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814E71">
        <w:rPr>
          <w:rFonts w:ascii="Arial" w:hAnsi="Arial" w:cs="Arial"/>
          <w:bCs/>
          <w:color w:val="000000"/>
          <w:sz w:val="20"/>
          <w:szCs w:val="20"/>
        </w:rPr>
        <w:tab/>
      </w:r>
      <w:r w:rsidR="00814E71">
        <w:rPr>
          <w:rFonts w:ascii="Arial" w:hAnsi="Arial" w:cs="Arial"/>
          <w:bCs/>
          <w:color w:val="000000"/>
          <w:sz w:val="20"/>
          <w:szCs w:val="20"/>
        </w:rPr>
        <w:tab/>
        <w:t xml:space="preserve">Mike </w:t>
      </w:r>
      <w:proofErr w:type="spellStart"/>
      <w:r w:rsidR="00814E71">
        <w:rPr>
          <w:rFonts w:ascii="Arial" w:hAnsi="Arial" w:cs="Arial"/>
          <w:bCs/>
          <w:color w:val="000000"/>
          <w:sz w:val="20"/>
          <w:szCs w:val="20"/>
        </w:rPr>
        <w:t>Dillen</w:t>
      </w:r>
      <w:proofErr w:type="spellEnd"/>
      <w:r w:rsidR="00814E71" w:rsidRPr="006B071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814E71">
        <w:rPr>
          <w:rFonts w:ascii="Arial" w:hAnsi="Arial" w:cs="Arial"/>
          <w:bCs/>
          <w:color w:val="000000"/>
          <w:sz w:val="20"/>
          <w:szCs w:val="20"/>
        </w:rPr>
        <w:t xml:space="preserve">Ryan Gillespie </w:t>
      </w:r>
      <w:r w:rsidR="00814E71">
        <w:rPr>
          <w:rFonts w:ascii="Arial" w:hAnsi="Arial" w:cs="Arial"/>
          <w:bCs/>
          <w:color w:val="000000"/>
          <w:sz w:val="20"/>
          <w:szCs w:val="20"/>
        </w:rPr>
        <w:tab/>
      </w:r>
      <w:r w:rsidR="00814E71"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 xml:space="preserve">Brooke </w:t>
      </w:r>
      <w:proofErr w:type="spellStart"/>
      <w:r>
        <w:rPr>
          <w:rFonts w:ascii="Arial" w:hAnsi="Arial" w:cs="Arial"/>
          <w:bCs/>
          <w:color w:val="000000"/>
          <w:sz w:val="20"/>
          <w:szCs w:val="20"/>
        </w:rPr>
        <w:t>Wiancko</w:t>
      </w:r>
      <w:proofErr w:type="spellEnd"/>
      <w:r>
        <w:rPr>
          <w:rFonts w:ascii="Arial" w:hAnsi="Arial" w:cs="Arial"/>
          <w:bCs/>
          <w:color w:val="000000"/>
          <w:sz w:val="20"/>
          <w:szCs w:val="20"/>
        </w:rPr>
        <w:tab/>
        <w:t>Nicole Owen</w:t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 w:rsidR="007A4D62">
        <w:rPr>
          <w:rFonts w:ascii="Arial" w:hAnsi="Arial" w:cs="Arial"/>
          <w:bCs/>
          <w:color w:val="000000"/>
          <w:sz w:val="20"/>
          <w:szCs w:val="20"/>
        </w:rPr>
        <w:tab/>
      </w:r>
      <w:r w:rsidR="00814E71">
        <w:rPr>
          <w:rFonts w:ascii="Arial" w:hAnsi="Arial" w:cs="Arial"/>
          <w:bCs/>
          <w:color w:val="000000"/>
          <w:sz w:val="20"/>
          <w:szCs w:val="20"/>
        </w:rPr>
        <w:tab/>
      </w:r>
      <w:r w:rsidR="00E918A3">
        <w:rPr>
          <w:rFonts w:ascii="Arial" w:hAnsi="Arial" w:cs="Arial"/>
          <w:bCs/>
          <w:color w:val="000000"/>
          <w:sz w:val="20"/>
          <w:szCs w:val="20"/>
        </w:rPr>
        <w:t>Carla Campbell</w:t>
      </w:r>
      <w:r w:rsidR="00E918A3">
        <w:rPr>
          <w:rFonts w:ascii="Arial" w:hAnsi="Arial" w:cs="Arial"/>
          <w:bCs/>
          <w:color w:val="000000"/>
          <w:sz w:val="20"/>
          <w:szCs w:val="20"/>
        </w:rPr>
        <w:tab/>
      </w:r>
      <w:r w:rsidR="007A4D62">
        <w:rPr>
          <w:rFonts w:ascii="Arial" w:hAnsi="Arial" w:cs="Arial"/>
          <w:bCs/>
          <w:color w:val="000000"/>
          <w:sz w:val="20"/>
          <w:szCs w:val="20"/>
        </w:rPr>
        <w:tab/>
      </w:r>
      <w:r w:rsidR="006B071D">
        <w:rPr>
          <w:rFonts w:ascii="Arial" w:hAnsi="Arial" w:cs="Arial"/>
          <w:color w:val="000000"/>
          <w:sz w:val="20"/>
          <w:szCs w:val="20"/>
        </w:rPr>
        <w:t>Riley Lang</w:t>
      </w:r>
    </w:p>
    <w:p w:rsidR="001B0F5A" w:rsidRPr="00E76692" w:rsidRDefault="006B071D" w:rsidP="00E76692">
      <w:pPr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Erin Williamson</w:t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 w:rsidR="00E918A3"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>Mark Richter</w:t>
      </w:r>
      <w:r w:rsidRPr="006B071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 w:rsidR="00E918A3">
        <w:rPr>
          <w:rFonts w:ascii="Arial" w:hAnsi="Arial" w:cs="Arial"/>
          <w:bCs/>
          <w:color w:val="000000"/>
          <w:sz w:val="20"/>
          <w:szCs w:val="20"/>
        </w:rPr>
        <w:t>Roxanne Peterson</w:t>
      </w:r>
      <w:r w:rsidR="007A4D62"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 w:rsidR="00A36784">
        <w:rPr>
          <w:rFonts w:ascii="Arial" w:hAnsi="Arial" w:cs="Arial"/>
          <w:bCs/>
          <w:color w:val="000000"/>
          <w:sz w:val="20"/>
          <w:szCs w:val="20"/>
        </w:rPr>
        <w:t xml:space="preserve">Billy </w:t>
      </w:r>
      <w:proofErr w:type="spellStart"/>
      <w:r w:rsidR="00A36784">
        <w:rPr>
          <w:rFonts w:ascii="Arial" w:hAnsi="Arial" w:cs="Arial"/>
          <w:bCs/>
          <w:color w:val="000000"/>
          <w:sz w:val="20"/>
          <w:szCs w:val="20"/>
        </w:rPr>
        <w:t>Toperowski</w:t>
      </w:r>
      <w:proofErr w:type="spellEnd"/>
      <w:r w:rsidR="001B0F5A">
        <w:rPr>
          <w:rFonts w:ascii="Arial" w:hAnsi="Arial" w:cs="Arial"/>
          <w:color w:val="000000"/>
          <w:sz w:val="20"/>
          <w:szCs w:val="20"/>
        </w:rPr>
        <w:tab/>
      </w:r>
    </w:p>
    <w:p w:rsidR="00BF0775" w:rsidRDefault="00BF0775" w:rsidP="00E76692">
      <w:pPr>
        <w:spacing w:after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 w:rsidR="007A5929">
        <w:rPr>
          <w:rFonts w:ascii="Arial" w:hAnsi="Arial" w:cs="Arial"/>
          <w:bCs/>
          <w:color w:val="000000"/>
          <w:sz w:val="20"/>
          <w:szCs w:val="20"/>
        </w:rPr>
        <w:tab/>
      </w:r>
      <w:r w:rsidR="007A5929">
        <w:rPr>
          <w:rFonts w:ascii="Arial" w:hAnsi="Arial" w:cs="Arial"/>
          <w:bCs/>
          <w:color w:val="000000"/>
          <w:sz w:val="20"/>
          <w:szCs w:val="20"/>
        </w:rPr>
        <w:tab/>
      </w:r>
    </w:p>
    <w:p w:rsidR="00267410" w:rsidRDefault="00E620D1" w:rsidP="00267410">
      <w:pPr>
        <w:spacing w:after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ab/>
      </w:r>
      <w:r w:rsidR="002E033D">
        <w:rPr>
          <w:rFonts w:ascii="Arial" w:hAnsi="Arial" w:cs="Arial"/>
          <w:color w:val="000000"/>
          <w:sz w:val="20"/>
          <w:szCs w:val="20"/>
        </w:rPr>
        <w:tab/>
      </w:r>
      <w:r w:rsidR="003B20EA">
        <w:rPr>
          <w:rFonts w:ascii="Arial" w:hAnsi="Arial" w:cs="Arial"/>
          <w:bCs/>
          <w:color w:val="000000"/>
          <w:sz w:val="20"/>
          <w:szCs w:val="20"/>
        </w:rPr>
        <w:tab/>
      </w:r>
      <w:r w:rsidR="00267410">
        <w:rPr>
          <w:rFonts w:ascii="Arial" w:hAnsi="Arial" w:cs="Arial"/>
          <w:bCs/>
          <w:color w:val="000000"/>
          <w:sz w:val="20"/>
          <w:szCs w:val="20"/>
        </w:rPr>
        <w:tab/>
      </w:r>
    </w:p>
    <w:p w:rsidR="003B20EA" w:rsidRPr="00267410" w:rsidRDefault="008D58A0" w:rsidP="00267410">
      <w:pPr>
        <w:spacing w:after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</w:r>
    </w:p>
    <w:p w:rsidR="00C7530D" w:rsidRDefault="00C7530D" w:rsidP="00E76692">
      <w:pPr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C7530D">
        <w:rPr>
          <w:rFonts w:ascii="Arial" w:hAnsi="Arial" w:cs="Arial"/>
          <w:b/>
          <w:bCs/>
          <w:color w:val="000000"/>
          <w:sz w:val="20"/>
          <w:szCs w:val="20"/>
        </w:rPr>
        <w:t>REGRETS:</w:t>
      </w:r>
    </w:p>
    <w:p w:rsidR="001B0F5A" w:rsidRPr="00DE562C" w:rsidRDefault="006B071D" w:rsidP="00DE562C">
      <w:pPr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Scott </w:t>
      </w:r>
      <w:proofErr w:type="spellStart"/>
      <w:r>
        <w:rPr>
          <w:rFonts w:ascii="Arial" w:hAnsi="Arial" w:cs="Arial"/>
          <w:bCs/>
          <w:color w:val="000000"/>
          <w:sz w:val="20"/>
          <w:szCs w:val="20"/>
        </w:rPr>
        <w:t>Dubitz</w:t>
      </w:r>
      <w:proofErr w:type="spellEnd"/>
    </w:p>
    <w:p w:rsidR="00267410" w:rsidRPr="00E76692" w:rsidRDefault="001B0F5A" w:rsidP="005A67B5">
      <w:pPr>
        <w:spacing w:after="0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ab/>
      </w:r>
    </w:p>
    <w:p w:rsidR="00C7530D" w:rsidRDefault="00895765" w:rsidP="005A67B5">
      <w:pPr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ab/>
      </w:r>
    </w:p>
    <w:p w:rsidR="00C7530D" w:rsidRDefault="00C7530D" w:rsidP="005A67B5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Call </w:t>
      </w:r>
      <w:r w:rsidR="008A6CD6">
        <w:rPr>
          <w:rFonts w:ascii="Arial" w:hAnsi="Arial" w:cs="Arial"/>
          <w:b/>
          <w:bCs/>
          <w:color w:val="000000"/>
          <w:sz w:val="20"/>
          <w:szCs w:val="20"/>
        </w:rPr>
        <w:t>to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Order</w:t>
      </w:r>
    </w:p>
    <w:p w:rsidR="00C7530D" w:rsidRDefault="00C7530D" w:rsidP="006D05D1">
      <w:pPr>
        <w:pStyle w:val="ListParagraph"/>
        <w:spacing w:after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C7530D">
        <w:rPr>
          <w:rFonts w:ascii="Arial" w:hAnsi="Arial" w:cs="Arial"/>
          <w:bCs/>
          <w:color w:val="000000"/>
          <w:sz w:val="20"/>
          <w:szCs w:val="20"/>
        </w:rPr>
        <w:t xml:space="preserve">Meeting called to order at </w:t>
      </w:r>
      <w:r w:rsidR="00A36784">
        <w:rPr>
          <w:rFonts w:ascii="Arial" w:hAnsi="Arial" w:cs="Arial"/>
          <w:bCs/>
          <w:color w:val="000000"/>
          <w:sz w:val="20"/>
          <w:szCs w:val="20"/>
        </w:rPr>
        <w:t>7:04</w:t>
      </w:r>
      <w:r w:rsidR="006D05D1">
        <w:rPr>
          <w:rFonts w:ascii="Arial" w:hAnsi="Arial" w:cs="Arial"/>
          <w:bCs/>
          <w:color w:val="000000"/>
          <w:sz w:val="20"/>
          <w:szCs w:val="20"/>
        </w:rPr>
        <w:t>p.m</w:t>
      </w:r>
    </w:p>
    <w:p w:rsidR="006D05D1" w:rsidRPr="006D05D1" w:rsidRDefault="006D05D1" w:rsidP="006D05D1">
      <w:pPr>
        <w:pStyle w:val="ListParagraph"/>
        <w:spacing w:after="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A00390" w:rsidRPr="00A00390" w:rsidRDefault="00C7530D" w:rsidP="00A00390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C7530D">
        <w:rPr>
          <w:rFonts w:ascii="Arial" w:hAnsi="Arial" w:cs="Arial"/>
          <w:b/>
          <w:bCs/>
          <w:color w:val="000000"/>
          <w:sz w:val="20"/>
          <w:szCs w:val="20"/>
        </w:rPr>
        <w:t>Approval of Agenda</w:t>
      </w:r>
    </w:p>
    <w:p w:rsidR="00C7530D" w:rsidRDefault="00A00390" w:rsidP="005A67B5">
      <w:pPr>
        <w:pStyle w:val="ListParagraph"/>
        <w:spacing w:after="0"/>
        <w:jc w:val="both"/>
        <w:rPr>
          <w:rFonts w:ascii="Arial" w:hAnsi="Arial" w:cs="Arial"/>
          <w:bCs/>
          <w:color w:val="000000"/>
          <w:sz w:val="20"/>
          <w:szCs w:val="20"/>
        </w:rPr>
      </w:pPr>
      <w:bookmarkStart w:id="0" w:name="_Hlk52105272"/>
      <w:r>
        <w:rPr>
          <w:rFonts w:ascii="Arial" w:hAnsi="Arial" w:cs="Arial"/>
          <w:bCs/>
          <w:color w:val="000000"/>
          <w:sz w:val="20"/>
          <w:szCs w:val="20"/>
        </w:rPr>
        <w:t xml:space="preserve">MOTION: To approve the Agenda for </w:t>
      </w:r>
      <w:r w:rsidR="006B071D">
        <w:rPr>
          <w:rFonts w:ascii="Arial" w:hAnsi="Arial" w:cs="Arial"/>
          <w:bCs/>
          <w:color w:val="000000"/>
          <w:sz w:val="20"/>
          <w:szCs w:val="20"/>
        </w:rPr>
        <w:t>April 07</w:t>
      </w:r>
      <w:r w:rsidR="00A36784">
        <w:rPr>
          <w:rFonts w:ascii="Arial" w:hAnsi="Arial" w:cs="Arial"/>
          <w:bCs/>
          <w:color w:val="000000"/>
          <w:sz w:val="20"/>
          <w:szCs w:val="20"/>
        </w:rPr>
        <w:t>, 2021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moved by </w:t>
      </w:r>
      <w:r w:rsidR="006B071D">
        <w:rPr>
          <w:rFonts w:ascii="Arial" w:hAnsi="Arial" w:cs="Arial"/>
          <w:bCs/>
          <w:color w:val="000000"/>
          <w:sz w:val="20"/>
          <w:szCs w:val="20"/>
        </w:rPr>
        <w:t>Nicole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, seconded by </w:t>
      </w:r>
      <w:proofErr w:type="spellStart"/>
      <w:r w:rsidR="006B071D">
        <w:rPr>
          <w:rFonts w:ascii="Arial" w:hAnsi="Arial" w:cs="Arial"/>
          <w:bCs/>
          <w:color w:val="000000"/>
          <w:sz w:val="20"/>
          <w:szCs w:val="20"/>
        </w:rPr>
        <w:t>Mikki</w:t>
      </w:r>
      <w:proofErr w:type="spellEnd"/>
      <w:r>
        <w:rPr>
          <w:rFonts w:ascii="Arial" w:hAnsi="Arial" w:cs="Arial"/>
          <w:bCs/>
          <w:color w:val="000000"/>
          <w:sz w:val="20"/>
          <w:szCs w:val="20"/>
        </w:rPr>
        <w:t xml:space="preserve">. </w:t>
      </w:r>
    </w:p>
    <w:bookmarkEnd w:id="0"/>
    <w:p w:rsidR="00A00390" w:rsidRDefault="00A00390" w:rsidP="005A67B5">
      <w:pPr>
        <w:pStyle w:val="ListParagraph"/>
        <w:spacing w:after="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2825C2" w:rsidRPr="006D05D1" w:rsidRDefault="00C7530D" w:rsidP="006D05D1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C7530D">
        <w:rPr>
          <w:rFonts w:ascii="Arial" w:hAnsi="Arial" w:cs="Arial"/>
          <w:b/>
          <w:bCs/>
          <w:color w:val="000000"/>
          <w:sz w:val="20"/>
          <w:szCs w:val="20"/>
        </w:rPr>
        <w:t xml:space="preserve">Approval of Minutes of </w:t>
      </w:r>
      <w:r w:rsidR="006B071D">
        <w:rPr>
          <w:rFonts w:ascii="Arial" w:hAnsi="Arial" w:cs="Arial"/>
          <w:b/>
          <w:bCs/>
          <w:color w:val="000000"/>
          <w:sz w:val="20"/>
          <w:szCs w:val="20"/>
        </w:rPr>
        <w:t>March 03</w:t>
      </w:r>
      <w:r w:rsidR="00A36784">
        <w:rPr>
          <w:rFonts w:ascii="Arial" w:hAnsi="Arial" w:cs="Arial"/>
          <w:b/>
          <w:bCs/>
          <w:color w:val="000000"/>
          <w:sz w:val="20"/>
          <w:szCs w:val="20"/>
        </w:rPr>
        <w:t>, 2021</w:t>
      </w:r>
    </w:p>
    <w:p w:rsidR="007141CA" w:rsidRDefault="007141CA" w:rsidP="007141CA">
      <w:pPr>
        <w:pStyle w:val="ListParagraph"/>
        <w:spacing w:after="0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MOTION: To approve the meeting minutes for </w:t>
      </w:r>
      <w:r w:rsidR="006B071D">
        <w:rPr>
          <w:rFonts w:ascii="Arial" w:hAnsi="Arial" w:cs="Arial"/>
          <w:bCs/>
          <w:color w:val="000000"/>
          <w:sz w:val="20"/>
          <w:szCs w:val="20"/>
        </w:rPr>
        <w:t>March 03</w:t>
      </w:r>
      <w:r w:rsidR="00A36784">
        <w:rPr>
          <w:rFonts w:ascii="Arial" w:hAnsi="Arial" w:cs="Arial"/>
          <w:bCs/>
          <w:color w:val="000000"/>
          <w:sz w:val="20"/>
          <w:szCs w:val="20"/>
        </w:rPr>
        <w:t>, 2021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moved by </w:t>
      </w:r>
      <w:r w:rsidR="006B071D">
        <w:rPr>
          <w:rFonts w:ascii="Arial" w:hAnsi="Arial" w:cs="Arial"/>
          <w:bCs/>
          <w:color w:val="000000"/>
          <w:sz w:val="20"/>
          <w:szCs w:val="20"/>
        </w:rPr>
        <w:t>Erin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, seconded by </w:t>
      </w:r>
      <w:r w:rsidR="006B071D">
        <w:rPr>
          <w:rFonts w:ascii="Arial" w:hAnsi="Arial" w:cs="Arial"/>
          <w:bCs/>
          <w:color w:val="000000"/>
          <w:sz w:val="20"/>
          <w:szCs w:val="20"/>
        </w:rPr>
        <w:t>Roxy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. </w:t>
      </w:r>
    </w:p>
    <w:p w:rsidR="007141CA" w:rsidRDefault="007141CA" w:rsidP="005A67B5">
      <w:pPr>
        <w:pStyle w:val="ListParagraph"/>
        <w:spacing w:after="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151A03" w:rsidRDefault="002E033D" w:rsidP="00151A03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Director Reports</w:t>
      </w:r>
    </w:p>
    <w:p w:rsidR="00151A03" w:rsidRDefault="002E033D" w:rsidP="002E033D">
      <w:pPr>
        <w:pStyle w:val="ListParagraph"/>
        <w:numPr>
          <w:ilvl w:val="0"/>
          <w:numId w:val="7"/>
        </w:num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President</w:t>
      </w:r>
    </w:p>
    <w:p w:rsidR="006B071D" w:rsidRDefault="006B071D" w:rsidP="006B071D">
      <w:pPr>
        <w:pStyle w:val="ListParagraph"/>
        <w:spacing w:after="0"/>
        <w:ind w:left="1080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Discussion on potential new league.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New league, NAI and HA met; HA would like NAI to address concerns. NAI has proposed commitments to addressing preseason schedules with considering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tiering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and travel, multiple updates to preseason placement, minimum travel possible where team numbers permit, balanced number of games/teams, possible 2 games in one day to cut down on travel or a neutral location, teams to be home at reasonable times, additional playoff improvements. </w:t>
      </w:r>
    </w:p>
    <w:p w:rsidR="00A36784" w:rsidRDefault="00A36784" w:rsidP="002E033D">
      <w:pPr>
        <w:pStyle w:val="ListParagraph"/>
        <w:spacing w:after="0"/>
        <w:ind w:left="1080"/>
        <w:jc w:val="both"/>
        <w:rPr>
          <w:rFonts w:ascii="Arial" w:hAnsi="Arial" w:cs="Arial"/>
          <w:color w:val="000000"/>
          <w:sz w:val="20"/>
          <w:szCs w:val="20"/>
        </w:rPr>
      </w:pPr>
    </w:p>
    <w:p w:rsidR="002E033D" w:rsidRDefault="002E033D" w:rsidP="002E033D">
      <w:pPr>
        <w:pStyle w:val="ListParagraph"/>
        <w:numPr>
          <w:ilvl w:val="0"/>
          <w:numId w:val="7"/>
        </w:num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Vice President</w:t>
      </w:r>
    </w:p>
    <w:p w:rsidR="00A36784" w:rsidRDefault="006B071D" w:rsidP="00A36784">
      <w:pPr>
        <w:pStyle w:val="ListParagraph"/>
        <w:spacing w:after="0"/>
        <w:ind w:left="1080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Continued discussion on goalie fees and ice for August.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Submitted 1</w:t>
      </w:r>
      <w:r w:rsidRPr="006B071D">
        <w:rPr>
          <w:rFonts w:ascii="Arial" w:hAnsi="Arial" w:cs="Arial"/>
          <w:color w:val="000000"/>
          <w:sz w:val="20"/>
          <w:szCs w:val="20"/>
          <w:vertAlign w:val="superscript"/>
        </w:rPr>
        <w:t>st</w:t>
      </w:r>
      <w:r>
        <w:rPr>
          <w:rFonts w:ascii="Arial" w:hAnsi="Arial" w:cs="Arial"/>
          <w:color w:val="000000"/>
          <w:sz w:val="20"/>
          <w:szCs w:val="20"/>
        </w:rPr>
        <w:t xml:space="preserve"> shift application. </w:t>
      </w:r>
    </w:p>
    <w:p w:rsidR="006B071D" w:rsidRPr="00A36784" w:rsidRDefault="006B071D" w:rsidP="00A36784">
      <w:pPr>
        <w:pStyle w:val="ListParagraph"/>
        <w:spacing w:after="0"/>
        <w:ind w:left="1080"/>
        <w:jc w:val="both"/>
        <w:rPr>
          <w:rFonts w:ascii="Arial" w:hAnsi="Arial" w:cs="Arial"/>
          <w:color w:val="000000"/>
          <w:sz w:val="20"/>
          <w:szCs w:val="20"/>
        </w:rPr>
      </w:pPr>
    </w:p>
    <w:p w:rsidR="002E033D" w:rsidRDefault="002E033D" w:rsidP="002E033D">
      <w:pPr>
        <w:pStyle w:val="ListParagraph"/>
        <w:numPr>
          <w:ilvl w:val="0"/>
          <w:numId w:val="7"/>
        </w:num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Treasurer</w:t>
      </w:r>
    </w:p>
    <w:p w:rsidR="00F1783E" w:rsidRDefault="006B071D" w:rsidP="002E033D">
      <w:pPr>
        <w:pStyle w:val="ListParagraph"/>
        <w:spacing w:after="0"/>
        <w:ind w:left="108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Raffle fundraiser brought in approx $15K, profit of approx $13K. U11 was only team to sell out both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raffles,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a lot of teams donated their team incentive back to assoc. </w:t>
      </w:r>
    </w:p>
    <w:p w:rsidR="00814E71" w:rsidRDefault="00814E71" w:rsidP="002E033D">
      <w:pPr>
        <w:pStyle w:val="ListParagraph"/>
        <w:spacing w:after="0"/>
        <w:ind w:left="108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Invoiced $3002 for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new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jerseys, $2340 collected to date – request to collect remaining donations prior to year end. </w:t>
      </w:r>
    </w:p>
    <w:p w:rsidR="00814E71" w:rsidRDefault="00814E71" w:rsidP="002E033D">
      <w:pPr>
        <w:pStyle w:val="ListParagraph"/>
        <w:spacing w:after="0"/>
        <w:ind w:left="108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Discussion on volunteer fees, fundraising requirements (i.e. families buy full book and up to them to sell), yearlong raffles, cash calendar, etc.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Tabled ideas for now.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6B071D" w:rsidRDefault="006B071D" w:rsidP="002E033D">
      <w:pPr>
        <w:pStyle w:val="ListParagraph"/>
        <w:spacing w:after="0"/>
        <w:ind w:left="1080"/>
        <w:jc w:val="both"/>
        <w:rPr>
          <w:rFonts w:ascii="Arial" w:hAnsi="Arial" w:cs="Arial"/>
          <w:color w:val="000000"/>
          <w:sz w:val="20"/>
          <w:szCs w:val="20"/>
        </w:rPr>
      </w:pPr>
    </w:p>
    <w:p w:rsidR="002E033D" w:rsidRDefault="002E033D" w:rsidP="002E033D">
      <w:pPr>
        <w:pStyle w:val="ListParagraph"/>
        <w:numPr>
          <w:ilvl w:val="0"/>
          <w:numId w:val="7"/>
        </w:num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Secretary</w:t>
      </w:r>
    </w:p>
    <w:p w:rsidR="006F093F" w:rsidRDefault="00F1783E" w:rsidP="002E033D">
      <w:pPr>
        <w:pStyle w:val="ListParagraph"/>
        <w:spacing w:after="0"/>
        <w:ind w:left="108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Nothing to report</w:t>
      </w:r>
    </w:p>
    <w:p w:rsidR="006F093F" w:rsidRDefault="006F093F" w:rsidP="002E033D">
      <w:pPr>
        <w:pStyle w:val="ListParagraph"/>
        <w:spacing w:after="0"/>
        <w:ind w:left="1080"/>
        <w:jc w:val="both"/>
        <w:rPr>
          <w:rFonts w:ascii="Arial" w:hAnsi="Arial" w:cs="Arial"/>
          <w:color w:val="000000"/>
          <w:sz w:val="20"/>
          <w:szCs w:val="20"/>
        </w:rPr>
      </w:pPr>
    </w:p>
    <w:p w:rsidR="002E033D" w:rsidRDefault="000955DB" w:rsidP="002E033D">
      <w:pPr>
        <w:pStyle w:val="ListParagraph"/>
        <w:numPr>
          <w:ilvl w:val="0"/>
          <w:numId w:val="7"/>
        </w:num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Registrar</w:t>
      </w:r>
    </w:p>
    <w:p w:rsidR="00F1783E" w:rsidRDefault="00814E71" w:rsidP="00914102">
      <w:pPr>
        <w:pStyle w:val="ListParagraph"/>
        <w:spacing w:after="0"/>
        <w:ind w:left="108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All players have been returned.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Starting to set up ramp.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7B354C" w:rsidRDefault="007B354C" w:rsidP="00914102">
      <w:pPr>
        <w:pStyle w:val="ListParagraph"/>
        <w:spacing w:after="0"/>
        <w:ind w:left="1080"/>
        <w:jc w:val="both"/>
        <w:rPr>
          <w:rFonts w:ascii="Arial" w:hAnsi="Arial" w:cs="Arial"/>
          <w:color w:val="000000"/>
          <w:sz w:val="20"/>
          <w:szCs w:val="20"/>
        </w:rPr>
      </w:pPr>
    </w:p>
    <w:p w:rsidR="002E033D" w:rsidRDefault="00914102" w:rsidP="002E033D">
      <w:pPr>
        <w:pStyle w:val="ListParagraph"/>
        <w:numPr>
          <w:ilvl w:val="0"/>
          <w:numId w:val="7"/>
        </w:num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Equipment Director</w:t>
      </w:r>
    </w:p>
    <w:p w:rsidR="00BC6851" w:rsidRDefault="00814E71" w:rsidP="00BC6851">
      <w:pPr>
        <w:pStyle w:val="ListParagraph"/>
        <w:spacing w:after="0"/>
        <w:ind w:left="108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Still missing jerseys from Colts</w:t>
      </w:r>
    </w:p>
    <w:p w:rsidR="00914102" w:rsidRDefault="00914102" w:rsidP="00914102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914102" w:rsidRDefault="00914102" w:rsidP="00914102">
      <w:pPr>
        <w:pStyle w:val="ListParagraph"/>
        <w:numPr>
          <w:ilvl w:val="0"/>
          <w:numId w:val="7"/>
        </w:num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Ice Scheduler</w:t>
      </w:r>
    </w:p>
    <w:p w:rsidR="002E033D" w:rsidRDefault="00814E71" w:rsidP="002E033D">
      <w:pPr>
        <w:pStyle w:val="ListParagraph"/>
        <w:spacing w:after="0"/>
        <w:ind w:left="108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No news about fees yet, hoping for a town meeting in July. </w:t>
      </w:r>
    </w:p>
    <w:p w:rsidR="00BC6851" w:rsidRDefault="00BC6851" w:rsidP="002E033D">
      <w:pPr>
        <w:pStyle w:val="ListParagraph"/>
        <w:spacing w:after="0"/>
        <w:ind w:left="1080"/>
        <w:jc w:val="both"/>
        <w:rPr>
          <w:rFonts w:ascii="Arial" w:hAnsi="Arial" w:cs="Arial"/>
          <w:color w:val="000000"/>
          <w:sz w:val="20"/>
          <w:szCs w:val="20"/>
        </w:rPr>
      </w:pPr>
    </w:p>
    <w:p w:rsidR="005A6C09" w:rsidRDefault="005A6C09" w:rsidP="005A6C09">
      <w:pPr>
        <w:pStyle w:val="ListParagraph"/>
        <w:numPr>
          <w:ilvl w:val="0"/>
          <w:numId w:val="7"/>
        </w:num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Public Relation</w:t>
      </w:r>
    </w:p>
    <w:p w:rsidR="001A026E" w:rsidRDefault="00814E71" w:rsidP="008C521E">
      <w:pPr>
        <w:pStyle w:val="ListParagraph"/>
        <w:spacing w:after="0"/>
        <w:ind w:left="108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Nothing to report</w:t>
      </w:r>
    </w:p>
    <w:p w:rsidR="005A6C09" w:rsidRDefault="005A6C09" w:rsidP="005A6C09">
      <w:pPr>
        <w:pStyle w:val="ListParagraph"/>
        <w:spacing w:after="0"/>
        <w:ind w:left="1080"/>
        <w:jc w:val="both"/>
        <w:rPr>
          <w:rFonts w:ascii="Arial" w:hAnsi="Arial" w:cs="Arial"/>
          <w:color w:val="000000"/>
          <w:sz w:val="20"/>
          <w:szCs w:val="20"/>
        </w:rPr>
      </w:pPr>
    </w:p>
    <w:p w:rsidR="005A6C09" w:rsidRDefault="005A6C09" w:rsidP="005A6C09">
      <w:pPr>
        <w:pStyle w:val="ListParagraph"/>
        <w:numPr>
          <w:ilvl w:val="0"/>
          <w:numId w:val="7"/>
        </w:num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Coaching Directors</w:t>
      </w:r>
    </w:p>
    <w:p w:rsidR="001A026E" w:rsidRDefault="00814E71" w:rsidP="005A6C09">
      <w:pPr>
        <w:pStyle w:val="ListParagraph"/>
        <w:spacing w:after="0"/>
        <w:ind w:left="108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Robbin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– would like to take advantage of August ice for female hockey promotion if possible</w:t>
      </w:r>
    </w:p>
    <w:p w:rsidR="00814E71" w:rsidRDefault="00814E71" w:rsidP="005A6C09">
      <w:pPr>
        <w:pStyle w:val="ListParagraph"/>
        <w:spacing w:after="0"/>
        <w:ind w:left="108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Billy – nothing to report</w:t>
      </w:r>
    </w:p>
    <w:p w:rsidR="00814E71" w:rsidRDefault="00814E71" w:rsidP="005A6C09">
      <w:pPr>
        <w:pStyle w:val="ListParagraph"/>
        <w:spacing w:after="0"/>
        <w:ind w:left="108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Scott – Absent</w:t>
      </w:r>
    </w:p>
    <w:p w:rsidR="00814E71" w:rsidRDefault="00814E71" w:rsidP="005A6C09">
      <w:pPr>
        <w:pStyle w:val="ListParagraph"/>
        <w:spacing w:after="0"/>
        <w:ind w:left="108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Riley – nothing to report</w:t>
      </w:r>
    </w:p>
    <w:p w:rsidR="001A026E" w:rsidRDefault="001A026E" w:rsidP="005A6C09">
      <w:pPr>
        <w:pStyle w:val="ListParagraph"/>
        <w:spacing w:after="0"/>
        <w:ind w:left="1080"/>
        <w:jc w:val="both"/>
        <w:rPr>
          <w:rFonts w:ascii="Arial" w:hAnsi="Arial" w:cs="Arial"/>
          <w:color w:val="201F1E"/>
          <w:sz w:val="20"/>
          <w:szCs w:val="20"/>
          <w:shd w:val="clear" w:color="auto" w:fill="FFFFFF"/>
        </w:rPr>
      </w:pPr>
    </w:p>
    <w:p w:rsidR="008C521E" w:rsidRPr="008C521E" w:rsidRDefault="005A6C09" w:rsidP="008C521E">
      <w:pPr>
        <w:pStyle w:val="ListParagraph"/>
        <w:numPr>
          <w:ilvl w:val="0"/>
          <w:numId w:val="7"/>
        </w:num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01F1E"/>
          <w:sz w:val="20"/>
          <w:szCs w:val="20"/>
          <w:shd w:val="clear" w:color="auto" w:fill="FFFFFF"/>
        </w:rPr>
        <w:t>Ref Director</w:t>
      </w:r>
    </w:p>
    <w:p w:rsidR="008C521E" w:rsidRPr="008C521E" w:rsidRDefault="00BC6851" w:rsidP="008C521E">
      <w:pPr>
        <w:spacing w:after="0"/>
        <w:ind w:left="108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Nothing to report.</w:t>
      </w:r>
    </w:p>
    <w:p w:rsidR="003C0EE5" w:rsidRDefault="003C0EE5" w:rsidP="005A6C09">
      <w:pPr>
        <w:pStyle w:val="ListParagraph"/>
        <w:spacing w:after="0"/>
        <w:ind w:left="1080"/>
        <w:jc w:val="both"/>
        <w:rPr>
          <w:rFonts w:ascii="Arial" w:hAnsi="Arial" w:cs="Arial"/>
          <w:color w:val="201F1E"/>
          <w:sz w:val="20"/>
          <w:szCs w:val="20"/>
          <w:shd w:val="clear" w:color="auto" w:fill="FFFFFF"/>
        </w:rPr>
      </w:pPr>
    </w:p>
    <w:p w:rsidR="001563BA" w:rsidRPr="00BB304E" w:rsidRDefault="005A6C09" w:rsidP="001563BA">
      <w:pPr>
        <w:pStyle w:val="ListParagraph"/>
        <w:numPr>
          <w:ilvl w:val="0"/>
          <w:numId w:val="7"/>
        </w:num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01F1E"/>
          <w:sz w:val="20"/>
          <w:szCs w:val="20"/>
          <w:shd w:val="clear" w:color="auto" w:fill="FFFFFF"/>
        </w:rPr>
        <w:t>Tournament/Discipline</w:t>
      </w:r>
    </w:p>
    <w:p w:rsidR="00BB304E" w:rsidRPr="00793405" w:rsidRDefault="00BC6851" w:rsidP="00BB304E">
      <w:pPr>
        <w:pStyle w:val="ListParagraph"/>
        <w:spacing w:after="0"/>
        <w:ind w:left="1080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201F1E"/>
          <w:sz w:val="20"/>
          <w:szCs w:val="20"/>
          <w:shd w:val="clear" w:color="auto" w:fill="FFFFFF"/>
        </w:rPr>
        <w:t>Nothing to report.</w:t>
      </w:r>
      <w:proofErr w:type="gramEnd"/>
    </w:p>
    <w:p w:rsidR="00FD1B7C" w:rsidRPr="00E76692" w:rsidRDefault="00FD1B7C" w:rsidP="00E76692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5A6C09" w:rsidRPr="005A6C09" w:rsidRDefault="005A6C09" w:rsidP="005A6C09">
      <w:pPr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51A03" w:rsidRDefault="000955DB" w:rsidP="00151A03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Old Business</w:t>
      </w:r>
    </w:p>
    <w:p w:rsidR="005A67B5" w:rsidRPr="005A67B5" w:rsidRDefault="005A67B5" w:rsidP="005A67B5">
      <w:pPr>
        <w:pStyle w:val="ListParagraph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814E71" w:rsidRDefault="000955DB" w:rsidP="00814E71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New Business</w:t>
      </w:r>
    </w:p>
    <w:p w:rsidR="00814E71" w:rsidRPr="00814E71" w:rsidRDefault="00814E71" w:rsidP="00814E71">
      <w:pPr>
        <w:spacing w:after="0"/>
        <w:ind w:left="720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Discussion on AGM and incentive to attend. </w:t>
      </w:r>
      <w:proofErr w:type="gramStart"/>
      <w:r>
        <w:rPr>
          <w:rFonts w:ascii="Arial" w:hAnsi="Arial" w:cs="Arial"/>
          <w:bCs/>
          <w:color w:val="000000"/>
          <w:sz w:val="20"/>
          <w:szCs w:val="20"/>
        </w:rPr>
        <w:t xml:space="preserve">Options for outdoor gathering or potentially a zoom meeting or </w:t>
      </w:r>
      <w:proofErr w:type="spellStart"/>
      <w:r>
        <w:rPr>
          <w:rFonts w:ascii="Arial" w:hAnsi="Arial" w:cs="Arial"/>
          <w:bCs/>
          <w:color w:val="000000"/>
          <w:sz w:val="20"/>
          <w:szCs w:val="20"/>
        </w:rPr>
        <w:t>WebX</w:t>
      </w:r>
      <w:proofErr w:type="spellEnd"/>
      <w:r>
        <w:rPr>
          <w:rFonts w:ascii="Arial" w:hAnsi="Arial" w:cs="Arial"/>
          <w:bCs/>
          <w:color w:val="000000"/>
          <w:sz w:val="20"/>
          <w:szCs w:val="20"/>
        </w:rPr>
        <w:t>.</w:t>
      </w:r>
      <w:proofErr w:type="gramEnd"/>
      <w:r>
        <w:rPr>
          <w:rFonts w:ascii="Arial" w:hAnsi="Arial" w:cs="Arial"/>
          <w:bCs/>
          <w:color w:val="000000"/>
          <w:sz w:val="20"/>
          <w:szCs w:val="20"/>
        </w:rPr>
        <w:t xml:space="preserve"> Mark requested final financials to be completed for next meeting in preparation for AGM. </w:t>
      </w:r>
    </w:p>
    <w:p w:rsidR="00F73273" w:rsidRPr="00F73273" w:rsidRDefault="00F73273" w:rsidP="00F73273">
      <w:pPr>
        <w:pStyle w:val="ListParagrap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A67B5" w:rsidRDefault="005A67B5" w:rsidP="005A67B5">
      <w:pPr>
        <w:pStyle w:val="ListParagraph"/>
        <w:spacing w:after="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E6789D" w:rsidRPr="000955DB" w:rsidRDefault="005A67B5" w:rsidP="000955DB">
      <w:pPr>
        <w:spacing w:after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0955DB">
        <w:rPr>
          <w:rFonts w:ascii="Arial" w:hAnsi="Arial" w:cs="Arial"/>
          <w:bCs/>
          <w:color w:val="000000"/>
          <w:sz w:val="20"/>
          <w:szCs w:val="20"/>
        </w:rPr>
        <w:t xml:space="preserve">Meeting adjourned at </w:t>
      </w:r>
      <w:r w:rsidR="00814E71">
        <w:rPr>
          <w:rFonts w:ascii="Arial" w:hAnsi="Arial" w:cs="Arial"/>
          <w:bCs/>
          <w:color w:val="000000"/>
          <w:sz w:val="20"/>
          <w:szCs w:val="20"/>
        </w:rPr>
        <w:t>8:07</w:t>
      </w:r>
      <w:r w:rsidRPr="000955DB">
        <w:rPr>
          <w:rFonts w:ascii="Arial" w:hAnsi="Arial" w:cs="Arial"/>
          <w:bCs/>
          <w:color w:val="000000"/>
          <w:sz w:val="20"/>
          <w:szCs w:val="20"/>
        </w:rPr>
        <w:t>p.m.</w:t>
      </w:r>
      <w:r w:rsidR="00814E71">
        <w:rPr>
          <w:rFonts w:ascii="Arial" w:hAnsi="Arial" w:cs="Arial"/>
          <w:bCs/>
          <w:color w:val="000000"/>
          <w:sz w:val="20"/>
          <w:szCs w:val="20"/>
        </w:rPr>
        <w:t xml:space="preserve"> Moved by Nicole, seconded by Roxy</w:t>
      </w:r>
      <w:r w:rsidR="00814E71">
        <w:rPr>
          <w:rFonts w:ascii="Arial" w:hAnsi="Arial" w:cs="Arial"/>
          <w:bCs/>
          <w:color w:val="000000"/>
          <w:sz w:val="20"/>
          <w:szCs w:val="20"/>
        </w:rPr>
        <w:tab/>
      </w:r>
    </w:p>
    <w:p w:rsidR="005A67B5" w:rsidRDefault="005A67B5" w:rsidP="005A67B5">
      <w:pPr>
        <w:pStyle w:val="ListParagraph"/>
        <w:spacing w:after="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526FC6" w:rsidRDefault="005A67B5" w:rsidP="00583A50">
      <w:pPr>
        <w:spacing w:after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5A67B5">
        <w:rPr>
          <w:rFonts w:ascii="Arial" w:hAnsi="Arial" w:cs="Arial"/>
          <w:bCs/>
          <w:color w:val="000000"/>
          <w:sz w:val="20"/>
          <w:szCs w:val="20"/>
        </w:rPr>
        <w:t xml:space="preserve">Next meeting date: </w:t>
      </w:r>
      <w:r w:rsidR="00814E71">
        <w:rPr>
          <w:rFonts w:ascii="Arial" w:hAnsi="Arial" w:cs="Arial"/>
          <w:bCs/>
          <w:color w:val="000000"/>
          <w:sz w:val="20"/>
          <w:szCs w:val="20"/>
        </w:rPr>
        <w:t>May 5</w:t>
      </w:r>
      <w:r w:rsidR="007B354C">
        <w:rPr>
          <w:rFonts w:ascii="Arial" w:hAnsi="Arial" w:cs="Arial"/>
          <w:bCs/>
          <w:color w:val="000000"/>
          <w:sz w:val="20"/>
          <w:szCs w:val="20"/>
        </w:rPr>
        <w:t>, 2021</w:t>
      </w:r>
      <w:r w:rsidR="00526FC6">
        <w:rPr>
          <w:rFonts w:ascii="Arial" w:hAnsi="Arial" w:cs="Arial"/>
          <w:bCs/>
          <w:color w:val="000000"/>
          <w:sz w:val="20"/>
          <w:szCs w:val="20"/>
        </w:rPr>
        <w:tab/>
      </w:r>
    </w:p>
    <w:p w:rsidR="0060396C" w:rsidRDefault="0060396C" w:rsidP="00583A50">
      <w:pPr>
        <w:spacing w:after="0"/>
        <w:jc w:val="both"/>
        <w:rPr>
          <w:rFonts w:ascii="Arial" w:hAnsi="Arial" w:cs="Arial"/>
          <w:bCs/>
          <w:color w:val="000000"/>
          <w:sz w:val="20"/>
          <w:szCs w:val="20"/>
        </w:rPr>
      </w:pPr>
      <w:bookmarkStart w:id="1" w:name="_GoBack"/>
      <w:bookmarkEnd w:id="1"/>
    </w:p>
    <w:p w:rsidR="00454B74" w:rsidRDefault="00454B74" w:rsidP="00583A50">
      <w:pPr>
        <w:spacing w:after="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sectPr w:rsidR="00454B74" w:rsidSect="00FF617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15A55"/>
    <w:multiLevelType w:val="hybridMultilevel"/>
    <w:tmpl w:val="2A6E062C"/>
    <w:lvl w:ilvl="0" w:tplc="381CF28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5692C"/>
    <w:multiLevelType w:val="hybridMultilevel"/>
    <w:tmpl w:val="DC1CB084"/>
    <w:lvl w:ilvl="0" w:tplc="716A4DE6">
      <w:start w:val="1"/>
      <w:numFmt w:val="upperRoman"/>
      <w:lvlText w:val="%1)"/>
      <w:lvlJc w:val="left"/>
      <w:pPr>
        <w:ind w:left="180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26C60C4"/>
    <w:multiLevelType w:val="hybridMultilevel"/>
    <w:tmpl w:val="9828C8F2"/>
    <w:lvl w:ilvl="0" w:tplc="F488B6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342DB8"/>
    <w:multiLevelType w:val="hybridMultilevel"/>
    <w:tmpl w:val="DACE9A66"/>
    <w:lvl w:ilvl="0" w:tplc="2C7281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F45EF0"/>
    <w:multiLevelType w:val="hybridMultilevel"/>
    <w:tmpl w:val="5B1214FA"/>
    <w:lvl w:ilvl="0" w:tplc="3C8048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0D19CB"/>
    <w:multiLevelType w:val="hybridMultilevel"/>
    <w:tmpl w:val="D904EDC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D045D2"/>
    <w:multiLevelType w:val="hybridMultilevel"/>
    <w:tmpl w:val="31EC9DF4"/>
    <w:lvl w:ilvl="0" w:tplc="5136FC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9F1D31"/>
    <w:multiLevelType w:val="hybridMultilevel"/>
    <w:tmpl w:val="1CA0913A"/>
    <w:lvl w:ilvl="0" w:tplc="E0C8E5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AD0B17"/>
    <w:multiLevelType w:val="hybridMultilevel"/>
    <w:tmpl w:val="2ADEEA3A"/>
    <w:lvl w:ilvl="0" w:tplc="21AE76D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F491CF8"/>
    <w:multiLevelType w:val="hybridMultilevel"/>
    <w:tmpl w:val="30FCBD5A"/>
    <w:lvl w:ilvl="0" w:tplc="A816EA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D020658"/>
    <w:multiLevelType w:val="hybridMultilevel"/>
    <w:tmpl w:val="784A3016"/>
    <w:lvl w:ilvl="0" w:tplc="FA9CE7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8"/>
  </w:num>
  <w:num w:numId="7">
    <w:abstractNumId w:val="9"/>
  </w:num>
  <w:num w:numId="8">
    <w:abstractNumId w:val="1"/>
  </w:num>
  <w:num w:numId="9">
    <w:abstractNumId w:val="10"/>
  </w:num>
  <w:num w:numId="10">
    <w:abstractNumId w:val="4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F6172"/>
    <w:rsid w:val="00013278"/>
    <w:rsid w:val="00015A39"/>
    <w:rsid w:val="000408CC"/>
    <w:rsid w:val="00054BB9"/>
    <w:rsid w:val="000955DB"/>
    <w:rsid w:val="000F46BB"/>
    <w:rsid w:val="00145377"/>
    <w:rsid w:val="00151A03"/>
    <w:rsid w:val="001563BA"/>
    <w:rsid w:val="00163804"/>
    <w:rsid w:val="001936FC"/>
    <w:rsid w:val="001A026E"/>
    <w:rsid w:val="001B0F5A"/>
    <w:rsid w:val="001F29B1"/>
    <w:rsid w:val="002525DF"/>
    <w:rsid w:val="00267410"/>
    <w:rsid w:val="002825C2"/>
    <w:rsid w:val="00293A0E"/>
    <w:rsid w:val="002E033D"/>
    <w:rsid w:val="002F1210"/>
    <w:rsid w:val="002F4B70"/>
    <w:rsid w:val="00341848"/>
    <w:rsid w:val="00345D23"/>
    <w:rsid w:val="003B20EA"/>
    <w:rsid w:val="003C0EE5"/>
    <w:rsid w:val="003C67A3"/>
    <w:rsid w:val="00411303"/>
    <w:rsid w:val="00454B74"/>
    <w:rsid w:val="0047289B"/>
    <w:rsid w:val="004800CE"/>
    <w:rsid w:val="00480D1C"/>
    <w:rsid w:val="00487FF2"/>
    <w:rsid w:val="00494062"/>
    <w:rsid w:val="004A2DEE"/>
    <w:rsid w:val="004F1F60"/>
    <w:rsid w:val="00526FC6"/>
    <w:rsid w:val="00534BE3"/>
    <w:rsid w:val="005434DA"/>
    <w:rsid w:val="00547CC8"/>
    <w:rsid w:val="00576A71"/>
    <w:rsid w:val="00583A50"/>
    <w:rsid w:val="005A2493"/>
    <w:rsid w:val="005A67B5"/>
    <w:rsid w:val="005A6C09"/>
    <w:rsid w:val="005B79F9"/>
    <w:rsid w:val="0060396C"/>
    <w:rsid w:val="006637C4"/>
    <w:rsid w:val="00665CBF"/>
    <w:rsid w:val="0066779B"/>
    <w:rsid w:val="006709EC"/>
    <w:rsid w:val="00682BCF"/>
    <w:rsid w:val="006B071D"/>
    <w:rsid w:val="006D05D1"/>
    <w:rsid w:val="006E1322"/>
    <w:rsid w:val="006E5CFD"/>
    <w:rsid w:val="006F093F"/>
    <w:rsid w:val="006F56DB"/>
    <w:rsid w:val="006F7B24"/>
    <w:rsid w:val="007141CA"/>
    <w:rsid w:val="00744BAD"/>
    <w:rsid w:val="00744BF9"/>
    <w:rsid w:val="007564C6"/>
    <w:rsid w:val="00793405"/>
    <w:rsid w:val="007969B2"/>
    <w:rsid w:val="007A1156"/>
    <w:rsid w:val="007A4287"/>
    <w:rsid w:val="007A4D62"/>
    <w:rsid w:val="007A5929"/>
    <w:rsid w:val="007B354C"/>
    <w:rsid w:val="007B6B05"/>
    <w:rsid w:val="007E0598"/>
    <w:rsid w:val="00810E12"/>
    <w:rsid w:val="00814E71"/>
    <w:rsid w:val="00817B62"/>
    <w:rsid w:val="00820DD3"/>
    <w:rsid w:val="008243FE"/>
    <w:rsid w:val="008305BA"/>
    <w:rsid w:val="00892110"/>
    <w:rsid w:val="00895765"/>
    <w:rsid w:val="008A6CD6"/>
    <w:rsid w:val="008B5261"/>
    <w:rsid w:val="008C30EE"/>
    <w:rsid w:val="008C521E"/>
    <w:rsid w:val="008D58A0"/>
    <w:rsid w:val="008E08F5"/>
    <w:rsid w:val="008E4A9C"/>
    <w:rsid w:val="008F0C53"/>
    <w:rsid w:val="009006DC"/>
    <w:rsid w:val="00914102"/>
    <w:rsid w:val="00986017"/>
    <w:rsid w:val="009937F6"/>
    <w:rsid w:val="009A6779"/>
    <w:rsid w:val="009F4B58"/>
    <w:rsid w:val="009F7171"/>
    <w:rsid w:val="00A00390"/>
    <w:rsid w:val="00A36784"/>
    <w:rsid w:val="00A76BE2"/>
    <w:rsid w:val="00A76CFD"/>
    <w:rsid w:val="00A93C61"/>
    <w:rsid w:val="00AB50C1"/>
    <w:rsid w:val="00AD0C8A"/>
    <w:rsid w:val="00AD7527"/>
    <w:rsid w:val="00B01FC4"/>
    <w:rsid w:val="00B31B04"/>
    <w:rsid w:val="00B8534F"/>
    <w:rsid w:val="00B90B1C"/>
    <w:rsid w:val="00B968CE"/>
    <w:rsid w:val="00BB304E"/>
    <w:rsid w:val="00BC4CE5"/>
    <w:rsid w:val="00BC5EC1"/>
    <w:rsid w:val="00BC6851"/>
    <w:rsid w:val="00BF0775"/>
    <w:rsid w:val="00C03A8D"/>
    <w:rsid w:val="00C1001B"/>
    <w:rsid w:val="00C16321"/>
    <w:rsid w:val="00C652B6"/>
    <w:rsid w:val="00C72C8D"/>
    <w:rsid w:val="00C7530D"/>
    <w:rsid w:val="00CA1442"/>
    <w:rsid w:val="00CA280F"/>
    <w:rsid w:val="00CA2B14"/>
    <w:rsid w:val="00D0349A"/>
    <w:rsid w:val="00D11731"/>
    <w:rsid w:val="00D3733D"/>
    <w:rsid w:val="00D55A91"/>
    <w:rsid w:val="00D666BE"/>
    <w:rsid w:val="00D670E3"/>
    <w:rsid w:val="00DE562C"/>
    <w:rsid w:val="00E119A7"/>
    <w:rsid w:val="00E27069"/>
    <w:rsid w:val="00E620D1"/>
    <w:rsid w:val="00E6789D"/>
    <w:rsid w:val="00E76692"/>
    <w:rsid w:val="00E90EB8"/>
    <w:rsid w:val="00E918A3"/>
    <w:rsid w:val="00EA59BC"/>
    <w:rsid w:val="00EF2A72"/>
    <w:rsid w:val="00F1783E"/>
    <w:rsid w:val="00F358EC"/>
    <w:rsid w:val="00F461F7"/>
    <w:rsid w:val="00F5067C"/>
    <w:rsid w:val="00F73273"/>
    <w:rsid w:val="00F85489"/>
    <w:rsid w:val="00F9700B"/>
    <w:rsid w:val="00FB0ACC"/>
    <w:rsid w:val="00FD1B7C"/>
    <w:rsid w:val="00FD3BF9"/>
    <w:rsid w:val="00FD63C6"/>
    <w:rsid w:val="00FF6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8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6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17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F6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C753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9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Campbell</dc:creator>
  <cp:lastModifiedBy>Owner</cp:lastModifiedBy>
  <cp:revision>3</cp:revision>
  <dcterms:created xsi:type="dcterms:W3CDTF">2021-05-02T02:24:00Z</dcterms:created>
  <dcterms:modified xsi:type="dcterms:W3CDTF">2021-05-02T02:42:00Z</dcterms:modified>
</cp:coreProperties>
</file>