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102" w:rsidRPr="004D312F" w:rsidRDefault="00F26102">
      <w:pPr>
        <w:spacing w:beforeAutospacing="1" w:after="100" w:afterAutospacing="1"/>
        <w:jc w:val="center"/>
        <w:outlineLvl w:val="0"/>
        <w:rPr>
          <w:rFonts w:ascii="Arial" w:hAnsi="Arial" w:cs="Arial"/>
          <w:b/>
          <w:bCs/>
          <w:color w:val="000000"/>
          <w:kern w:val="36"/>
          <w:sz w:val="44"/>
          <w:szCs w:val="48"/>
          <w:lang w:val="fr-FR"/>
        </w:rPr>
      </w:pPr>
      <w:r w:rsidRPr="004D312F">
        <w:rPr>
          <w:rFonts w:ascii="Arial" w:hAnsi="Arial" w:cs="Arial"/>
          <w:b/>
          <w:bCs/>
          <w:color w:val="000000"/>
          <w:kern w:val="36"/>
          <w:sz w:val="33"/>
          <w:szCs w:val="33"/>
          <w:lang w:val="fr-FR"/>
        </w:rPr>
        <w:t xml:space="preserve">RRLA AGM MINUTES </w:t>
      </w:r>
    </w:p>
    <w:p w:rsidR="00F26102" w:rsidRPr="004D312F" w:rsidRDefault="00F26102">
      <w:pPr>
        <w:pStyle w:val="Heading2"/>
        <w:jc w:val="center"/>
        <w:rPr>
          <w:sz w:val="26"/>
          <w:szCs w:val="26"/>
          <w:lang w:val="fr-FR"/>
        </w:rPr>
      </w:pPr>
      <w:r w:rsidRPr="004D312F">
        <w:rPr>
          <w:sz w:val="26"/>
          <w:szCs w:val="26"/>
          <w:lang w:val="fr-FR"/>
        </w:rPr>
        <w:t>Notre Dame CC</w:t>
      </w:r>
    </w:p>
    <w:p w:rsidR="00F26102" w:rsidRPr="00077BBB" w:rsidRDefault="00F26102">
      <w:pPr>
        <w:pStyle w:val="Heading3"/>
        <w:jc w:val="center"/>
        <w:rPr>
          <w:bCs w:val="0"/>
          <w:color w:val="000000"/>
          <w:sz w:val="22"/>
          <w:szCs w:val="20"/>
        </w:rPr>
      </w:pPr>
      <w:r w:rsidRPr="00077BBB">
        <w:rPr>
          <w:bCs w:val="0"/>
          <w:color w:val="000000"/>
          <w:sz w:val="22"/>
          <w:szCs w:val="20"/>
        </w:rPr>
        <w:t>271 Avenue de la Cathedrale</w:t>
      </w:r>
    </w:p>
    <w:p w:rsidR="00F26102" w:rsidRPr="00AA39B6" w:rsidRDefault="00F26102">
      <w:pPr>
        <w:pStyle w:val="Heading3"/>
        <w:jc w:val="center"/>
        <w:rPr>
          <w:sz w:val="24"/>
          <w:szCs w:val="24"/>
        </w:rPr>
      </w:pPr>
      <w:r>
        <w:rPr>
          <w:sz w:val="24"/>
          <w:szCs w:val="24"/>
        </w:rPr>
        <w:t>Sunday October 22, 2017</w:t>
      </w:r>
      <w:r w:rsidRPr="00AA39B6">
        <w:rPr>
          <w:sz w:val="24"/>
          <w:szCs w:val="24"/>
        </w:rPr>
        <w:t xml:space="preserve"> @ 10:00 AM</w:t>
      </w:r>
    </w:p>
    <w:p w:rsidR="00F26102" w:rsidRDefault="00D555F3" w:rsidP="00393E2C">
      <w:pPr>
        <w:spacing w:before="100" w:beforeAutospacing="1"/>
        <w:rPr>
          <w:rFonts w:ascii="Arial" w:hAnsi="Arial" w:cs="Arial"/>
          <w:color w:val="000000"/>
          <w:sz w:val="22"/>
          <w:szCs w:val="22"/>
        </w:rPr>
      </w:pPr>
      <w:r>
        <w:rPr>
          <w:rFonts w:ascii="Arial" w:hAnsi="Arial" w:cs="Arial"/>
          <w:color w:val="000000"/>
          <w:sz w:val="22"/>
          <w:szCs w:val="22"/>
        </w:rPr>
        <w:t xml:space="preserve">ATTENDANCE: Additional community members in attendance were: </w:t>
      </w:r>
    </w:p>
    <w:p w:rsidR="00D555F3" w:rsidRPr="00D555F3" w:rsidRDefault="00D555F3" w:rsidP="00D555F3">
      <w:pPr>
        <w:pStyle w:val="ListParagraph"/>
        <w:numPr>
          <w:ilvl w:val="0"/>
          <w:numId w:val="32"/>
        </w:numPr>
        <w:rPr>
          <w:rFonts w:ascii="Arial" w:hAnsi="Arial" w:cs="Arial"/>
          <w:color w:val="000000"/>
          <w:sz w:val="22"/>
          <w:szCs w:val="22"/>
        </w:rPr>
      </w:pPr>
      <w:r w:rsidRPr="00D555F3">
        <w:rPr>
          <w:rFonts w:ascii="Arial" w:hAnsi="Arial" w:cs="Arial"/>
          <w:color w:val="000000"/>
          <w:sz w:val="22"/>
          <w:szCs w:val="22"/>
        </w:rPr>
        <w:t xml:space="preserve">Donna McCartney – </w:t>
      </w:r>
      <w:hyperlink r:id="rId7" w:history="1">
        <w:r w:rsidRPr="00D555F3">
          <w:rPr>
            <w:rStyle w:val="Hyperlink"/>
            <w:rFonts w:ascii="Arial" w:hAnsi="Arial" w:cs="Arial"/>
            <w:sz w:val="22"/>
            <w:szCs w:val="22"/>
          </w:rPr>
          <w:t>dmccartney@shaw.ca</w:t>
        </w:r>
      </w:hyperlink>
    </w:p>
    <w:p w:rsidR="00D555F3" w:rsidRPr="00D555F3" w:rsidRDefault="00D555F3" w:rsidP="00D555F3">
      <w:pPr>
        <w:pStyle w:val="ListParagraph"/>
        <w:numPr>
          <w:ilvl w:val="0"/>
          <w:numId w:val="32"/>
        </w:numPr>
        <w:rPr>
          <w:rFonts w:ascii="Arial" w:hAnsi="Arial" w:cs="Arial"/>
          <w:color w:val="000000"/>
          <w:sz w:val="22"/>
          <w:szCs w:val="22"/>
        </w:rPr>
      </w:pPr>
      <w:r w:rsidRPr="00D555F3">
        <w:rPr>
          <w:rFonts w:ascii="Arial" w:hAnsi="Arial" w:cs="Arial"/>
          <w:color w:val="000000"/>
          <w:sz w:val="22"/>
          <w:szCs w:val="22"/>
        </w:rPr>
        <w:t xml:space="preserve">Trevor Anyon – </w:t>
      </w:r>
      <w:hyperlink r:id="rId8" w:history="1">
        <w:r w:rsidRPr="00D555F3">
          <w:rPr>
            <w:rStyle w:val="Hyperlink"/>
            <w:rFonts w:ascii="Arial" w:hAnsi="Arial" w:cs="Arial"/>
            <w:sz w:val="22"/>
            <w:szCs w:val="22"/>
          </w:rPr>
          <w:t>trevor.anyon@gmial.com</w:t>
        </w:r>
      </w:hyperlink>
    </w:p>
    <w:p w:rsidR="00F26102" w:rsidRPr="00AA39B6" w:rsidRDefault="00F26102" w:rsidP="00393E2C">
      <w:pPr>
        <w:rPr>
          <w:rFonts w:ascii="Arial" w:hAnsi="Arial" w:cs="Arial"/>
          <w:color w:val="000000"/>
          <w:sz w:val="22"/>
          <w:szCs w:val="22"/>
        </w:rPr>
      </w:pPr>
    </w:p>
    <w:p w:rsidR="00F26102" w:rsidRPr="004D312F" w:rsidRDefault="00F26102" w:rsidP="001B721E">
      <w:pPr>
        <w:pStyle w:val="BodyText2"/>
        <w:rPr>
          <w:rFonts w:ascii="Arial" w:hAnsi="Arial" w:cs="Arial"/>
          <w:sz w:val="22"/>
          <w:szCs w:val="22"/>
        </w:rPr>
      </w:pPr>
    </w:p>
    <w:p w:rsidR="00F26102" w:rsidRPr="004D312F" w:rsidRDefault="00F26102" w:rsidP="00077BBB">
      <w:pPr>
        <w:pStyle w:val="BodyText2"/>
        <w:rPr>
          <w:rFonts w:ascii="Arial" w:hAnsi="Arial" w:cs="Arial"/>
          <w:b/>
          <w:sz w:val="22"/>
          <w:szCs w:val="22"/>
        </w:rPr>
      </w:pPr>
      <w:r w:rsidRPr="004D312F">
        <w:rPr>
          <w:rFonts w:ascii="Arial" w:hAnsi="Arial" w:cs="Arial"/>
          <w:b/>
          <w:sz w:val="22"/>
          <w:szCs w:val="22"/>
        </w:rPr>
        <w:t>Board Members:</w:t>
      </w:r>
    </w:p>
    <w:tbl>
      <w:tblPr>
        <w:tblW w:w="10572" w:type="dxa"/>
        <w:tblCellSpacing w:w="7" w:type="dxa"/>
        <w:tblInd w:w="29" w:type="dxa"/>
        <w:tblBorders>
          <w:top w:val="outset" w:sz="6" w:space="0" w:color="FF0000"/>
          <w:left w:val="outset" w:sz="6" w:space="0" w:color="FF0000"/>
          <w:bottom w:val="outset" w:sz="6" w:space="0" w:color="FF0000"/>
          <w:right w:val="outset" w:sz="6" w:space="0" w:color="FF0000"/>
          <w:insideH w:val="outset" w:sz="6" w:space="0" w:color="auto"/>
          <w:insideV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2340"/>
        <w:gridCol w:w="2758"/>
        <w:gridCol w:w="3678"/>
        <w:gridCol w:w="1796"/>
      </w:tblGrid>
      <w:tr w:rsidR="00F26102" w:rsidRPr="004D312F" w:rsidTr="00374980">
        <w:trPr>
          <w:trHeight w:val="282"/>
          <w:tblHeader/>
          <w:tblCellSpacing w:w="7" w:type="dxa"/>
        </w:trPr>
        <w:tc>
          <w:tcPr>
            <w:tcW w:w="2319" w:type="dxa"/>
            <w:tcBorders>
              <w:top w:val="outset" w:sz="6" w:space="0" w:color="FF0000"/>
            </w:tcBorders>
            <w:vAlign w:val="center"/>
          </w:tcPr>
          <w:p w:rsidR="00F26102" w:rsidRPr="004D312F" w:rsidRDefault="00F26102" w:rsidP="00077BBB">
            <w:pPr>
              <w:jc w:val="center"/>
              <w:rPr>
                <w:rFonts w:ascii="Arial" w:hAnsi="Arial" w:cs="Arial"/>
                <w:sz w:val="22"/>
                <w:szCs w:val="22"/>
              </w:rPr>
            </w:pPr>
            <w:r w:rsidRPr="004D312F">
              <w:rPr>
                <w:rFonts w:ascii="Arial" w:hAnsi="Arial" w:cs="Arial"/>
                <w:sz w:val="22"/>
                <w:szCs w:val="22"/>
              </w:rPr>
              <w:t>Name</w:t>
            </w:r>
          </w:p>
        </w:tc>
        <w:tc>
          <w:tcPr>
            <w:tcW w:w="2744" w:type="dxa"/>
            <w:tcBorders>
              <w:top w:val="outset" w:sz="6" w:space="0" w:color="FF0000"/>
            </w:tcBorders>
            <w:vAlign w:val="center"/>
          </w:tcPr>
          <w:p w:rsidR="00F26102" w:rsidRPr="004D312F" w:rsidRDefault="00F26102" w:rsidP="00077BBB">
            <w:pPr>
              <w:jc w:val="center"/>
              <w:rPr>
                <w:rFonts w:ascii="Arial" w:hAnsi="Arial" w:cs="Arial"/>
                <w:sz w:val="22"/>
                <w:szCs w:val="22"/>
              </w:rPr>
            </w:pPr>
            <w:r w:rsidRPr="004D312F">
              <w:rPr>
                <w:rFonts w:ascii="Arial" w:hAnsi="Arial" w:cs="Arial"/>
                <w:sz w:val="22"/>
                <w:szCs w:val="22"/>
              </w:rPr>
              <w:t>Title</w:t>
            </w:r>
          </w:p>
        </w:tc>
        <w:tc>
          <w:tcPr>
            <w:tcW w:w="3664" w:type="dxa"/>
            <w:tcBorders>
              <w:top w:val="outset" w:sz="6" w:space="0" w:color="FF0000"/>
            </w:tcBorders>
            <w:vAlign w:val="center"/>
          </w:tcPr>
          <w:p w:rsidR="00F26102" w:rsidRPr="004D312F" w:rsidRDefault="00F26102" w:rsidP="00077BBB">
            <w:pPr>
              <w:jc w:val="center"/>
              <w:rPr>
                <w:rFonts w:ascii="Arial" w:hAnsi="Arial" w:cs="Arial"/>
                <w:sz w:val="22"/>
                <w:szCs w:val="22"/>
              </w:rPr>
            </w:pPr>
            <w:r w:rsidRPr="004D312F">
              <w:rPr>
                <w:rFonts w:ascii="Arial" w:hAnsi="Arial" w:cs="Arial"/>
                <w:sz w:val="22"/>
                <w:szCs w:val="22"/>
              </w:rPr>
              <w:t>Email Address</w:t>
            </w:r>
          </w:p>
        </w:tc>
        <w:tc>
          <w:tcPr>
            <w:tcW w:w="1775" w:type="dxa"/>
            <w:tcBorders>
              <w:top w:val="outset" w:sz="6" w:space="0" w:color="FF0000"/>
            </w:tcBorders>
            <w:vAlign w:val="center"/>
          </w:tcPr>
          <w:p w:rsidR="00F26102" w:rsidRPr="004D312F" w:rsidRDefault="00F26102" w:rsidP="00077BBB">
            <w:pPr>
              <w:jc w:val="center"/>
              <w:rPr>
                <w:rFonts w:ascii="Arial" w:hAnsi="Arial" w:cs="Arial"/>
                <w:sz w:val="22"/>
                <w:szCs w:val="22"/>
              </w:rPr>
            </w:pPr>
            <w:r w:rsidRPr="004D312F">
              <w:rPr>
                <w:rFonts w:ascii="Arial" w:hAnsi="Arial" w:cs="Arial"/>
                <w:sz w:val="22"/>
                <w:szCs w:val="22"/>
              </w:rPr>
              <w:t>Phone</w:t>
            </w:r>
          </w:p>
        </w:tc>
      </w:tr>
      <w:tr w:rsidR="00F26102" w:rsidRPr="004D312F" w:rsidTr="00374980">
        <w:trPr>
          <w:trHeight w:val="299"/>
          <w:tblCellSpacing w:w="7" w:type="dxa"/>
        </w:trPr>
        <w:tc>
          <w:tcPr>
            <w:tcW w:w="2319" w:type="dxa"/>
            <w:vAlign w:val="center"/>
          </w:tcPr>
          <w:p w:rsidR="00F26102" w:rsidRPr="004D312F" w:rsidRDefault="00F26102" w:rsidP="00077BBB">
            <w:pPr>
              <w:spacing w:before="100" w:beforeAutospacing="1" w:after="100" w:afterAutospacing="1"/>
              <w:jc w:val="center"/>
              <w:rPr>
                <w:rFonts w:ascii="Arial" w:hAnsi="Arial" w:cs="Arial"/>
                <w:sz w:val="22"/>
                <w:szCs w:val="22"/>
              </w:rPr>
            </w:pPr>
            <w:r w:rsidRPr="004D312F">
              <w:rPr>
                <w:rFonts w:ascii="Arial" w:hAnsi="Arial" w:cs="Arial"/>
                <w:sz w:val="22"/>
                <w:szCs w:val="22"/>
              </w:rPr>
              <w:t>Andrew Jolly</w:t>
            </w:r>
          </w:p>
        </w:tc>
        <w:tc>
          <w:tcPr>
            <w:tcW w:w="2744" w:type="dxa"/>
            <w:vAlign w:val="center"/>
          </w:tcPr>
          <w:p w:rsidR="00F26102" w:rsidRPr="004D312F" w:rsidRDefault="00F26102" w:rsidP="00077BBB">
            <w:pPr>
              <w:spacing w:before="100" w:beforeAutospacing="1" w:after="100" w:afterAutospacing="1"/>
              <w:jc w:val="center"/>
              <w:rPr>
                <w:rFonts w:ascii="Arial" w:hAnsi="Arial" w:cs="Arial"/>
                <w:sz w:val="22"/>
                <w:szCs w:val="22"/>
              </w:rPr>
            </w:pPr>
            <w:r w:rsidRPr="004D312F">
              <w:rPr>
                <w:rFonts w:ascii="Arial" w:hAnsi="Arial" w:cs="Arial"/>
                <w:sz w:val="22"/>
                <w:szCs w:val="22"/>
              </w:rPr>
              <w:t>President</w:t>
            </w:r>
          </w:p>
        </w:tc>
        <w:tc>
          <w:tcPr>
            <w:tcW w:w="3664" w:type="dxa"/>
            <w:vAlign w:val="center"/>
          </w:tcPr>
          <w:p w:rsidR="00F26102" w:rsidRPr="004D312F" w:rsidRDefault="000E447C" w:rsidP="00077BBB">
            <w:pPr>
              <w:spacing w:before="100" w:beforeAutospacing="1" w:after="100" w:afterAutospacing="1"/>
              <w:jc w:val="center"/>
              <w:rPr>
                <w:rFonts w:ascii="Arial" w:hAnsi="Arial" w:cs="Arial"/>
                <w:sz w:val="22"/>
                <w:szCs w:val="22"/>
              </w:rPr>
            </w:pPr>
            <w:hyperlink r:id="rId9" w:history="1">
              <w:r w:rsidR="00F26102" w:rsidRPr="004D312F">
                <w:rPr>
                  <w:rStyle w:val="Hyperlink"/>
                  <w:rFonts w:ascii="Arial" w:hAnsi="Arial" w:cs="Arial"/>
                  <w:color w:val="auto"/>
                  <w:sz w:val="22"/>
                  <w:szCs w:val="22"/>
                  <w:u w:val="none"/>
                </w:rPr>
                <w:t>sidewinders</w:t>
              </w:r>
            </w:hyperlink>
            <w:r w:rsidR="00F26102" w:rsidRPr="004D312F">
              <w:rPr>
                <w:rFonts w:ascii="Arial" w:hAnsi="Arial" w:cs="Arial"/>
                <w:sz w:val="22"/>
                <w:szCs w:val="22"/>
              </w:rPr>
              <w:t>@shaw.ca</w:t>
            </w:r>
          </w:p>
        </w:tc>
        <w:tc>
          <w:tcPr>
            <w:tcW w:w="1775" w:type="dxa"/>
            <w:vAlign w:val="center"/>
          </w:tcPr>
          <w:p w:rsidR="00F26102" w:rsidRPr="004D312F" w:rsidRDefault="00F26102" w:rsidP="00077BBB">
            <w:pPr>
              <w:spacing w:before="100" w:beforeAutospacing="1" w:after="100" w:afterAutospacing="1"/>
              <w:jc w:val="center"/>
              <w:rPr>
                <w:rFonts w:ascii="Arial" w:hAnsi="Arial" w:cs="Arial"/>
                <w:sz w:val="22"/>
                <w:szCs w:val="22"/>
              </w:rPr>
            </w:pPr>
            <w:r w:rsidRPr="004D312F">
              <w:rPr>
                <w:rFonts w:ascii="Arial" w:hAnsi="Arial" w:cs="Arial"/>
                <w:sz w:val="22"/>
                <w:szCs w:val="22"/>
              </w:rPr>
              <w:t>204-253-5951</w:t>
            </w:r>
          </w:p>
        </w:tc>
      </w:tr>
      <w:tr w:rsidR="00F26102" w:rsidRPr="004D312F" w:rsidTr="00374980">
        <w:trPr>
          <w:trHeight w:val="299"/>
          <w:tblCellSpacing w:w="7" w:type="dxa"/>
        </w:trPr>
        <w:tc>
          <w:tcPr>
            <w:tcW w:w="2319" w:type="dxa"/>
            <w:vAlign w:val="center"/>
          </w:tcPr>
          <w:p w:rsidR="00F26102" w:rsidRPr="004D312F" w:rsidRDefault="00F26102" w:rsidP="00077BBB">
            <w:pPr>
              <w:spacing w:before="100" w:beforeAutospacing="1" w:after="100" w:afterAutospacing="1"/>
              <w:jc w:val="center"/>
              <w:rPr>
                <w:rFonts w:ascii="Arial" w:hAnsi="Arial" w:cs="Arial"/>
                <w:sz w:val="22"/>
                <w:szCs w:val="22"/>
              </w:rPr>
            </w:pPr>
            <w:r w:rsidRPr="004D312F">
              <w:rPr>
                <w:rFonts w:ascii="Arial" w:hAnsi="Arial" w:cs="Arial"/>
                <w:sz w:val="22"/>
                <w:szCs w:val="22"/>
              </w:rPr>
              <w:t>Steve Cumpsty</w:t>
            </w:r>
          </w:p>
        </w:tc>
        <w:tc>
          <w:tcPr>
            <w:tcW w:w="2744" w:type="dxa"/>
            <w:vAlign w:val="center"/>
          </w:tcPr>
          <w:p w:rsidR="00F26102" w:rsidRPr="004D312F" w:rsidRDefault="00F26102" w:rsidP="00077BBB">
            <w:pPr>
              <w:spacing w:before="100" w:beforeAutospacing="1" w:after="100" w:afterAutospacing="1"/>
              <w:jc w:val="center"/>
              <w:rPr>
                <w:rFonts w:ascii="Arial" w:hAnsi="Arial" w:cs="Arial"/>
                <w:sz w:val="22"/>
                <w:szCs w:val="22"/>
              </w:rPr>
            </w:pPr>
            <w:r w:rsidRPr="004D312F">
              <w:rPr>
                <w:rFonts w:ascii="Arial" w:hAnsi="Arial" w:cs="Arial"/>
                <w:sz w:val="22"/>
                <w:szCs w:val="22"/>
              </w:rPr>
              <w:t>Vice-President</w:t>
            </w:r>
          </w:p>
        </w:tc>
        <w:tc>
          <w:tcPr>
            <w:tcW w:w="3664" w:type="dxa"/>
            <w:vAlign w:val="center"/>
          </w:tcPr>
          <w:p w:rsidR="00F26102" w:rsidRPr="004D312F" w:rsidRDefault="000E447C" w:rsidP="00077BBB">
            <w:pPr>
              <w:spacing w:before="100" w:beforeAutospacing="1" w:after="100" w:afterAutospacing="1"/>
              <w:jc w:val="center"/>
              <w:rPr>
                <w:rFonts w:ascii="Arial" w:hAnsi="Arial" w:cs="Arial"/>
                <w:sz w:val="22"/>
                <w:szCs w:val="22"/>
              </w:rPr>
            </w:pPr>
            <w:hyperlink r:id="rId10" w:history="1">
              <w:r w:rsidR="00F26102" w:rsidRPr="004D312F">
                <w:rPr>
                  <w:rStyle w:val="Hyperlink"/>
                  <w:rFonts w:ascii="Arial" w:hAnsi="Arial" w:cs="Arial"/>
                  <w:color w:val="auto"/>
                  <w:sz w:val="22"/>
                  <w:szCs w:val="22"/>
                  <w:u w:val="none"/>
                </w:rPr>
                <w:t>sjrr@live.ca</w:t>
              </w:r>
            </w:hyperlink>
          </w:p>
        </w:tc>
        <w:tc>
          <w:tcPr>
            <w:tcW w:w="1775" w:type="dxa"/>
            <w:vAlign w:val="center"/>
          </w:tcPr>
          <w:p w:rsidR="00F26102" w:rsidRPr="004D312F" w:rsidRDefault="00F26102" w:rsidP="00077BBB">
            <w:pPr>
              <w:spacing w:before="100" w:beforeAutospacing="1" w:after="100" w:afterAutospacing="1"/>
              <w:jc w:val="center"/>
              <w:rPr>
                <w:rFonts w:ascii="Arial" w:hAnsi="Arial" w:cs="Arial"/>
                <w:sz w:val="22"/>
                <w:szCs w:val="22"/>
              </w:rPr>
            </w:pPr>
            <w:r w:rsidRPr="004D312F">
              <w:rPr>
                <w:rFonts w:ascii="Arial" w:hAnsi="Arial" w:cs="Arial"/>
                <w:sz w:val="22"/>
                <w:szCs w:val="22"/>
              </w:rPr>
              <w:t>204-805-4115</w:t>
            </w:r>
          </w:p>
        </w:tc>
      </w:tr>
      <w:tr w:rsidR="00F26102" w:rsidRPr="004D312F" w:rsidTr="00374980">
        <w:trPr>
          <w:trHeight w:val="299"/>
          <w:tblCellSpacing w:w="7" w:type="dxa"/>
        </w:trPr>
        <w:tc>
          <w:tcPr>
            <w:tcW w:w="2319" w:type="dxa"/>
            <w:vAlign w:val="center"/>
          </w:tcPr>
          <w:p w:rsidR="00F26102" w:rsidRPr="004D312F" w:rsidRDefault="00F26102" w:rsidP="00077BBB">
            <w:pPr>
              <w:spacing w:before="100" w:beforeAutospacing="1" w:after="100" w:afterAutospacing="1"/>
              <w:jc w:val="center"/>
              <w:rPr>
                <w:rFonts w:ascii="Arial" w:hAnsi="Arial" w:cs="Arial"/>
                <w:sz w:val="22"/>
                <w:szCs w:val="22"/>
              </w:rPr>
            </w:pPr>
            <w:r w:rsidRPr="004D312F">
              <w:rPr>
                <w:rFonts w:ascii="Arial" w:hAnsi="Arial" w:cs="Arial"/>
                <w:sz w:val="22"/>
                <w:szCs w:val="22"/>
              </w:rPr>
              <w:t>Serge Balcaen</w:t>
            </w:r>
          </w:p>
        </w:tc>
        <w:tc>
          <w:tcPr>
            <w:tcW w:w="2744" w:type="dxa"/>
            <w:vAlign w:val="center"/>
          </w:tcPr>
          <w:p w:rsidR="00F26102" w:rsidRPr="004D312F" w:rsidRDefault="00F26102" w:rsidP="00077BBB">
            <w:pPr>
              <w:spacing w:before="100" w:beforeAutospacing="1" w:after="100" w:afterAutospacing="1"/>
              <w:jc w:val="center"/>
              <w:rPr>
                <w:rFonts w:ascii="Arial" w:hAnsi="Arial" w:cs="Arial"/>
                <w:sz w:val="22"/>
                <w:szCs w:val="22"/>
              </w:rPr>
            </w:pPr>
            <w:r w:rsidRPr="004D312F">
              <w:rPr>
                <w:rFonts w:ascii="Arial" w:hAnsi="Arial" w:cs="Arial"/>
                <w:sz w:val="22"/>
                <w:szCs w:val="22"/>
              </w:rPr>
              <w:t>Past Vice-President</w:t>
            </w:r>
          </w:p>
        </w:tc>
        <w:tc>
          <w:tcPr>
            <w:tcW w:w="3664" w:type="dxa"/>
            <w:vAlign w:val="center"/>
          </w:tcPr>
          <w:p w:rsidR="00F26102" w:rsidRPr="004D312F" w:rsidRDefault="000E447C" w:rsidP="00077BBB">
            <w:pPr>
              <w:spacing w:before="100" w:beforeAutospacing="1" w:after="100" w:afterAutospacing="1"/>
              <w:jc w:val="center"/>
              <w:rPr>
                <w:rFonts w:ascii="Arial" w:hAnsi="Arial" w:cs="Arial"/>
                <w:sz w:val="22"/>
                <w:szCs w:val="22"/>
              </w:rPr>
            </w:pPr>
            <w:hyperlink r:id="rId11" w:history="1">
              <w:r w:rsidR="00F26102" w:rsidRPr="004D312F">
                <w:rPr>
                  <w:rStyle w:val="Hyperlink"/>
                  <w:rFonts w:ascii="Arial" w:hAnsi="Arial" w:cs="Arial"/>
                  <w:color w:val="auto"/>
                  <w:sz w:val="22"/>
                  <w:szCs w:val="22"/>
                  <w:u w:val="none"/>
                </w:rPr>
                <w:t>serge@pmc-insurance.com</w:t>
              </w:r>
            </w:hyperlink>
          </w:p>
        </w:tc>
        <w:tc>
          <w:tcPr>
            <w:tcW w:w="1775" w:type="dxa"/>
            <w:vAlign w:val="center"/>
          </w:tcPr>
          <w:p w:rsidR="00F26102" w:rsidRPr="004D312F" w:rsidRDefault="00F26102" w:rsidP="00077BBB">
            <w:pPr>
              <w:spacing w:before="100" w:beforeAutospacing="1" w:after="100" w:afterAutospacing="1"/>
              <w:jc w:val="center"/>
              <w:rPr>
                <w:rFonts w:ascii="Arial" w:hAnsi="Arial" w:cs="Arial"/>
                <w:sz w:val="22"/>
                <w:szCs w:val="22"/>
              </w:rPr>
            </w:pPr>
            <w:r w:rsidRPr="004D312F">
              <w:rPr>
                <w:rFonts w:ascii="Arial" w:hAnsi="Arial" w:cs="Arial"/>
                <w:sz w:val="22"/>
                <w:szCs w:val="22"/>
              </w:rPr>
              <w:t>204-955-9060</w:t>
            </w:r>
          </w:p>
        </w:tc>
      </w:tr>
      <w:tr w:rsidR="00F26102" w:rsidRPr="004D312F" w:rsidTr="00374980">
        <w:trPr>
          <w:trHeight w:val="282"/>
          <w:tblCellSpacing w:w="7" w:type="dxa"/>
        </w:trPr>
        <w:tc>
          <w:tcPr>
            <w:tcW w:w="2319" w:type="dxa"/>
            <w:vAlign w:val="center"/>
          </w:tcPr>
          <w:p w:rsidR="00F26102" w:rsidRPr="004D312F" w:rsidRDefault="00F26102" w:rsidP="00077BBB">
            <w:pPr>
              <w:spacing w:before="100" w:beforeAutospacing="1" w:after="100" w:afterAutospacing="1"/>
              <w:jc w:val="center"/>
              <w:rPr>
                <w:rFonts w:ascii="Arial" w:hAnsi="Arial" w:cs="Arial"/>
                <w:sz w:val="22"/>
                <w:szCs w:val="22"/>
              </w:rPr>
            </w:pPr>
            <w:r w:rsidRPr="004D312F">
              <w:rPr>
                <w:rFonts w:ascii="Arial" w:hAnsi="Arial" w:cs="Arial"/>
                <w:sz w:val="22"/>
                <w:szCs w:val="22"/>
              </w:rPr>
              <w:t>Valerie Gingell</w:t>
            </w:r>
          </w:p>
        </w:tc>
        <w:tc>
          <w:tcPr>
            <w:tcW w:w="2744" w:type="dxa"/>
            <w:vAlign w:val="center"/>
          </w:tcPr>
          <w:p w:rsidR="00F26102" w:rsidRPr="004D312F" w:rsidRDefault="00F26102" w:rsidP="00077BBB">
            <w:pPr>
              <w:spacing w:before="100" w:beforeAutospacing="1" w:after="100" w:afterAutospacing="1"/>
              <w:jc w:val="center"/>
              <w:rPr>
                <w:rFonts w:ascii="Arial" w:hAnsi="Arial" w:cs="Arial"/>
                <w:sz w:val="22"/>
                <w:szCs w:val="22"/>
              </w:rPr>
            </w:pPr>
            <w:r w:rsidRPr="004D312F">
              <w:rPr>
                <w:rFonts w:ascii="Arial" w:hAnsi="Arial" w:cs="Arial"/>
                <w:sz w:val="22"/>
                <w:szCs w:val="22"/>
              </w:rPr>
              <w:t>Treasurer / Registrar</w:t>
            </w:r>
          </w:p>
        </w:tc>
        <w:tc>
          <w:tcPr>
            <w:tcW w:w="3664" w:type="dxa"/>
            <w:vAlign w:val="center"/>
          </w:tcPr>
          <w:p w:rsidR="00F26102" w:rsidRPr="004D312F" w:rsidRDefault="000E447C" w:rsidP="00077BBB">
            <w:pPr>
              <w:spacing w:before="100" w:beforeAutospacing="1" w:after="100" w:afterAutospacing="1"/>
              <w:jc w:val="center"/>
              <w:rPr>
                <w:rFonts w:ascii="Arial" w:hAnsi="Arial" w:cs="Arial"/>
                <w:sz w:val="22"/>
                <w:szCs w:val="22"/>
              </w:rPr>
            </w:pPr>
            <w:hyperlink r:id="rId12" w:history="1">
              <w:r w:rsidR="00F26102" w:rsidRPr="004D312F">
                <w:rPr>
                  <w:rStyle w:val="Hyperlink"/>
                  <w:rFonts w:ascii="Arial" w:hAnsi="Arial" w:cs="Arial"/>
                  <w:color w:val="auto"/>
                  <w:sz w:val="22"/>
                  <w:szCs w:val="22"/>
                  <w:u w:val="none"/>
                </w:rPr>
                <w:t>vlgingell@gmail.com</w:t>
              </w:r>
            </w:hyperlink>
          </w:p>
        </w:tc>
        <w:tc>
          <w:tcPr>
            <w:tcW w:w="1775" w:type="dxa"/>
            <w:vAlign w:val="center"/>
          </w:tcPr>
          <w:p w:rsidR="00F26102" w:rsidRPr="004D312F" w:rsidRDefault="00F26102" w:rsidP="00077BBB">
            <w:pPr>
              <w:spacing w:before="100" w:beforeAutospacing="1" w:after="100" w:afterAutospacing="1"/>
              <w:jc w:val="center"/>
              <w:rPr>
                <w:rFonts w:ascii="Arial" w:hAnsi="Arial" w:cs="Arial"/>
                <w:sz w:val="22"/>
                <w:szCs w:val="22"/>
              </w:rPr>
            </w:pPr>
            <w:r w:rsidRPr="004D312F">
              <w:rPr>
                <w:rFonts w:ascii="Arial" w:hAnsi="Arial" w:cs="Arial"/>
                <w:sz w:val="22"/>
                <w:szCs w:val="22"/>
              </w:rPr>
              <w:t>204-223-8377</w:t>
            </w:r>
          </w:p>
        </w:tc>
      </w:tr>
      <w:tr w:rsidR="00F26102" w:rsidRPr="004D312F" w:rsidTr="00374980">
        <w:trPr>
          <w:trHeight w:val="299"/>
          <w:tblCellSpacing w:w="7" w:type="dxa"/>
        </w:trPr>
        <w:tc>
          <w:tcPr>
            <w:tcW w:w="2319" w:type="dxa"/>
            <w:vAlign w:val="center"/>
          </w:tcPr>
          <w:p w:rsidR="00F26102" w:rsidRPr="004D312F" w:rsidRDefault="00F26102" w:rsidP="00077BBB">
            <w:pPr>
              <w:spacing w:before="100" w:beforeAutospacing="1" w:after="100" w:afterAutospacing="1"/>
              <w:jc w:val="center"/>
              <w:rPr>
                <w:rFonts w:ascii="Arial" w:hAnsi="Arial" w:cs="Arial"/>
                <w:sz w:val="22"/>
                <w:szCs w:val="22"/>
              </w:rPr>
            </w:pPr>
            <w:r w:rsidRPr="004D312F">
              <w:rPr>
                <w:rFonts w:ascii="Arial" w:hAnsi="Arial" w:cs="Arial"/>
                <w:sz w:val="22"/>
                <w:szCs w:val="22"/>
              </w:rPr>
              <w:t>Laurie From</w:t>
            </w:r>
          </w:p>
        </w:tc>
        <w:tc>
          <w:tcPr>
            <w:tcW w:w="2744" w:type="dxa"/>
            <w:vAlign w:val="center"/>
          </w:tcPr>
          <w:p w:rsidR="00F26102" w:rsidRPr="004D312F" w:rsidRDefault="00F26102" w:rsidP="00077BBB">
            <w:pPr>
              <w:spacing w:before="100" w:beforeAutospacing="1" w:after="100" w:afterAutospacing="1"/>
              <w:jc w:val="center"/>
              <w:rPr>
                <w:rFonts w:ascii="Arial" w:hAnsi="Arial" w:cs="Arial"/>
                <w:sz w:val="22"/>
                <w:szCs w:val="22"/>
              </w:rPr>
            </w:pPr>
            <w:r w:rsidRPr="004D312F">
              <w:rPr>
                <w:rFonts w:ascii="Arial" w:hAnsi="Arial" w:cs="Arial"/>
                <w:sz w:val="22"/>
                <w:szCs w:val="22"/>
              </w:rPr>
              <w:t>Secretary</w:t>
            </w:r>
          </w:p>
        </w:tc>
        <w:tc>
          <w:tcPr>
            <w:tcW w:w="3664" w:type="dxa"/>
            <w:vAlign w:val="center"/>
          </w:tcPr>
          <w:p w:rsidR="00F26102" w:rsidRPr="004D312F" w:rsidRDefault="000E447C" w:rsidP="00077BBB">
            <w:pPr>
              <w:spacing w:before="100" w:beforeAutospacing="1" w:after="100" w:afterAutospacing="1"/>
              <w:jc w:val="center"/>
              <w:rPr>
                <w:rFonts w:ascii="Arial" w:hAnsi="Arial" w:cs="Arial"/>
                <w:sz w:val="22"/>
                <w:szCs w:val="22"/>
              </w:rPr>
            </w:pPr>
            <w:hyperlink r:id="rId13" w:history="1">
              <w:r w:rsidR="00F26102" w:rsidRPr="004D312F">
                <w:rPr>
                  <w:rStyle w:val="Hyperlink"/>
                  <w:rFonts w:ascii="Arial" w:hAnsi="Arial" w:cs="Arial"/>
                  <w:color w:val="auto"/>
                  <w:sz w:val="22"/>
                  <w:szCs w:val="22"/>
                  <w:u w:val="none"/>
                </w:rPr>
                <w:t>Laurie.from@f55f.com</w:t>
              </w:r>
            </w:hyperlink>
          </w:p>
        </w:tc>
        <w:tc>
          <w:tcPr>
            <w:tcW w:w="1775" w:type="dxa"/>
            <w:vAlign w:val="center"/>
          </w:tcPr>
          <w:p w:rsidR="00F26102" w:rsidRPr="004D312F" w:rsidRDefault="00F26102" w:rsidP="00077BBB">
            <w:pPr>
              <w:spacing w:before="100" w:beforeAutospacing="1" w:after="100" w:afterAutospacing="1"/>
              <w:jc w:val="center"/>
              <w:rPr>
                <w:rFonts w:ascii="Arial" w:hAnsi="Arial" w:cs="Arial"/>
                <w:sz w:val="22"/>
                <w:szCs w:val="22"/>
              </w:rPr>
            </w:pPr>
            <w:r w:rsidRPr="004D312F">
              <w:rPr>
                <w:rFonts w:ascii="Arial" w:hAnsi="Arial" w:cs="Arial"/>
                <w:sz w:val="22"/>
                <w:szCs w:val="22"/>
              </w:rPr>
              <w:t>204-782-2631</w:t>
            </w:r>
          </w:p>
        </w:tc>
      </w:tr>
      <w:tr w:rsidR="00F26102" w:rsidRPr="004D312F" w:rsidTr="00374980">
        <w:trPr>
          <w:trHeight w:val="299"/>
          <w:tblCellSpacing w:w="7" w:type="dxa"/>
        </w:trPr>
        <w:tc>
          <w:tcPr>
            <w:tcW w:w="2319" w:type="dxa"/>
            <w:vAlign w:val="center"/>
          </w:tcPr>
          <w:p w:rsidR="00F26102" w:rsidRPr="004D312F" w:rsidRDefault="00F26102" w:rsidP="00077BBB">
            <w:pPr>
              <w:spacing w:before="100" w:beforeAutospacing="1" w:after="100" w:afterAutospacing="1"/>
              <w:jc w:val="center"/>
              <w:rPr>
                <w:rFonts w:ascii="Arial" w:hAnsi="Arial" w:cs="Arial"/>
                <w:sz w:val="22"/>
                <w:szCs w:val="22"/>
              </w:rPr>
            </w:pPr>
            <w:r w:rsidRPr="004D312F">
              <w:rPr>
                <w:rFonts w:ascii="Arial" w:hAnsi="Arial" w:cs="Arial"/>
                <w:sz w:val="22"/>
                <w:szCs w:val="22"/>
              </w:rPr>
              <w:t>Open</w:t>
            </w:r>
          </w:p>
        </w:tc>
        <w:tc>
          <w:tcPr>
            <w:tcW w:w="2744" w:type="dxa"/>
            <w:vAlign w:val="center"/>
          </w:tcPr>
          <w:p w:rsidR="00F26102" w:rsidRPr="004D312F" w:rsidRDefault="00F26102" w:rsidP="00077BBB">
            <w:pPr>
              <w:spacing w:before="100" w:beforeAutospacing="1" w:after="100" w:afterAutospacing="1"/>
              <w:jc w:val="center"/>
              <w:rPr>
                <w:rFonts w:ascii="Arial" w:hAnsi="Arial" w:cs="Arial"/>
                <w:sz w:val="22"/>
                <w:szCs w:val="22"/>
              </w:rPr>
            </w:pPr>
            <w:r w:rsidRPr="004D312F">
              <w:rPr>
                <w:rFonts w:ascii="Arial" w:hAnsi="Arial" w:cs="Arial"/>
                <w:sz w:val="22"/>
                <w:szCs w:val="22"/>
              </w:rPr>
              <w:t>Marketing &amp; Promotions</w:t>
            </w:r>
          </w:p>
        </w:tc>
        <w:tc>
          <w:tcPr>
            <w:tcW w:w="3664" w:type="dxa"/>
            <w:vAlign w:val="center"/>
          </w:tcPr>
          <w:p w:rsidR="00F26102" w:rsidRPr="004D312F" w:rsidRDefault="00F26102" w:rsidP="00077BBB">
            <w:pPr>
              <w:spacing w:before="100" w:beforeAutospacing="1" w:after="100" w:afterAutospacing="1"/>
              <w:jc w:val="center"/>
              <w:rPr>
                <w:rFonts w:ascii="Arial" w:hAnsi="Arial" w:cs="Arial"/>
                <w:sz w:val="22"/>
                <w:szCs w:val="22"/>
              </w:rPr>
            </w:pPr>
          </w:p>
        </w:tc>
        <w:tc>
          <w:tcPr>
            <w:tcW w:w="1775" w:type="dxa"/>
            <w:vAlign w:val="center"/>
          </w:tcPr>
          <w:p w:rsidR="00F26102" w:rsidRPr="004D312F" w:rsidRDefault="00F26102" w:rsidP="00077BBB">
            <w:pPr>
              <w:spacing w:before="100" w:beforeAutospacing="1" w:after="100" w:afterAutospacing="1"/>
              <w:jc w:val="center"/>
              <w:rPr>
                <w:rFonts w:ascii="Arial" w:hAnsi="Arial" w:cs="Arial"/>
                <w:sz w:val="22"/>
                <w:szCs w:val="22"/>
              </w:rPr>
            </w:pPr>
          </w:p>
        </w:tc>
      </w:tr>
      <w:tr w:rsidR="00F26102" w:rsidRPr="004D312F" w:rsidTr="00374980">
        <w:trPr>
          <w:trHeight w:val="299"/>
          <w:tblCellSpacing w:w="7" w:type="dxa"/>
        </w:trPr>
        <w:tc>
          <w:tcPr>
            <w:tcW w:w="2319" w:type="dxa"/>
            <w:vAlign w:val="center"/>
          </w:tcPr>
          <w:p w:rsidR="00F26102" w:rsidRPr="004D312F" w:rsidRDefault="00F26102" w:rsidP="00077BBB">
            <w:pPr>
              <w:spacing w:before="100" w:beforeAutospacing="1" w:after="100" w:afterAutospacing="1"/>
              <w:jc w:val="center"/>
              <w:rPr>
                <w:rFonts w:ascii="Arial" w:hAnsi="Arial" w:cs="Arial"/>
                <w:sz w:val="22"/>
                <w:szCs w:val="22"/>
              </w:rPr>
            </w:pPr>
            <w:r w:rsidRPr="004D312F">
              <w:rPr>
                <w:rFonts w:ascii="Arial" w:hAnsi="Arial" w:cs="Arial"/>
                <w:sz w:val="22"/>
                <w:szCs w:val="22"/>
              </w:rPr>
              <w:t>Brent White</w:t>
            </w:r>
          </w:p>
        </w:tc>
        <w:tc>
          <w:tcPr>
            <w:tcW w:w="2744" w:type="dxa"/>
            <w:vAlign w:val="center"/>
          </w:tcPr>
          <w:p w:rsidR="00F26102" w:rsidRPr="004D312F" w:rsidRDefault="00F26102" w:rsidP="00077BBB">
            <w:pPr>
              <w:spacing w:before="100" w:beforeAutospacing="1" w:after="100" w:afterAutospacing="1"/>
              <w:jc w:val="center"/>
              <w:rPr>
                <w:rFonts w:ascii="Arial" w:hAnsi="Arial" w:cs="Arial"/>
                <w:sz w:val="22"/>
                <w:szCs w:val="22"/>
              </w:rPr>
            </w:pPr>
            <w:r w:rsidRPr="004D312F">
              <w:rPr>
                <w:rFonts w:ascii="Arial" w:hAnsi="Arial" w:cs="Arial"/>
                <w:sz w:val="22"/>
                <w:szCs w:val="22"/>
              </w:rPr>
              <w:t>Referee in Chief</w:t>
            </w:r>
          </w:p>
        </w:tc>
        <w:tc>
          <w:tcPr>
            <w:tcW w:w="3664" w:type="dxa"/>
            <w:vAlign w:val="center"/>
          </w:tcPr>
          <w:p w:rsidR="00F26102" w:rsidRPr="004D312F" w:rsidRDefault="004D312F" w:rsidP="00077BBB">
            <w:pPr>
              <w:spacing w:before="100" w:beforeAutospacing="1" w:after="100" w:afterAutospacing="1"/>
              <w:jc w:val="center"/>
              <w:rPr>
                <w:rFonts w:ascii="Arial" w:hAnsi="Arial" w:cs="Arial"/>
                <w:sz w:val="22"/>
                <w:szCs w:val="22"/>
              </w:rPr>
            </w:pPr>
            <w:r w:rsidRPr="004D312F">
              <w:rPr>
                <w:rFonts w:ascii="Arial" w:hAnsi="Arial" w:cs="Arial"/>
                <w:sz w:val="22"/>
                <w:szCs w:val="22"/>
              </w:rPr>
              <w:t>bwhitey@mymts.net</w:t>
            </w:r>
          </w:p>
        </w:tc>
        <w:tc>
          <w:tcPr>
            <w:tcW w:w="1775" w:type="dxa"/>
            <w:vAlign w:val="center"/>
          </w:tcPr>
          <w:p w:rsidR="00F26102" w:rsidRPr="004D312F" w:rsidRDefault="00F26102" w:rsidP="004D312F">
            <w:pPr>
              <w:spacing w:before="100" w:beforeAutospacing="1" w:after="100" w:afterAutospacing="1"/>
              <w:jc w:val="center"/>
              <w:rPr>
                <w:rFonts w:ascii="Arial" w:hAnsi="Arial" w:cs="Arial"/>
                <w:sz w:val="22"/>
                <w:szCs w:val="22"/>
              </w:rPr>
            </w:pPr>
            <w:r w:rsidRPr="004D312F">
              <w:rPr>
                <w:rFonts w:ascii="Arial" w:hAnsi="Arial" w:cs="Arial"/>
                <w:sz w:val="22"/>
                <w:szCs w:val="22"/>
              </w:rPr>
              <w:t>204-</w:t>
            </w:r>
            <w:r w:rsidR="004D312F" w:rsidRPr="004D312F">
              <w:rPr>
                <w:rFonts w:ascii="Arial" w:hAnsi="Arial" w:cs="Arial"/>
                <w:sz w:val="22"/>
                <w:szCs w:val="22"/>
              </w:rPr>
              <w:t>802-1064</w:t>
            </w:r>
          </w:p>
        </w:tc>
      </w:tr>
      <w:tr w:rsidR="00F26102" w:rsidRPr="004D312F" w:rsidTr="00374980">
        <w:trPr>
          <w:trHeight w:val="299"/>
          <w:tblCellSpacing w:w="7" w:type="dxa"/>
        </w:trPr>
        <w:tc>
          <w:tcPr>
            <w:tcW w:w="2319" w:type="dxa"/>
            <w:vAlign w:val="center"/>
          </w:tcPr>
          <w:p w:rsidR="00F26102" w:rsidRPr="004D312F" w:rsidRDefault="00F26102" w:rsidP="00077BBB">
            <w:pPr>
              <w:spacing w:before="100" w:beforeAutospacing="1" w:after="100" w:afterAutospacing="1"/>
              <w:jc w:val="center"/>
              <w:rPr>
                <w:rFonts w:ascii="Arial" w:hAnsi="Arial" w:cs="Arial"/>
                <w:sz w:val="22"/>
                <w:szCs w:val="22"/>
              </w:rPr>
            </w:pPr>
            <w:r w:rsidRPr="004D312F">
              <w:rPr>
                <w:rFonts w:ascii="Arial" w:hAnsi="Arial" w:cs="Arial"/>
                <w:sz w:val="22"/>
                <w:szCs w:val="22"/>
              </w:rPr>
              <w:t>Jenn</w:t>
            </w:r>
            <w:r w:rsidR="00D523E6">
              <w:rPr>
                <w:rFonts w:ascii="Arial" w:hAnsi="Arial" w:cs="Arial"/>
                <w:sz w:val="22"/>
                <w:szCs w:val="22"/>
              </w:rPr>
              <w:t>e</w:t>
            </w:r>
            <w:r w:rsidRPr="004D312F">
              <w:rPr>
                <w:rFonts w:ascii="Arial" w:hAnsi="Arial" w:cs="Arial"/>
                <w:sz w:val="22"/>
                <w:szCs w:val="22"/>
              </w:rPr>
              <w:t>y Riddell</w:t>
            </w:r>
          </w:p>
        </w:tc>
        <w:tc>
          <w:tcPr>
            <w:tcW w:w="2744" w:type="dxa"/>
            <w:vAlign w:val="center"/>
          </w:tcPr>
          <w:p w:rsidR="00F26102" w:rsidRPr="004D312F" w:rsidRDefault="00F26102" w:rsidP="00077BBB">
            <w:pPr>
              <w:spacing w:before="100" w:beforeAutospacing="1" w:after="100" w:afterAutospacing="1"/>
              <w:jc w:val="center"/>
              <w:rPr>
                <w:rFonts w:ascii="Arial" w:hAnsi="Arial" w:cs="Arial"/>
                <w:sz w:val="22"/>
                <w:szCs w:val="22"/>
              </w:rPr>
            </w:pPr>
            <w:r w:rsidRPr="004D312F">
              <w:rPr>
                <w:rFonts w:ascii="Arial" w:hAnsi="Arial" w:cs="Arial"/>
                <w:sz w:val="22"/>
                <w:szCs w:val="22"/>
              </w:rPr>
              <w:t>Zone 1 Gryphons</w:t>
            </w:r>
          </w:p>
        </w:tc>
        <w:tc>
          <w:tcPr>
            <w:tcW w:w="3664" w:type="dxa"/>
            <w:vAlign w:val="center"/>
          </w:tcPr>
          <w:p w:rsidR="00F26102" w:rsidRPr="004D312F" w:rsidRDefault="000E447C" w:rsidP="00077BBB">
            <w:pPr>
              <w:spacing w:before="100" w:beforeAutospacing="1" w:after="100" w:afterAutospacing="1"/>
              <w:jc w:val="center"/>
              <w:rPr>
                <w:rFonts w:ascii="Arial" w:hAnsi="Arial" w:cs="Arial"/>
                <w:sz w:val="22"/>
                <w:szCs w:val="22"/>
              </w:rPr>
            </w:pPr>
            <w:hyperlink r:id="rId14" w:history="1">
              <w:r w:rsidR="00F26102" w:rsidRPr="004D312F">
                <w:rPr>
                  <w:rStyle w:val="Hyperlink"/>
                  <w:rFonts w:ascii="Arial" w:hAnsi="Arial" w:cs="Arial"/>
                  <w:color w:val="auto"/>
                  <w:sz w:val="22"/>
                  <w:szCs w:val="22"/>
                  <w:u w:val="none"/>
                </w:rPr>
                <w:t>jcriddell@mymts.net</w:t>
              </w:r>
            </w:hyperlink>
          </w:p>
        </w:tc>
        <w:tc>
          <w:tcPr>
            <w:tcW w:w="1775" w:type="dxa"/>
            <w:vAlign w:val="center"/>
          </w:tcPr>
          <w:p w:rsidR="00F26102" w:rsidRPr="004D312F" w:rsidRDefault="00F26102" w:rsidP="00077BBB">
            <w:pPr>
              <w:spacing w:before="100" w:beforeAutospacing="1" w:after="100" w:afterAutospacing="1"/>
              <w:jc w:val="center"/>
              <w:rPr>
                <w:rFonts w:ascii="Arial" w:hAnsi="Arial" w:cs="Arial"/>
                <w:sz w:val="22"/>
                <w:szCs w:val="22"/>
              </w:rPr>
            </w:pPr>
            <w:r w:rsidRPr="004D312F">
              <w:rPr>
                <w:rFonts w:ascii="Arial" w:hAnsi="Arial" w:cs="Arial"/>
                <w:sz w:val="22"/>
                <w:szCs w:val="22"/>
              </w:rPr>
              <w:t>204-661-4740</w:t>
            </w:r>
          </w:p>
        </w:tc>
      </w:tr>
      <w:tr w:rsidR="00F26102" w:rsidRPr="004D312F" w:rsidTr="00374980">
        <w:trPr>
          <w:trHeight w:val="847"/>
          <w:tblCellSpacing w:w="7" w:type="dxa"/>
        </w:trPr>
        <w:tc>
          <w:tcPr>
            <w:tcW w:w="2319" w:type="dxa"/>
            <w:vAlign w:val="center"/>
          </w:tcPr>
          <w:p w:rsidR="00F26102" w:rsidRPr="004D312F" w:rsidRDefault="00F26102" w:rsidP="00077BBB">
            <w:pPr>
              <w:spacing w:before="100" w:beforeAutospacing="1" w:after="100" w:afterAutospacing="1"/>
              <w:jc w:val="center"/>
              <w:rPr>
                <w:rFonts w:ascii="Arial" w:hAnsi="Arial" w:cs="Arial"/>
                <w:sz w:val="22"/>
                <w:szCs w:val="22"/>
              </w:rPr>
            </w:pPr>
            <w:r w:rsidRPr="004D312F">
              <w:rPr>
                <w:rFonts w:ascii="Arial" w:hAnsi="Arial" w:cs="Arial"/>
                <w:sz w:val="22"/>
                <w:szCs w:val="22"/>
              </w:rPr>
              <w:br/>
              <w:t>Kim Winzoski</w:t>
            </w:r>
            <w:r w:rsidRPr="004D312F">
              <w:rPr>
                <w:rFonts w:ascii="Arial" w:hAnsi="Arial" w:cs="Arial"/>
                <w:sz w:val="22"/>
                <w:szCs w:val="22"/>
              </w:rPr>
              <w:br/>
            </w:r>
          </w:p>
        </w:tc>
        <w:tc>
          <w:tcPr>
            <w:tcW w:w="2744" w:type="dxa"/>
            <w:vAlign w:val="center"/>
          </w:tcPr>
          <w:p w:rsidR="00F26102" w:rsidRPr="004D312F" w:rsidRDefault="00F26102" w:rsidP="00077BBB">
            <w:pPr>
              <w:spacing w:before="100" w:beforeAutospacing="1" w:after="100" w:afterAutospacing="1"/>
              <w:jc w:val="center"/>
              <w:rPr>
                <w:rFonts w:ascii="Arial" w:hAnsi="Arial" w:cs="Arial"/>
                <w:sz w:val="22"/>
                <w:szCs w:val="22"/>
              </w:rPr>
            </w:pPr>
            <w:r w:rsidRPr="004D312F">
              <w:rPr>
                <w:rFonts w:ascii="Arial" w:hAnsi="Arial" w:cs="Arial"/>
                <w:sz w:val="22"/>
                <w:szCs w:val="22"/>
              </w:rPr>
              <w:t>Zone 2 Falcons</w:t>
            </w:r>
          </w:p>
        </w:tc>
        <w:tc>
          <w:tcPr>
            <w:tcW w:w="3664" w:type="dxa"/>
            <w:vAlign w:val="center"/>
          </w:tcPr>
          <w:p w:rsidR="00F26102" w:rsidRPr="004D312F" w:rsidRDefault="000E447C" w:rsidP="00077BBB">
            <w:pPr>
              <w:spacing w:before="100" w:beforeAutospacing="1" w:after="100" w:afterAutospacing="1"/>
              <w:jc w:val="center"/>
              <w:rPr>
                <w:rFonts w:ascii="Arial" w:hAnsi="Arial" w:cs="Arial"/>
                <w:sz w:val="22"/>
                <w:szCs w:val="22"/>
              </w:rPr>
            </w:pPr>
            <w:hyperlink r:id="rId15" w:history="1">
              <w:r w:rsidR="00F26102" w:rsidRPr="004D312F">
                <w:rPr>
                  <w:rStyle w:val="Hyperlink"/>
                  <w:rFonts w:ascii="Arial" w:hAnsi="Arial" w:cs="Arial"/>
                  <w:color w:val="auto"/>
                  <w:sz w:val="22"/>
                  <w:szCs w:val="22"/>
                  <w:u w:val="none"/>
                </w:rPr>
                <w:t>nwfalconslax@gmail.com</w:t>
              </w:r>
            </w:hyperlink>
            <w:r w:rsidR="00F26102" w:rsidRPr="004D312F">
              <w:rPr>
                <w:rStyle w:val="Hyperlink"/>
                <w:rFonts w:ascii="Arial" w:hAnsi="Arial" w:cs="Arial"/>
                <w:color w:val="auto"/>
                <w:sz w:val="22"/>
                <w:szCs w:val="22"/>
                <w:u w:val="none"/>
              </w:rPr>
              <w:br/>
            </w:r>
            <w:r w:rsidR="00F26102" w:rsidRPr="004D312F">
              <w:rPr>
                <w:rFonts w:ascii="Arial" w:hAnsi="Arial" w:cs="Arial"/>
                <w:sz w:val="22"/>
                <w:szCs w:val="22"/>
              </w:rPr>
              <w:t>khawke2@shaw.ca</w:t>
            </w:r>
          </w:p>
        </w:tc>
        <w:tc>
          <w:tcPr>
            <w:tcW w:w="1775" w:type="dxa"/>
            <w:vAlign w:val="center"/>
          </w:tcPr>
          <w:p w:rsidR="00F26102" w:rsidRPr="004D312F" w:rsidRDefault="00E15F3C" w:rsidP="00077BBB">
            <w:pPr>
              <w:spacing w:before="100" w:beforeAutospacing="1" w:after="100" w:afterAutospacing="1"/>
              <w:jc w:val="center"/>
              <w:rPr>
                <w:rFonts w:ascii="Arial" w:hAnsi="Arial" w:cs="Arial"/>
                <w:sz w:val="22"/>
                <w:szCs w:val="22"/>
              </w:rPr>
            </w:pPr>
            <w:r>
              <w:rPr>
                <w:rFonts w:ascii="Arial" w:hAnsi="Arial" w:cs="Arial"/>
                <w:sz w:val="22"/>
                <w:szCs w:val="22"/>
              </w:rPr>
              <w:t>204-228-1261</w:t>
            </w:r>
          </w:p>
        </w:tc>
      </w:tr>
      <w:tr w:rsidR="00F26102" w:rsidRPr="004D312F" w:rsidTr="00374980">
        <w:trPr>
          <w:trHeight w:val="299"/>
          <w:tblCellSpacing w:w="7" w:type="dxa"/>
        </w:trPr>
        <w:tc>
          <w:tcPr>
            <w:tcW w:w="2319" w:type="dxa"/>
            <w:vAlign w:val="center"/>
          </w:tcPr>
          <w:p w:rsidR="00F26102" w:rsidRPr="00FA18F9" w:rsidRDefault="00F26102" w:rsidP="00077BBB">
            <w:pPr>
              <w:spacing w:before="100" w:beforeAutospacing="1" w:after="100" w:afterAutospacing="1"/>
              <w:jc w:val="center"/>
              <w:rPr>
                <w:rFonts w:ascii="Arial" w:hAnsi="Arial" w:cs="Arial"/>
                <w:sz w:val="22"/>
                <w:szCs w:val="22"/>
                <w:highlight w:val="yellow"/>
                <w:lang w:val="fr-FR"/>
              </w:rPr>
            </w:pPr>
            <w:r w:rsidRPr="00FA18F9">
              <w:rPr>
                <w:rFonts w:ascii="Arial" w:hAnsi="Arial" w:cs="Arial"/>
                <w:sz w:val="22"/>
                <w:szCs w:val="22"/>
                <w:highlight w:val="yellow"/>
                <w:lang w:val="fr-FR"/>
              </w:rPr>
              <w:t>Mark Luke</w:t>
            </w:r>
          </w:p>
        </w:tc>
        <w:tc>
          <w:tcPr>
            <w:tcW w:w="2744" w:type="dxa"/>
            <w:vAlign w:val="center"/>
          </w:tcPr>
          <w:p w:rsidR="00F26102" w:rsidRPr="00FA18F9" w:rsidRDefault="00F26102" w:rsidP="00077BBB">
            <w:pPr>
              <w:spacing w:before="100" w:beforeAutospacing="1" w:after="100" w:afterAutospacing="1"/>
              <w:jc w:val="center"/>
              <w:rPr>
                <w:rFonts w:ascii="Arial" w:hAnsi="Arial" w:cs="Arial"/>
                <w:sz w:val="22"/>
                <w:szCs w:val="22"/>
                <w:highlight w:val="yellow"/>
                <w:lang w:val="fr-FR"/>
              </w:rPr>
            </w:pPr>
            <w:r w:rsidRPr="00FA18F9">
              <w:rPr>
                <w:rFonts w:ascii="Arial" w:hAnsi="Arial" w:cs="Arial"/>
                <w:sz w:val="22"/>
                <w:szCs w:val="22"/>
                <w:highlight w:val="yellow"/>
                <w:lang w:val="fr-FR"/>
              </w:rPr>
              <w:t>Zone 3 Shamrocks</w:t>
            </w:r>
          </w:p>
        </w:tc>
        <w:tc>
          <w:tcPr>
            <w:tcW w:w="3664" w:type="dxa"/>
            <w:vAlign w:val="center"/>
          </w:tcPr>
          <w:p w:rsidR="00F26102" w:rsidRPr="00FA18F9" w:rsidRDefault="000E447C" w:rsidP="00077BBB">
            <w:pPr>
              <w:spacing w:before="100" w:beforeAutospacing="1" w:after="100" w:afterAutospacing="1"/>
              <w:jc w:val="center"/>
              <w:rPr>
                <w:rFonts w:ascii="Arial" w:hAnsi="Arial" w:cs="Arial"/>
                <w:sz w:val="22"/>
                <w:szCs w:val="22"/>
                <w:highlight w:val="yellow"/>
                <w:lang w:val="fr-FR"/>
              </w:rPr>
            </w:pPr>
            <w:hyperlink r:id="rId16" w:history="1">
              <w:r w:rsidR="00F26102" w:rsidRPr="00FA18F9">
                <w:rPr>
                  <w:rStyle w:val="Hyperlink"/>
                  <w:rFonts w:ascii="Arial" w:hAnsi="Arial" w:cs="Arial"/>
                  <w:color w:val="auto"/>
                  <w:sz w:val="22"/>
                  <w:szCs w:val="22"/>
                  <w:highlight w:val="yellow"/>
                  <w:u w:val="none"/>
                  <w:lang w:val="fr-FR"/>
                </w:rPr>
                <w:t>mark.luke@shaw.ca</w:t>
              </w:r>
            </w:hyperlink>
          </w:p>
        </w:tc>
        <w:tc>
          <w:tcPr>
            <w:tcW w:w="1775" w:type="dxa"/>
            <w:vAlign w:val="center"/>
          </w:tcPr>
          <w:p w:rsidR="00F26102" w:rsidRPr="00FA18F9" w:rsidRDefault="00374980" w:rsidP="00077BBB">
            <w:pPr>
              <w:spacing w:before="100" w:beforeAutospacing="1" w:after="100" w:afterAutospacing="1"/>
              <w:jc w:val="center"/>
              <w:rPr>
                <w:rFonts w:ascii="Arial" w:hAnsi="Arial" w:cs="Arial"/>
                <w:sz w:val="22"/>
                <w:szCs w:val="22"/>
                <w:highlight w:val="yellow"/>
                <w:lang w:val="fr-FR"/>
              </w:rPr>
            </w:pPr>
            <w:r>
              <w:rPr>
                <w:rFonts w:ascii="Arial" w:hAnsi="Arial" w:cs="Arial"/>
                <w:sz w:val="22"/>
                <w:szCs w:val="22"/>
                <w:highlight w:val="yellow"/>
                <w:lang w:val="fr-FR"/>
              </w:rPr>
              <w:t>204-2308161</w:t>
            </w:r>
          </w:p>
        </w:tc>
      </w:tr>
      <w:tr w:rsidR="00F26102" w:rsidRPr="004D312F" w:rsidTr="00374980">
        <w:trPr>
          <w:trHeight w:val="299"/>
          <w:tblCellSpacing w:w="7" w:type="dxa"/>
        </w:trPr>
        <w:tc>
          <w:tcPr>
            <w:tcW w:w="2319" w:type="dxa"/>
            <w:vAlign w:val="center"/>
          </w:tcPr>
          <w:p w:rsidR="00F26102" w:rsidRPr="004D312F" w:rsidRDefault="00F26102" w:rsidP="00077BBB">
            <w:pPr>
              <w:spacing w:before="100" w:beforeAutospacing="1" w:after="100" w:afterAutospacing="1"/>
              <w:jc w:val="center"/>
              <w:rPr>
                <w:rFonts w:ascii="Arial" w:hAnsi="Arial" w:cs="Arial"/>
                <w:sz w:val="22"/>
                <w:szCs w:val="22"/>
                <w:lang w:val="fr-FR"/>
              </w:rPr>
            </w:pPr>
            <w:r w:rsidRPr="004D312F">
              <w:rPr>
                <w:rFonts w:ascii="Arial" w:hAnsi="Arial" w:cs="Arial"/>
                <w:sz w:val="22"/>
                <w:szCs w:val="22"/>
                <w:lang w:val="fr-FR"/>
              </w:rPr>
              <w:t>Nelson Graham</w:t>
            </w:r>
          </w:p>
        </w:tc>
        <w:tc>
          <w:tcPr>
            <w:tcW w:w="2744" w:type="dxa"/>
            <w:vAlign w:val="center"/>
          </w:tcPr>
          <w:p w:rsidR="00F26102" w:rsidRPr="004D312F" w:rsidRDefault="00F26102" w:rsidP="00077BBB">
            <w:pPr>
              <w:spacing w:before="100" w:beforeAutospacing="1" w:after="100" w:afterAutospacing="1"/>
              <w:jc w:val="center"/>
              <w:rPr>
                <w:rFonts w:ascii="Arial" w:hAnsi="Arial" w:cs="Arial"/>
                <w:sz w:val="22"/>
                <w:szCs w:val="22"/>
                <w:lang w:val="fr-FR"/>
              </w:rPr>
            </w:pPr>
            <w:r w:rsidRPr="004D312F">
              <w:rPr>
                <w:rFonts w:ascii="Arial" w:hAnsi="Arial" w:cs="Arial"/>
                <w:sz w:val="22"/>
                <w:szCs w:val="22"/>
                <w:lang w:val="fr-FR"/>
              </w:rPr>
              <w:t>Zone 4 Sidewinders</w:t>
            </w:r>
          </w:p>
        </w:tc>
        <w:tc>
          <w:tcPr>
            <w:tcW w:w="3664" w:type="dxa"/>
            <w:vAlign w:val="center"/>
          </w:tcPr>
          <w:p w:rsidR="00F26102" w:rsidRPr="004D312F" w:rsidRDefault="000E447C" w:rsidP="00077BBB">
            <w:pPr>
              <w:spacing w:before="100" w:beforeAutospacing="1" w:after="100" w:afterAutospacing="1"/>
              <w:jc w:val="center"/>
              <w:rPr>
                <w:rFonts w:ascii="Arial" w:hAnsi="Arial" w:cs="Arial"/>
                <w:sz w:val="22"/>
                <w:szCs w:val="22"/>
                <w:lang w:val="fr-FR"/>
              </w:rPr>
            </w:pPr>
            <w:hyperlink r:id="rId17" w:history="1">
              <w:r w:rsidR="00F26102" w:rsidRPr="004D312F">
                <w:rPr>
                  <w:rStyle w:val="Hyperlink"/>
                  <w:rFonts w:ascii="Arial" w:hAnsi="Arial" w:cs="Arial"/>
                  <w:color w:val="auto"/>
                  <w:sz w:val="22"/>
                  <w:szCs w:val="22"/>
                  <w:u w:val="none"/>
                  <w:lang w:val="fr-FR"/>
                </w:rPr>
                <w:t>neljoy@mts.net</w:t>
              </w:r>
            </w:hyperlink>
          </w:p>
        </w:tc>
        <w:tc>
          <w:tcPr>
            <w:tcW w:w="1775" w:type="dxa"/>
            <w:vAlign w:val="center"/>
          </w:tcPr>
          <w:p w:rsidR="00F26102" w:rsidRPr="004D312F" w:rsidRDefault="00F26102" w:rsidP="00077BBB">
            <w:pPr>
              <w:spacing w:before="100" w:beforeAutospacing="1" w:after="100" w:afterAutospacing="1"/>
              <w:jc w:val="center"/>
              <w:rPr>
                <w:rFonts w:ascii="Arial" w:hAnsi="Arial" w:cs="Arial"/>
                <w:sz w:val="22"/>
                <w:szCs w:val="22"/>
              </w:rPr>
            </w:pPr>
            <w:r w:rsidRPr="004D312F">
              <w:rPr>
                <w:rFonts w:ascii="Arial" w:hAnsi="Arial" w:cs="Arial"/>
                <w:sz w:val="22"/>
                <w:szCs w:val="22"/>
              </w:rPr>
              <w:t>204-250-6390</w:t>
            </w:r>
          </w:p>
        </w:tc>
      </w:tr>
      <w:tr w:rsidR="00F26102" w:rsidRPr="004D312F" w:rsidTr="00374980">
        <w:trPr>
          <w:trHeight w:val="299"/>
          <w:tblCellSpacing w:w="7" w:type="dxa"/>
        </w:trPr>
        <w:tc>
          <w:tcPr>
            <w:tcW w:w="2319" w:type="dxa"/>
            <w:vAlign w:val="center"/>
          </w:tcPr>
          <w:p w:rsidR="00F26102" w:rsidRPr="004D312F" w:rsidRDefault="00F26102" w:rsidP="00077BBB">
            <w:pPr>
              <w:spacing w:before="100" w:beforeAutospacing="1" w:after="100" w:afterAutospacing="1"/>
              <w:jc w:val="center"/>
              <w:rPr>
                <w:rFonts w:ascii="Arial" w:hAnsi="Arial" w:cs="Arial"/>
                <w:sz w:val="22"/>
                <w:szCs w:val="22"/>
              </w:rPr>
            </w:pPr>
            <w:r w:rsidRPr="004D312F">
              <w:rPr>
                <w:rFonts w:ascii="Arial" w:hAnsi="Arial" w:cs="Arial"/>
                <w:sz w:val="22"/>
                <w:szCs w:val="22"/>
              </w:rPr>
              <w:t>Jon Ottenson</w:t>
            </w:r>
          </w:p>
        </w:tc>
        <w:tc>
          <w:tcPr>
            <w:tcW w:w="2744" w:type="dxa"/>
            <w:vAlign w:val="center"/>
          </w:tcPr>
          <w:p w:rsidR="00F26102" w:rsidRPr="004D312F" w:rsidRDefault="00F26102" w:rsidP="00077BBB">
            <w:pPr>
              <w:spacing w:before="100" w:beforeAutospacing="1" w:after="100" w:afterAutospacing="1"/>
              <w:jc w:val="center"/>
              <w:rPr>
                <w:rFonts w:ascii="Arial" w:hAnsi="Arial" w:cs="Arial"/>
                <w:sz w:val="22"/>
                <w:szCs w:val="22"/>
              </w:rPr>
            </w:pPr>
            <w:r w:rsidRPr="004D312F">
              <w:rPr>
                <w:rFonts w:ascii="Arial" w:hAnsi="Arial" w:cs="Arial"/>
                <w:sz w:val="22"/>
                <w:szCs w:val="22"/>
              </w:rPr>
              <w:t>Zone 5 Wizards</w:t>
            </w:r>
          </w:p>
        </w:tc>
        <w:tc>
          <w:tcPr>
            <w:tcW w:w="3664" w:type="dxa"/>
            <w:vAlign w:val="center"/>
          </w:tcPr>
          <w:p w:rsidR="00F26102" w:rsidRPr="004D312F" w:rsidRDefault="000E447C" w:rsidP="00077BBB">
            <w:pPr>
              <w:spacing w:before="100" w:beforeAutospacing="1" w:after="100" w:afterAutospacing="1"/>
              <w:jc w:val="center"/>
              <w:rPr>
                <w:rFonts w:ascii="Arial" w:hAnsi="Arial" w:cs="Arial"/>
                <w:sz w:val="22"/>
                <w:szCs w:val="22"/>
              </w:rPr>
            </w:pPr>
            <w:hyperlink r:id="rId18" w:history="1">
              <w:r w:rsidR="00F26102" w:rsidRPr="004D312F">
                <w:rPr>
                  <w:rStyle w:val="Hyperlink"/>
                  <w:rFonts w:ascii="Arial" w:hAnsi="Arial" w:cs="Arial"/>
                  <w:color w:val="auto"/>
                  <w:sz w:val="22"/>
                  <w:szCs w:val="22"/>
                  <w:u w:val="none"/>
                </w:rPr>
                <w:t>goaldy5@mymts.net</w:t>
              </w:r>
            </w:hyperlink>
          </w:p>
        </w:tc>
        <w:tc>
          <w:tcPr>
            <w:tcW w:w="1775" w:type="dxa"/>
            <w:vAlign w:val="center"/>
          </w:tcPr>
          <w:p w:rsidR="00F26102" w:rsidRPr="004D312F" w:rsidRDefault="00F26102" w:rsidP="00077BBB">
            <w:pPr>
              <w:spacing w:before="100" w:beforeAutospacing="1" w:after="100" w:afterAutospacing="1"/>
              <w:jc w:val="center"/>
              <w:rPr>
                <w:rFonts w:ascii="Arial" w:hAnsi="Arial" w:cs="Arial"/>
                <w:sz w:val="22"/>
                <w:szCs w:val="22"/>
              </w:rPr>
            </w:pPr>
            <w:r w:rsidRPr="004D312F">
              <w:rPr>
                <w:rFonts w:ascii="Arial" w:hAnsi="Arial" w:cs="Arial"/>
                <w:sz w:val="22"/>
                <w:szCs w:val="22"/>
              </w:rPr>
              <w:t>204-981-9831</w:t>
            </w:r>
          </w:p>
        </w:tc>
      </w:tr>
      <w:tr w:rsidR="00F26102" w:rsidRPr="004D312F" w:rsidTr="00374980">
        <w:trPr>
          <w:trHeight w:val="282"/>
          <w:tblCellSpacing w:w="7" w:type="dxa"/>
        </w:trPr>
        <w:tc>
          <w:tcPr>
            <w:tcW w:w="2319" w:type="dxa"/>
            <w:vAlign w:val="center"/>
          </w:tcPr>
          <w:p w:rsidR="00F26102" w:rsidRPr="00FA18F9" w:rsidRDefault="00F26102" w:rsidP="00077BBB">
            <w:pPr>
              <w:spacing w:before="100" w:beforeAutospacing="1" w:after="100" w:afterAutospacing="1"/>
              <w:jc w:val="center"/>
              <w:rPr>
                <w:rFonts w:ascii="Arial" w:hAnsi="Arial" w:cs="Arial"/>
                <w:sz w:val="22"/>
                <w:szCs w:val="22"/>
                <w:highlight w:val="yellow"/>
              </w:rPr>
            </w:pPr>
            <w:r w:rsidRPr="00FA18F9">
              <w:rPr>
                <w:rFonts w:ascii="Arial" w:hAnsi="Arial" w:cs="Arial"/>
                <w:sz w:val="22"/>
                <w:szCs w:val="22"/>
                <w:highlight w:val="yellow"/>
              </w:rPr>
              <w:t>Norbert Fontaine</w:t>
            </w:r>
          </w:p>
        </w:tc>
        <w:tc>
          <w:tcPr>
            <w:tcW w:w="2744" w:type="dxa"/>
            <w:vAlign w:val="center"/>
          </w:tcPr>
          <w:p w:rsidR="00F26102" w:rsidRPr="00FA18F9" w:rsidRDefault="00F26102" w:rsidP="00077BBB">
            <w:pPr>
              <w:spacing w:before="100" w:beforeAutospacing="1" w:after="100" w:afterAutospacing="1"/>
              <w:jc w:val="center"/>
              <w:rPr>
                <w:rFonts w:ascii="Arial" w:hAnsi="Arial" w:cs="Arial"/>
                <w:sz w:val="22"/>
                <w:szCs w:val="22"/>
                <w:highlight w:val="yellow"/>
              </w:rPr>
            </w:pPr>
            <w:r w:rsidRPr="00FA18F9">
              <w:rPr>
                <w:rFonts w:ascii="Arial" w:hAnsi="Arial" w:cs="Arial"/>
                <w:sz w:val="22"/>
                <w:szCs w:val="22"/>
                <w:highlight w:val="yellow"/>
              </w:rPr>
              <w:t>Ojibway Juniors</w:t>
            </w:r>
          </w:p>
        </w:tc>
        <w:tc>
          <w:tcPr>
            <w:tcW w:w="3664" w:type="dxa"/>
            <w:vAlign w:val="center"/>
          </w:tcPr>
          <w:p w:rsidR="00F26102" w:rsidRPr="00FA18F9" w:rsidRDefault="000E447C" w:rsidP="00077BBB">
            <w:pPr>
              <w:spacing w:before="100" w:beforeAutospacing="1" w:after="100" w:afterAutospacing="1"/>
              <w:jc w:val="center"/>
              <w:rPr>
                <w:rFonts w:ascii="Arial" w:hAnsi="Arial" w:cs="Arial"/>
                <w:sz w:val="22"/>
                <w:szCs w:val="22"/>
                <w:highlight w:val="yellow"/>
              </w:rPr>
            </w:pPr>
            <w:hyperlink r:id="rId19" w:history="1">
              <w:r w:rsidR="00F26102" w:rsidRPr="00FA18F9">
                <w:rPr>
                  <w:rStyle w:val="Hyperlink"/>
                  <w:rFonts w:ascii="Arial" w:hAnsi="Arial" w:cs="Arial"/>
                  <w:color w:val="auto"/>
                  <w:sz w:val="22"/>
                  <w:szCs w:val="22"/>
                  <w:highlight w:val="yellow"/>
                  <w:u w:val="none"/>
                </w:rPr>
                <w:t>nor19fon@gmail.com</w:t>
              </w:r>
            </w:hyperlink>
          </w:p>
        </w:tc>
        <w:tc>
          <w:tcPr>
            <w:tcW w:w="1775" w:type="dxa"/>
            <w:vAlign w:val="center"/>
          </w:tcPr>
          <w:p w:rsidR="00F26102" w:rsidRPr="00FA18F9" w:rsidRDefault="00FA18F9" w:rsidP="00077BBB">
            <w:pPr>
              <w:pStyle w:val="Footer"/>
              <w:spacing w:before="100" w:beforeAutospacing="1" w:after="100" w:afterAutospacing="1"/>
              <w:rPr>
                <w:rFonts w:ascii="Arial" w:hAnsi="Arial" w:cs="Arial"/>
                <w:sz w:val="22"/>
                <w:szCs w:val="22"/>
                <w:highlight w:val="yellow"/>
              </w:rPr>
            </w:pPr>
            <w:r>
              <w:rPr>
                <w:rFonts w:ascii="Arial" w:hAnsi="Arial" w:cs="Arial"/>
                <w:sz w:val="22"/>
                <w:szCs w:val="22"/>
                <w:highlight w:val="yellow"/>
              </w:rPr>
              <w:t>204-213-0634</w:t>
            </w:r>
          </w:p>
        </w:tc>
      </w:tr>
      <w:tr w:rsidR="00F26102" w:rsidRPr="004D312F" w:rsidTr="00374980">
        <w:trPr>
          <w:trHeight w:val="299"/>
          <w:tblCellSpacing w:w="7" w:type="dxa"/>
        </w:trPr>
        <w:tc>
          <w:tcPr>
            <w:tcW w:w="2319" w:type="dxa"/>
            <w:vAlign w:val="center"/>
          </w:tcPr>
          <w:p w:rsidR="00F26102" w:rsidRPr="00FA18F9" w:rsidRDefault="00F26102" w:rsidP="00077BBB">
            <w:pPr>
              <w:spacing w:before="100" w:beforeAutospacing="1" w:after="100" w:afterAutospacing="1"/>
              <w:jc w:val="center"/>
              <w:rPr>
                <w:rFonts w:ascii="Arial" w:hAnsi="Arial" w:cs="Arial"/>
                <w:sz w:val="22"/>
                <w:szCs w:val="22"/>
                <w:highlight w:val="yellow"/>
              </w:rPr>
            </w:pPr>
            <w:r w:rsidRPr="00FA18F9">
              <w:rPr>
                <w:rFonts w:ascii="Arial" w:hAnsi="Arial" w:cs="Arial"/>
                <w:sz w:val="22"/>
                <w:szCs w:val="22"/>
                <w:highlight w:val="yellow"/>
              </w:rPr>
              <w:t>Dustin From</w:t>
            </w:r>
          </w:p>
        </w:tc>
        <w:tc>
          <w:tcPr>
            <w:tcW w:w="2744" w:type="dxa"/>
            <w:vAlign w:val="center"/>
          </w:tcPr>
          <w:p w:rsidR="00F26102" w:rsidRPr="00FA18F9" w:rsidRDefault="00F26102" w:rsidP="00077BBB">
            <w:pPr>
              <w:spacing w:before="100" w:beforeAutospacing="1" w:after="100" w:afterAutospacing="1"/>
              <w:jc w:val="center"/>
              <w:rPr>
                <w:rFonts w:ascii="Arial" w:hAnsi="Arial" w:cs="Arial"/>
                <w:sz w:val="22"/>
                <w:szCs w:val="22"/>
                <w:highlight w:val="yellow"/>
              </w:rPr>
            </w:pPr>
            <w:r w:rsidRPr="00FA18F9">
              <w:rPr>
                <w:rFonts w:ascii="Arial" w:hAnsi="Arial" w:cs="Arial"/>
                <w:sz w:val="22"/>
                <w:szCs w:val="22"/>
                <w:highlight w:val="yellow"/>
              </w:rPr>
              <w:t>Director at Large/Even</w:t>
            </w:r>
          </w:p>
        </w:tc>
        <w:tc>
          <w:tcPr>
            <w:tcW w:w="3664" w:type="dxa"/>
            <w:vAlign w:val="center"/>
          </w:tcPr>
          <w:p w:rsidR="00F26102" w:rsidRPr="00FA18F9" w:rsidRDefault="000E447C" w:rsidP="00077BBB">
            <w:pPr>
              <w:spacing w:before="100" w:beforeAutospacing="1" w:after="100" w:afterAutospacing="1"/>
              <w:jc w:val="center"/>
              <w:rPr>
                <w:rFonts w:ascii="Arial" w:hAnsi="Arial" w:cs="Arial"/>
                <w:sz w:val="22"/>
                <w:szCs w:val="22"/>
                <w:highlight w:val="yellow"/>
              </w:rPr>
            </w:pPr>
            <w:hyperlink r:id="rId20" w:history="1">
              <w:r w:rsidR="00F26102" w:rsidRPr="00FA18F9">
                <w:rPr>
                  <w:rStyle w:val="Hyperlink"/>
                  <w:rFonts w:ascii="Arial" w:hAnsi="Arial" w:cs="Arial"/>
                  <w:color w:val="auto"/>
                  <w:sz w:val="22"/>
                  <w:szCs w:val="22"/>
                  <w:highlight w:val="yellow"/>
                  <w:u w:val="none"/>
                </w:rPr>
                <w:t>dustyfrom@hotmail.com</w:t>
              </w:r>
            </w:hyperlink>
          </w:p>
        </w:tc>
        <w:tc>
          <w:tcPr>
            <w:tcW w:w="1775" w:type="dxa"/>
            <w:vAlign w:val="center"/>
          </w:tcPr>
          <w:p w:rsidR="00F26102" w:rsidRPr="00FA18F9" w:rsidRDefault="00FA18F9" w:rsidP="00077BBB">
            <w:pPr>
              <w:spacing w:before="100" w:beforeAutospacing="1" w:after="100" w:afterAutospacing="1"/>
              <w:jc w:val="center"/>
              <w:rPr>
                <w:rFonts w:ascii="Arial" w:hAnsi="Arial" w:cs="Arial"/>
                <w:sz w:val="22"/>
                <w:szCs w:val="22"/>
                <w:highlight w:val="yellow"/>
              </w:rPr>
            </w:pPr>
            <w:r>
              <w:rPr>
                <w:rFonts w:ascii="Arial" w:hAnsi="Arial" w:cs="Arial"/>
                <w:sz w:val="22"/>
                <w:szCs w:val="22"/>
                <w:highlight w:val="yellow"/>
              </w:rPr>
              <w:t>204-223-2261</w:t>
            </w:r>
          </w:p>
        </w:tc>
      </w:tr>
      <w:tr w:rsidR="00F26102" w:rsidRPr="004D312F" w:rsidTr="00374980">
        <w:trPr>
          <w:trHeight w:val="299"/>
          <w:tblCellSpacing w:w="7" w:type="dxa"/>
        </w:trPr>
        <w:tc>
          <w:tcPr>
            <w:tcW w:w="2319" w:type="dxa"/>
            <w:vAlign w:val="center"/>
          </w:tcPr>
          <w:p w:rsidR="00F26102" w:rsidRPr="004D312F" w:rsidRDefault="00F26102" w:rsidP="00077BBB">
            <w:pPr>
              <w:spacing w:before="100" w:beforeAutospacing="1" w:after="100" w:afterAutospacing="1"/>
              <w:jc w:val="center"/>
              <w:rPr>
                <w:rFonts w:ascii="Arial" w:hAnsi="Arial" w:cs="Arial"/>
                <w:sz w:val="22"/>
                <w:szCs w:val="22"/>
              </w:rPr>
            </w:pPr>
            <w:r w:rsidRPr="004D312F">
              <w:rPr>
                <w:rFonts w:ascii="Arial" w:hAnsi="Arial" w:cs="Arial"/>
                <w:sz w:val="22"/>
                <w:szCs w:val="22"/>
              </w:rPr>
              <w:t>Rob Gardiner</w:t>
            </w:r>
          </w:p>
        </w:tc>
        <w:tc>
          <w:tcPr>
            <w:tcW w:w="2744" w:type="dxa"/>
            <w:vAlign w:val="center"/>
          </w:tcPr>
          <w:p w:rsidR="00F26102" w:rsidRPr="004D312F" w:rsidRDefault="00F26102" w:rsidP="00077BBB">
            <w:pPr>
              <w:spacing w:before="100" w:beforeAutospacing="1" w:after="100" w:afterAutospacing="1"/>
              <w:jc w:val="center"/>
              <w:rPr>
                <w:rFonts w:ascii="Arial" w:hAnsi="Arial" w:cs="Arial"/>
                <w:sz w:val="22"/>
                <w:szCs w:val="22"/>
              </w:rPr>
            </w:pPr>
            <w:r w:rsidRPr="004D312F">
              <w:rPr>
                <w:rFonts w:ascii="Arial" w:hAnsi="Arial" w:cs="Arial"/>
                <w:sz w:val="22"/>
                <w:szCs w:val="22"/>
              </w:rPr>
              <w:t>Director at Large/Odd</w:t>
            </w:r>
          </w:p>
        </w:tc>
        <w:tc>
          <w:tcPr>
            <w:tcW w:w="3664" w:type="dxa"/>
            <w:vAlign w:val="center"/>
          </w:tcPr>
          <w:p w:rsidR="00F26102" w:rsidRPr="004D312F" w:rsidRDefault="000E447C" w:rsidP="00077BBB">
            <w:pPr>
              <w:spacing w:before="100" w:beforeAutospacing="1" w:after="100" w:afterAutospacing="1"/>
              <w:jc w:val="center"/>
              <w:rPr>
                <w:rFonts w:ascii="Arial" w:hAnsi="Arial" w:cs="Arial"/>
                <w:sz w:val="22"/>
                <w:szCs w:val="22"/>
              </w:rPr>
            </w:pPr>
            <w:hyperlink r:id="rId21" w:history="1">
              <w:r w:rsidR="00F26102" w:rsidRPr="004D312F">
                <w:rPr>
                  <w:rStyle w:val="Hyperlink"/>
                  <w:rFonts w:ascii="Arial" w:hAnsi="Arial" w:cs="Arial"/>
                  <w:color w:val="auto"/>
                  <w:sz w:val="22"/>
                  <w:szCs w:val="22"/>
                  <w:u w:val="none"/>
                </w:rPr>
                <w:t>rob@outfitters.ca</w:t>
              </w:r>
            </w:hyperlink>
          </w:p>
        </w:tc>
        <w:tc>
          <w:tcPr>
            <w:tcW w:w="1775" w:type="dxa"/>
            <w:vAlign w:val="center"/>
          </w:tcPr>
          <w:p w:rsidR="00F26102" w:rsidRPr="004D312F" w:rsidRDefault="00F26102" w:rsidP="00077BBB">
            <w:pPr>
              <w:spacing w:before="100" w:beforeAutospacing="1" w:after="100" w:afterAutospacing="1"/>
              <w:jc w:val="center"/>
              <w:rPr>
                <w:rFonts w:ascii="Arial" w:hAnsi="Arial" w:cs="Arial"/>
                <w:sz w:val="22"/>
                <w:szCs w:val="22"/>
              </w:rPr>
            </w:pPr>
          </w:p>
        </w:tc>
      </w:tr>
      <w:tr w:rsidR="00F26102" w:rsidRPr="004D312F" w:rsidTr="00374980">
        <w:trPr>
          <w:trHeight w:val="299"/>
          <w:tblCellSpacing w:w="7" w:type="dxa"/>
        </w:trPr>
        <w:tc>
          <w:tcPr>
            <w:tcW w:w="2319" w:type="dxa"/>
            <w:vAlign w:val="center"/>
          </w:tcPr>
          <w:p w:rsidR="00F26102" w:rsidRPr="004D312F" w:rsidRDefault="00F26102" w:rsidP="00077BBB">
            <w:pPr>
              <w:spacing w:before="100" w:beforeAutospacing="1" w:after="100" w:afterAutospacing="1"/>
              <w:jc w:val="center"/>
              <w:rPr>
                <w:rFonts w:ascii="Arial" w:hAnsi="Arial" w:cs="Arial"/>
                <w:sz w:val="22"/>
                <w:szCs w:val="22"/>
              </w:rPr>
            </w:pPr>
            <w:r w:rsidRPr="004D312F">
              <w:rPr>
                <w:rFonts w:ascii="Arial" w:hAnsi="Arial" w:cs="Arial"/>
                <w:sz w:val="22"/>
                <w:szCs w:val="22"/>
              </w:rPr>
              <w:t>Open</w:t>
            </w:r>
          </w:p>
        </w:tc>
        <w:tc>
          <w:tcPr>
            <w:tcW w:w="2744" w:type="dxa"/>
            <w:vAlign w:val="center"/>
          </w:tcPr>
          <w:p w:rsidR="00F26102" w:rsidRPr="004D312F" w:rsidRDefault="00F26102" w:rsidP="00077BBB">
            <w:pPr>
              <w:spacing w:before="100" w:beforeAutospacing="1" w:after="100" w:afterAutospacing="1"/>
              <w:jc w:val="center"/>
              <w:rPr>
                <w:rFonts w:ascii="Arial" w:hAnsi="Arial" w:cs="Arial"/>
                <w:sz w:val="22"/>
                <w:szCs w:val="22"/>
              </w:rPr>
            </w:pPr>
            <w:r w:rsidRPr="004D312F">
              <w:rPr>
                <w:rFonts w:ascii="Arial" w:hAnsi="Arial" w:cs="Arial"/>
                <w:sz w:val="22"/>
                <w:szCs w:val="22"/>
              </w:rPr>
              <w:t>MLD Representative</w:t>
            </w:r>
          </w:p>
        </w:tc>
        <w:tc>
          <w:tcPr>
            <w:tcW w:w="3664" w:type="dxa"/>
            <w:vAlign w:val="center"/>
          </w:tcPr>
          <w:p w:rsidR="00F26102" w:rsidRPr="004D312F" w:rsidRDefault="00F26102" w:rsidP="00077BBB">
            <w:pPr>
              <w:spacing w:before="100" w:beforeAutospacing="1" w:after="100" w:afterAutospacing="1"/>
              <w:jc w:val="center"/>
              <w:rPr>
                <w:rFonts w:ascii="Arial" w:hAnsi="Arial" w:cs="Arial"/>
                <w:sz w:val="22"/>
                <w:szCs w:val="22"/>
              </w:rPr>
            </w:pPr>
          </w:p>
        </w:tc>
        <w:tc>
          <w:tcPr>
            <w:tcW w:w="1775" w:type="dxa"/>
            <w:vAlign w:val="center"/>
          </w:tcPr>
          <w:p w:rsidR="00F26102" w:rsidRPr="004D312F" w:rsidRDefault="00F26102" w:rsidP="00077BBB">
            <w:pPr>
              <w:spacing w:before="100" w:beforeAutospacing="1" w:after="100" w:afterAutospacing="1"/>
              <w:jc w:val="center"/>
              <w:rPr>
                <w:rFonts w:ascii="Arial" w:hAnsi="Arial" w:cs="Arial"/>
                <w:sz w:val="22"/>
                <w:szCs w:val="22"/>
              </w:rPr>
            </w:pPr>
          </w:p>
        </w:tc>
      </w:tr>
      <w:tr w:rsidR="00F26102" w:rsidRPr="004D312F" w:rsidTr="00374980">
        <w:trPr>
          <w:trHeight w:val="299"/>
          <w:tblCellSpacing w:w="7" w:type="dxa"/>
        </w:trPr>
        <w:tc>
          <w:tcPr>
            <w:tcW w:w="2319" w:type="dxa"/>
            <w:vAlign w:val="center"/>
          </w:tcPr>
          <w:p w:rsidR="00F26102" w:rsidRPr="004D312F" w:rsidRDefault="00F26102" w:rsidP="00077BBB">
            <w:pPr>
              <w:spacing w:before="100" w:beforeAutospacing="1" w:after="100" w:afterAutospacing="1"/>
              <w:jc w:val="center"/>
              <w:rPr>
                <w:rFonts w:ascii="Arial" w:hAnsi="Arial" w:cs="Arial"/>
                <w:sz w:val="22"/>
                <w:szCs w:val="22"/>
              </w:rPr>
            </w:pPr>
            <w:r w:rsidRPr="004D312F">
              <w:rPr>
                <w:rFonts w:ascii="Arial" w:hAnsi="Arial" w:cs="Arial"/>
                <w:sz w:val="22"/>
                <w:szCs w:val="22"/>
              </w:rPr>
              <w:t>Dallas Smith</w:t>
            </w:r>
          </w:p>
        </w:tc>
        <w:tc>
          <w:tcPr>
            <w:tcW w:w="2744" w:type="dxa"/>
            <w:vAlign w:val="center"/>
          </w:tcPr>
          <w:p w:rsidR="00F26102" w:rsidRPr="004D312F" w:rsidRDefault="00F26102" w:rsidP="00077BBB">
            <w:pPr>
              <w:spacing w:before="100" w:beforeAutospacing="1" w:after="100" w:afterAutospacing="1"/>
              <w:jc w:val="center"/>
              <w:rPr>
                <w:rFonts w:ascii="Arial" w:hAnsi="Arial" w:cs="Arial"/>
                <w:sz w:val="22"/>
                <w:szCs w:val="22"/>
              </w:rPr>
            </w:pPr>
            <w:r w:rsidRPr="004D312F">
              <w:rPr>
                <w:rFonts w:ascii="Arial" w:hAnsi="Arial" w:cs="Arial"/>
                <w:sz w:val="22"/>
                <w:szCs w:val="22"/>
              </w:rPr>
              <w:t>Manitoba Lacrosse</w:t>
            </w:r>
          </w:p>
        </w:tc>
        <w:tc>
          <w:tcPr>
            <w:tcW w:w="3664" w:type="dxa"/>
            <w:vAlign w:val="center"/>
          </w:tcPr>
          <w:p w:rsidR="00F26102" w:rsidRPr="004D312F" w:rsidRDefault="000E447C" w:rsidP="00077BBB">
            <w:pPr>
              <w:spacing w:before="100" w:beforeAutospacing="1" w:after="100" w:afterAutospacing="1"/>
              <w:jc w:val="center"/>
              <w:rPr>
                <w:rFonts w:ascii="Arial" w:hAnsi="Arial" w:cs="Arial"/>
                <w:sz w:val="22"/>
                <w:szCs w:val="22"/>
              </w:rPr>
            </w:pPr>
            <w:hyperlink r:id="rId22" w:history="1">
              <w:r w:rsidR="00F26102" w:rsidRPr="004D312F">
                <w:rPr>
                  <w:rStyle w:val="Hyperlink"/>
                  <w:rFonts w:ascii="Arial" w:hAnsi="Arial" w:cs="Arial"/>
                  <w:color w:val="auto"/>
                  <w:sz w:val="22"/>
                  <w:szCs w:val="22"/>
                  <w:u w:val="none"/>
                </w:rPr>
                <w:t>lacrosse@sportmanitoba.ca</w:t>
              </w:r>
            </w:hyperlink>
          </w:p>
        </w:tc>
        <w:tc>
          <w:tcPr>
            <w:tcW w:w="1775" w:type="dxa"/>
            <w:vAlign w:val="center"/>
          </w:tcPr>
          <w:p w:rsidR="00F26102" w:rsidRPr="004D312F" w:rsidRDefault="00F26102" w:rsidP="00077BBB">
            <w:pPr>
              <w:spacing w:before="100" w:beforeAutospacing="1" w:after="100" w:afterAutospacing="1"/>
              <w:jc w:val="center"/>
              <w:rPr>
                <w:rFonts w:ascii="Arial" w:hAnsi="Arial" w:cs="Arial"/>
                <w:sz w:val="22"/>
                <w:szCs w:val="22"/>
              </w:rPr>
            </w:pPr>
            <w:r w:rsidRPr="004D312F">
              <w:rPr>
                <w:rFonts w:ascii="Arial" w:hAnsi="Arial" w:cs="Arial"/>
                <w:sz w:val="22"/>
                <w:szCs w:val="22"/>
              </w:rPr>
              <w:t>204-925-5684</w:t>
            </w:r>
          </w:p>
        </w:tc>
      </w:tr>
      <w:tr w:rsidR="00F26102" w:rsidRPr="004D312F" w:rsidTr="00374980">
        <w:trPr>
          <w:trHeight w:val="282"/>
          <w:tblCellSpacing w:w="7" w:type="dxa"/>
        </w:trPr>
        <w:tc>
          <w:tcPr>
            <w:tcW w:w="2319" w:type="dxa"/>
            <w:vAlign w:val="center"/>
          </w:tcPr>
          <w:p w:rsidR="00F26102" w:rsidRPr="004D312F" w:rsidRDefault="00F26102" w:rsidP="00077BBB">
            <w:pPr>
              <w:jc w:val="center"/>
              <w:rPr>
                <w:rFonts w:ascii="Arial" w:hAnsi="Arial" w:cs="Arial"/>
                <w:sz w:val="22"/>
                <w:szCs w:val="22"/>
              </w:rPr>
            </w:pPr>
            <w:r w:rsidRPr="004D312F">
              <w:rPr>
                <w:rFonts w:ascii="Arial" w:hAnsi="Arial" w:cs="Arial"/>
                <w:sz w:val="22"/>
                <w:szCs w:val="22"/>
              </w:rPr>
              <w:t>Paul Magna</w:t>
            </w:r>
            <w:r w:rsidR="00FA18F9">
              <w:rPr>
                <w:rFonts w:ascii="Arial" w:hAnsi="Arial" w:cs="Arial"/>
                <w:sz w:val="22"/>
                <w:szCs w:val="22"/>
              </w:rPr>
              <w:t>n</w:t>
            </w:r>
          </w:p>
        </w:tc>
        <w:tc>
          <w:tcPr>
            <w:tcW w:w="2744" w:type="dxa"/>
            <w:vAlign w:val="center"/>
          </w:tcPr>
          <w:p w:rsidR="00F26102" w:rsidRPr="004D312F" w:rsidRDefault="00F26102" w:rsidP="00077BBB">
            <w:pPr>
              <w:jc w:val="center"/>
              <w:rPr>
                <w:rFonts w:ascii="Arial" w:hAnsi="Arial" w:cs="Arial"/>
                <w:sz w:val="22"/>
                <w:szCs w:val="22"/>
              </w:rPr>
            </w:pPr>
            <w:r w:rsidRPr="004D312F">
              <w:rPr>
                <w:rFonts w:ascii="Arial" w:hAnsi="Arial" w:cs="Arial"/>
                <w:sz w:val="22"/>
                <w:szCs w:val="22"/>
              </w:rPr>
              <w:t>President MLA</w:t>
            </w:r>
          </w:p>
        </w:tc>
        <w:tc>
          <w:tcPr>
            <w:tcW w:w="3664" w:type="dxa"/>
            <w:vAlign w:val="center"/>
          </w:tcPr>
          <w:p w:rsidR="00F26102" w:rsidRPr="004D312F" w:rsidRDefault="004D312F" w:rsidP="00077BBB">
            <w:pPr>
              <w:jc w:val="center"/>
              <w:rPr>
                <w:rFonts w:ascii="Arial" w:hAnsi="Arial" w:cs="Arial"/>
                <w:sz w:val="22"/>
                <w:szCs w:val="22"/>
              </w:rPr>
            </w:pPr>
            <w:r w:rsidRPr="004D312F">
              <w:rPr>
                <w:rFonts w:ascii="Arial" w:hAnsi="Arial" w:cs="Arial"/>
                <w:sz w:val="22"/>
                <w:szCs w:val="22"/>
              </w:rPr>
              <w:t>magnan09paul@gmail.com</w:t>
            </w:r>
          </w:p>
        </w:tc>
        <w:tc>
          <w:tcPr>
            <w:tcW w:w="1775" w:type="dxa"/>
            <w:vAlign w:val="center"/>
          </w:tcPr>
          <w:p w:rsidR="00F26102" w:rsidRPr="004D312F" w:rsidRDefault="00FA18F9" w:rsidP="00077BBB">
            <w:pPr>
              <w:jc w:val="center"/>
              <w:rPr>
                <w:rFonts w:ascii="Arial" w:hAnsi="Arial" w:cs="Arial"/>
                <w:sz w:val="22"/>
                <w:szCs w:val="22"/>
              </w:rPr>
            </w:pPr>
            <w:r>
              <w:rPr>
                <w:rFonts w:ascii="Arial" w:hAnsi="Arial" w:cs="Arial"/>
                <w:sz w:val="22"/>
                <w:szCs w:val="22"/>
              </w:rPr>
              <w:t>204-340-1719</w:t>
            </w:r>
          </w:p>
        </w:tc>
      </w:tr>
      <w:tr w:rsidR="00F26102" w:rsidRPr="004D312F" w:rsidTr="00374980">
        <w:trPr>
          <w:trHeight w:val="299"/>
          <w:tblCellSpacing w:w="7" w:type="dxa"/>
        </w:trPr>
        <w:tc>
          <w:tcPr>
            <w:tcW w:w="2319" w:type="dxa"/>
            <w:tcBorders>
              <w:bottom w:val="outset" w:sz="6" w:space="0" w:color="FF0000"/>
            </w:tcBorders>
            <w:vAlign w:val="center"/>
          </w:tcPr>
          <w:p w:rsidR="00F26102" w:rsidRPr="004D312F" w:rsidRDefault="00F26102" w:rsidP="00077BBB">
            <w:pPr>
              <w:jc w:val="center"/>
              <w:rPr>
                <w:rFonts w:ascii="Arial" w:hAnsi="Arial" w:cs="Arial"/>
                <w:sz w:val="22"/>
                <w:szCs w:val="22"/>
              </w:rPr>
            </w:pPr>
          </w:p>
        </w:tc>
        <w:tc>
          <w:tcPr>
            <w:tcW w:w="2744" w:type="dxa"/>
            <w:tcBorders>
              <w:bottom w:val="outset" w:sz="6" w:space="0" w:color="FF0000"/>
            </w:tcBorders>
            <w:vAlign w:val="center"/>
          </w:tcPr>
          <w:p w:rsidR="00F26102" w:rsidRPr="004D312F" w:rsidRDefault="00F26102" w:rsidP="00077BBB">
            <w:pPr>
              <w:jc w:val="center"/>
              <w:rPr>
                <w:rFonts w:ascii="Arial" w:hAnsi="Arial" w:cs="Arial"/>
                <w:sz w:val="22"/>
                <w:szCs w:val="22"/>
              </w:rPr>
            </w:pPr>
          </w:p>
        </w:tc>
        <w:tc>
          <w:tcPr>
            <w:tcW w:w="3664" w:type="dxa"/>
            <w:tcBorders>
              <w:bottom w:val="outset" w:sz="6" w:space="0" w:color="FF0000"/>
            </w:tcBorders>
            <w:vAlign w:val="center"/>
          </w:tcPr>
          <w:p w:rsidR="00F26102" w:rsidRPr="004D312F" w:rsidRDefault="00F26102" w:rsidP="00077BBB">
            <w:pPr>
              <w:jc w:val="center"/>
              <w:rPr>
                <w:rFonts w:ascii="Arial" w:hAnsi="Arial" w:cs="Arial"/>
                <w:sz w:val="22"/>
                <w:szCs w:val="22"/>
              </w:rPr>
            </w:pPr>
          </w:p>
        </w:tc>
        <w:tc>
          <w:tcPr>
            <w:tcW w:w="1775" w:type="dxa"/>
            <w:tcBorders>
              <w:bottom w:val="outset" w:sz="6" w:space="0" w:color="FF0000"/>
            </w:tcBorders>
            <w:vAlign w:val="center"/>
          </w:tcPr>
          <w:p w:rsidR="00F26102" w:rsidRPr="004D312F" w:rsidRDefault="00F26102" w:rsidP="00077BBB">
            <w:pPr>
              <w:jc w:val="center"/>
              <w:rPr>
                <w:rFonts w:ascii="Arial" w:hAnsi="Arial" w:cs="Arial"/>
                <w:sz w:val="22"/>
                <w:szCs w:val="22"/>
              </w:rPr>
            </w:pPr>
          </w:p>
        </w:tc>
      </w:tr>
    </w:tbl>
    <w:p w:rsidR="00F26102" w:rsidRDefault="00F26102" w:rsidP="00077BBB">
      <w:pPr>
        <w:jc w:val="center"/>
        <w:rPr>
          <w:rFonts w:ascii="Arial" w:hAnsi="Arial" w:cs="Arial"/>
          <w:color w:val="000000"/>
          <w:sz w:val="22"/>
          <w:szCs w:val="22"/>
        </w:rPr>
      </w:pPr>
    </w:p>
    <w:p w:rsidR="00F26102" w:rsidRDefault="00F26102" w:rsidP="00393E2C">
      <w:pPr>
        <w:rPr>
          <w:rFonts w:ascii="Arial" w:hAnsi="Arial" w:cs="Arial"/>
          <w:color w:val="000000"/>
          <w:sz w:val="22"/>
          <w:szCs w:val="22"/>
        </w:rPr>
      </w:pPr>
    </w:p>
    <w:p w:rsidR="00F26102" w:rsidRDefault="00F26102" w:rsidP="007E724B">
      <w:pPr>
        <w:jc w:val="center"/>
        <w:rPr>
          <w:rFonts w:ascii="Arial" w:hAnsi="Arial" w:cs="Arial"/>
          <w:color w:val="000000"/>
          <w:sz w:val="22"/>
          <w:szCs w:val="22"/>
        </w:rPr>
      </w:pPr>
    </w:p>
    <w:p w:rsidR="00F26102" w:rsidRDefault="00F26102" w:rsidP="007E724B">
      <w:pPr>
        <w:jc w:val="center"/>
        <w:rPr>
          <w:rFonts w:ascii="Arial" w:hAnsi="Arial" w:cs="Arial"/>
          <w:color w:val="000000"/>
          <w:sz w:val="22"/>
          <w:szCs w:val="22"/>
        </w:rPr>
      </w:pPr>
    </w:p>
    <w:p w:rsidR="00F26102" w:rsidRDefault="00F26102" w:rsidP="007E724B">
      <w:pPr>
        <w:jc w:val="center"/>
        <w:rPr>
          <w:rFonts w:ascii="Arial" w:hAnsi="Arial" w:cs="Arial"/>
          <w:color w:val="000000"/>
          <w:sz w:val="22"/>
          <w:szCs w:val="22"/>
        </w:rPr>
      </w:pPr>
      <w:r>
        <w:rPr>
          <w:rFonts w:ascii="Arial" w:hAnsi="Arial" w:cs="Arial"/>
          <w:color w:val="000000"/>
          <w:sz w:val="22"/>
          <w:szCs w:val="22"/>
        </w:rPr>
        <w:t>-2-</w:t>
      </w:r>
    </w:p>
    <w:p w:rsidR="00F26102" w:rsidRDefault="00F26102" w:rsidP="007E724B">
      <w:pPr>
        <w:jc w:val="center"/>
        <w:rPr>
          <w:rFonts w:ascii="Arial" w:hAnsi="Arial" w:cs="Arial"/>
          <w:color w:val="000000"/>
          <w:sz w:val="22"/>
          <w:szCs w:val="22"/>
        </w:rPr>
      </w:pPr>
    </w:p>
    <w:p w:rsidR="00F26102" w:rsidRPr="00530FC4" w:rsidRDefault="00F26102" w:rsidP="007E724B">
      <w:pPr>
        <w:jc w:val="center"/>
        <w:rPr>
          <w:rFonts w:ascii="Arial" w:hAnsi="Arial" w:cs="Arial"/>
          <w:color w:val="000000"/>
        </w:rPr>
      </w:pPr>
    </w:p>
    <w:p w:rsidR="00F26102" w:rsidRPr="00530FC4" w:rsidRDefault="00F26102" w:rsidP="004962C6">
      <w:pPr>
        <w:rPr>
          <w:rFonts w:ascii="Arial" w:hAnsi="Arial" w:cs="Arial"/>
          <w:color w:val="000000"/>
        </w:rPr>
      </w:pPr>
      <w:r w:rsidRPr="00530FC4">
        <w:rPr>
          <w:rFonts w:ascii="Arial" w:hAnsi="Arial" w:cs="Arial"/>
          <w:color w:val="000000"/>
        </w:rPr>
        <w:t xml:space="preserve"> </w:t>
      </w:r>
      <w:r w:rsidRPr="00530FC4">
        <w:rPr>
          <w:rFonts w:ascii="Arial" w:hAnsi="Arial" w:cs="Arial"/>
          <w:b/>
          <w:color w:val="000000"/>
        </w:rPr>
        <w:t>APPROVAL OF MINUTES FROM OCTOBER 16, 2016 AGM</w:t>
      </w:r>
      <w:r w:rsidRPr="00530FC4">
        <w:rPr>
          <w:rFonts w:ascii="Arial" w:hAnsi="Arial" w:cs="Arial"/>
          <w:color w:val="000000"/>
        </w:rPr>
        <w:t xml:space="preserve">: </w:t>
      </w:r>
    </w:p>
    <w:p w:rsidR="00F26102" w:rsidRDefault="001D1BC4" w:rsidP="001D1BC4">
      <w:pPr>
        <w:pStyle w:val="ListParagraph"/>
        <w:numPr>
          <w:ilvl w:val="0"/>
          <w:numId w:val="8"/>
        </w:numPr>
        <w:rPr>
          <w:rFonts w:ascii="Arial" w:hAnsi="Arial" w:cs="Arial"/>
          <w:color w:val="000000"/>
        </w:rPr>
      </w:pPr>
      <w:r>
        <w:rPr>
          <w:rFonts w:ascii="Arial" w:hAnsi="Arial" w:cs="Arial"/>
          <w:color w:val="000000"/>
        </w:rPr>
        <w:t xml:space="preserve">Motion by Valerie Gingell </w:t>
      </w:r>
      <w:r w:rsidR="00E12D6D">
        <w:rPr>
          <w:rFonts w:ascii="Arial" w:hAnsi="Arial" w:cs="Arial"/>
          <w:color w:val="000000"/>
        </w:rPr>
        <w:t xml:space="preserve">for the AGM Minutes </w:t>
      </w:r>
    </w:p>
    <w:p w:rsidR="001D1BC4" w:rsidRDefault="001D1BC4" w:rsidP="001D1BC4">
      <w:pPr>
        <w:pStyle w:val="ListParagraph"/>
        <w:numPr>
          <w:ilvl w:val="1"/>
          <w:numId w:val="8"/>
        </w:numPr>
        <w:rPr>
          <w:rFonts w:ascii="Arial" w:hAnsi="Arial" w:cs="Arial"/>
          <w:color w:val="000000"/>
        </w:rPr>
      </w:pPr>
      <w:r>
        <w:rPr>
          <w:rFonts w:ascii="Arial" w:hAnsi="Arial" w:cs="Arial"/>
          <w:color w:val="000000"/>
        </w:rPr>
        <w:t xml:space="preserve">Seconded by Paul Magnan </w:t>
      </w:r>
    </w:p>
    <w:p w:rsidR="001D1BC4" w:rsidRPr="00530FC4" w:rsidRDefault="001D1BC4" w:rsidP="001D1BC4">
      <w:pPr>
        <w:pStyle w:val="ListParagraph"/>
        <w:numPr>
          <w:ilvl w:val="2"/>
          <w:numId w:val="8"/>
        </w:numPr>
        <w:rPr>
          <w:rFonts w:ascii="Arial" w:hAnsi="Arial" w:cs="Arial"/>
          <w:color w:val="000000"/>
        </w:rPr>
      </w:pPr>
      <w:r>
        <w:rPr>
          <w:rFonts w:ascii="Arial" w:hAnsi="Arial" w:cs="Arial"/>
          <w:color w:val="000000"/>
        </w:rPr>
        <w:t>All in favour – Motion Passed</w:t>
      </w:r>
    </w:p>
    <w:p w:rsidR="00F26102" w:rsidRPr="00530FC4" w:rsidRDefault="00F26102" w:rsidP="00D6332E">
      <w:pPr>
        <w:rPr>
          <w:rFonts w:ascii="Arial" w:hAnsi="Arial" w:cs="Arial"/>
          <w:color w:val="000000"/>
        </w:rPr>
      </w:pPr>
    </w:p>
    <w:p w:rsidR="00F26102" w:rsidRPr="00530FC4" w:rsidRDefault="00F26102" w:rsidP="00A45B00">
      <w:pPr>
        <w:rPr>
          <w:rFonts w:ascii="Arial" w:hAnsi="Arial" w:cs="Arial"/>
          <w:b/>
          <w:color w:val="000000"/>
        </w:rPr>
      </w:pPr>
      <w:r w:rsidRPr="00530FC4">
        <w:rPr>
          <w:rFonts w:ascii="Arial" w:hAnsi="Arial" w:cs="Arial"/>
          <w:b/>
          <w:color w:val="000000"/>
        </w:rPr>
        <w:t xml:space="preserve">OPENING REMARKS  </w:t>
      </w:r>
    </w:p>
    <w:p w:rsidR="00F26102" w:rsidRPr="00530FC4" w:rsidRDefault="00F26102" w:rsidP="00A45B00">
      <w:pPr>
        <w:rPr>
          <w:rFonts w:ascii="Arial" w:hAnsi="Arial" w:cs="Arial"/>
          <w:b/>
          <w:color w:val="000000"/>
        </w:rPr>
      </w:pPr>
    </w:p>
    <w:p w:rsidR="00F26102" w:rsidRPr="00530FC4" w:rsidRDefault="00F26102" w:rsidP="00A45B00">
      <w:pPr>
        <w:rPr>
          <w:rFonts w:ascii="Arial" w:hAnsi="Arial" w:cs="Arial"/>
          <w:b/>
          <w:color w:val="000000"/>
        </w:rPr>
      </w:pPr>
      <w:r w:rsidRPr="00530FC4">
        <w:rPr>
          <w:rFonts w:ascii="Arial" w:hAnsi="Arial" w:cs="Arial"/>
          <w:b/>
          <w:color w:val="000000"/>
        </w:rPr>
        <w:t>PRESIDENT</w:t>
      </w:r>
      <w:r w:rsidR="003813CF">
        <w:rPr>
          <w:rFonts w:ascii="Arial" w:hAnsi="Arial" w:cs="Arial"/>
          <w:b/>
          <w:color w:val="000000"/>
        </w:rPr>
        <w:t>’</w:t>
      </w:r>
      <w:r w:rsidRPr="00530FC4">
        <w:rPr>
          <w:rFonts w:ascii="Arial" w:hAnsi="Arial" w:cs="Arial"/>
          <w:b/>
          <w:color w:val="000000"/>
        </w:rPr>
        <w:t>S REPORT – Andrew</w:t>
      </w:r>
    </w:p>
    <w:p w:rsidR="00F26102" w:rsidRDefault="00F26102" w:rsidP="00A45B00">
      <w:pPr>
        <w:pStyle w:val="ListParagraph"/>
        <w:numPr>
          <w:ilvl w:val="0"/>
          <w:numId w:val="8"/>
        </w:numPr>
        <w:rPr>
          <w:rFonts w:ascii="Arial" w:hAnsi="Arial" w:cs="Arial"/>
          <w:color w:val="000000"/>
        </w:rPr>
      </w:pPr>
      <w:r w:rsidRPr="00530FC4">
        <w:rPr>
          <w:rFonts w:ascii="Arial" w:hAnsi="Arial" w:cs="Arial"/>
          <w:color w:val="000000"/>
        </w:rPr>
        <w:t xml:space="preserve">Report </w:t>
      </w:r>
      <w:r w:rsidR="00660E8E">
        <w:rPr>
          <w:rFonts w:ascii="Arial" w:hAnsi="Arial" w:cs="Arial"/>
          <w:color w:val="000000"/>
        </w:rPr>
        <w:t>Attached</w:t>
      </w:r>
    </w:p>
    <w:p w:rsidR="003813CF" w:rsidRDefault="003813CF" w:rsidP="003813CF">
      <w:pPr>
        <w:pStyle w:val="ListParagraph"/>
        <w:numPr>
          <w:ilvl w:val="1"/>
          <w:numId w:val="8"/>
        </w:numPr>
        <w:rPr>
          <w:rFonts w:ascii="Arial" w:hAnsi="Arial" w:cs="Arial"/>
          <w:color w:val="000000"/>
        </w:rPr>
      </w:pPr>
      <w:r>
        <w:rPr>
          <w:rFonts w:ascii="Arial" w:hAnsi="Arial" w:cs="Arial"/>
          <w:color w:val="000000"/>
        </w:rPr>
        <w:t xml:space="preserve">Discussion from President’s Report </w:t>
      </w:r>
    </w:p>
    <w:p w:rsidR="003813CF" w:rsidRDefault="003813CF" w:rsidP="003813CF">
      <w:pPr>
        <w:pStyle w:val="ListParagraph"/>
        <w:numPr>
          <w:ilvl w:val="2"/>
          <w:numId w:val="8"/>
        </w:numPr>
        <w:rPr>
          <w:rFonts w:ascii="Arial" w:hAnsi="Arial" w:cs="Arial"/>
          <w:color w:val="000000"/>
        </w:rPr>
      </w:pPr>
      <w:r>
        <w:rPr>
          <w:rFonts w:ascii="Arial" w:hAnsi="Arial" w:cs="Arial"/>
          <w:color w:val="000000"/>
        </w:rPr>
        <w:t>Jon Ottenson asked if we fall under the MLA guidelines when our Constitution does not cover a specific situation</w:t>
      </w:r>
    </w:p>
    <w:p w:rsidR="003813CF" w:rsidRPr="00530FC4" w:rsidRDefault="003813CF" w:rsidP="003813CF">
      <w:pPr>
        <w:pStyle w:val="ListParagraph"/>
        <w:numPr>
          <w:ilvl w:val="3"/>
          <w:numId w:val="8"/>
        </w:numPr>
        <w:rPr>
          <w:rFonts w:ascii="Arial" w:hAnsi="Arial" w:cs="Arial"/>
          <w:color w:val="000000"/>
        </w:rPr>
      </w:pPr>
      <w:r>
        <w:rPr>
          <w:rFonts w:ascii="Arial" w:hAnsi="Arial" w:cs="Arial"/>
          <w:color w:val="000000"/>
        </w:rPr>
        <w:t>Andy responded that yes, we would default to the MLA rulings.</w:t>
      </w:r>
    </w:p>
    <w:p w:rsidR="00F26102" w:rsidRPr="00530FC4" w:rsidRDefault="00F26102" w:rsidP="00D6332E">
      <w:pPr>
        <w:rPr>
          <w:rFonts w:ascii="Arial" w:hAnsi="Arial" w:cs="Arial"/>
          <w:color w:val="000000"/>
        </w:rPr>
      </w:pPr>
    </w:p>
    <w:p w:rsidR="00F26102" w:rsidRPr="00530FC4" w:rsidRDefault="00F26102" w:rsidP="00D6332E">
      <w:pPr>
        <w:rPr>
          <w:rFonts w:ascii="Arial" w:hAnsi="Arial" w:cs="Arial"/>
          <w:b/>
          <w:color w:val="000000"/>
        </w:rPr>
      </w:pPr>
      <w:r w:rsidRPr="00530FC4">
        <w:rPr>
          <w:rFonts w:ascii="Arial" w:hAnsi="Arial" w:cs="Arial"/>
          <w:b/>
          <w:color w:val="000000"/>
        </w:rPr>
        <w:t>VICE PRESIDENT</w:t>
      </w:r>
      <w:r w:rsidR="003813CF">
        <w:rPr>
          <w:rFonts w:ascii="Arial" w:hAnsi="Arial" w:cs="Arial"/>
          <w:b/>
          <w:color w:val="000000"/>
        </w:rPr>
        <w:t>’</w:t>
      </w:r>
      <w:r w:rsidRPr="00530FC4">
        <w:rPr>
          <w:rFonts w:ascii="Arial" w:hAnsi="Arial" w:cs="Arial"/>
          <w:b/>
          <w:color w:val="000000"/>
        </w:rPr>
        <w:t>S REPORT – Steve Cumpsty</w:t>
      </w:r>
    </w:p>
    <w:p w:rsidR="00F26102" w:rsidRPr="003813CF" w:rsidRDefault="00F26102" w:rsidP="00D6332E">
      <w:pPr>
        <w:pStyle w:val="ListParagraph"/>
        <w:numPr>
          <w:ilvl w:val="0"/>
          <w:numId w:val="8"/>
        </w:numPr>
        <w:rPr>
          <w:rFonts w:ascii="Arial" w:hAnsi="Arial" w:cs="Arial"/>
          <w:b/>
          <w:color w:val="000000"/>
        </w:rPr>
      </w:pPr>
      <w:r w:rsidRPr="00530FC4">
        <w:rPr>
          <w:rFonts w:ascii="Arial" w:hAnsi="Arial" w:cs="Arial"/>
          <w:color w:val="000000"/>
        </w:rPr>
        <w:t xml:space="preserve">Report </w:t>
      </w:r>
      <w:r w:rsidR="00660E8E">
        <w:rPr>
          <w:rFonts w:ascii="Arial" w:hAnsi="Arial" w:cs="Arial"/>
          <w:color w:val="000000"/>
        </w:rPr>
        <w:t xml:space="preserve">Attached </w:t>
      </w:r>
    </w:p>
    <w:p w:rsidR="003813CF" w:rsidRPr="003813CF" w:rsidRDefault="003813CF" w:rsidP="003813CF">
      <w:pPr>
        <w:pStyle w:val="ListParagraph"/>
        <w:numPr>
          <w:ilvl w:val="1"/>
          <w:numId w:val="8"/>
        </w:numPr>
        <w:rPr>
          <w:rFonts w:ascii="Arial" w:hAnsi="Arial" w:cs="Arial"/>
          <w:b/>
          <w:color w:val="000000"/>
        </w:rPr>
      </w:pPr>
      <w:r>
        <w:rPr>
          <w:rFonts w:ascii="Arial" w:hAnsi="Arial" w:cs="Arial"/>
          <w:color w:val="000000"/>
        </w:rPr>
        <w:t>Discussion from the Vice President’s Report</w:t>
      </w:r>
    </w:p>
    <w:p w:rsidR="003813CF" w:rsidRPr="00530FC4" w:rsidRDefault="003813CF" w:rsidP="003813CF">
      <w:pPr>
        <w:pStyle w:val="ListParagraph"/>
        <w:numPr>
          <w:ilvl w:val="2"/>
          <w:numId w:val="8"/>
        </w:numPr>
        <w:rPr>
          <w:rFonts w:ascii="Arial" w:hAnsi="Arial" w:cs="Arial"/>
          <w:b/>
          <w:color w:val="000000"/>
        </w:rPr>
      </w:pPr>
      <w:r>
        <w:rPr>
          <w:rFonts w:ascii="Arial" w:hAnsi="Arial" w:cs="Arial"/>
          <w:color w:val="000000"/>
        </w:rPr>
        <w:t xml:space="preserve">Paul Magnan wanted to apologize </w:t>
      </w:r>
      <w:r w:rsidR="008612E7">
        <w:rPr>
          <w:rFonts w:ascii="Arial" w:hAnsi="Arial" w:cs="Arial"/>
          <w:color w:val="000000"/>
        </w:rPr>
        <w:t xml:space="preserve">to the Red River Lacrosse Association in having the past RIC having being removed from the MLA. Paul gave kudos to Steve for managing the scheduling of the Referees for the past season with help from Norm Isfjord and Brent White stepped up to help when needed. </w:t>
      </w:r>
    </w:p>
    <w:p w:rsidR="00F26102" w:rsidRPr="00530FC4" w:rsidRDefault="00F26102" w:rsidP="00393E2C">
      <w:pPr>
        <w:rPr>
          <w:rFonts w:ascii="Arial" w:hAnsi="Arial" w:cs="Arial"/>
          <w:color w:val="000000"/>
        </w:rPr>
      </w:pPr>
    </w:p>
    <w:p w:rsidR="00F26102" w:rsidRPr="00530FC4" w:rsidRDefault="00F26102" w:rsidP="004962C6">
      <w:pPr>
        <w:rPr>
          <w:rFonts w:ascii="Arial" w:hAnsi="Arial" w:cs="Arial"/>
          <w:color w:val="000000"/>
        </w:rPr>
      </w:pPr>
      <w:r w:rsidRPr="00530FC4">
        <w:rPr>
          <w:rFonts w:ascii="Arial" w:hAnsi="Arial" w:cs="Arial"/>
          <w:b/>
          <w:color w:val="000000"/>
        </w:rPr>
        <w:t>TREASURER’S REPORT</w:t>
      </w:r>
    </w:p>
    <w:p w:rsidR="00F26102" w:rsidRDefault="00660E8E" w:rsidP="004962C6">
      <w:pPr>
        <w:pStyle w:val="ListParagraph"/>
        <w:numPr>
          <w:ilvl w:val="0"/>
          <w:numId w:val="6"/>
        </w:numPr>
        <w:rPr>
          <w:rFonts w:ascii="Arial" w:hAnsi="Arial" w:cs="Arial"/>
          <w:color w:val="000000"/>
        </w:rPr>
      </w:pPr>
      <w:r>
        <w:rPr>
          <w:rFonts w:ascii="Arial" w:hAnsi="Arial" w:cs="Arial"/>
          <w:color w:val="000000"/>
        </w:rPr>
        <w:t xml:space="preserve">Report Attached </w:t>
      </w:r>
    </w:p>
    <w:p w:rsidR="008612E7" w:rsidRDefault="008612E7" w:rsidP="008612E7">
      <w:pPr>
        <w:pStyle w:val="ListParagraph"/>
        <w:numPr>
          <w:ilvl w:val="1"/>
          <w:numId w:val="6"/>
        </w:numPr>
        <w:rPr>
          <w:rFonts w:ascii="Arial" w:hAnsi="Arial" w:cs="Arial"/>
          <w:color w:val="000000"/>
        </w:rPr>
      </w:pPr>
      <w:r>
        <w:rPr>
          <w:rFonts w:ascii="Arial" w:hAnsi="Arial" w:cs="Arial"/>
          <w:color w:val="000000"/>
        </w:rPr>
        <w:t xml:space="preserve">A $2,000 invoice from the MLA for the 2016 Alumni Cup and Six Nations was only sent to the RRLA into 2017 so this is actually an expense that was carried over. </w:t>
      </w:r>
    </w:p>
    <w:p w:rsidR="008612E7" w:rsidRDefault="008612E7" w:rsidP="008612E7">
      <w:pPr>
        <w:pStyle w:val="ListParagraph"/>
        <w:numPr>
          <w:ilvl w:val="1"/>
          <w:numId w:val="6"/>
        </w:numPr>
        <w:rPr>
          <w:rFonts w:ascii="Arial" w:hAnsi="Arial" w:cs="Arial"/>
          <w:color w:val="000000"/>
        </w:rPr>
      </w:pPr>
      <w:r>
        <w:rPr>
          <w:rFonts w:ascii="Arial" w:hAnsi="Arial" w:cs="Arial"/>
          <w:color w:val="000000"/>
        </w:rPr>
        <w:t xml:space="preserve">Website expense should be minimal going forward as things have been running smoothly now. </w:t>
      </w:r>
    </w:p>
    <w:p w:rsidR="008612E7" w:rsidRDefault="008612E7" w:rsidP="008612E7">
      <w:pPr>
        <w:pStyle w:val="ListParagraph"/>
        <w:numPr>
          <w:ilvl w:val="1"/>
          <w:numId w:val="6"/>
        </w:numPr>
        <w:rPr>
          <w:rFonts w:ascii="Arial" w:hAnsi="Arial" w:cs="Arial"/>
          <w:color w:val="000000"/>
        </w:rPr>
      </w:pPr>
      <w:r>
        <w:rPr>
          <w:rFonts w:ascii="Arial" w:hAnsi="Arial" w:cs="Arial"/>
          <w:color w:val="000000"/>
        </w:rPr>
        <w:t xml:space="preserve">Kim Winzoski asked if there is a better way to utilize floor times; however Steve said that we did a better this year managing this issue. </w:t>
      </w:r>
    </w:p>
    <w:p w:rsidR="008612E7" w:rsidRDefault="008612E7" w:rsidP="008612E7">
      <w:pPr>
        <w:pStyle w:val="ListParagraph"/>
        <w:numPr>
          <w:ilvl w:val="2"/>
          <w:numId w:val="6"/>
        </w:numPr>
        <w:rPr>
          <w:rFonts w:ascii="Arial" w:hAnsi="Arial" w:cs="Arial"/>
          <w:color w:val="000000"/>
        </w:rPr>
      </w:pPr>
      <w:r>
        <w:rPr>
          <w:rFonts w:ascii="Arial" w:hAnsi="Arial" w:cs="Arial"/>
          <w:color w:val="000000"/>
        </w:rPr>
        <w:t xml:space="preserve">Valerie stated that all the arenas are within a couple of three dollars. </w:t>
      </w:r>
    </w:p>
    <w:p w:rsidR="008612E7" w:rsidRDefault="008612E7" w:rsidP="008612E7">
      <w:pPr>
        <w:pStyle w:val="ListParagraph"/>
        <w:numPr>
          <w:ilvl w:val="2"/>
          <w:numId w:val="6"/>
        </w:numPr>
        <w:rPr>
          <w:rFonts w:ascii="Arial" w:hAnsi="Arial" w:cs="Arial"/>
          <w:color w:val="000000"/>
        </w:rPr>
      </w:pPr>
      <w:r>
        <w:rPr>
          <w:rFonts w:ascii="Arial" w:hAnsi="Arial" w:cs="Arial"/>
          <w:color w:val="000000"/>
        </w:rPr>
        <w:t xml:space="preserve">Trevor Anyon </w:t>
      </w:r>
      <w:r w:rsidR="0096642E">
        <w:rPr>
          <w:rFonts w:ascii="Arial" w:hAnsi="Arial" w:cs="Arial"/>
          <w:color w:val="000000"/>
        </w:rPr>
        <w:t xml:space="preserve">suggested that practice time could be better utilized however Steve and Valerie spoke to the fact that the practice time is paid for at the Zone level and not at the RRLA level. All our floor time is only for games. </w:t>
      </w:r>
    </w:p>
    <w:p w:rsidR="0096642E" w:rsidRDefault="0096642E" w:rsidP="0096642E">
      <w:pPr>
        <w:pStyle w:val="ListParagraph"/>
        <w:numPr>
          <w:ilvl w:val="1"/>
          <w:numId w:val="6"/>
        </w:numPr>
        <w:rPr>
          <w:rFonts w:ascii="Arial" w:hAnsi="Arial" w:cs="Arial"/>
          <w:color w:val="000000"/>
        </w:rPr>
      </w:pPr>
      <w:r>
        <w:rPr>
          <w:rFonts w:ascii="Arial" w:hAnsi="Arial" w:cs="Arial"/>
          <w:color w:val="000000"/>
        </w:rPr>
        <w:t xml:space="preserve">Paul Magnan asked about the floor space through Michael Hunt and Andy said that they have their own new facility but the floor is not full size, The Hockey Barn. Laurie From mentioned that Dustin and the Midget Provincial Coaches booked floor at Maginot through him and that floor was not acceptable. </w:t>
      </w:r>
    </w:p>
    <w:p w:rsidR="0096642E" w:rsidRDefault="0096642E" w:rsidP="0096642E">
      <w:pPr>
        <w:pStyle w:val="ListParagraph"/>
        <w:numPr>
          <w:ilvl w:val="2"/>
          <w:numId w:val="6"/>
        </w:numPr>
        <w:rPr>
          <w:rFonts w:ascii="Arial" w:hAnsi="Arial" w:cs="Arial"/>
          <w:color w:val="000000"/>
        </w:rPr>
      </w:pPr>
      <w:r>
        <w:rPr>
          <w:rFonts w:ascii="Arial" w:hAnsi="Arial" w:cs="Arial"/>
          <w:color w:val="000000"/>
        </w:rPr>
        <w:t>Paul mentioned that we could look into ut</w:t>
      </w:r>
      <w:r w:rsidR="000F2619">
        <w:rPr>
          <w:rFonts w:ascii="Arial" w:hAnsi="Arial" w:cs="Arial"/>
          <w:color w:val="000000"/>
        </w:rPr>
        <w:t>ilizing this extra floor space.</w:t>
      </w:r>
    </w:p>
    <w:p w:rsidR="00D555F3" w:rsidRDefault="0096642E" w:rsidP="0096642E">
      <w:pPr>
        <w:pStyle w:val="ListParagraph"/>
        <w:numPr>
          <w:ilvl w:val="1"/>
          <w:numId w:val="6"/>
        </w:numPr>
        <w:rPr>
          <w:rFonts w:ascii="Arial" w:hAnsi="Arial" w:cs="Arial"/>
          <w:color w:val="000000"/>
        </w:rPr>
      </w:pPr>
      <w:r>
        <w:rPr>
          <w:rFonts w:ascii="Arial" w:hAnsi="Arial" w:cs="Arial"/>
          <w:color w:val="000000"/>
        </w:rPr>
        <w:t>Kim Winzoski suggested that we look at the largest age group and book that age group at our cheapest arena for play-offs trying to save a few extra dollars on floor time.</w:t>
      </w:r>
    </w:p>
    <w:p w:rsidR="00D555F3" w:rsidRDefault="00D555F3" w:rsidP="00D555F3">
      <w:pPr>
        <w:rPr>
          <w:rFonts w:ascii="Arial" w:hAnsi="Arial" w:cs="Arial"/>
          <w:color w:val="000000"/>
        </w:rPr>
      </w:pPr>
    </w:p>
    <w:p w:rsidR="00D555F3" w:rsidRDefault="00D555F3" w:rsidP="00D555F3">
      <w:pPr>
        <w:jc w:val="center"/>
        <w:rPr>
          <w:rFonts w:ascii="Arial" w:hAnsi="Arial" w:cs="Arial"/>
          <w:color w:val="000000"/>
        </w:rPr>
      </w:pPr>
      <w:r>
        <w:rPr>
          <w:rFonts w:ascii="Arial" w:hAnsi="Arial" w:cs="Arial"/>
          <w:color w:val="000000"/>
        </w:rPr>
        <w:t>-3-</w:t>
      </w:r>
    </w:p>
    <w:p w:rsidR="00D555F3" w:rsidRPr="00D555F3" w:rsidRDefault="00D555F3" w:rsidP="00D555F3">
      <w:pPr>
        <w:jc w:val="center"/>
        <w:rPr>
          <w:rFonts w:ascii="Arial" w:hAnsi="Arial" w:cs="Arial"/>
          <w:color w:val="000000"/>
        </w:rPr>
      </w:pPr>
    </w:p>
    <w:p w:rsidR="0096642E" w:rsidRDefault="0096642E" w:rsidP="0096642E">
      <w:pPr>
        <w:pStyle w:val="ListParagraph"/>
        <w:numPr>
          <w:ilvl w:val="1"/>
          <w:numId w:val="6"/>
        </w:numPr>
        <w:rPr>
          <w:rFonts w:ascii="Arial" w:hAnsi="Arial" w:cs="Arial"/>
          <w:color w:val="000000"/>
        </w:rPr>
      </w:pPr>
      <w:r>
        <w:rPr>
          <w:rFonts w:ascii="Arial" w:hAnsi="Arial" w:cs="Arial"/>
          <w:color w:val="000000"/>
        </w:rPr>
        <w:t xml:space="preserve">Donna McDonald asked about the Advertising cost which Val stated was the </w:t>
      </w:r>
      <w:r w:rsidR="000F2619">
        <w:rPr>
          <w:rFonts w:ascii="Arial" w:hAnsi="Arial" w:cs="Arial"/>
          <w:color w:val="000000"/>
        </w:rPr>
        <w:t xml:space="preserve">sponsorship from 2016 </w:t>
      </w:r>
    </w:p>
    <w:p w:rsidR="000F2619" w:rsidRDefault="000F2619" w:rsidP="0096642E">
      <w:pPr>
        <w:pStyle w:val="ListParagraph"/>
        <w:numPr>
          <w:ilvl w:val="1"/>
          <w:numId w:val="6"/>
        </w:numPr>
        <w:rPr>
          <w:rFonts w:ascii="Arial" w:hAnsi="Arial" w:cs="Arial"/>
          <w:color w:val="000000"/>
        </w:rPr>
      </w:pPr>
      <w:r>
        <w:rPr>
          <w:rFonts w:ascii="Arial" w:hAnsi="Arial" w:cs="Arial"/>
          <w:color w:val="000000"/>
        </w:rPr>
        <w:t xml:space="preserve">Donnan McDonald also asked about the $2,000 of Staff Training which was the Coaches clinic ran by Aimie Caines. </w:t>
      </w:r>
    </w:p>
    <w:p w:rsidR="00277664" w:rsidRDefault="00277664" w:rsidP="00277664">
      <w:pPr>
        <w:pStyle w:val="ListParagraph"/>
        <w:numPr>
          <w:ilvl w:val="0"/>
          <w:numId w:val="6"/>
        </w:numPr>
        <w:rPr>
          <w:rFonts w:ascii="Arial" w:hAnsi="Arial" w:cs="Arial"/>
          <w:color w:val="000000"/>
        </w:rPr>
      </w:pPr>
      <w:r>
        <w:rPr>
          <w:rFonts w:ascii="Arial" w:hAnsi="Arial" w:cs="Arial"/>
          <w:color w:val="000000"/>
        </w:rPr>
        <w:t xml:space="preserve">Motion to Accept the Treasurer’s Report by Jon Ottenson </w:t>
      </w:r>
    </w:p>
    <w:p w:rsidR="00277664" w:rsidRDefault="00277664" w:rsidP="00277664">
      <w:pPr>
        <w:pStyle w:val="ListParagraph"/>
        <w:numPr>
          <w:ilvl w:val="1"/>
          <w:numId w:val="6"/>
        </w:numPr>
        <w:rPr>
          <w:rFonts w:ascii="Arial" w:hAnsi="Arial" w:cs="Arial"/>
          <w:color w:val="000000"/>
        </w:rPr>
      </w:pPr>
      <w:r>
        <w:rPr>
          <w:rFonts w:ascii="Arial" w:hAnsi="Arial" w:cs="Arial"/>
          <w:color w:val="000000"/>
        </w:rPr>
        <w:t xml:space="preserve">Seconded by Brent White </w:t>
      </w:r>
    </w:p>
    <w:p w:rsidR="00277664" w:rsidRDefault="00277664" w:rsidP="00277664">
      <w:pPr>
        <w:pStyle w:val="ListParagraph"/>
        <w:numPr>
          <w:ilvl w:val="2"/>
          <w:numId w:val="6"/>
        </w:numPr>
        <w:rPr>
          <w:rFonts w:ascii="Arial" w:hAnsi="Arial" w:cs="Arial"/>
          <w:color w:val="000000"/>
        </w:rPr>
      </w:pPr>
      <w:r>
        <w:rPr>
          <w:rFonts w:ascii="Arial" w:hAnsi="Arial" w:cs="Arial"/>
          <w:color w:val="000000"/>
        </w:rPr>
        <w:t>All in Favour – Motion Passed</w:t>
      </w:r>
    </w:p>
    <w:p w:rsidR="000F2619" w:rsidRDefault="000F2619" w:rsidP="000F2619">
      <w:pPr>
        <w:rPr>
          <w:rFonts w:ascii="Arial" w:hAnsi="Arial" w:cs="Arial"/>
          <w:color w:val="000000"/>
        </w:rPr>
      </w:pPr>
    </w:p>
    <w:p w:rsidR="000F2619" w:rsidRDefault="000F2619" w:rsidP="000F2619">
      <w:pPr>
        <w:rPr>
          <w:rFonts w:ascii="Arial" w:hAnsi="Arial" w:cs="Arial"/>
          <w:color w:val="000000"/>
        </w:rPr>
      </w:pPr>
      <w:r>
        <w:rPr>
          <w:rFonts w:ascii="Arial" w:hAnsi="Arial" w:cs="Arial"/>
          <w:color w:val="000000"/>
        </w:rPr>
        <w:t xml:space="preserve">Registrar Report </w:t>
      </w:r>
    </w:p>
    <w:p w:rsidR="00277664" w:rsidRDefault="00277664" w:rsidP="00277664">
      <w:pPr>
        <w:pStyle w:val="ListParagraph"/>
        <w:numPr>
          <w:ilvl w:val="0"/>
          <w:numId w:val="6"/>
        </w:numPr>
        <w:rPr>
          <w:rFonts w:ascii="Arial" w:hAnsi="Arial" w:cs="Arial"/>
          <w:color w:val="000000"/>
        </w:rPr>
      </w:pPr>
      <w:r>
        <w:rPr>
          <w:rFonts w:ascii="Arial" w:hAnsi="Arial" w:cs="Arial"/>
          <w:color w:val="000000"/>
        </w:rPr>
        <w:t xml:space="preserve">Valerie will send the report. </w:t>
      </w:r>
    </w:p>
    <w:p w:rsidR="0004775C" w:rsidRDefault="0004775C" w:rsidP="0004775C">
      <w:pPr>
        <w:pStyle w:val="ListParagraph"/>
        <w:numPr>
          <w:ilvl w:val="0"/>
          <w:numId w:val="6"/>
        </w:numPr>
        <w:rPr>
          <w:rFonts w:ascii="Arial" w:hAnsi="Arial" w:cs="Arial"/>
          <w:color w:val="000000"/>
        </w:rPr>
      </w:pPr>
      <w:r>
        <w:rPr>
          <w:rFonts w:ascii="Arial" w:hAnsi="Arial" w:cs="Arial"/>
          <w:color w:val="000000"/>
        </w:rPr>
        <w:t xml:space="preserve">Valerie wanted to go on record stating that she did not like the Sportzsoft registration process. </w:t>
      </w:r>
    </w:p>
    <w:p w:rsidR="0004775C" w:rsidRDefault="0004775C" w:rsidP="0004775C">
      <w:pPr>
        <w:pStyle w:val="ListParagraph"/>
        <w:numPr>
          <w:ilvl w:val="1"/>
          <w:numId w:val="6"/>
        </w:numPr>
        <w:rPr>
          <w:rFonts w:ascii="Arial" w:hAnsi="Arial" w:cs="Arial"/>
          <w:color w:val="000000"/>
        </w:rPr>
      </w:pPr>
      <w:r>
        <w:rPr>
          <w:rFonts w:ascii="Arial" w:hAnsi="Arial" w:cs="Arial"/>
          <w:color w:val="000000"/>
        </w:rPr>
        <w:t xml:space="preserve">Difficult to get information off the website </w:t>
      </w:r>
    </w:p>
    <w:p w:rsidR="0004775C" w:rsidRDefault="0004775C" w:rsidP="0004775C">
      <w:pPr>
        <w:pStyle w:val="ListParagraph"/>
        <w:numPr>
          <w:ilvl w:val="1"/>
          <w:numId w:val="6"/>
        </w:numPr>
        <w:rPr>
          <w:rFonts w:ascii="Arial" w:hAnsi="Arial" w:cs="Arial"/>
          <w:color w:val="000000"/>
        </w:rPr>
      </w:pPr>
      <w:r>
        <w:rPr>
          <w:rFonts w:ascii="Arial" w:hAnsi="Arial" w:cs="Arial"/>
          <w:color w:val="000000"/>
        </w:rPr>
        <w:t xml:space="preserve">Sportzsoft did not get back to Val for weeks any method she tried to used to get contact and information. </w:t>
      </w:r>
    </w:p>
    <w:p w:rsidR="0004775C" w:rsidRDefault="0004775C" w:rsidP="0004775C">
      <w:pPr>
        <w:pStyle w:val="ListParagraph"/>
        <w:numPr>
          <w:ilvl w:val="1"/>
          <w:numId w:val="6"/>
        </w:numPr>
        <w:rPr>
          <w:rFonts w:ascii="Arial" w:hAnsi="Arial" w:cs="Arial"/>
          <w:color w:val="000000"/>
        </w:rPr>
      </w:pPr>
      <w:r>
        <w:rPr>
          <w:rFonts w:ascii="Arial" w:hAnsi="Arial" w:cs="Arial"/>
          <w:color w:val="000000"/>
        </w:rPr>
        <w:t xml:space="preserve">Did not have access to all the registration information </w:t>
      </w:r>
    </w:p>
    <w:p w:rsidR="0004775C" w:rsidRDefault="0004775C" w:rsidP="0004775C">
      <w:pPr>
        <w:pStyle w:val="ListParagraph"/>
        <w:numPr>
          <w:ilvl w:val="2"/>
          <w:numId w:val="6"/>
        </w:numPr>
        <w:rPr>
          <w:rFonts w:ascii="Arial" w:hAnsi="Arial" w:cs="Arial"/>
          <w:color w:val="000000"/>
        </w:rPr>
      </w:pPr>
      <w:r>
        <w:rPr>
          <w:rFonts w:ascii="Arial" w:hAnsi="Arial" w:cs="Arial"/>
          <w:color w:val="000000"/>
        </w:rPr>
        <w:t xml:space="preserve">If Dallas can fix or manipulate it then Valerie should be about to fix and manipulate whatever Dallas can use. </w:t>
      </w:r>
    </w:p>
    <w:p w:rsidR="0004775C" w:rsidRDefault="0004775C" w:rsidP="0004775C">
      <w:pPr>
        <w:pStyle w:val="ListParagraph"/>
        <w:numPr>
          <w:ilvl w:val="2"/>
          <w:numId w:val="6"/>
        </w:numPr>
        <w:rPr>
          <w:rFonts w:ascii="Arial" w:hAnsi="Arial" w:cs="Arial"/>
          <w:color w:val="000000"/>
        </w:rPr>
      </w:pPr>
      <w:r>
        <w:rPr>
          <w:rFonts w:ascii="Arial" w:hAnsi="Arial" w:cs="Arial"/>
          <w:color w:val="000000"/>
        </w:rPr>
        <w:t>Paul asked Dallas what his experience was and he stated that his was the exact opposite. Paul suggested that Dallas will provide the assistance to Valerie and set her up with the exact credentials she needs to be an effective Registrar at the RRLA level.</w:t>
      </w:r>
    </w:p>
    <w:p w:rsidR="00277664" w:rsidRDefault="0004775C" w:rsidP="0004775C">
      <w:pPr>
        <w:pStyle w:val="ListParagraph"/>
        <w:numPr>
          <w:ilvl w:val="1"/>
          <w:numId w:val="6"/>
        </w:numPr>
        <w:rPr>
          <w:rFonts w:ascii="Arial" w:hAnsi="Arial" w:cs="Arial"/>
          <w:color w:val="000000"/>
        </w:rPr>
      </w:pPr>
      <w:r>
        <w:rPr>
          <w:rFonts w:ascii="Arial" w:hAnsi="Arial" w:cs="Arial"/>
          <w:color w:val="000000"/>
        </w:rPr>
        <w:t>Valerie is havi</w:t>
      </w:r>
      <w:r w:rsidR="00277664">
        <w:rPr>
          <w:rFonts w:ascii="Arial" w:hAnsi="Arial" w:cs="Arial"/>
          <w:color w:val="000000"/>
        </w:rPr>
        <w:t xml:space="preserve">ng difficulty exporting data to an Excel spreadsheet. </w:t>
      </w:r>
    </w:p>
    <w:p w:rsidR="00277664" w:rsidRDefault="00277664" w:rsidP="0004775C">
      <w:pPr>
        <w:pStyle w:val="ListParagraph"/>
        <w:numPr>
          <w:ilvl w:val="1"/>
          <w:numId w:val="6"/>
        </w:numPr>
        <w:rPr>
          <w:rFonts w:ascii="Arial" w:hAnsi="Arial" w:cs="Arial"/>
          <w:color w:val="000000"/>
        </w:rPr>
      </w:pPr>
      <w:r>
        <w:rPr>
          <w:rFonts w:ascii="Arial" w:hAnsi="Arial" w:cs="Arial"/>
          <w:color w:val="000000"/>
        </w:rPr>
        <w:t>Valerie does not like the setup of the information</w:t>
      </w:r>
    </w:p>
    <w:p w:rsidR="0004775C" w:rsidRDefault="00277664" w:rsidP="00277664">
      <w:pPr>
        <w:pStyle w:val="ListParagraph"/>
        <w:numPr>
          <w:ilvl w:val="2"/>
          <w:numId w:val="6"/>
        </w:numPr>
        <w:rPr>
          <w:rFonts w:ascii="Arial" w:hAnsi="Arial" w:cs="Arial"/>
          <w:color w:val="000000"/>
        </w:rPr>
      </w:pPr>
      <w:r>
        <w:rPr>
          <w:rFonts w:ascii="Arial" w:hAnsi="Arial" w:cs="Arial"/>
          <w:color w:val="000000"/>
        </w:rPr>
        <w:t xml:space="preserve">There are too many varying ways that the information has been collected so this needs to be streamlined and work with Dallas so that all relevant information can be accessible. </w:t>
      </w:r>
      <w:r w:rsidR="0004775C">
        <w:rPr>
          <w:rFonts w:ascii="Arial" w:hAnsi="Arial" w:cs="Arial"/>
          <w:color w:val="000000"/>
        </w:rPr>
        <w:t xml:space="preserve"> </w:t>
      </w:r>
    </w:p>
    <w:p w:rsidR="0004775C" w:rsidRDefault="0004775C" w:rsidP="0004775C">
      <w:pPr>
        <w:pStyle w:val="ListParagraph"/>
        <w:numPr>
          <w:ilvl w:val="0"/>
          <w:numId w:val="6"/>
        </w:numPr>
        <w:rPr>
          <w:rFonts w:ascii="Arial" w:hAnsi="Arial" w:cs="Arial"/>
          <w:color w:val="000000"/>
        </w:rPr>
      </w:pPr>
      <w:r>
        <w:rPr>
          <w:rFonts w:ascii="Arial" w:hAnsi="Arial" w:cs="Arial"/>
          <w:color w:val="000000"/>
        </w:rPr>
        <w:t xml:space="preserve">Steve asked if we are going to continue to use Sportzsoft to use. </w:t>
      </w:r>
    </w:p>
    <w:p w:rsidR="00277664" w:rsidRDefault="00277664" w:rsidP="00277664">
      <w:pPr>
        <w:pStyle w:val="ListParagraph"/>
        <w:numPr>
          <w:ilvl w:val="0"/>
          <w:numId w:val="6"/>
        </w:numPr>
        <w:rPr>
          <w:rFonts w:ascii="Arial" w:hAnsi="Arial" w:cs="Arial"/>
          <w:color w:val="000000"/>
        </w:rPr>
      </w:pPr>
      <w:r>
        <w:rPr>
          <w:rFonts w:ascii="Arial" w:hAnsi="Arial" w:cs="Arial"/>
          <w:color w:val="000000"/>
        </w:rPr>
        <w:t xml:space="preserve">Motion to Accept the Registrar’s Report by Kim Winzoski  </w:t>
      </w:r>
    </w:p>
    <w:p w:rsidR="00277664" w:rsidRDefault="00277664" w:rsidP="00277664">
      <w:pPr>
        <w:pStyle w:val="ListParagraph"/>
        <w:numPr>
          <w:ilvl w:val="1"/>
          <w:numId w:val="6"/>
        </w:numPr>
        <w:rPr>
          <w:rFonts w:ascii="Arial" w:hAnsi="Arial" w:cs="Arial"/>
          <w:color w:val="000000"/>
        </w:rPr>
      </w:pPr>
      <w:r>
        <w:rPr>
          <w:rFonts w:ascii="Arial" w:hAnsi="Arial" w:cs="Arial"/>
          <w:color w:val="000000"/>
        </w:rPr>
        <w:t>Seconded by Jenney Riddell</w:t>
      </w:r>
    </w:p>
    <w:p w:rsidR="000F2619" w:rsidRPr="00417BEB" w:rsidRDefault="00277664" w:rsidP="00417BEB">
      <w:pPr>
        <w:pStyle w:val="ListParagraph"/>
        <w:numPr>
          <w:ilvl w:val="2"/>
          <w:numId w:val="6"/>
        </w:numPr>
        <w:rPr>
          <w:rFonts w:ascii="Arial" w:hAnsi="Arial" w:cs="Arial"/>
          <w:color w:val="000000"/>
        </w:rPr>
      </w:pPr>
      <w:r>
        <w:rPr>
          <w:rFonts w:ascii="Arial" w:hAnsi="Arial" w:cs="Arial"/>
          <w:color w:val="000000"/>
        </w:rPr>
        <w:t>All in Favour – Motion Passed</w:t>
      </w:r>
    </w:p>
    <w:p w:rsidR="00F26102" w:rsidRPr="00530FC4" w:rsidRDefault="00F26102" w:rsidP="009933AE">
      <w:pPr>
        <w:pStyle w:val="ListParagraph"/>
        <w:rPr>
          <w:rFonts w:ascii="Arial" w:hAnsi="Arial" w:cs="Arial"/>
          <w:color w:val="000000"/>
        </w:rPr>
      </w:pPr>
    </w:p>
    <w:p w:rsidR="00F26102" w:rsidRPr="00530FC4" w:rsidRDefault="00F26102" w:rsidP="004962C6">
      <w:pPr>
        <w:rPr>
          <w:rFonts w:ascii="Arial" w:hAnsi="Arial" w:cs="Arial"/>
          <w:b/>
          <w:color w:val="000000"/>
        </w:rPr>
      </w:pPr>
      <w:r w:rsidRPr="00530FC4">
        <w:rPr>
          <w:rFonts w:ascii="Arial" w:hAnsi="Arial" w:cs="Arial"/>
          <w:b/>
          <w:color w:val="000000"/>
        </w:rPr>
        <w:t xml:space="preserve">OTHER REORTS </w:t>
      </w:r>
    </w:p>
    <w:p w:rsidR="00F26102" w:rsidRPr="00530FC4" w:rsidRDefault="00F26102" w:rsidP="004962C6">
      <w:pPr>
        <w:rPr>
          <w:rFonts w:ascii="Arial" w:hAnsi="Arial" w:cs="Arial"/>
          <w:color w:val="000000"/>
        </w:rPr>
      </w:pPr>
    </w:p>
    <w:p w:rsidR="00F26102" w:rsidRPr="00530FC4" w:rsidRDefault="00F26102" w:rsidP="003F0BD0">
      <w:pPr>
        <w:pStyle w:val="ListParagraph"/>
        <w:ind w:left="0"/>
        <w:rPr>
          <w:rFonts w:ascii="Arial" w:hAnsi="Arial" w:cs="Arial"/>
          <w:color w:val="000000"/>
          <w:lang w:val="fr-CA"/>
        </w:rPr>
      </w:pPr>
      <w:r w:rsidRPr="00530FC4">
        <w:rPr>
          <w:rFonts w:ascii="Arial" w:hAnsi="Arial" w:cs="Arial"/>
          <w:color w:val="000000"/>
          <w:lang w:val="fr-CA"/>
        </w:rPr>
        <w:t xml:space="preserve">SECRETARY - Laurie From </w:t>
      </w:r>
    </w:p>
    <w:p w:rsidR="00F26102" w:rsidRPr="00530FC4" w:rsidRDefault="00F26102" w:rsidP="003F0BD0">
      <w:pPr>
        <w:pStyle w:val="ListParagraph"/>
        <w:ind w:left="1080"/>
        <w:rPr>
          <w:rFonts w:ascii="Arial" w:hAnsi="Arial" w:cs="Arial"/>
          <w:color w:val="000000"/>
          <w:lang w:val="fr-CA"/>
        </w:rPr>
      </w:pPr>
      <w:r w:rsidRPr="00530FC4">
        <w:rPr>
          <w:rFonts w:ascii="Arial" w:hAnsi="Arial" w:cs="Arial"/>
          <w:color w:val="000000"/>
          <w:lang w:val="fr-CA"/>
        </w:rPr>
        <w:t xml:space="preserve">. </w:t>
      </w:r>
    </w:p>
    <w:p w:rsidR="00F26102" w:rsidRDefault="00F26102" w:rsidP="003F0BD0">
      <w:pPr>
        <w:pStyle w:val="ListParagraph"/>
        <w:ind w:left="0"/>
        <w:rPr>
          <w:rFonts w:ascii="Arial" w:hAnsi="Arial" w:cs="Arial"/>
          <w:color w:val="000000"/>
          <w:lang w:val="fr-CA"/>
        </w:rPr>
      </w:pPr>
      <w:r w:rsidRPr="00530FC4">
        <w:rPr>
          <w:rFonts w:ascii="Arial" w:hAnsi="Arial" w:cs="Arial"/>
          <w:color w:val="000000"/>
          <w:lang w:val="fr-CA"/>
        </w:rPr>
        <w:t xml:space="preserve">ZONE 1 – </w:t>
      </w:r>
      <w:r w:rsidR="00660E8E">
        <w:rPr>
          <w:rFonts w:ascii="Arial" w:hAnsi="Arial" w:cs="Arial"/>
          <w:color w:val="000000"/>
          <w:lang w:val="fr-CA"/>
        </w:rPr>
        <w:t xml:space="preserve">Jenney Riddell </w:t>
      </w:r>
    </w:p>
    <w:p w:rsidR="00277664" w:rsidRDefault="007644DC" w:rsidP="00277664">
      <w:pPr>
        <w:pStyle w:val="ListParagraph"/>
        <w:numPr>
          <w:ilvl w:val="0"/>
          <w:numId w:val="23"/>
        </w:numPr>
        <w:rPr>
          <w:rFonts w:ascii="Arial" w:hAnsi="Arial" w:cs="Arial"/>
          <w:color w:val="000000"/>
          <w:lang w:val="fr-CA"/>
        </w:rPr>
      </w:pPr>
      <w:r>
        <w:rPr>
          <w:rFonts w:ascii="Arial" w:hAnsi="Arial" w:cs="Arial"/>
          <w:color w:val="000000"/>
          <w:lang w:val="fr-CA"/>
        </w:rPr>
        <w:t xml:space="preserve">The 2017 lacrosse season went well with very few issues and the majority of them were resolved successfully. </w:t>
      </w:r>
    </w:p>
    <w:p w:rsidR="007644DC" w:rsidRDefault="007644DC" w:rsidP="007644DC">
      <w:pPr>
        <w:pStyle w:val="ListParagraph"/>
        <w:numPr>
          <w:ilvl w:val="1"/>
          <w:numId w:val="23"/>
        </w:numPr>
        <w:rPr>
          <w:rFonts w:ascii="Arial" w:hAnsi="Arial" w:cs="Arial"/>
          <w:color w:val="000000"/>
          <w:lang w:val="fr-CA"/>
        </w:rPr>
      </w:pPr>
      <w:r>
        <w:rPr>
          <w:rFonts w:ascii="Arial" w:hAnsi="Arial" w:cs="Arial"/>
          <w:color w:val="000000"/>
          <w:lang w:val="fr-CA"/>
        </w:rPr>
        <w:t xml:space="preserve">Gryphon Days and discover lacrosse were both successful. </w:t>
      </w:r>
    </w:p>
    <w:p w:rsidR="007644DC" w:rsidRDefault="007644DC" w:rsidP="007644DC">
      <w:pPr>
        <w:pStyle w:val="ListParagraph"/>
        <w:numPr>
          <w:ilvl w:val="0"/>
          <w:numId w:val="23"/>
        </w:numPr>
        <w:rPr>
          <w:rFonts w:ascii="Arial" w:hAnsi="Arial" w:cs="Arial"/>
          <w:color w:val="000000"/>
          <w:lang w:val="fr-CA"/>
        </w:rPr>
      </w:pPr>
      <w:r>
        <w:rPr>
          <w:rFonts w:ascii="Arial" w:hAnsi="Arial" w:cs="Arial"/>
          <w:color w:val="000000"/>
          <w:lang w:val="fr-CA"/>
        </w:rPr>
        <w:t xml:space="preserve">East End Community Club hosts a Car Show every spring </w:t>
      </w:r>
      <w:r w:rsidR="00C56D10">
        <w:rPr>
          <w:rFonts w:ascii="Arial" w:hAnsi="Arial" w:cs="Arial"/>
          <w:color w:val="000000"/>
          <w:lang w:val="fr-CA"/>
        </w:rPr>
        <w:t xml:space="preserve">which causes issues with both games and practices at the start of the season. </w:t>
      </w:r>
    </w:p>
    <w:p w:rsidR="00417BEB" w:rsidRDefault="00417BEB" w:rsidP="007644DC">
      <w:pPr>
        <w:pStyle w:val="ListParagraph"/>
        <w:numPr>
          <w:ilvl w:val="0"/>
          <w:numId w:val="23"/>
        </w:numPr>
        <w:rPr>
          <w:rFonts w:ascii="Arial" w:hAnsi="Arial" w:cs="Arial"/>
          <w:color w:val="000000"/>
          <w:lang w:val="fr-CA"/>
        </w:rPr>
      </w:pPr>
      <w:r>
        <w:rPr>
          <w:rFonts w:ascii="Arial" w:hAnsi="Arial" w:cs="Arial"/>
          <w:color w:val="000000"/>
          <w:lang w:val="fr-CA"/>
        </w:rPr>
        <w:t xml:space="preserve">Jenney wants to implement a Coaching Application so the Board can interview and select coaches. </w:t>
      </w:r>
    </w:p>
    <w:p w:rsidR="00D555F3" w:rsidRDefault="00417BEB" w:rsidP="00417BEB">
      <w:pPr>
        <w:pStyle w:val="ListParagraph"/>
        <w:numPr>
          <w:ilvl w:val="0"/>
          <w:numId w:val="23"/>
        </w:numPr>
        <w:rPr>
          <w:rFonts w:ascii="Arial" w:hAnsi="Arial" w:cs="Arial"/>
          <w:color w:val="000000"/>
          <w:lang w:val="fr-CA"/>
        </w:rPr>
      </w:pPr>
      <w:r>
        <w:rPr>
          <w:rFonts w:ascii="Arial" w:hAnsi="Arial" w:cs="Arial"/>
          <w:color w:val="000000"/>
          <w:lang w:val="fr-CA"/>
        </w:rPr>
        <w:t xml:space="preserve">Suggested having the Manitoba Blizzard promote the game with ticket give-aways. </w:t>
      </w:r>
    </w:p>
    <w:p w:rsidR="00D555F3" w:rsidRDefault="00D555F3" w:rsidP="00D555F3">
      <w:pPr>
        <w:rPr>
          <w:rFonts w:ascii="Arial" w:hAnsi="Arial" w:cs="Arial"/>
          <w:color w:val="000000"/>
          <w:lang w:val="fr-CA"/>
        </w:rPr>
      </w:pPr>
    </w:p>
    <w:p w:rsidR="00F26102" w:rsidRDefault="00D555F3" w:rsidP="00D555F3">
      <w:pPr>
        <w:jc w:val="center"/>
        <w:rPr>
          <w:rFonts w:ascii="Arial" w:hAnsi="Arial" w:cs="Arial"/>
          <w:color w:val="000000"/>
          <w:lang w:val="fr-CA"/>
        </w:rPr>
      </w:pPr>
      <w:r>
        <w:rPr>
          <w:rFonts w:ascii="Arial" w:hAnsi="Arial" w:cs="Arial"/>
          <w:color w:val="000000"/>
          <w:lang w:val="fr-CA"/>
        </w:rPr>
        <w:t>-4-</w:t>
      </w:r>
    </w:p>
    <w:p w:rsidR="00D555F3" w:rsidRDefault="00D555F3" w:rsidP="00D555F3">
      <w:pPr>
        <w:jc w:val="center"/>
        <w:rPr>
          <w:rFonts w:ascii="Arial" w:hAnsi="Arial" w:cs="Arial"/>
          <w:color w:val="000000"/>
          <w:lang w:val="fr-CA"/>
        </w:rPr>
      </w:pPr>
    </w:p>
    <w:p w:rsidR="00D555F3" w:rsidRPr="00D555F3" w:rsidRDefault="00D555F3" w:rsidP="00D555F3">
      <w:pPr>
        <w:jc w:val="center"/>
        <w:rPr>
          <w:rFonts w:ascii="Arial" w:hAnsi="Arial" w:cs="Arial"/>
          <w:color w:val="000000"/>
          <w:lang w:val="fr-CA"/>
        </w:rPr>
      </w:pPr>
    </w:p>
    <w:p w:rsidR="00F26102" w:rsidRDefault="00F26102" w:rsidP="003F0BD0">
      <w:pPr>
        <w:pStyle w:val="ListParagraph"/>
        <w:ind w:left="0"/>
        <w:rPr>
          <w:rFonts w:ascii="Arial" w:hAnsi="Arial" w:cs="Arial"/>
          <w:color w:val="000000"/>
          <w:lang w:val="fr-CA"/>
        </w:rPr>
      </w:pPr>
      <w:r w:rsidRPr="00530FC4">
        <w:rPr>
          <w:rFonts w:ascii="Arial" w:hAnsi="Arial" w:cs="Arial"/>
          <w:color w:val="000000"/>
          <w:lang w:val="fr-CA"/>
        </w:rPr>
        <w:t>ZONE 2</w:t>
      </w:r>
      <w:r w:rsidR="00660E8E">
        <w:rPr>
          <w:rFonts w:ascii="Arial" w:hAnsi="Arial" w:cs="Arial"/>
          <w:color w:val="000000"/>
          <w:lang w:val="fr-CA"/>
        </w:rPr>
        <w:t xml:space="preserve"> – Kim Winzoski </w:t>
      </w:r>
    </w:p>
    <w:p w:rsidR="007644DC" w:rsidRDefault="00735A34" w:rsidP="007644DC">
      <w:pPr>
        <w:pStyle w:val="ListParagraph"/>
        <w:numPr>
          <w:ilvl w:val="0"/>
          <w:numId w:val="23"/>
        </w:numPr>
        <w:rPr>
          <w:rFonts w:ascii="Arial" w:hAnsi="Arial" w:cs="Arial"/>
          <w:color w:val="000000"/>
          <w:lang w:val="fr-CA"/>
        </w:rPr>
      </w:pPr>
      <w:r>
        <w:rPr>
          <w:rFonts w:ascii="Arial" w:hAnsi="Arial" w:cs="Arial"/>
          <w:color w:val="000000"/>
          <w:lang w:val="fr-CA"/>
        </w:rPr>
        <w:t xml:space="preserve">Falcons had a decent season; they did have a couple Coaching issues and a few aggressive play issues. </w:t>
      </w:r>
    </w:p>
    <w:p w:rsidR="00735A34" w:rsidRDefault="00735A34" w:rsidP="007644DC">
      <w:pPr>
        <w:pStyle w:val="ListParagraph"/>
        <w:numPr>
          <w:ilvl w:val="0"/>
          <w:numId w:val="23"/>
        </w:numPr>
        <w:rPr>
          <w:rFonts w:ascii="Arial" w:hAnsi="Arial" w:cs="Arial"/>
          <w:color w:val="000000"/>
          <w:lang w:val="fr-CA"/>
        </w:rPr>
      </w:pPr>
      <w:r>
        <w:rPr>
          <w:rFonts w:ascii="Arial" w:hAnsi="Arial" w:cs="Arial"/>
          <w:color w:val="000000"/>
          <w:lang w:val="fr-CA"/>
        </w:rPr>
        <w:t>Learn to play</w:t>
      </w:r>
      <w:r w:rsidR="00F06336">
        <w:rPr>
          <w:rFonts w:ascii="Arial" w:hAnsi="Arial" w:cs="Arial"/>
          <w:color w:val="000000"/>
          <w:lang w:val="fr-CA"/>
        </w:rPr>
        <w:t xml:space="preserve"> Lacrosse</w:t>
      </w:r>
      <w:r>
        <w:rPr>
          <w:rFonts w:ascii="Arial" w:hAnsi="Arial" w:cs="Arial"/>
          <w:color w:val="000000"/>
          <w:lang w:val="fr-CA"/>
        </w:rPr>
        <w:t xml:space="preserve"> program was a success with 11 new players graduating from this program into the </w:t>
      </w:r>
      <w:r w:rsidR="00F06336">
        <w:rPr>
          <w:rFonts w:ascii="Arial" w:hAnsi="Arial" w:cs="Arial"/>
          <w:color w:val="000000"/>
          <w:lang w:val="fr-CA"/>
        </w:rPr>
        <w:t xml:space="preserve">Falcon Zone. This has continued into the fall with 12-15 new players coming out every week. </w:t>
      </w:r>
    </w:p>
    <w:p w:rsidR="00F06336" w:rsidRDefault="00F06336" w:rsidP="00F06336">
      <w:pPr>
        <w:pStyle w:val="ListParagraph"/>
        <w:numPr>
          <w:ilvl w:val="1"/>
          <w:numId w:val="23"/>
        </w:numPr>
        <w:rPr>
          <w:rFonts w:ascii="Arial" w:hAnsi="Arial" w:cs="Arial"/>
          <w:color w:val="000000"/>
          <w:lang w:val="fr-CA"/>
        </w:rPr>
      </w:pPr>
      <w:r>
        <w:rPr>
          <w:rFonts w:ascii="Arial" w:hAnsi="Arial" w:cs="Arial"/>
          <w:color w:val="000000"/>
          <w:lang w:val="fr-CA"/>
        </w:rPr>
        <w:t xml:space="preserve">There are four midget players coming out every week to help Coach this program. </w:t>
      </w:r>
    </w:p>
    <w:p w:rsidR="00F06336" w:rsidRDefault="00F06336" w:rsidP="00F06336">
      <w:pPr>
        <w:pStyle w:val="ListParagraph"/>
        <w:numPr>
          <w:ilvl w:val="1"/>
          <w:numId w:val="23"/>
        </w:numPr>
        <w:rPr>
          <w:rFonts w:ascii="Arial" w:hAnsi="Arial" w:cs="Arial"/>
          <w:color w:val="000000"/>
          <w:lang w:val="fr-CA"/>
        </w:rPr>
      </w:pPr>
      <w:r>
        <w:rPr>
          <w:rFonts w:ascii="Arial" w:hAnsi="Arial" w:cs="Arial"/>
          <w:color w:val="000000"/>
          <w:lang w:val="fr-CA"/>
        </w:rPr>
        <w:t xml:space="preserve">Cost is $5 a head and there has been players from all over the city. The seven week program had a total cost of $25. </w:t>
      </w:r>
    </w:p>
    <w:p w:rsidR="00295D92" w:rsidRDefault="00940F2B" w:rsidP="00940F2B">
      <w:pPr>
        <w:pStyle w:val="ListParagraph"/>
        <w:numPr>
          <w:ilvl w:val="0"/>
          <w:numId w:val="23"/>
        </w:numPr>
        <w:rPr>
          <w:rFonts w:ascii="Arial" w:hAnsi="Arial" w:cs="Arial"/>
          <w:color w:val="000000"/>
          <w:lang w:val="fr-CA"/>
        </w:rPr>
      </w:pPr>
      <w:r>
        <w:rPr>
          <w:rFonts w:ascii="Arial" w:hAnsi="Arial" w:cs="Arial"/>
          <w:color w:val="000000"/>
          <w:lang w:val="fr-CA"/>
        </w:rPr>
        <w:t xml:space="preserve">Andy suggested that Discover Lacrosse have a nominal fee next spring that would be taken off their registration fee if they players decide to play. </w:t>
      </w:r>
    </w:p>
    <w:p w:rsidR="00295D92" w:rsidRDefault="00295D92" w:rsidP="00295D92">
      <w:pPr>
        <w:pStyle w:val="ListParagraph"/>
        <w:numPr>
          <w:ilvl w:val="1"/>
          <w:numId w:val="23"/>
        </w:numPr>
        <w:rPr>
          <w:rFonts w:ascii="Arial" w:hAnsi="Arial" w:cs="Arial"/>
          <w:color w:val="000000"/>
          <w:lang w:val="fr-CA"/>
        </w:rPr>
      </w:pPr>
      <w:r>
        <w:rPr>
          <w:rFonts w:ascii="Arial" w:hAnsi="Arial" w:cs="Arial"/>
          <w:color w:val="000000"/>
          <w:lang w:val="fr-CA"/>
        </w:rPr>
        <w:t>Trevor suggested that training camp programs need to be strea</w:t>
      </w:r>
      <w:r w:rsidR="00BE7F46">
        <w:rPr>
          <w:rFonts w:ascii="Arial" w:hAnsi="Arial" w:cs="Arial"/>
          <w:color w:val="000000"/>
          <w:lang w:val="fr-CA"/>
        </w:rPr>
        <w:t>mlined to a central location to</w:t>
      </w:r>
      <w:r>
        <w:rPr>
          <w:rFonts w:ascii="Arial" w:hAnsi="Arial" w:cs="Arial"/>
          <w:color w:val="000000"/>
          <w:lang w:val="fr-CA"/>
        </w:rPr>
        <w:t xml:space="preserve"> grow lacrosse. </w:t>
      </w:r>
    </w:p>
    <w:p w:rsidR="00EB19B9" w:rsidRDefault="00BE7F46" w:rsidP="00EB19B9">
      <w:pPr>
        <w:pStyle w:val="ListParagraph"/>
        <w:numPr>
          <w:ilvl w:val="1"/>
          <w:numId w:val="23"/>
        </w:numPr>
        <w:rPr>
          <w:rFonts w:ascii="Arial" w:hAnsi="Arial" w:cs="Arial"/>
          <w:color w:val="000000"/>
          <w:lang w:val="fr-CA"/>
        </w:rPr>
      </w:pPr>
      <w:r>
        <w:rPr>
          <w:rFonts w:ascii="Arial" w:hAnsi="Arial" w:cs="Arial"/>
          <w:color w:val="000000"/>
          <w:lang w:val="fr-CA"/>
        </w:rPr>
        <w:t xml:space="preserve">Steve said that even if the Zone is running a Camp it needs to ber an as an RRLA event versus an individual Zone event. </w:t>
      </w:r>
    </w:p>
    <w:p w:rsidR="00EB19B9" w:rsidRDefault="00EB19B9" w:rsidP="00EB19B9">
      <w:pPr>
        <w:pStyle w:val="ListParagraph"/>
        <w:numPr>
          <w:ilvl w:val="0"/>
          <w:numId w:val="23"/>
        </w:numPr>
        <w:rPr>
          <w:rFonts w:ascii="Arial" w:hAnsi="Arial" w:cs="Arial"/>
          <w:color w:val="000000"/>
          <w:lang w:val="fr-CA"/>
        </w:rPr>
      </w:pPr>
      <w:r>
        <w:rPr>
          <w:rFonts w:ascii="Arial" w:hAnsi="Arial" w:cs="Arial"/>
          <w:color w:val="000000"/>
          <w:lang w:val="fr-CA"/>
        </w:rPr>
        <w:t xml:space="preserve">Serge mentioned that some of our issue is the way we train the parents and players in lacrosse. Parents do not complain about driving to play hockey or soccer so we need to change our expectations. </w:t>
      </w:r>
    </w:p>
    <w:p w:rsidR="00EB19B9" w:rsidRDefault="00EB19B9" w:rsidP="00EB19B9">
      <w:pPr>
        <w:pStyle w:val="ListParagraph"/>
        <w:numPr>
          <w:ilvl w:val="1"/>
          <w:numId w:val="23"/>
        </w:numPr>
        <w:rPr>
          <w:rFonts w:ascii="Arial" w:hAnsi="Arial" w:cs="Arial"/>
          <w:color w:val="000000"/>
          <w:lang w:val="fr-CA"/>
        </w:rPr>
      </w:pPr>
      <w:r>
        <w:rPr>
          <w:rFonts w:ascii="Arial" w:hAnsi="Arial" w:cs="Arial"/>
          <w:color w:val="000000"/>
          <w:lang w:val="fr-CA"/>
        </w:rPr>
        <w:t xml:space="preserve">Paul continued this thought by we may be operating by fear to try to attract the players we are trying to accomodate the parents and we need to actually manager our sport to become the league we want.  </w:t>
      </w:r>
    </w:p>
    <w:p w:rsidR="00940F2B" w:rsidRDefault="00940F2B" w:rsidP="00EB19B9">
      <w:pPr>
        <w:pStyle w:val="ListParagraph"/>
        <w:numPr>
          <w:ilvl w:val="0"/>
          <w:numId w:val="23"/>
        </w:numPr>
        <w:rPr>
          <w:rFonts w:ascii="Arial" w:hAnsi="Arial" w:cs="Arial"/>
          <w:color w:val="000000"/>
          <w:lang w:val="fr-CA"/>
        </w:rPr>
      </w:pPr>
      <w:r w:rsidRPr="00EB19B9">
        <w:rPr>
          <w:rFonts w:ascii="Arial" w:hAnsi="Arial" w:cs="Arial"/>
          <w:color w:val="000000"/>
          <w:lang w:val="fr-CA"/>
        </w:rPr>
        <w:t xml:space="preserve"> </w:t>
      </w:r>
      <w:r w:rsidR="002661F7">
        <w:rPr>
          <w:rFonts w:ascii="Arial" w:hAnsi="Arial" w:cs="Arial"/>
          <w:color w:val="000000"/>
          <w:lang w:val="fr-CA"/>
        </w:rPr>
        <w:t xml:space="preserve">Laurie suggested getting RRLA T-Shirts for the training camp participants and perhaps mailing or doing back-pack drops for these camps. </w:t>
      </w:r>
    </w:p>
    <w:p w:rsidR="00164AB6" w:rsidRDefault="00164AB6" w:rsidP="00EB19B9">
      <w:pPr>
        <w:pStyle w:val="ListParagraph"/>
        <w:numPr>
          <w:ilvl w:val="0"/>
          <w:numId w:val="23"/>
        </w:numPr>
        <w:rPr>
          <w:rFonts w:ascii="Arial" w:hAnsi="Arial" w:cs="Arial"/>
          <w:color w:val="000000"/>
          <w:lang w:val="fr-CA"/>
        </w:rPr>
      </w:pPr>
      <w:r>
        <w:rPr>
          <w:rFonts w:ascii="Arial" w:hAnsi="Arial" w:cs="Arial"/>
          <w:color w:val="000000"/>
          <w:lang w:val="fr-CA"/>
        </w:rPr>
        <w:t>Paul can get the RRLA in to</w:t>
      </w:r>
      <w:r w:rsidR="00F719DC">
        <w:rPr>
          <w:rFonts w:ascii="Arial" w:hAnsi="Arial" w:cs="Arial"/>
          <w:color w:val="000000"/>
          <w:lang w:val="fr-CA"/>
        </w:rPr>
        <w:t xml:space="preserve"> speak with Urban</w:t>
      </w:r>
      <w:r>
        <w:rPr>
          <w:rFonts w:ascii="Arial" w:hAnsi="Arial" w:cs="Arial"/>
          <w:color w:val="000000"/>
          <w:lang w:val="fr-CA"/>
        </w:rPr>
        <w:t xml:space="preserve"> the Superindentant’s </w:t>
      </w:r>
      <w:r w:rsidR="00F719DC">
        <w:rPr>
          <w:rFonts w:ascii="Arial" w:hAnsi="Arial" w:cs="Arial"/>
          <w:color w:val="000000"/>
          <w:lang w:val="fr-CA"/>
        </w:rPr>
        <w:t xml:space="preserve">to propose the back-pack drops. </w:t>
      </w:r>
    </w:p>
    <w:p w:rsidR="00F719DC" w:rsidRPr="00EB19B9" w:rsidRDefault="00F719DC" w:rsidP="00EB19B9">
      <w:pPr>
        <w:pStyle w:val="ListParagraph"/>
        <w:numPr>
          <w:ilvl w:val="0"/>
          <w:numId w:val="23"/>
        </w:numPr>
        <w:rPr>
          <w:rFonts w:ascii="Arial" w:hAnsi="Arial" w:cs="Arial"/>
          <w:color w:val="000000"/>
          <w:lang w:val="fr-CA"/>
        </w:rPr>
      </w:pPr>
      <w:r>
        <w:rPr>
          <w:rFonts w:ascii="Arial" w:hAnsi="Arial" w:cs="Arial"/>
          <w:color w:val="000000"/>
          <w:lang w:val="fr-CA"/>
        </w:rPr>
        <w:t xml:space="preserve">Dallas mentioned that the MLA does go into individual school to promote the sport. Paul suggested that Dallas provide a list of those schools to the Zones so each Zone can do the appropriate follow-up. </w:t>
      </w:r>
    </w:p>
    <w:p w:rsidR="00F26102" w:rsidRDefault="00F26102" w:rsidP="003F0BD0">
      <w:pPr>
        <w:pStyle w:val="ListParagraph"/>
        <w:ind w:left="0"/>
        <w:rPr>
          <w:rFonts w:ascii="Arial" w:hAnsi="Arial" w:cs="Arial"/>
          <w:color w:val="000000"/>
          <w:lang w:val="fr-CA"/>
        </w:rPr>
      </w:pPr>
    </w:p>
    <w:p w:rsidR="00660E8E" w:rsidRDefault="00660E8E" w:rsidP="003F0BD0">
      <w:pPr>
        <w:pStyle w:val="ListParagraph"/>
        <w:ind w:left="0"/>
        <w:rPr>
          <w:rFonts w:ascii="Arial" w:hAnsi="Arial" w:cs="Arial"/>
          <w:color w:val="000000"/>
          <w:lang w:val="fr-CA"/>
        </w:rPr>
      </w:pPr>
      <w:r>
        <w:rPr>
          <w:rFonts w:ascii="Arial" w:hAnsi="Arial" w:cs="Arial"/>
          <w:color w:val="000000"/>
          <w:lang w:val="fr-CA"/>
        </w:rPr>
        <w:t xml:space="preserve">ZONE 3 – Mark Luke </w:t>
      </w:r>
    </w:p>
    <w:p w:rsidR="00F719DC" w:rsidRDefault="00F719DC" w:rsidP="00F719DC">
      <w:pPr>
        <w:pStyle w:val="ListParagraph"/>
        <w:numPr>
          <w:ilvl w:val="0"/>
          <w:numId w:val="24"/>
        </w:numPr>
        <w:rPr>
          <w:rFonts w:ascii="Arial" w:hAnsi="Arial" w:cs="Arial"/>
          <w:color w:val="000000"/>
          <w:lang w:val="fr-CA"/>
        </w:rPr>
      </w:pPr>
      <w:r>
        <w:rPr>
          <w:rFonts w:ascii="Arial" w:hAnsi="Arial" w:cs="Arial"/>
          <w:color w:val="000000"/>
          <w:lang w:val="fr-CA"/>
        </w:rPr>
        <w:t>Not in Attendance</w:t>
      </w:r>
    </w:p>
    <w:p w:rsidR="00660E8E" w:rsidRPr="00530FC4" w:rsidRDefault="00660E8E" w:rsidP="003F0BD0">
      <w:pPr>
        <w:pStyle w:val="ListParagraph"/>
        <w:ind w:left="0"/>
        <w:rPr>
          <w:rFonts w:ascii="Arial" w:hAnsi="Arial" w:cs="Arial"/>
          <w:color w:val="000000"/>
          <w:lang w:val="fr-CA"/>
        </w:rPr>
      </w:pPr>
    </w:p>
    <w:p w:rsidR="00F26102" w:rsidRDefault="00F26102" w:rsidP="00A43077">
      <w:pPr>
        <w:rPr>
          <w:rFonts w:ascii="Arial" w:hAnsi="Arial" w:cs="Arial"/>
          <w:color w:val="000000"/>
          <w:lang w:val="fr-CA"/>
        </w:rPr>
      </w:pPr>
      <w:r w:rsidRPr="00530FC4">
        <w:rPr>
          <w:rFonts w:ascii="Arial" w:hAnsi="Arial" w:cs="Arial"/>
          <w:color w:val="000000"/>
          <w:lang w:val="fr-CA"/>
        </w:rPr>
        <w:t xml:space="preserve">ZONE 4 </w:t>
      </w:r>
      <w:r w:rsidR="00660E8E">
        <w:rPr>
          <w:rFonts w:ascii="Arial" w:hAnsi="Arial" w:cs="Arial"/>
          <w:color w:val="000000"/>
          <w:lang w:val="fr-CA"/>
        </w:rPr>
        <w:t xml:space="preserve">– Nelson Graham </w:t>
      </w:r>
    </w:p>
    <w:p w:rsidR="002C7CDA" w:rsidRDefault="002C7CDA" w:rsidP="002C7CDA">
      <w:pPr>
        <w:pStyle w:val="ListParagraph"/>
        <w:numPr>
          <w:ilvl w:val="0"/>
          <w:numId w:val="24"/>
        </w:numPr>
        <w:rPr>
          <w:rFonts w:ascii="Arial" w:hAnsi="Arial" w:cs="Arial"/>
          <w:color w:val="000000"/>
          <w:lang w:val="fr-CA"/>
        </w:rPr>
      </w:pPr>
      <w:r>
        <w:rPr>
          <w:rFonts w:ascii="Arial" w:hAnsi="Arial" w:cs="Arial"/>
          <w:color w:val="000000"/>
          <w:lang w:val="fr-CA"/>
        </w:rPr>
        <w:t xml:space="preserve">The season went well and the numbers were consitent with the exception of the Tyke program. </w:t>
      </w:r>
    </w:p>
    <w:p w:rsidR="002C7CDA" w:rsidRDefault="002C7CDA" w:rsidP="002C7CDA">
      <w:pPr>
        <w:pStyle w:val="ListParagraph"/>
        <w:numPr>
          <w:ilvl w:val="0"/>
          <w:numId w:val="24"/>
        </w:numPr>
        <w:rPr>
          <w:rFonts w:ascii="Arial" w:hAnsi="Arial" w:cs="Arial"/>
          <w:color w:val="000000"/>
          <w:lang w:val="fr-CA"/>
        </w:rPr>
      </w:pPr>
      <w:r>
        <w:rPr>
          <w:rFonts w:ascii="Arial" w:hAnsi="Arial" w:cs="Arial"/>
          <w:color w:val="000000"/>
          <w:lang w:val="fr-CA"/>
        </w:rPr>
        <w:t xml:space="preserve">There were some suspensions of players and even some coaches. There were no games missed due to Bomber Games. </w:t>
      </w:r>
    </w:p>
    <w:p w:rsidR="002C7CDA" w:rsidRDefault="002C7CDA" w:rsidP="002C7CDA">
      <w:pPr>
        <w:pStyle w:val="ListParagraph"/>
        <w:numPr>
          <w:ilvl w:val="0"/>
          <w:numId w:val="24"/>
        </w:numPr>
        <w:rPr>
          <w:rFonts w:ascii="Arial" w:hAnsi="Arial" w:cs="Arial"/>
          <w:color w:val="000000"/>
          <w:lang w:val="fr-CA"/>
        </w:rPr>
      </w:pPr>
      <w:r>
        <w:rPr>
          <w:rFonts w:ascii="Arial" w:hAnsi="Arial" w:cs="Arial"/>
          <w:color w:val="000000"/>
          <w:lang w:val="fr-CA"/>
        </w:rPr>
        <w:t xml:space="preserve">There continues to be a concern with the facility not keeping the tacky substance on the floor frequently enough. Nelson will be having this conversation with the facility. </w:t>
      </w:r>
    </w:p>
    <w:p w:rsidR="002C7CDA" w:rsidRPr="002C7CDA" w:rsidRDefault="002C7CDA" w:rsidP="002C7CDA">
      <w:pPr>
        <w:pStyle w:val="ListParagraph"/>
        <w:numPr>
          <w:ilvl w:val="1"/>
          <w:numId w:val="24"/>
        </w:numPr>
        <w:rPr>
          <w:rFonts w:ascii="Arial" w:hAnsi="Arial" w:cs="Arial"/>
          <w:color w:val="000000"/>
          <w:lang w:val="fr-CA"/>
        </w:rPr>
      </w:pPr>
      <w:r>
        <w:rPr>
          <w:rFonts w:ascii="Arial" w:hAnsi="Arial" w:cs="Arial"/>
          <w:color w:val="000000"/>
          <w:lang w:val="fr-CA"/>
        </w:rPr>
        <w:t xml:space="preserve">This is a safety concern and this may have to be managed by the Zone </w:t>
      </w:r>
    </w:p>
    <w:p w:rsidR="00F26102" w:rsidRDefault="00F26102" w:rsidP="00FA2364">
      <w:pPr>
        <w:rPr>
          <w:lang w:val="fr-CA"/>
        </w:rPr>
      </w:pPr>
    </w:p>
    <w:p w:rsidR="00D555F3" w:rsidRDefault="00D555F3" w:rsidP="00FA2364">
      <w:pPr>
        <w:rPr>
          <w:lang w:val="fr-CA"/>
        </w:rPr>
      </w:pPr>
    </w:p>
    <w:p w:rsidR="00D555F3" w:rsidRDefault="00D555F3" w:rsidP="00FA2364">
      <w:pPr>
        <w:rPr>
          <w:lang w:val="fr-CA"/>
        </w:rPr>
      </w:pPr>
    </w:p>
    <w:p w:rsidR="00D555F3" w:rsidRDefault="00D555F3" w:rsidP="00FA2364">
      <w:pPr>
        <w:rPr>
          <w:lang w:val="fr-CA"/>
        </w:rPr>
      </w:pPr>
    </w:p>
    <w:p w:rsidR="00D555F3" w:rsidRDefault="00D555F3" w:rsidP="00D555F3">
      <w:pPr>
        <w:jc w:val="center"/>
        <w:rPr>
          <w:lang w:val="fr-CA"/>
        </w:rPr>
      </w:pPr>
      <w:r>
        <w:rPr>
          <w:lang w:val="fr-CA"/>
        </w:rPr>
        <w:t>-5-</w:t>
      </w:r>
    </w:p>
    <w:p w:rsidR="00D555F3" w:rsidRPr="00530FC4" w:rsidRDefault="00D555F3" w:rsidP="00D555F3">
      <w:pPr>
        <w:jc w:val="center"/>
        <w:rPr>
          <w:lang w:val="fr-CA"/>
        </w:rPr>
      </w:pPr>
    </w:p>
    <w:p w:rsidR="00F26102" w:rsidRDefault="00F26102" w:rsidP="00FA2364">
      <w:pPr>
        <w:rPr>
          <w:rFonts w:ascii="Arial" w:hAnsi="Arial" w:cs="Arial"/>
          <w:lang w:val="fr-CA"/>
        </w:rPr>
      </w:pPr>
      <w:r w:rsidRPr="00660E8E">
        <w:rPr>
          <w:rFonts w:ascii="Arial" w:hAnsi="Arial" w:cs="Arial"/>
          <w:lang w:val="fr-CA"/>
        </w:rPr>
        <w:t>ZONE 5</w:t>
      </w:r>
      <w:r w:rsidR="00660E8E" w:rsidRPr="00660E8E">
        <w:rPr>
          <w:rFonts w:ascii="Arial" w:hAnsi="Arial" w:cs="Arial"/>
          <w:lang w:val="fr-CA"/>
        </w:rPr>
        <w:t xml:space="preserve"> – Joh</w:t>
      </w:r>
      <w:r w:rsidR="00660E8E">
        <w:rPr>
          <w:rFonts w:ascii="Arial" w:hAnsi="Arial" w:cs="Arial"/>
          <w:lang w:val="fr-CA"/>
        </w:rPr>
        <w:t>n Ottenson</w:t>
      </w:r>
    </w:p>
    <w:p w:rsidR="00483F14" w:rsidRDefault="00483F14" w:rsidP="00483F14">
      <w:pPr>
        <w:pStyle w:val="ListParagraph"/>
        <w:numPr>
          <w:ilvl w:val="0"/>
          <w:numId w:val="25"/>
        </w:numPr>
        <w:rPr>
          <w:rFonts w:ascii="Arial" w:hAnsi="Arial" w:cs="Arial"/>
          <w:lang w:val="fr-CA"/>
        </w:rPr>
      </w:pPr>
      <w:r>
        <w:rPr>
          <w:rFonts w:ascii="Arial" w:hAnsi="Arial" w:cs="Arial"/>
          <w:lang w:val="fr-CA"/>
        </w:rPr>
        <w:t xml:space="preserve">The Wizards has a pretty good year with three teams from Ojibway. The in-house Tyke program is doing well and flourishing. </w:t>
      </w:r>
    </w:p>
    <w:p w:rsidR="00483F14" w:rsidRDefault="00483F14" w:rsidP="00483F14">
      <w:pPr>
        <w:pStyle w:val="ListParagraph"/>
        <w:numPr>
          <w:ilvl w:val="0"/>
          <w:numId w:val="25"/>
        </w:numPr>
        <w:rPr>
          <w:rFonts w:ascii="Arial" w:hAnsi="Arial" w:cs="Arial"/>
          <w:lang w:val="fr-CA"/>
        </w:rPr>
      </w:pPr>
      <w:r>
        <w:rPr>
          <w:rFonts w:ascii="Arial" w:hAnsi="Arial" w:cs="Arial"/>
          <w:lang w:val="fr-CA"/>
        </w:rPr>
        <w:t xml:space="preserve">Don Jacks will be going out to some of the schools to do camps and an introduction to lacrosse. </w:t>
      </w:r>
    </w:p>
    <w:p w:rsidR="00483F14" w:rsidRDefault="00483F14" w:rsidP="00483F14">
      <w:pPr>
        <w:pStyle w:val="ListParagraph"/>
        <w:numPr>
          <w:ilvl w:val="0"/>
          <w:numId w:val="25"/>
        </w:numPr>
        <w:rPr>
          <w:rFonts w:ascii="Arial" w:hAnsi="Arial" w:cs="Arial"/>
          <w:lang w:val="fr-CA"/>
        </w:rPr>
      </w:pPr>
      <w:r>
        <w:rPr>
          <w:rFonts w:ascii="Arial" w:hAnsi="Arial" w:cs="Arial"/>
          <w:lang w:val="fr-CA"/>
        </w:rPr>
        <w:t xml:space="preserve">Jon mentioned that they would like to see a more streamlined process in the scheduling for thier Zone. </w:t>
      </w:r>
    </w:p>
    <w:p w:rsidR="00F817C3" w:rsidRDefault="00483F14" w:rsidP="00483F14">
      <w:pPr>
        <w:pStyle w:val="ListParagraph"/>
        <w:numPr>
          <w:ilvl w:val="1"/>
          <w:numId w:val="25"/>
        </w:numPr>
        <w:rPr>
          <w:rFonts w:ascii="Arial" w:hAnsi="Arial" w:cs="Arial"/>
          <w:lang w:val="fr-CA"/>
        </w:rPr>
      </w:pPr>
      <w:r>
        <w:rPr>
          <w:rFonts w:ascii="Arial" w:hAnsi="Arial" w:cs="Arial"/>
          <w:lang w:val="fr-CA"/>
        </w:rPr>
        <w:t xml:space="preserve">If Tuesday/Thursday are thier lacrosse days then have a practices as well as games on those days and not encroach on any other day of the week. Perhpas have a double header </w:t>
      </w:r>
      <w:r w:rsidR="00DB177E">
        <w:rPr>
          <w:rFonts w:ascii="Arial" w:hAnsi="Arial" w:cs="Arial"/>
          <w:lang w:val="fr-CA"/>
        </w:rPr>
        <w:t xml:space="preserve">on a Saturday where the Wizards go out to </w:t>
      </w:r>
      <w:r w:rsidR="00611A92">
        <w:rPr>
          <w:rFonts w:ascii="Arial" w:hAnsi="Arial" w:cs="Arial"/>
          <w:lang w:val="fr-CA"/>
        </w:rPr>
        <w:t xml:space="preserve">a Zone where they would </w:t>
      </w:r>
      <w:r w:rsidR="00DB177E">
        <w:rPr>
          <w:rFonts w:ascii="Arial" w:hAnsi="Arial" w:cs="Arial"/>
          <w:lang w:val="fr-CA"/>
        </w:rPr>
        <w:t>play two games each.</w:t>
      </w:r>
    </w:p>
    <w:p w:rsidR="00F817C3" w:rsidRDefault="00F817C3" w:rsidP="00483F14">
      <w:pPr>
        <w:pStyle w:val="ListParagraph"/>
        <w:numPr>
          <w:ilvl w:val="1"/>
          <w:numId w:val="25"/>
        </w:numPr>
        <w:rPr>
          <w:rFonts w:ascii="Arial" w:hAnsi="Arial" w:cs="Arial"/>
          <w:lang w:val="fr-CA"/>
        </w:rPr>
      </w:pPr>
      <w:r>
        <w:rPr>
          <w:rFonts w:ascii="Arial" w:hAnsi="Arial" w:cs="Arial"/>
          <w:lang w:val="fr-CA"/>
        </w:rPr>
        <w:t xml:space="preserve">Steve suggested that this needs to be addressed at the Scheduling meeting. </w:t>
      </w:r>
    </w:p>
    <w:p w:rsidR="00F817C3" w:rsidRDefault="00F817C3" w:rsidP="00483F14">
      <w:pPr>
        <w:pStyle w:val="ListParagraph"/>
        <w:numPr>
          <w:ilvl w:val="1"/>
          <w:numId w:val="25"/>
        </w:numPr>
        <w:rPr>
          <w:rFonts w:ascii="Arial" w:hAnsi="Arial" w:cs="Arial"/>
          <w:lang w:val="fr-CA"/>
        </w:rPr>
      </w:pPr>
      <w:r>
        <w:rPr>
          <w:rFonts w:ascii="Arial" w:hAnsi="Arial" w:cs="Arial"/>
          <w:lang w:val="fr-CA"/>
        </w:rPr>
        <w:t xml:space="preserve">Trevor suggested increasing ‘game’ times by 30 minutes and having a practice prior to the game where both teams are on the floor practicing at their own end of the floor. </w:t>
      </w:r>
    </w:p>
    <w:p w:rsidR="00F817C3" w:rsidRDefault="00F817C3" w:rsidP="00F817C3">
      <w:pPr>
        <w:pStyle w:val="ListParagraph"/>
        <w:numPr>
          <w:ilvl w:val="2"/>
          <w:numId w:val="25"/>
        </w:numPr>
        <w:rPr>
          <w:rFonts w:ascii="Arial" w:hAnsi="Arial" w:cs="Arial"/>
          <w:lang w:val="fr-CA"/>
        </w:rPr>
      </w:pPr>
      <w:r>
        <w:rPr>
          <w:rFonts w:ascii="Arial" w:hAnsi="Arial" w:cs="Arial"/>
          <w:lang w:val="fr-CA"/>
        </w:rPr>
        <w:t xml:space="preserve">Steve brought up the concern of scheduling Referees and the ‘wasted’ time between games. </w:t>
      </w:r>
    </w:p>
    <w:p w:rsidR="00483F14" w:rsidRDefault="00F817C3" w:rsidP="00F817C3">
      <w:pPr>
        <w:pStyle w:val="ListParagraph"/>
        <w:numPr>
          <w:ilvl w:val="1"/>
          <w:numId w:val="25"/>
        </w:numPr>
        <w:rPr>
          <w:rFonts w:ascii="Arial" w:hAnsi="Arial" w:cs="Arial"/>
          <w:lang w:val="fr-CA"/>
        </w:rPr>
      </w:pPr>
      <w:r>
        <w:rPr>
          <w:rFonts w:ascii="Arial" w:hAnsi="Arial" w:cs="Arial"/>
          <w:lang w:val="fr-CA"/>
        </w:rPr>
        <w:t xml:space="preserve">Paul stated that Thompson in Field comes down for three weekends and they play two games on Friday and two games on Saturday to accomodate their schedule. This same mentality may need to be considered for Wizards. </w:t>
      </w:r>
      <w:r w:rsidR="00DB177E">
        <w:rPr>
          <w:rFonts w:ascii="Arial" w:hAnsi="Arial" w:cs="Arial"/>
          <w:lang w:val="fr-CA"/>
        </w:rPr>
        <w:t xml:space="preserve"> </w:t>
      </w:r>
    </w:p>
    <w:p w:rsidR="00BD206F" w:rsidRPr="00483F14" w:rsidRDefault="00BD206F" w:rsidP="00BD206F">
      <w:pPr>
        <w:pStyle w:val="ListParagraph"/>
        <w:numPr>
          <w:ilvl w:val="2"/>
          <w:numId w:val="25"/>
        </w:numPr>
        <w:rPr>
          <w:rFonts w:ascii="Arial" w:hAnsi="Arial" w:cs="Arial"/>
          <w:lang w:val="fr-CA"/>
        </w:rPr>
      </w:pPr>
      <w:r>
        <w:rPr>
          <w:rFonts w:ascii="Arial" w:hAnsi="Arial" w:cs="Arial"/>
          <w:lang w:val="fr-CA"/>
        </w:rPr>
        <w:t xml:space="preserve">Andrew mentioned that Ojibway is trying to get their Zone back and they may be at a point this year where they will be able accomodate this with their numbers. </w:t>
      </w:r>
    </w:p>
    <w:p w:rsidR="00F26102" w:rsidRPr="00530FC4" w:rsidRDefault="00F26102" w:rsidP="00E37AD2">
      <w:pPr>
        <w:rPr>
          <w:rFonts w:ascii="Arial" w:hAnsi="Arial" w:cs="Arial"/>
          <w:color w:val="000000"/>
          <w:lang w:val="en-US"/>
        </w:rPr>
      </w:pPr>
    </w:p>
    <w:p w:rsidR="00F26102" w:rsidRDefault="00F26102" w:rsidP="00E37AD2">
      <w:pPr>
        <w:rPr>
          <w:rFonts w:ascii="Arial" w:hAnsi="Arial" w:cs="Arial"/>
          <w:color w:val="000000"/>
          <w:lang w:val="en-US"/>
        </w:rPr>
      </w:pPr>
      <w:r w:rsidRPr="00530FC4">
        <w:rPr>
          <w:rFonts w:ascii="Arial" w:hAnsi="Arial" w:cs="Arial"/>
          <w:color w:val="000000"/>
          <w:lang w:val="en-US"/>
        </w:rPr>
        <w:t>MARKETING DIRECTOR – Open Position</w:t>
      </w:r>
    </w:p>
    <w:p w:rsidR="006A363E" w:rsidRDefault="00BD206F" w:rsidP="00BD206F">
      <w:pPr>
        <w:pStyle w:val="ListParagraph"/>
        <w:numPr>
          <w:ilvl w:val="0"/>
          <w:numId w:val="26"/>
        </w:numPr>
        <w:rPr>
          <w:rFonts w:ascii="Arial" w:hAnsi="Arial" w:cs="Arial"/>
          <w:color w:val="000000"/>
          <w:lang w:val="en-US"/>
        </w:rPr>
      </w:pPr>
      <w:r>
        <w:rPr>
          <w:rFonts w:ascii="Arial" w:hAnsi="Arial" w:cs="Arial"/>
          <w:color w:val="000000"/>
          <w:lang w:val="en-US"/>
        </w:rPr>
        <w:t xml:space="preserve">Paul Magnan suggested that Matthew Hamilton was a great asset for the Manitoba Field program. </w:t>
      </w:r>
      <w:r w:rsidR="006A363E">
        <w:rPr>
          <w:rFonts w:ascii="Arial" w:hAnsi="Arial" w:cs="Arial"/>
          <w:color w:val="000000"/>
          <w:lang w:val="en-US"/>
        </w:rPr>
        <w:t xml:space="preserve">Paul, Dallas and Brent mentioned that Matthew was good to work with and the cost of what he did was very reasonable. </w:t>
      </w:r>
    </w:p>
    <w:p w:rsidR="00BD206F" w:rsidRDefault="006A363E" w:rsidP="006A363E">
      <w:pPr>
        <w:pStyle w:val="ListParagraph"/>
        <w:numPr>
          <w:ilvl w:val="1"/>
          <w:numId w:val="26"/>
        </w:numPr>
        <w:rPr>
          <w:rFonts w:ascii="Arial" w:hAnsi="Arial" w:cs="Arial"/>
          <w:color w:val="000000"/>
          <w:lang w:val="en-US"/>
        </w:rPr>
      </w:pPr>
      <w:r>
        <w:rPr>
          <w:rFonts w:ascii="Arial" w:hAnsi="Arial" w:cs="Arial"/>
          <w:color w:val="000000"/>
          <w:lang w:val="en-US"/>
        </w:rPr>
        <w:t>Nelson strongly agreed that we need to do this</w:t>
      </w:r>
    </w:p>
    <w:p w:rsidR="006A363E" w:rsidRPr="00BD206F" w:rsidRDefault="006A363E" w:rsidP="006A363E">
      <w:pPr>
        <w:pStyle w:val="ListParagraph"/>
        <w:numPr>
          <w:ilvl w:val="1"/>
          <w:numId w:val="26"/>
        </w:numPr>
        <w:rPr>
          <w:rFonts w:ascii="Arial" w:hAnsi="Arial" w:cs="Arial"/>
          <w:color w:val="000000"/>
          <w:lang w:val="en-US"/>
        </w:rPr>
      </w:pPr>
      <w:r>
        <w:rPr>
          <w:rFonts w:ascii="Arial" w:hAnsi="Arial" w:cs="Arial"/>
          <w:color w:val="000000"/>
          <w:lang w:val="en-US"/>
        </w:rPr>
        <w:t>Steve asked for the contact info to be shared</w:t>
      </w:r>
    </w:p>
    <w:p w:rsidR="00F26102" w:rsidRPr="00530FC4" w:rsidRDefault="00F26102" w:rsidP="00E37AD2">
      <w:pPr>
        <w:rPr>
          <w:rFonts w:ascii="Arial" w:hAnsi="Arial" w:cs="Arial"/>
          <w:color w:val="000000"/>
          <w:lang w:val="en-US"/>
        </w:rPr>
      </w:pPr>
    </w:p>
    <w:p w:rsidR="00F26102" w:rsidRDefault="006A363E" w:rsidP="003F0BD0">
      <w:pPr>
        <w:pStyle w:val="ListParagraph"/>
        <w:ind w:left="0"/>
        <w:rPr>
          <w:rFonts w:ascii="Arial" w:hAnsi="Arial" w:cs="Arial"/>
          <w:color w:val="000000"/>
          <w:lang w:val="en-US"/>
        </w:rPr>
      </w:pPr>
      <w:r>
        <w:rPr>
          <w:rFonts w:ascii="Arial" w:hAnsi="Arial" w:cs="Arial"/>
          <w:color w:val="000000"/>
          <w:lang w:val="en-US"/>
        </w:rPr>
        <w:t xml:space="preserve">IN-TERM </w:t>
      </w:r>
      <w:r w:rsidR="00F26102" w:rsidRPr="00530FC4">
        <w:rPr>
          <w:rFonts w:ascii="Arial" w:hAnsi="Arial" w:cs="Arial"/>
          <w:color w:val="000000"/>
          <w:lang w:val="en-US"/>
        </w:rPr>
        <w:t xml:space="preserve">REFEREE IN CHIEF </w:t>
      </w:r>
      <w:r>
        <w:rPr>
          <w:rFonts w:ascii="Arial" w:hAnsi="Arial" w:cs="Arial"/>
          <w:color w:val="000000"/>
          <w:lang w:val="en-US"/>
        </w:rPr>
        <w:t xml:space="preserve">– Brent White </w:t>
      </w:r>
    </w:p>
    <w:p w:rsidR="006A363E" w:rsidRDefault="00FC0CCE" w:rsidP="006A363E">
      <w:pPr>
        <w:pStyle w:val="ListParagraph"/>
        <w:numPr>
          <w:ilvl w:val="0"/>
          <w:numId w:val="26"/>
        </w:numPr>
        <w:rPr>
          <w:rFonts w:ascii="Arial" w:hAnsi="Arial" w:cs="Arial"/>
          <w:color w:val="000000"/>
          <w:lang w:val="en-US"/>
        </w:rPr>
      </w:pPr>
      <w:r>
        <w:rPr>
          <w:rFonts w:ascii="Arial" w:hAnsi="Arial" w:cs="Arial"/>
          <w:color w:val="000000"/>
          <w:lang w:val="en-US"/>
        </w:rPr>
        <w:t xml:space="preserve">Training of Officials need to be our focus in the coming year. </w:t>
      </w:r>
    </w:p>
    <w:p w:rsidR="00FC0CCE" w:rsidRDefault="00FC0CCE" w:rsidP="00FC0CCE">
      <w:pPr>
        <w:pStyle w:val="ListParagraph"/>
        <w:numPr>
          <w:ilvl w:val="1"/>
          <w:numId w:val="26"/>
        </w:numPr>
        <w:rPr>
          <w:rFonts w:ascii="Arial" w:hAnsi="Arial" w:cs="Arial"/>
          <w:color w:val="000000"/>
          <w:lang w:val="en-US"/>
        </w:rPr>
      </w:pPr>
      <w:r>
        <w:rPr>
          <w:rFonts w:ascii="Arial" w:hAnsi="Arial" w:cs="Arial"/>
          <w:color w:val="000000"/>
          <w:lang w:val="en-US"/>
        </w:rPr>
        <w:t xml:space="preserve">There is a good group of young Officials and the Mentorship Program is a good way to continue to support and train them. </w:t>
      </w:r>
    </w:p>
    <w:p w:rsidR="00FC0CCE" w:rsidRDefault="00FC0CCE" w:rsidP="00FC0CCE">
      <w:pPr>
        <w:pStyle w:val="ListParagraph"/>
        <w:numPr>
          <w:ilvl w:val="0"/>
          <w:numId w:val="26"/>
        </w:numPr>
        <w:rPr>
          <w:rFonts w:ascii="Arial" w:hAnsi="Arial" w:cs="Arial"/>
          <w:color w:val="000000"/>
          <w:lang w:val="en-US"/>
        </w:rPr>
      </w:pPr>
      <w:r>
        <w:rPr>
          <w:rFonts w:ascii="Arial" w:hAnsi="Arial" w:cs="Arial"/>
          <w:color w:val="000000"/>
          <w:lang w:val="en-US"/>
        </w:rPr>
        <w:t xml:space="preserve">Officials really liked the on-line scheduling that Steve did this year </w:t>
      </w:r>
    </w:p>
    <w:p w:rsidR="00FC0CCE" w:rsidRDefault="00FC0CCE" w:rsidP="00FC0CCE">
      <w:pPr>
        <w:pStyle w:val="ListParagraph"/>
        <w:numPr>
          <w:ilvl w:val="0"/>
          <w:numId w:val="26"/>
        </w:numPr>
        <w:rPr>
          <w:rFonts w:ascii="Arial" w:hAnsi="Arial" w:cs="Arial"/>
          <w:color w:val="000000"/>
          <w:lang w:val="en-US"/>
        </w:rPr>
      </w:pPr>
      <w:r>
        <w:rPr>
          <w:rFonts w:ascii="Arial" w:hAnsi="Arial" w:cs="Arial"/>
          <w:color w:val="000000"/>
          <w:lang w:val="en-US"/>
        </w:rPr>
        <w:t xml:space="preserve">Wednesday Night Senior League causes a bit of an issue because a lot of our Officials like to play in that league. </w:t>
      </w:r>
    </w:p>
    <w:p w:rsidR="00FC0CCE" w:rsidRDefault="00FC0CCE" w:rsidP="00FC0CCE">
      <w:pPr>
        <w:pStyle w:val="ListParagraph"/>
        <w:numPr>
          <w:ilvl w:val="0"/>
          <w:numId w:val="26"/>
        </w:numPr>
        <w:rPr>
          <w:rFonts w:ascii="Arial" w:hAnsi="Arial" w:cs="Arial"/>
          <w:color w:val="000000"/>
          <w:lang w:val="en-US"/>
        </w:rPr>
      </w:pPr>
      <w:r>
        <w:rPr>
          <w:rFonts w:ascii="Arial" w:hAnsi="Arial" w:cs="Arial"/>
          <w:color w:val="000000"/>
          <w:lang w:val="en-US"/>
        </w:rPr>
        <w:t xml:space="preserve">We need to attract and build our number of Officials </w:t>
      </w:r>
    </w:p>
    <w:p w:rsidR="00FC0CCE" w:rsidRDefault="00A815F9" w:rsidP="00FC0CCE">
      <w:pPr>
        <w:pStyle w:val="ListParagraph"/>
        <w:numPr>
          <w:ilvl w:val="1"/>
          <w:numId w:val="26"/>
        </w:numPr>
        <w:rPr>
          <w:rFonts w:ascii="Arial" w:hAnsi="Arial" w:cs="Arial"/>
          <w:color w:val="000000"/>
          <w:lang w:val="en-US"/>
        </w:rPr>
      </w:pPr>
      <w:r>
        <w:rPr>
          <w:rFonts w:ascii="Arial" w:hAnsi="Arial" w:cs="Arial"/>
          <w:color w:val="000000"/>
          <w:lang w:val="en-US"/>
        </w:rPr>
        <w:t xml:space="preserve">Currently around 29 </w:t>
      </w:r>
      <w:r w:rsidR="00FC0CCE">
        <w:rPr>
          <w:rFonts w:ascii="Arial" w:hAnsi="Arial" w:cs="Arial"/>
          <w:color w:val="000000"/>
          <w:lang w:val="en-US"/>
        </w:rPr>
        <w:t xml:space="preserve">Officials in total </w:t>
      </w:r>
    </w:p>
    <w:p w:rsidR="00FC0CCE" w:rsidRDefault="00FC0CCE" w:rsidP="00FC0CCE">
      <w:pPr>
        <w:pStyle w:val="ListParagraph"/>
        <w:numPr>
          <w:ilvl w:val="1"/>
          <w:numId w:val="26"/>
        </w:numPr>
        <w:rPr>
          <w:rFonts w:ascii="Arial" w:hAnsi="Arial" w:cs="Arial"/>
          <w:color w:val="000000"/>
          <w:lang w:val="en-US"/>
        </w:rPr>
      </w:pPr>
      <w:r>
        <w:rPr>
          <w:rFonts w:ascii="Arial" w:hAnsi="Arial" w:cs="Arial"/>
          <w:color w:val="000000"/>
          <w:lang w:val="en-US"/>
        </w:rPr>
        <w:t xml:space="preserve">Three new Officials this year have never even played the game </w:t>
      </w:r>
    </w:p>
    <w:p w:rsidR="00FC0CCE" w:rsidRDefault="00FC0CCE" w:rsidP="00FC0CCE">
      <w:pPr>
        <w:pStyle w:val="ListParagraph"/>
        <w:numPr>
          <w:ilvl w:val="1"/>
          <w:numId w:val="26"/>
        </w:numPr>
        <w:rPr>
          <w:rFonts w:ascii="Arial" w:hAnsi="Arial" w:cs="Arial"/>
          <w:color w:val="000000"/>
          <w:lang w:val="en-US"/>
        </w:rPr>
      </w:pPr>
      <w:r>
        <w:rPr>
          <w:rFonts w:ascii="Arial" w:hAnsi="Arial" w:cs="Arial"/>
          <w:color w:val="000000"/>
          <w:lang w:val="en-US"/>
        </w:rPr>
        <w:t>Age of Officials start at 14</w:t>
      </w:r>
    </w:p>
    <w:p w:rsidR="00A815F9" w:rsidRDefault="00FC0CCE" w:rsidP="00FC0CCE">
      <w:pPr>
        <w:pStyle w:val="ListParagraph"/>
        <w:numPr>
          <w:ilvl w:val="0"/>
          <w:numId w:val="26"/>
        </w:numPr>
        <w:rPr>
          <w:rFonts w:ascii="Arial" w:hAnsi="Arial" w:cs="Arial"/>
          <w:color w:val="000000"/>
          <w:lang w:val="en-US"/>
        </w:rPr>
      </w:pPr>
      <w:r>
        <w:rPr>
          <w:rFonts w:ascii="Arial" w:hAnsi="Arial" w:cs="Arial"/>
          <w:color w:val="000000"/>
          <w:lang w:val="en-US"/>
        </w:rPr>
        <w:t xml:space="preserve">Steve kept track of how the games were scheduled between the Officials and the average was about 10 games per Official for the season. </w:t>
      </w:r>
    </w:p>
    <w:p w:rsidR="00A815F9" w:rsidRDefault="00A815F9" w:rsidP="00A815F9">
      <w:pPr>
        <w:pStyle w:val="ListParagraph"/>
        <w:numPr>
          <w:ilvl w:val="1"/>
          <w:numId w:val="26"/>
        </w:numPr>
        <w:rPr>
          <w:rFonts w:ascii="Arial" w:hAnsi="Arial" w:cs="Arial"/>
          <w:color w:val="000000"/>
          <w:lang w:val="en-US"/>
        </w:rPr>
      </w:pPr>
      <w:r>
        <w:rPr>
          <w:rFonts w:ascii="Arial" w:hAnsi="Arial" w:cs="Arial"/>
          <w:color w:val="000000"/>
          <w:lang w:val="en-US"/>
        </w:rPr>
        <w:t xml:space="preserve">There were 5 Officials that did not Ref any RRLA games but did Ref Blizzard and other Senior games </w:t>
      </w:r>
    </w:p>
    <w:p w:rsidR="00D555F3" w:rsidRDefault="00D555F3" w:rsidP="00D555F3">
      <w:pPr>
        <w:jc w:val="center"/>
        <w:rPr>
          <w:rFonts w:ascii="Arial" w:hAnsi="Arial" w:cs="Arial"/>
          <w:color w:val="000000"/>
          <w:lang w:val="en-US"/>
        </w:rPr>
      </w:pPr>
      <w:r>
        <w:rPr>
          <w:rFonts w:ascii="Arial" w:hAnsi="Arial" w:cs="Arial"/>
          <w:color w:val="000000"/>
          <w:lang w:val="en-US"/>
        </w:rPr>
        <w:t>-6-</w:t>
      </w:r>
    </w:p>
    <w:p w:rsidR="00D555F3" w:rsidRPr="00D555F3" w:rsidRDefault="00D555F3" w:rsidP="00D555F3">
      <w:pPr>
        <w:jc w:val="center"/>
        <w:rPr>
          <w:rFonts w:ascii="Arial" w:hAnsi="Arial" w:cs="Arial"/>
          <w:color w:val="000000"/>
          <w:lang w:val="en-US"/>
        </w:rPr>
      </w:pPr>
    </w:p>
    <w:p w:rsidR="00A815F9" w:rsidRDefault="00A815F9" w:rsidP="00A815F9">
      <w:pPr>
        <w:pStyle w:val="ListParagraph"/>
        <w:numPr>
          <w:ilvl w:val="1"/>
          <w:numId w:val="26"/>
        </w:numPr>
        <w:rPr>
          <w:rFonts w:ascii="Arial" w:hAnsi="Arial" w:cs="Arial"/>
          <w:color w:val="000000"/>
          <w:lang w:val="en-US"/>
        </w:rPr>
      </w:pPr>
      <w:r>
        <w:rPr>
          <w:rFonts w:ascii="Arial" w:hAnsi="Arial" w:cs="Arial"/>
          <w:color w:val="000000"/>
          <w:lang w:val="en-US"/>
        </w:rPr>
        <w:t xml:space="preserve">One Ref had only 4 games however he was a spare </w:t>
      </w:r>
    </w:p>
    <w:p w:rsidR="006972A3" w:rsidRDefault="006972A3" w:rsidP="00A815F9">
      <w:pPr>
        <w:pStyle w:val="ListParagraph"/>
        <w:numPr>
          <w:ilvl w:val="1"/>
          <w:numId w:val="26"/>
        </w:numPr>
        <w:rPr>
          <w:rFonts w:ascii="Arial" w:hAnsi="Arial" w:cs="Arial"/>
          <w:color w:val="000000"/>
          <w:lang w:val="en-US"/>
        </w:rPr>
      </w:pPr>
      <w:r>
        <w:rPr>
          <w:rFonts w:ascii="Arial" w:hAnsi="Arial" w:cs="Arial"/>
          <w:color w:val="000000"/>
          <w:lang w:val="en-US"/>
        </w:rPr>
        <w:t xml:space="preserve">One Ref had 39 games however that was strictly due to availability. </w:t>
      </w:r>
    </w:p>
    <w:p w:rsidR="00FC0CCE" w:rsidRDefault="00A815F9" w:rsidP="00A815F9">
      <w:pPr>
        <w:pStyle w:val="ListParagraph"/>
        <w:numPr>
          <w:ilvl w:val="0"/>
          <w:numId w:val="26"/>
        </w:numPr>
        <w:rPr>
          <w:rFonts w:ascii="Arial" w:hAnsi="Arial" w:cs="Arial"/>
          <w:color w:val="000000"/>
          <w:lang w:val="en-US"/>
        </w:rPr>
      </w:pPr>
      <w:r>
        <w:rPr>
          <w:rFonts w:ascii="Arial" w:hAnsi="Arial" w:cs="Arial"/>
          <w:color w:val="000000"/>
          <w:lang w:val="en-US"/>
        </w:rPr>
        <w:t xml:space="preserve">Brent suggested that 25-30 quality Officials would be able to support the RRLA </w:t>
      </w:r>
      <w:r w:rsidR="00FC0CCE">
        <w:rPr>
          <w:rFonts w:ascii="Arial" w:hAnsi="Arial" w:cs="Arial"/>
          <w:color w:val="000000"/>
          <w:lang w:val="en-US"/>
        </w:rPr>
        <w:t xml:space="preserve"> </w:t>
      </w:r>
    </w:p>
    <w:p w:rsidR="006972A3" w:rsidRDefault="006972A3" w:rsidP="00A815F9">
      <w:pPr>
        <w:pStyle w:val="ListParagraph"/>
        <w:numPr>
          <w:ilvl w:val="0"/>
          <w:numId w:val="26"/>
        </w:numPr>
        <w:rPr>
          <w:rFonts w:ascii="Arial" w:hAnsi="Arial" w:cs="Arial"/>
          <w:color w:val="000000"/>
          <w:lang w:val="en-US"/>
        </w:rPr>
      </w:pPr>
      <w:r>
        <w:rPr>
          <w:rFonts w:ascii="Arial" w:hAnsi="Arial" w:cs="Arial"/>
          <w:color w:val="000000"/>
          <w:lang w:val="en-US"/>
        </w:rPr>
        <w:t xml:space="preserve">The RRLA are much more satisfied with the quality of Officials on the floor. There will always be some issues but these have now been a minimal amount and can be corrected with the proper support for these Officials going forward. </w:t>
      </w:r>
    </w:p>
    <w:p w:rsidR="00F460C2" w:rsidRDefault="00F460C2" w:rsidP="00A815F9">
      <w:pPr>
        <w:pStyle w:val="ListParagraph"/>
        <w:numPr>
          <w:ilvl w:val="0"/>
          <w:numId w:val="26"/>
        </w:numPr>
        <w:rPr>
          <w:rFonts w:ascii="Arial" w:hAnsi="Arial" w:cs="Arial"/>
          <w:color w:val="000000"/>
          <w:lang w:val="en-US"/>
        </w:rPr>
      </w:pPr>
      <w:r>
        <w:rPr>
          <w:rFonts w:ascii="Arial" w:hAnsi="Arial" w:cs="Arial"/>
          <w:color w:val="000000"/>
          <w:lang w:val="en-US"/>
        </w:rPr>
        <w:t xml:space="preserve">Mentorship program will be continued to grow and necessary support for them will be provided. </w:t>
      </w:r>
    </w:p>
    <w:p w:rsidR="00FC0CCE" w:rsidRPr="00FC0CCE" w:rsidRDefault="00FC0CCE" w:rsidP="00FC0CCE">
      <w:pPr>
        <w:pStyle w:val="ListParagraph"/>
        <w:ind w:left="1440"/>
        <w:rPr>
          <w:rFonts w:ascii="Arial" w:hAnsi="Arial" w:cs="Arial"/>
          <w:color w:val="000000"/>
          <w:lang w:val="en-US"/>
        </w:rPr>
      </w:pPr>
    </w:p>
    <w:p w:rsidR="00F26102" w:rsidRPr="00530FC4" w:rsidRDefault="00F26102" w:rsidP="003F0BD0">
      <w:pPr>
        <w:pStyle w:val="ListParagraph"/>
        <w:ind w:left="0"/>
        <w:rPr>
          <w:rFonts w:ascii="Arial" w:hAnsi="Arial" w:cs="Arial"/>
          <w:color w:val="000000"/>
          <w:lang w:val="en-US"/>
        </w:rPr>
      </w:pPr>
    </w:p>
    <w:p w:rsidR="007A11F4" w:rsidRDefault="00F26102" w:rsidP="003F0BD0">
      <w:pPr>
        <w:pStyle w:val="ListParagraph"/>
        <w:ind w:left="0"/>
        <w:rPr>
          <w:rFonts w:ascii="Arial" w:hAnsi="Arial" w:cs="Arial"/>
          <w:color w:val="000000"/>
          <w:lang w:val="en-US"/>
        </w:rPr>
      </w:pPr>
      <w:r w:rsidRPr="00530FC4">
        <w:rPr>
          <w:rFonts w:ascii="Arial" w:hAnsi="Arial" w:cs="Arial"/>
          <w:color w:val="000000"/>
          <w:lang w:val="en-US"/>
        </w:rPr>
        <w:t>SCHEDULER – Steve Cumpsty</w:t>
      </w:r>
    </w:p>
    <w:p w:rsidR="007A11F4" w:rsidRDefault="007A11F4" w:rsidP="007A11F4">
      <w:pPr>
        <w:pStyle w:val="ListParagraph"/>
        <w:numPr>
          <w:ilvl w:val="0"/>
          <w:numId w:val="29"/>
        </w:numPr>
        <w:rPr>
          <w:rFonts w:ascii="Arial" w:hAnsi="Arial" w:cs="Arial"/>
          <w:color w:val="000000"/>
          <w:lang w:val="en-US"/>
        </w:rPr>
      </w:pPr>
      <w:r>
        <w:rPr>
          <w:rFonts w:ascii="Arial" w:hAnsi="Arial" w:cs="Arial"/>
          <w:color w:val="000000"/>
          <w:lang w:val="en-US"/>
        </w:rPr>
        <w:t xml:space="preserve">The past two years </w:t>
      </w:r>
      <w:r w:rsidR="0043123F">
        <w:rPr>
          <w:rFonts w:ascii="Arial" w:hAnsi="Arial" w:cs="Arial"/>
          <w:color w:val="000000"/>
          <w:lang w:val="en-US"/>
        </w:rPr>
        <w:t xml:space="preserve">there has </w:t>
      </w:r>
      <w:r>
        <w:rPr>
          <w:rFonts w:ascii="Arial" w:hAnsi="Arial" w:cs="Arial"/>
          <w:color w:val="000000"/>
          <w:lang w:val="en-US"/>
        </w:rPr>
        <w:t>been a scheduling meeting; the largest hurdle here is that the people coming out to these meetings need to come out knowing what to expect. Steve mentioned that he will get the information and dates out to the Zones earlier this year and in return he asked that the people that come out need to be prepared to schedule their games as they want them.</w:t>
      </w:r>
    </w:p>
    <w:p w:rsidR="007A11F4" w:rsidRDefault="007A11F4" w:rsidP="007A11F4">
      <w:pPr>
        <w:pStyle w:val="ListParagraph"/>
        <w:numPr>
          <w:ilvl w:val="0"/>
          <w:numId w:val="29"/>
        </w:numPr>
        <w:rPr>
          <w:rFonts w:ascii="Arial" w:hAnsi="Arial" w:cs="Arial"/>
          <w:color w:val="000000"/>
          <w:lang w:val="en-US"/>
        </w:rPr>
      </w:pPr>
      <w:r>
        <w:rPr>
          <w:rFonts w:ascii="Arial" w:hAnsi="Arial" w:cs="Arial"/>
          <w:color w:val="000000"/>
          <w:lang w:val="en-US"/>
        </w:rPr>
        <w:t xml:space="preserve">Senior Lacrosse needs to be modified to fit the RRLA and Officials. </w:t>
      </w:r>
    </w:p>
    <w:p w:rsidR="007A11F4" w:rsidRDefault="007A11F4" w:rsidP="007A11F4">
      <w:pPr>
        <w:pStyle w:val="ListParagraph"/>
        <w:numPr>
          <w:ilvl w:val="0"/>
          <w:numId w:val="29"/>
        </w:numPr>
        <w:rPr>
          <w:rFonts w:ascii="Arial" w:hAnsi="Arial" w:cs="Arial"/>
          <w:color w:val="000000"/>
          <w:lang w:val="en-US"/>
        </w:rPr>
      </w:pPr>
      <w:r>
        <w:rPr>
          <w:rFonts w:ascii="Arial" w:hAnsi="Arial" w:cs="Arial"/>
          <w:color w:val="000000"/>
          <w:lang w:val="en-US"/>
        </w:rPr>
        <w:t xml:space="preserve">Senior Lacrosse Tournament and Blizzard Games are hard to manage from an Official point of view. </w:t>
      </w:r>
    </w:p>
    <w:p w:rsidR="007A11F4" w:rsidRDefault="007A11F4" w:rsidP="007A11F4">
      <w:pPr>
        <w:pStyle w:val="ListParagraph"/>
        <w:numPr>
          <w:ilvl w:val="1"/>
          <w:numId w:val="29"/>
        </w:numPr>
        <w:rPr>
          <w:rFonts w:ascii="Arial" w:hAnsi="Arial" w:cs="Arial"/>
          <w:color w:val="000000"/>
          <w:lang w:val="en-US"/>
        </w:rPr>
      </w:pPr>
      <w:r>
        <w:rPr>
          <w:rFonts w:ascii="Arial" w:hAnsi="Arial" w:cs="Arial"/>
          <w:color w:val="000000"/>
          <w:lang w:val="en-US"/>
        </w:rPr>
        <w:t xml:space="preserve">Should Brent or Official spokesperson be invited to the Senior Lacrosse planning meetings. </w:t>
      </w:r>
    </w:p>
    <w:p w:rsidR="007A11F4" w:rsidRPr="007A11F4" w:rsidRDefault="007A11F4" w:rsidP="007A11F4">
      <w:pPr>
        <w:pStyle w:val="ListParagraph"/>
        <w:numPr>
          <w:ilvl w:val="0"/>
          <w:numId w:val="29"/>
        </w:numPr>
        <w:rPr>
          <w:rFonts w:ascii="Arial" w:hAnsi="Arial" w:cs="Arial"/>
          <w:color w:val="000000"/>
          <w:lang w:val="en-US"/>
        </w:rPr>
      </w:pPr>
      <w:r>
        <w:rPr>
          <w:rFonts w:ascii="Arial" w:hAnsi="Arial" w:cs="Arial"/>
          <w:color w:val="000000"/>
          <w:lang w:val="en-US"/>
        </w:rPr>
        <w:t>Sp</w:t>
      </w:r>
      <w:r w:rsidR="000621BD">
        <w:rPr>
          <w:rFonts w:ascii="Arial" w:hAnsi="Arial" w:cs="Arial"/>
          <w:color w:val="000000"/>
          <w:lang w:val="en-US"/>
        </w:rPr>
        <w:t>or</w:t>
      </w:r>
      <w:r w:rsidR="0043123F">
        <w:rPr>
          <w:rFonts w:ascii="Arial" w:hAnsi="Arial" w:cs="Arial"/>
          <w:color w:val="000000"/>
          <w:lang w:val="en-US"/>
        </w:rPr>
        <w:t xml:space="preserve">ts Engine Schedule worked well and should be kept. </w:t>
      </w:r>
    </w:p>
    <w:p w:rsidR="00F26102" w:rsidRPr="00530FC4" w:rsidRDefault="00F26102" w:rsidP="003F0BD0">
      <w:pPr>
        <w:pStyle w:val="ListParagraph"/>
        <w:ind w:left="0"/>
        <w:rPr>
          <w:rFonts w:ascii="Arial" w:hAnsi="Arial" w:cs="Arial"/>
          <w:color w:val="000000"/>
          <w:lang w:val="en-US"/>
        </w:rPr>
      </w:pPr>
    </w:p>
    <w:p w:rsidR="007A11F4" w:rsidRDefault="00F26102" w:rsidP="003F0BD0">
      <w:pPr>
        <w:pStyle w:val="ListParagraph"/>
        <w:ind w:left="0"/>
        <w:rPr>
          <w:rFonts w:ascii="Arial" w:hAnsi="Arial" w:cs="Arial"/>
        </w:rPr>
      </w:pPr>
      <w:r w:rsidRPr="00530FC4">
        <w:rPr>
          <w:rFonts w:ascii="Arial" w:hAnsi="Arial" w:cs="Arial"/>
          <w:color w:val="000000"/>
          <w:lang w:val="en-US"/>
        </w:rPr>
        <w:t xml:space="preserve">DIRECTOR AT LARGE – </w:t>
      </w:r>
      <w:r w:rsidRPr="00530FC4">
        <w:rPr>
          <w:rFonts w:ascii="Arial" w:hAnsi="Arial" w:cs="Arial"/>
        </w:rPr>
        <w:t>Dustin From</w:t>
      </w:r>
    </w:p>
    <w:p w:rsidR="007A11F4" w:rsidRDefault="007A11F4" w:rsidP="007A11F4">
      <w:pPr>
        <w:pStyle w:val="ListParagraph"/>
        <w:numPr>
          <w:ilvl w:val="0"/>
          <w:numId w:val="27"/>
        </w:numPr>
        <w:rPr>
          <w:rFonts w:ascii="Arial" w:hAnsi="Arial" w:cs="Arial"/>
        </w:rPr>
      </w:pPr>
      <w:r>
        <w:rPr>
          <w:rFonts w:ascii="Arial" w:hAnsi="Arial" w:cs="Arial"/>
        </w:rPr>
        <w:t xml:space="preserve">Not in Attendance </w:t>
      </w:r>
    </w:p>
    <w:p w:rsidR="00F26102" w:rsidRPr="00530FC4" w:rsidRDefault="00F26102" w:rsidP="003F0BD0">
      <w:pPr>
        <w:pStyle w:val="ListParagraph"/>
        <w:ind w:left="0"/>
        <w:rPr>
          <w:rFonts w:ascii="Arial" w:hAnsi="Arial" w:cs="Arial"/>
          <w:color w:val="000000"/>
          <w:lang w:val="en-US"/>
        </w:rPr>
      </w:pPr>
      <w:r w:rsidRPr="00530FC4">
        <w:rPr>
          <w:rFonts w:ascii="Arial" w:hAnsi="Arial" w:cs="Arial"/>
          <w:color w:val="000000"/>
          <w:lang w:val="en-US"/>
        </w:rPr>
        <w:t xml:space="preserve"> </w:t>
      </w:r>
    </w:p>
    <w:p w:rsidR="00F26102" w:rsidRDefault="00F26102" w:rsidP="003F0BD0">
      <w:pPr>
        <w:pStyle w:val="ListParagraph"/>
        <w:ind w:left="0"/>
        <w:rPr>
          <w:rFonts w:ascii="Arial" w:hAnsi="Arial" w:cs="Arial"/>
        </w:rPr>
      </w:pPr>
      <w:r w:rsidRPr="00530FC4">
        <w:rPr>
          <w:rFonts w:ascii="Arial" w:hAnsi="Arial" w:cs="Arial"/>
          <w:color w:val="000000"/>
          <w:lang w:val="en-US"/>
        </w:rPr>
        <w:t xml:space="preserve">DIRECOR AT LARGE – </w:t>
      </w:r>
      <w:r w:rsidRPr="00530FC4">
        <w:rPr>
          <w:rFonts w:ascii="Arial" w:hAnsi="Arial" w:cs="Arial"/>
        </w:rPr>
        <w:t>Rob Gardner</w:t>
      </w:r>
    </w:p>
    <w:p w:rsidR="007A11F4" w:rsidRPr="00530FC4" w:rsidRDefault="007A11F4" w:rsidP="007A11F4">
      <w:pPr>
        <w:pStyle w:val="ListParagraph"/>
        <w:numPr>
          <w:ilvl w:val="0"/>
          <w:numId w:val="27"/>
        </w:numPr>
        <w:rPr>
          <w:rFonts w:ascii="Arial" w:hAnsi="Arial" w:cs="Arial"/>
          <w:color w:val="000000"/>
          <w:lang w:val="en-US"/>
        </w:rPr>
      </w:pPr>
      <w:r>
        <w:rPr>
          <w:rFonts w:ascii="Arial" w:hAnsi="Arial" w:cs="Arial"/>
          <w:color w:val="000000"/>
          <w:lang w:val="en-US"/>
        </w:rPr>
        <w:t xml:space="preserve">Not in Attendance </w:t>
      </w:r>
    </w:p>
    <w:p w:rsidR="00F26102" w:rsidRPr="00495A03" w:rsidRDefault="00F26102" w:rsidP="006E1DDF">
      <w:pPr>
        <w:rPr>
          <w:rFonts w:ascii="Arial" w:hAnsi="Arial" w:cs="Arial"/>
          <w:color w:val="000000"/>
        </w:rPr>
      </w:pPr>
    </w:p>
    <w:p w:rsidR="00F26102" w:rsidRPr="00530FC4" w:rsidRDefault="00F26102" w:rsidP="00F05415">
      <w:pPr>
        <w:rPr>
          <w:rFonts w:ascii="Arial" w:hAnsi="Arial" w:cs="Arial"/>
          <w:b/>
          <w:color w:val="000000"/>
        </w:rPr>
      </w:pPr>
      <w:r w:rsidRPr="00530FC4">
        <w:rPr>
          <w:rFonts w:ascii="Arial" w:hAnsi="Arial" w:cs="Arial"/>
          <w:b/>
          <w:color w:val="000000"/>
        </w:rPr>
        <w:t xml:space="preserve">Vote on changes to Operating Policies and Bylaws. </w:t>
      </w:r>
    </w:p>
    <w:p w:rsidR="00A53F60" w:rsidRPr="00A53F60" w:rsidRDefault="00F26102" w:rsidP="00A53F60">
      <w:pPr>
        <w:numPr>
          <w:ilvl w:val="0"/>
          <w:numId w:val="22"/>
        </w:numPr>
        <w:rPr>
          <w:rFonts w:ascii="Arial" w:hAnsi="Arial" w:cs="Arial"/>
        </w:rPr>
      </w:pPr>
      <w:r w:rsidRPr="00530FC4">
        <w:rPr>
          <w:rFonts w:ascii="Arial" w:hAnsi="Arial" w:cs="Arial"/>
        </w:rPr>
        <w:t>Appeals Policy</w:t>
      </w:r>
    </w:p>
    <w:p w:rsidR="00F26102" w:rsidRPr="00530FC4" w:rsidRDefault="00F26102" w:rsidP="00530FC4">
      <w:pPr>
        <w:numPr>
          <w:ilvl w:val="0"/>
          <w:numId w:val="22"/>
        </w:numPr>
        <w:rPr>
          <w:rFonts w:ascii="Arial" w:hAnsi="Arial" w:cs="Arial"/>
        </w:rPr>
      </w:pPr>
      <w:r w:rsidRPr="00530FC4">
        <w:rPr>
          <w:rFonts w:ascii="Arial" w:hAnsi="Arial" w:cs="Arial"/>
        </w:rPr>
        <w:t>Call up Rules</w:t>
      </w:r>
    </w:p>
    <w:p w:rsidR="00F26102" w:rsidRPr="00530FC4" w:rsidRDefault="00F26102" w:rsidP="00530FC4">
      <w:pPr>
        <w:numPr>
          <w:ilvl w:val="0"/>
          <w:numId w:val="22"/>
        </w:numPr>
        <w:rPr>
          <w:rFonts w:ascii="Arial" w:hAnsi="Arial" w:cs="Arial"/>
        </w:rPr>
      </w:pPr>
      <w:r w:rsidRPr="00530FC4">
        <w:rPr>
          <w:rFonts w:ascii="Arial" w:hAnsi="Arial" w:cs="Arial"/>
        </w:rPr>
        <w:t>Discipline &amp; Complaints Policy</w:t>
      </w:r>
    </w:p>
    <w:p w:rsidR="00F26102" w:rsidRPr="00530FC4" w:rsidRDefault="00A53F60" w:rsidP="00530FC4">
      <w:pPr>
        <w:numPr>
          <w:ilvl w:val="0"/>
          <w:numId w:val="22"/>
        </w:numPr>
        <w:rPr>
          <w:rFonts w:ascii="Arial" w:hAnsi="Arial" w:cs="Arial"/>
        </w:rPr>
      </w:pPr>
      <w:r w:rsidRPr="00530FC4">
        <w:rPr>
          <w:rFonts w:ascii="Arial" w:hAnsi="Arial" w:cs="Arial"/>
        </w:rPr>
        <w:t>Discipline</w:t>
      </w:r>
      <w:r w:rsidR="00F26102" w:rsidRPr="00530FC4">
        <w:rPr>
          <w:rFonts w:ascii="Arial" w:hAnsi="Arial" w:cs="Arial"/>
        </w:rPr>
        <w:t xml:space="preserve"> Resolution Policy</w:t>
      </w:r>
    </w:p>
    <w:p w:rsidR="00F26102" w:rsidRPr="00530FC4" w:rsidRDefault="00F26102" w:rsidP="00530FC4">
      <w:pPr>
        <w:numPr>
          <w:ilvl w:val="0"/>
          <w:numId w:val="22"/>
        </w:numPr>
        <w:rPr>
          <w:rFonts w:ascii="Arial" w:hAnsi="Arial" w:cs="Arial"/>
        </w:rPr>
      </w:pPr>
      <w:r w:rsidRPr="00530FC4">
        <w:rPr>
          <w:rFonts w:ascii="Arial" w:hAnsi="Arial" w:cs="Arial"/>
        </w:rPr>
        <w:t>Social Media Policy</w:t>
      </w:r>
    </w:p>
    <w:p w:rsidR="00F26102" w:rsidRPr="00530FC4" w:rsidRDefault="00F26102" w:rsidP="00530FC4">
      <w:pPr>
        <w:numPr>
          <w:ilvl w:val="0"/>
          <w:numId w:val="22"/>
        </w:numPr>
        <w:rPr>
          <w:rFonts w:ascii="Arial" w:hAnsi="Arial" w:cs="Arial"/>
          <w:color w:val="FF0000"/>
        </w:rPr>
      </w:pPr>
      <w:r w:rsidRPr="00530FC4">
        <w:rPr>
          <w:rFonts w:ascii="Arial" w:hAnsi="Arial" w:cs="Arial"/>
        </w:rPr>
        <w:t xml:space="preserve">Operating Policy Section 3 – Tykes &gt; add - </w:t>
      </w:r>
      <w:r w:rsidRPr="00530FC4">
        <w:rPr>
          <w:rFonts w:ascii="Arial" w:hAnsi="Arial" w:cs="Arial"/>
          <w:color w:val="FF0000"/>
        </w:rPr>
        <w:t>if registered numbers allow a mini-tyke program can be run for 4-6yr olds</w:t>
      </w:r>
    </w:p>
    <w:p w:rsidR="00F26102" w:rsidRPr="00530FC4" w:rsidRDefault="00F26102" w:rsidP="00530FC4">
      <w:pPr>
        <w:numPr>
          <w:ilvl w:val="0"/>
          <w:numId w:val="22"/>
        </w:numPr>
        <w:rPr>
          <w:rFonts w:ascii="Arial" w:hAnsi="Arial" w:cs="Arial"/>
        </w:rPr>
      </w:pPr>
      <w:r w:rsidRPr="00530FC4">
        <w:rPr>
          <w:rFonts w:ascii="Arial" w:hAnsi="Arial" w:cs="Arial"/>
        </w:rPr>
        <w:t xml:space="preserve">Operating Policy Section 9 – Penalty Assessment &gt; add - </w:t>
      </w:r>
      <w:r w:rsidRPr="00530FC4">
        <w:rPr>
          <w:rFonts w:ascii="Arial" w:hAnsi="Arial" w:cs="Arial"/>
          <w:color w:val="FF0000"/>
        </w:rPr>
        <w:t>Further action may be taken by the RRLA, MLA and CLA.</w:t>
      </w:r>
    </w:p>
    <w:p w:rsidR="00F26102" w:rsidRPr="00530FC4" w:rsidRDefault="00F26102" w:rsidP="00530FC4">
      <w:pPr>
        <w:numPr>
          <w:ilvl w:val="0"/>
          <w:numId w:val="22"/>
        </w:numPr>
        <w:rPr>
          <w:rFonts w:ascii="Arial" w:hAnsi="Arial" w:cs="Arial"/>
        </w:rPr>
      </w:pPr>
      <w:r w:rsidRPr="00530FC4">
        <w:rPr>
          <w:rFonts w:ascii="Arial" w:hAnsi="Arial" w:cs="Arial"/>
        </w:rPr>
        <w:t xml:space="preserve">Operating Policy Section 10 – Facilities – Part 1 - </w:t>
      </w:r>
      <w:r w:rsidRPr="00530FC4">
        <w:rPr>
          <w:rFonts w:ascii="Arial" w:hAnsi="Arial" w:cs="Arial"/>
          <w:color w:val="FF0000"/>
        </w:rPr>
        <w:t xml:space="preserve">with floor time for all – </w:t>
      </w:r>
      <w:r w:rsidRPr="00530FC4">
        <w:rPr>
          <w:rFonts w:ascii="Arial" w:hAnsi="Arial" w:cs="Arial"/>
        </w:rPr>
        <w:t>Part 4</w:t>
      </w:r>
      <w:r w:rsidRPr="00530FC4">
        <w:rPr>
          <w:rFonts w:ascii="Arial" w:hAnsi="Arial" w:cs="Arial"/>
          <w:color w:val="FF0000"/>
        </w:rPr>
        <w:t xml:space="preserve"> - Facilities must meet minimum standards for player safety</w:t>
      </w:r>
    </w:p>
    <w:p w:rsidR="00F26102" w:rsidRPr="00530FC4" w:rsidRDefault="00F26102" w:rsidP="00530FC4">
      <w:pPr>
        <w:numPr>
          <w:ilvl w:val="0"/>
          <w:numId w:val="22"/>
        </w:numPr>
        <w:rPr>
          <w:rFonts w:ascii="Arial" w:hAnsi="Arial" w:cs="Arial"/>
          <w:b/>
        </w:rPr>
      </w:pPr>
      <w:r w:rsidRPr="00530FC4">
        <w:rPr>
          <w:rFonts w:ascii="Arial" w:hAnsi="Arial" w:cs="Arial"/>
        </w:rPr>
        <w:t>Operating Policy Section 6 -Teams &gt; 1.</w:t>
      </w:r>
      <w:r w:rsidR="007D2DA8">
        <w:rPr>
          <w:rFonts w:ascii="Arial" w:hAnsi="Arial" w:cs="Arial"/>
        </w:rPr>
        <w:t xml:space="preserve"> </w:t>
      </w:r>
      <w:r w:rsidRPr="00530FC4">
        <w:rPr>
          <w:rFonts w:ascii="Arial" w:hAnsi="Arial" w:cs="Arial"/>
          <w:color w:val="FF0000"/>
        </w:rPr>
        <w:t>This procedure has been suspended for the 2016 season until the RRLA Board reinstates the policy</w:t>
      </w:r>
    </w:p>
    <w:p w:rsidR="00F26102" w:rsidRPr="00530FC4" w:rsidRDefault="00F26102" w:rsidP="00530FC4">
      <w:pPr>
        <w:numPr>
          <w:ilvl w:val="0"/>
          <w:numId w:val="22"/>
        </w:numPr>
        <w:rPr>
          <w:rFonts w:ascii="Arial" w:hAnsi="Arial" w:cs="Arial"/>
          <w:b/>
        </w:rPr>
      </w:pPr>
      <w:r w:rsidRPr="00530FC4">
        <w:rPr>
          <w:rFonts w:ascii="Arial" w:hAnsi="Arial" w:cs="Arial"/>
        </w:rPr>
        <w:t>Operating Policy Section 7 &gt; Associate Payers – as per policy</w:t>
      </w:r>
    </w:p>
    <w:p w:rsidR="00F26102" w:rsidRDefault="00A53F60" w:rsidP="00A53F60">
      <w:pPr>
        <w:pStyle w:val="ListParagraph"/>
        <w:numPr>
          <w:ilvl w:val="0"/>
          <w:numId w:val="22"/>
        </w:numPr>
        <w:rPr>
          <w:rFonts w:ascii="Arial" w:hAnsi="Arial" w:cs="Arial"/>
          <w:color w:val="000000"/>
        </w:rPr>
      </w:pPr>
      <w:r>
        <w:rPr>
          <w:rFonts w:ascii="Arial" w:hAnsi="Arial" w:cs="Arial"/>
          <w:color w:val="000000"/>
        </w:rPr>
        <w:t>Playoff tie-breaker</w:t>
      </w:r>
      <w:r w:rsidR="00F26102" w:rsidRPr="00A53F60">
        <w:rPr>
          <w:rFonts w:ascii="Arial" w:hAnsi="Arial" w:cs="Arial"/>
          <w:color w:val="000000"/>
        </w:rPr>
        <w:t xml:space="preserve"> - Steve has submission for change</w:t>
      </w:r>
    </w:p>
    <w:p w:rsidR="00D555F3" w:rsidRDefault="00D555F3" w:rsidP="00D555F3">
      <w:pPr>
        <w:rPr>
          <w:rFonts w:ascii="Arial" w:hAnsi="Arial" w:cs="Arial"/>
          <w:color w:val="000000"/>
        </w:rPr>
      </w:pPr>
    </w:p>
    <w:p w:rsidR="00D555F3" w:rsidRDefault="00D555F3" w:rsidP="00D555F3">
      <w:pPr>
        <w:jc w:val="center"/>
        <w:rPr>
          <w:rFonts w:ascii="Arial" w:hAnsi="Arial" w:cs="Arial"/>
          <w:color w:val="000000"/>
        </w:rPr>
      </w:pPr>
      <w:r>
        <w:rPr>
          <w:rFonts w:ascii="Arial" w:hAnsi="Arial" w:cs="Arial"/>
          <w:color w:val="000000"/>
        </w:rPr>
        <w:t>-7-</w:t>
      </w:r>
    </w:p>
    <w:p w:rsidR="00D555F3" w:rsidRPr="00D555F3" w:rsidRDefault="00D555F3" w:rsidP="00D555F3">
      <w:pPr>
        <w:jc w:val="center"/>
        <w:rPr>
          <w:rFonts w:ascii="Arial" w:hAnsi="Arial" w:cs="Arial"/>
          <w:color w:val="000000"/>
        </w:rPr>
      </w:pPr>
    </w:p>
    <w:p w:rsidR="00A53F60" w:rsidRDefault="00A53F60" w:rsidP="00A53F60">
      <w:pPr>
        <w:pStyle w:val="ListParagraph"/>
        <w:numPr>
          <w:ilvl w:val="1"/>
          <w:numId w:val="22"/>
        </w:numPr>
        <w:rPr>
          <w:rFonts w:ascii="Arial" w:hAnsi="Arial" w:cs="Arial"/>
          <w:color w:val="000000"/>
        </w:rPr>
      </w:pPr>
      <w:r>
        <w:rPr>
          <w:rFonts w:ascii="Arial" w:hAnsi="Arial" w:cs="Arial"/>
          <w:color w:val="000000"/>
        </w:rPr>
        <w:t xml:space="preserve">Motion to Accept all Operating Policies and Bylaws from 1 through to 11 by Serge Balcaen </w:t>
      </w:r>
    </w:p>
    <w:p w:rsidR="00A53F60" w:rsidRDefault="00A53F60" w:rsidP="00A53F60">
      <w:pPr>
        <w:pStyle w:val="ListParagraph"/>
        <w:numPr>
          <w:ilvl w:val="2"/>
          <w:numId w:val="22"/>
        </w:numPr>
        <w:rPr>
          <w:rFonts w:ascii="Arial" w:hAnsi="Arial" w:cs="Arial"/>
          <w:color w:val="000000"/>
        </w:rPr>
      </w:pPr>
      <w:r>
        <w:rPr>
          <w:rFonts w:ascii="Arial" w:hAnsi="Arial" w:cs="Arial"/>
          <w:color w:val="000000"/>
        </w:rPr>
        <w:t xml:space="preserve">Seconded by Valerie Gingell </w:t>
      </w:r>
    </w:p>
    <w:p w:rsidR="00A53F60" w:rsidRDefault="007D2DA8" w:rsidP="00A53F60">
      <w:pPr>
        <w:pStyle w:val="ListParagraph"/>
        <w:numPr>
          <w:ilvl w:val="3"/>
          <w:numId w:val="22"/>
        </w:numPr>
        <w:rPr>
          <w:rFonts w:ascii="Arial" w:hAnsi="Arial" w:cs="Arial"/>
          <w:color w:val="000000"/>
        </w:rPr>
      </w:pPr>
      <w:r>
        <w:rPr>
          <w:rFonts w:ascii="Arial" w:hAnsi="Arial" w:cs="Arial"/>
          <w:color w:val="000000"/>
        </w:rPr>
        <w:t>Motion Carried</w:t>
      </w:r>
      <w:r w:rsidR="00A53F60">
        <w:rPr>
          <w:rFonts w:ascii="Arial" w:hAnsi="Arial" w:cs="Arial"/>
          <w:color w:val="000000"/>
        </w:rPr>
        <w:t xml:space="preserve"> </w:t>
      </w:r>
    </w:p>
    <w:p w:rsidR="00A53F60" w:rsidRPr="00A53F60" w:rsidRDefault="00A53F60" w:rsidP="00A53F60">
      <w:pPr>
        <w:rPr>
          <w:rFonts w:ascii="Arial" w:hAnsi="Arial" w:cs="Arial"/>
          <w:color w:val="000000"/>
        </w:rPr>
      </w:pPr>
    </w:p>
    <w:p w:rsidR="006E1DDF" w:rsidRPr="00530FC4" w:rsidRDefault="006E1DDF" w:rsidP="006E1DDF">
      <w:pPr>
        <w:rPr>
          <w:rFonts w:ascii="Arial" w:hAnsi="Arial" w:cs="Arial"/>
          <w:b/>
          <w:color w:val="000000"/>
        </w:rPr>
      </w:pPr>
      <w:r w:rsidRPr="00530FC4">
        <w:rPr>
          <w:rFonts w:ascii="Arial" w:hAnsi="Arial" w:cs="Arial"/>
          <w:b/>
          <w:color w:val="000000"/>
        </w:rPr>
        <w:t>NOMINATIONS &amp; ELECTIONS – MEMBERSHIP ON BOARD</w:t>
      </w:r>
    </w:p>
    <w:p w:rsidR="006E1DDF" w:rsidRPr="00530FC4" w:rsidRDefault="006E1DDF" w:rsidP="006E1DDF">
      <w:pPr>
        <w:pStyle w:val="ListParagraph"/>
        <w:numPr>
          <w:ilvl w:val="0"/>
          <w:numId w:val="10"/>
        </w:numPr>
        <w:ind w:left="360"/>
        <w:rPr>
          <w:rFonts w:ascii="Arial" w:hAnsi="Arial" w:cs="Arial"/>
          <w:color w:val="000000"/>
        </w:rPr>
      </w:pPr>
      <w:r w:rsidRPr="00530FC4">
        <w:rPr>
          <w:rFonts w:ascii="Arial" w:hAnsi="Arial" w:cs="Arial"/>
          <w:b/>
          <w:color w:val="000000"/>
        </w:rPr>
        <w:t xml:space="preserve">We need people and new people to get involved. </w:t>
      </w:r>
    </w:p>
    <w:p w:rsidR="006E1DDF" w:rsidRDefault="006E1DDF" w:rsidP="007D2DA8">
      <w:pPr>
        <w:pStyle w:val="ListParagraph"/>
        <w:numPr>
          <w:ilvl w:val="0"/>
          <w:numId w:val="10"/>
        </w:numPr>
        <w:rPr>
          <w:rFonts w:ascii="Arial" w:hAnsi="Arial" w:cs="Arial"/>
          <w:color w:val="000000"/>
        </w:rPr>
      </w:pPr>
      <w:r w:rsidRPr="007D2DA8">
        <w:rPr>
          <w:rFonts w:ascii="Arial" w:hAnsi="Arial" w:cs="Arial"/>
          <w:color w:val="000000"/>
        </w:rPr>
        <w:t>Vice President – 2 year term</w:t>
      </w:r>
    </w:p>
    <w:p w:rsidR="007D2DA8" w:rsidRDefault="007D2DA8" w:rsidP="007D2DA8">
      <w:pPr>
        <w:pStyle w:val="ListParagraph"/>
        <w:numPr>
          <w:ilvl w:val="1"/>
          <w:numId w:val="10"/>
        </w:numPr>
        <w:rPr>
          <w:rFonts w:ascii="Arial" w:hAnsi="Arial" w:cs="Arial"/>
          <w:color w:val="000000"/>
        </w:rPr>
      </w:pPr>
      <w:r>
        <w:rPr>
          <w:rFonts w:ascii="Arial" w:hAnsi="Arial" w:cs="Arial"/>
          <w:color w:val="000000"/>
        </w:rPr>
        <w:t xml:space="preserve">Nomination from Valerie Gingell for Steve Cumpsty to remain in the Vice-Presidient Position </w:t>
      </w:r>
    </w:p>
    <w:p w:rsidR="007D2DA8" w:rsidRDefault="007D2DA8" w:rsidP="007D2DA8">
      <w:pPr>
        <w:pStyle w:val="ListParagraph"/>
        <w:numPr>
          <w:ilvl w:val="2"/>
          <w:numId w:val="10"/>
        </w:numPr>
        <w:rPr>
          <w:rFonts w:ascii="Arial" w:hAnsi="Arial" w:cs="Arial"/>
          <w:color w:val="000000"/>
        </w:rPr>
      </w:pPr>
      <w:r>
        <w:rPr>
          <w:rFonts w:ascii="Arial" w:hAnsi="Arial" w:cs="Arial"/>
          <w:color w:val="000000"/>
        </w:rPr>
        <w:t xml:space="preserve">Nomination accepted </w:t>
      </w:r>
    </w:p>
    <w:p w:rsidR="007D2DA8" w:rsidRPr="007D2DA8" w:rsidRDefault="007D2DA8" w:rsidP="007D2DA8">
      <w:pPr>
        <w:pStyle w:val="ListParagraph"/>
        <w:numPr>
          <w:ilvl w:val="3"/>
          <w:numId w:val="10"/>
        </w:numPr>
        <w:rPr>
          <w:rFonts w:ascii="Arial" w:hAnsi="Arial" w:cs="Arial"/>
          <w:color w:val="000000"/>
        </w:rPr>
      </w:pPr>
      <w:r>
        <w:rPr>
          <w:rFonts w:ascii="Arial" w:hAnsi="Arial" w:cs="Arial"/>
          <w:color w:val="000000"/>
        </w:rPr>
        <w:t xml:space="preserve">Congratulations Steve </w:t>
      </w:r>
    </w:p>
    <w:p w:rsidR="006E1DDF" w:rsidRDefault="006E1DDF" w:rsidP="006E1DDF">
      <w:pPr>
        <w:pStyle w:val="ListParagraph"/>
        <w:numPr>
          <w:ilvl w:val="0"/>
          <w:numId w:val="6"/>
        </w:numPr>
        <w:rPr>
          <w:rFonts w:ascii="Arial" w:hAnsi="Arial" w:cs="Arial"/>
          <w:color w:val="000000"/>
        </w:rPr>
      </w:pPr>
      <w:r w:rsidRPr="00530FC4">
        <w:rPr>
          <w:rFonts w:ascii="Arial" w:hAnsi="Arial" w:cs="Arial"/>
          <w:color w:val="000000"/>
        </w:rPr>
        <w:t>Treasurer - 2 year term</w:t>
      </w:r>
    </w:p>
    <w:p w:rsidR="007D2DA8" w:rsidRDefault="007D2DA8" w:rsidP="007D2DA8">
      <w:pPr>
        <w:pStyle w:val="ListParagraph"/>
        <w:numPr>
          <w:ilvl w:val="1"/>
          <w:numId w:val="6"/>
        </w:numPr>
        <w:rPr>
          <w:rFonts w:ascii="Arial" w:hAnsi="Arial" w:cs="Arial"/>
          <w:color w:val="000000"/>
        </w:rPr>
      </w:pPr>
      <w:r>
        <w:rPr>
          <w:rFonts w:ascii="Arial" w:hAnsi="Arial" w:cs="Arial"/>
          <w:color w:val="000000"/>
        </w:rPr>
        <w:t>Nomination from Steve Cumpsty for Valerie to remain in the Treasurer Position</w:t>
      </w:r>
    </w:p>
    <w:p w:rsidR="007D2DA8" w:rsidRDefault="007D2DA8" w:rsidP="007D2DA8">
      <w:pPr>
        <w:pStyle w:val="ListParagraph"/>
        <w:numPr>
          <w:ilvl w:val="2"/>
          <w:numId w:val="6"/>
        </w:numPr>
        <w:rPr>
          <w:rFonts w:ascii="Arial" w:hAnsi="Arial" w:cs="Arial"/>
          <w:color w:val="000000"/>
        </w:rPr>
      </w:pPr>
      <w:r>
        <w:rPr>
          <w:rFonts w:ascii="Arial" w:hAnsi="Arial" w:cs="Arial"/>
          <w:color w:val="000000"/>
        </w:rPr>
        <w:t xml:space="preserve">Nomination accepted but not for the complete two years. </w:t>
      </w:r>
    </w:p>
    <w:p w:rsidR="007D2DA8" w:rsidRPr="00530FC4" w:rsidRDefault="007D2DA8" w:rsidP="007D2DA8">
      <w:pPr>
        <w:pStyle w:val="ListParagraph"/>
        <w:numPr>
          <w:ilvl w:val="3"/>
          <w:numId w:val="6"/>
        </w:numPr>
        <w:rPr>
          <w:rFonts w:ascii="Arial" w:hAnsi="Arial" w:cs="Arial"/>
          <w:color w:val="000000"/>
        </w:rPr>
      </w:pPr>
      <w:r>
        <w:rPr>
          <w:rFonts w:ascii="Arial" w:hAnsi="Arial" w:cs="Arial"/>
          <w:color w:val="000000"/>
        </w:rPr>
        <w:t xml:space="preserve">Congratulations Valerie </w:t>
      </w:r>
    </w:p>
    <w:p w:rsidR="006E1DDF" w:rsidRDefault="006E1DDF" w:rsidP="006E1DDF">
      <w:pPr>
        <w:pStyle w:val="ListParagraph"/>
        <w:numPr>
          <w:ilvl w:val="0"/>
          <w:numId w:val="6"/>
        </w:numPr>
        <w:rPr>
          <w:rFonts w:ascii="Arial" w:hAnsi="Arial" w:cs="Arial"/>
          <w:color w:val="000000"/>
        </w:rPr>
      </w:pPr>
      <w:r w:rsidRPr="00530FC4">
        <w:rPr>
          <w:rFonts w:ascii="Arial" w:hAnsi="Arial" w:cs="Arial"/>
          <w:color w:val="000000"/>
        </w:rPr>
        <w:t>Marketing –</w:t>
      </w:r>
      <w:r>
        <w:rPr>
          <w:rFonts w:ascii="Arial" w:hAnsi="Arial" w:cs="Arial"/>
          <w:color w:val="000000"/>
        </w:rPr>
        <w:t xml:space="preserve"> 2 year term</w:t>
      </w:r>
    </w:p>
    <w:p w:rsidR="007D2DA8" w:rsidRDefault="00DF5080" w:rsidP="007D2DA8">
      <w:pPr>
        <w:pStyle w:val="ListParagraph"/>
        <w:numPr>
          <w:ilvl w:val="1"/>
          <w:numId w:val="6"/>
        </w:numPr>
        <w:rPr>
          <w:rFonts w:ascii="Arial" w:hAnsi="Arial" w:cs="Arial"/>
          <w:color w:val="000000"/>
        </w:rPr>
      </w:pPr>
      <w:r>
        <w:rPr>
          <w:rFonts w:ascii="Arial" w:hAnsi="Arial" w:cs="Arial"/>
          <w:color w:val="000000"/>
        </w:rPr>
        <w:t>To discuss this with Matthew Hamilton</w:t>
      </w:r>
    </w:p>
    <w:p w:rsidR="006E1DDF" w:rsidRDefault="006E1DDF" w:rsidP="006E1DDF">
      <w:pPr>
        <w:pStyle w:val="ListParagraph"/>
        <w:numPr>
          <w:ilvl w:val="0"/>
          <w:numId w:val="6"/>
        </w:numPr>
        <w:rPr>
          <w:rFonts w:ascii="Arial" w:hAnsi="Arial" w:cs="Arial"/>
          <w:color w:val="000000"/>
        </w:rPr>
      </w:pPr>
      <w:r w:rsidRPr="00530FC4">
        <w:rPr>
          <w:rFonts w:ascii="Arial" w:hAnsi="Arial" w:cs="Arial"/>
          <w:color w:val="000000"/>
        </w:rPr>
        <w:t>Director at Large – 2 year term</w:t>
      </w:r>
    </w:p>
    <w:p w:rsidR="007D2DA8" w:rsidRDefault="00DF5080" w:rsidP="007D2DA8">
      <w:pPr>
        <w:pStyle w:val="ListParagraph"/>
        <w:numPr>
          <w:ilvl w:val="1"/>
          <w:numId w:val="6"/>
        </w:numPr>
        <w:rPr>
          <w:rFonts w:ascii="Arial" w:hAnsi="Arial" w:cs="Arial"/>
          <w:color w:val="000000"/>
        </w:rPr>
      </w:pPr>
      <w:r>
        <w:rPr>
          <w:rFonts w:ascii="Arial" w:hAnsi="Arial" w:cs="Arial"/>
          <w:color w:val="000000"/>
        </w:rPr>
        <w:t>Nomination fro</w:t>
      </w:r>
      <w:r w:rsidR="007D2DA8">
        <w:rPr>
          <w:rFonts w:ascii="Arial" w:hAnsi="Arial" w:cs="Arial"/>
          <w:color w:val="000000"/>
        </w:rPr>
        <w:t xml:space="preserve">m Steve Cumpsty for Paul Amsler to join the RRLA as a Director at Large. </w:t>
      </w:r>
    </w:p>
    <w:p w:rsidR="007D2DA8" w:rsidRDefault="007D2DA8" w:rsidP="007D2DA8">
      <w:pPr>
        <w:pStyle w:val="ListParagraph"/>
        <w:numPr>
          <w:ilvl w:val="2"/>
          <w:numId w:val="6"/>
        </w:numPr>
        <w:rPr>
          <w:rFonts w:ascii="Arial" w:hAnsi="Arial" w:cs="Arial"/>
          <w:color w:val="000000"/>
        </w:rPr>
      </w:pPr>
      <w:r>
        <w:rPr>
          <w:rFonts w:ascii="Arial" w:hAnsi="Arial" w:cs="Arial"/>
          <w:color w:val="000000"/>
        </w:rPr>
        <w:t xml:space="preserve">Nomination accepted </w:t>
      </w:r>
    </w:p>
    <w:p w:rsidR="007D2DA8" w:rsidRDefault="006E2DB0" w:rsidP="007D2DA8">
      <w:pPr>
        <w:pStyle w:val="ListParagraph"/>
        <w:numPr>
          <w:ilvl w:val="3"/>
          <w:numId w:val="6"/>
        </w:numPr>
        <w:rPr>
          <w:rFonts w:ascii="Arial" w:hAnsi="Arial" w:cs="Arial"/>
          <w:color w:val="000000"/>
        </w:rPr>
      </w:pPr>
      <w:r>
        <w:rPr>
          <w:rFonts w:ascii="Arial" w:hAnsi="Arial" w:cs="Arial"/>
          <w:color w:val="000000"/>
        </w:rPr>
        <w:t>Congratulations Paul Amsler</w:t>
      </w:r>
    </w:p>
    <w:p w:rsidR="003C7022" w:rsidRDefault="003C7022" w:rsidP="003C7022">
      <w:pPr>
        <w:pStyle w:val="ListParagraph"/>
        <w:numPr>
          <w:ilvl w:val="0"/>
          <w:numId w:val="6"/>
        </w:numPr>
        <w:rPr>
          <w:rFonts w:ascii="Arial" w:hAnsi="Arial" w:cs="Arial"/>
          <w:color w:val="000000"/>
        </w:rPr>
      </w:pPr>
      <w:r>
        <w:rPr>
          <w:rFonts w:ascii="Arial" w:hAnsi="Arial" w:cs="Arial"/>
          <w:color w:val="000000"/>
        </w:rPr>
        <w:t xml:space="preserve">Director at Large – 2 </w:t>
      </w:r>
      <w:r w:rsidR="00C41E34">
        <w:rPr>
          <w:rFonts w:ascii="Arial" w:hAnsi="Arial" w:cs="Arial"/>
          <w:color w:val="000000"/>
        </w:rPr>
        <w:t xml:space="preserve">year term </w:t>
      </w:r>
    </w:p>
    <w:p w:rsidR="00C41E34" w:rsidRDefault="00C41E34" w:rsidP="00C41E34">
      <w:pPr>
        <w:pStyle w:val="ListParagraph"/>
        <w:numPr>
          <w:ilvl w:val="1"/>
          <w:numId w:val="6"/>
        </w:numPr>
        <w:rPr>
          <w:rFonts w:ascii="Arial" w:hAnsi="Arial" w:cs="Arial"/>
          <w:color w:val="000000"/>
        </w:rPr>
      </w:pPr>
      <w:r>
        <w:rPr>
          <w:rFonts w:ascii="Arial" w:hAnsi="Arial" w:cs="Arial"/>
          <w:color w:val="000000"/>
        </w:rPr>
        <w:t xml:space="preserve">Nomination for Rob Gardner by Valerie Gingell </w:t>
      </w:r>
    </w:p>
    <w:p w:rsidR="00C41E34" w:rsidRDefault="00C41E34" w:rsidP="00C41E34">
      <w:pPr>
        <w:pStyle w:val="ListParagraph"/>
        <w:numPr>
          <w:ilvl w:val="2"/>
          <w:numId w:val="6"/>
        </w:numPr>
        <w:rPr>
          <w:rFonts w:ascii="Arial" w:hAnsi="Arial" w:cs="Arial"/>
          <w:color w:val="000000"/>
        </w:rPr>
      </w:pPr>
      <w:r>
        <w:rPr>
          <w:rFonts w:ascii="Arial" w:hAnsi="Arial" w:cs="Arial"/>
          <w:color w:val="000000"/>
        </w:rPr>
        <w:t xml:space="preserve">Seconded </w:t>
      </w:r>
      <w:r w:rsidR="00E50203">
        <w:rPr>
          <w:rFonts w:ascii="Arial" w:hAnsi="Arial" w:cs="Arial"/>
          <w:color w:val="000000"/>
        </w:rPr>
        <w:t xml:space="preserve">by </w:t>
      </w:r>
      <w:r>
        <w:rPr>
          <w:rFonts w:ascii="Arial" w:hAnsi="Arial" w:cs="Arial"/>
          <w:color w:val="000000"/>
        </w:rPr>
        <w:t xml:space="preserve">Serge </w:t>
      </w:r>
      <w:r w:rsidR="00E50203">
        <w:rPr>
          <w:rFonts w:ascii="Arial" w:hAnsi="Arial" w:cs="Arial"/>
          <w:color w:val="000000"/>
        </w:rPr>
        <w:t xml:space="preserve">Balcaen </w:t>
      </w:r>
    </w:p>
    <w:p w:rsidR="00C41E34" w:rsidRPr="00530FC4" w:rsidRDefault="00C41E34" w:rsidP="00C41E34">
      <w:pPr>
        <w:pStyle w:val="ListParagraph"/>
        <w:numPr>
          <w:ilvl w:val="3"/>
          <w:numId w:val="6"/>
        </w:numPr>
        <w:rPr>
          <w:rFonts w:ascii="Arial" w:hAnsi="Arial" w:cs="Arial"/>
          <w:color w:val="000000"/>
        </w:rPr>
      </w:pPr>
      <w:r>
        <w:rPr>
          <w:rFonts w:ascii="Arial" w:hAnsi="Arial" w:cs="Arial"/>
          <w:color w:val="000000"/>
        </w:rPr>
        <w:t xml:space="preserve">All in Favour – Motion Passed </w:t>
      </w:r>
    </w:p>
    <w:p w:rsidR="006E1DDF" w:rsidRDefault="006E1DDF" w:rsidP="006E1DDF">
      <w:pPr>
        <w:pStyle w:val="ListParagraph"/>
        <w:numPr>
          <w:ilvl w:val="0"/>
          <w:numId w:val="6"/>
        </w:numPr>
        <w:rPr>
          <w:rFonts w:ascii="Arial" w:hAnsi="Arial" w:cs="Arial"/>
          <w:color w:val="000000"/>
        </w:rPr>
      </w:pPr>
      <w:r w:rsidRPr="00530FC4">
        <w:rPr>
          <w:rFonts w:ascii="Arial" w:hAnsi="Arial" w:cs="Arial"/>
          <w:color w:val="000000"/>
        </w:rPr>
        <w:t>Web Media Director – 1 year term non-voting</w:t>
      </w:r>
    </w:p>
    <w:p w:rsidR="00DF5080" w:rsidRPr="00530FC4" w:rsidRDefault="00DF5080" w:rsidP="00DF5080">
      <w:pPr>
        <w:pStyle w:val="ListParagraph"/>
        <w:numPr>
          <w:ilvl w:val="1"/>
          <w:numId w:val="6"/>
        </w:numPr>
        <w:rPr>
          <w:rFonts w:ascii="Arial" w:hAnsi="Arial" w:cs="Arial"/>
          <w:color w:val="000000"/>
        </w:rPr>
      </w:pPr>
      <w:r>
        <w:rPr>
          <w:rFonts w:ascii="Arial" w:hAnsi="Arial" w:cs="Arial"/>
          <w:color w:val="000000"/>
        </w:rPr>
        <w:t>Still Open</w:t>
      </w:r>
    </w:p>
    <w:p w:rsidR="006E1DDF" w:rsidRDefault="006E1DDF" w:rsidP="006E1DDF">
      <w:pPr>
        <w:pStyle w:val="ListParagraph"/>
        <w:numPr>
          <w:ilvl w:val="0"/>
          <w:numId w:val="6"/>
        </w:numPr>
        <w:rPr>
          <w:rFonts w:ascii="Arial" w:hAnsi="Arial" w:cs="Arial"/>
          <w:color w:val="000000"/>
        </w:rPr>
      </w:pPr>
      <w:r w:rsidRPr="00530FC4">
        <w:rPr>
          <w:rFonts w:ascii="Arial" w:hAnsi="Arial" w:cs="Arial"/>
          <w:color w:val="000000"/>
        </w:rPr>
        <w:t>Referee In Chief – 2 year term</w:t>
      </w:r>
    </w:p>
    <w:p w:rsidR="00DF5080" w:rsidRDefault="00DF5080" w:rsidP="00DF5080">
      <w:pPr>
        <w:pStyle w:val="ListParagraph"/>
        <w:numPr>
          <w:ilvl w:val="1"/>
          <w:numId w:val="6"/>
        </w:numPr>
        <w:rPr>
          <w:rFonts w:ascii="Arial" w:hAnsi="Arial" w:cs="Arial"/>
          <w:color w:val="000000"/>
        </w:rPr>
      </w:pPr>
      <w:r>
        <w:rPr>
          <w:rFonts w:ascii="Arial" w:hAnsi="Arial" w:cs="Arial"/>
          <w:color w:val="000000"/>
        </w:rPr>
        <w:t xml:space="preserve">Steve asked Brent White why he would be interested in taking on the Referee In Chief position. </w:t>
      </w:r>
    </w:p>
    <w:p w:rsidR="00DF5080" w:rsidRDefault="00DF5080" w:rsidP="00DF5080">
      <w:pPr>
        <w:pStyle w:val="ListParagraph"/>
        <w:numPr>
          <w:ilvl w:val="2"/>
          <w:numId w:val="6"/>
        </w:numPr>
        <w:rPr>
          <w:rFonts w:ascii="Arial" w:hAnsi="Arial" w:cs="Arial"/>
          <w:color w:val="000000"/>
        </w:rPr>
      </w:pPr>
      <w:r>
        <w:rPr>
          <w:rFonts w:ascii="Arial" w:hAnsi="Arial" w:cs="Arial"/>
          <w:color w:val="000000"/>
        </w:rPr>
        <w:t>Brent said that he has never had any interest in taking on this position until last year when it was a necessity. Through that year he realized that there are several good young Officials and he saw an opportunity to further develop them. Furthermore</w:t>
      </w:r>
      <w:r w:rsidR="00BE1B73">
        <w:rPr>
          <w:rFonts w:ascii="Arial" w:hAnsi="Arial" w:cs="Arial"/>
          <w:color w:val="000000"/>
        </w:rPr>
        <w:t>,</w:t>
      </w:r>
      <w:r>
        <w:rPr>
          <w:rFonts w:ascii="Arial" w:hAnsi="Arial" w:cs="Arial"/>
          <w:color w:val="000000"/>
        </w:rPr>
        <w:t xml:space="preserve"> he had past concerns regarding the training process and he would be willing to work with the RRLA to train and develop the current Officials as well as the potential new Officials. </w:t>
      </w:r>
    </w:p>
    <w:p w:rsidR="00DF5080" w:rsidRDefault="00DF5080" w:rsidP="00DF5080">
      <w:pPr>
        <w:pStyle w:val="ListParagraph"/>
        <w:numPr>
          <w:ilvl w:val="1"/>
          <w:numId w:val="6"/>
        </w:numPr>
        <w:rPr>
          <w:rFonts w:ascii="Arial" w:hAnsi="Arial" w:cs="Arial"/>
          <w:color w:val="000000"/>
        </w:rPr>
      </w:pPr>
      <w:r>
        <w:rPr>
          <w:rFonts w:ascii="Arial" w:hAnsi="Arial" w:cs="Arial"/>
          <w:color w:val="000000"/>
        </w:rPr>
        <w:t xml:space="preserve">Training of Officials is a concern that Andy brought up as Brent does not currently have the correct credentials to facilitate this training. That being said, Norm Isfjord does have the necessary credentials and will assist in training the Official. </w:t>
      </w:r>
    </w:p>
    <w:p w:rsidR="00DF5080" w:rsidRDefault="00DF5080" w:rsidP="00DF5080">
      <w:pPr>
        <w:pStyle w:val="ListParagraph"/>
        <w:numPr>
          <w:ilvl w:val="2"/>
          <w:numId w:val="6"/>
        </w:numPr>
        <w:rPr>
          <w:rFonts w:ascii="Arial" w:hAnsi="Arial" w:cs="Arial"/>
          <w:color w:val="000000"/>
        </w:rPr>
      </w:pPr>
      <w:r>
        <w:rPr>
          <w:rFonts w:ascii="Arial" w:hAnsi="Arial" w:cs="Arial"/>
          <w:color w:val="000000"/>
        </w:rPr>
        <w:t>Paul stated that last year Brent did run a Training Course for Officials after Pau</w:t>
      </w:r>
      <w:r w:rsidR="006E545C">
        <w:rPr>
          <w:rFonts w:ascii="Arial" w:hAnsi="Arial" w:cs="Arial"/>
          <w:color w:val="000000"/>
        </w:rPr>
        <w:t xml:space="preserve">l went to the CLA on an exception to allow the Officials to complete the training. </w:t>
      </w:r>
    </w:p>
    <w:p w:rsidR="00D555F3" w:rsidRDefault="00D555F3" w:rsidP="00D555F3">
      <w:pPr>
        <w:rPr>
          <w:rFonts w:ascii="Arial" w:hAnsi="Arial" w:cs="Arial"/>
          <w:color w:val="000000"/>
        </w:rPr>
      </w:pPr>
    </w:p>
    <w:p w:rsidR="00D555F3" w:rsidRDefault="00D555F3" w:rsidP="00D555F3">
      <w:pPr>
        <w:jc w:val="center"/>
        <w:rPr>
          <w:rFonts w:ascii="Arial" w:hAnsi="Arial" w:cs="Arial"/>
          <w:color w:val="000000"/>
        </w:rPr>
      </w:pPr>
      <w:r>
        <w:rPr>
          <w:rFonts w:ascii="Arial" w:hAnsi="Arial" w:cs="Arial"/>
          <w:color w:val="000000"/>
        </w:rPr>
        <w:t>-8-</w:t>
      </w:r>
    </w:p>
    <w:p w:rsidR="00D555F3" w:rsidRPr="00D555F3" w:rsidRDefault="00D555F3" w:rsidP="00D555F3">
      <w:pPr>
        <w:jc w:val="center"/>
        <w:rPr>
          <w:rFonts w:ascii="Arial" w:hAnsi="Arial" w:cs="Arial"/>
          <w:color w:val="000000"/>
        </w:rPr>
      </w:pPr>
    </w:p>
    <w:p w:rsidR="006E545C" w:rsidRDefault="006E545C" w:rsidP="006E545C">
      <w:pPr>
        <w:pStyle w:val="ListParagraph"/>
        <w:numPr>
          <w:ilvl w:val="3"/>
          <w:numId w:val="6"/>
        </w:numPr>
        <w:rPr>
          <w:rFonts w:ascii="Arial" w:hAnsi="Arial" w:cs="Arial"/>
          <w:color w:val="000000"/>
        </w:rPr>
      </w:pPr>
      <w:r>
        <w:rPr>
          <w:rFonts w:ascii="Arial" w:hAnsi="Arial" w:cs="Arial"/>
          <w:color w:val="000000"/>
        </w:rPr>
        <w:t xml:space="preserve">Paul mentioned that the MLA will get Brent the training necessary to facilitate this going forward. </w:t>
      </w:r>
    </w:p>
    <w:p w:rsidR="006E545C" w:rsidRDefault="006E545C" w:rsidP="006E545C">
      <w:pPr>
        <w:pStyle w:val="ListParagraph"/>
        <w:numPr>
          <w:ilvl w:val="3"/>
          <w:numId w:val="6"/>
        </w:numPr>
        <w:rPr>
          <w:rFonts w:ascii="Arial" w:hAnsi="Arial" w:cs="Arial"/>
          <w:color w:val="000000"/>
        </w:rPr>
      </w:pPr>
      <w:r>
        <w:rPr>
          <w:rFonts w:ascii="Arial" w:hAnsi="Arial" w:cs="Arial"/>
          <w:color w:val="000000"/>
        </w:rPr>
        <w:t xml:space="preserve">Valerie mentioned the concern of who dictates to whom the clear expectations of the RIC. </w:t>
      </w:r>
    </w:p>
    <w:p w:rsidR="006E545C" w:rsidRDefault="006E545C" w:rsidP="006E545C">
      <w:pPr>
        <w:pStyle w:val="ListParagraph"/>
        <w:numPr>
          <w:ilvl w:val="4"/>
          <w:numId w:val="6"/>
        </w:numPr>
        <w:rPr>
          <w:rFonts w:ascii="Arial" w:hAnsi="Arial" w:cs="Arial"/>
          <w:color w:val="000000"/>
        </w:rPr>
      </w:pPr>
      <w:r>
        <w:rPr>
          <w:rFonts w:ascii="Arial" w:hAnsi="Arial" w:cs="Arial"/>
          <w:color w:val="000000"/>
        </w:rPr>
        <w:t xml:space="preserve">Paul reiterated that the RIC is a paid position through the RRLA and as such the RIC takes direction from the Board. </w:t>
      </w:r>
    </w:p>
    <w:p w:rsidR="00065C91" w:rsidRDefault="00065C91" w:rsidP="006E545C">
      <w:pPr>
        <w:pStyle w:val="ListParagraph"/>
        <w:numPr>
          <w:ilvl w:val="4"/>
          <w:numId w:val="6"/>
        </w:numPr>
        <w:rPr>
          <w:rFonts w:ascii="Arial" w:hAnsi="Arial" w:cs="Arial"/>
          <w:color w:val="000000"/>
        </w:rPr>
      </w:pPr>
      <w:r>
        <w:rPr>
          <w:rFonts w:ascii="Arial" w:hAnsi="Arial" w:cs="Arial"/>
          <w:color w:val="000000"/>
        </w:rPr>
        <w:t xml:space="preserve">Serge suggested that this position should be a partnership between the Board and the RIC. Once guidelines are established the RIC can make suggestions and create a plan of how to deliver on the direction. At this point the RIC would present the plan to the Board for fulfillment. </w:t>
      </w:r>
    </w:p>
    <w:p w:rsidR="00C62821" w:rsidRDefault="00C62821" w:rsidP="00C62821">
      <w:pPr>
        <w:pStyle w:val="ListParagraph"/>
        <w:numPr>
          <w:ilvl w:val="3"/>
          <w:numId w:val="6"/>
        </w:numPr>
        <w:rPr>
          <w:rFonts w:ascii="Arial" w:hAnsi="Arial" w:cs="Arial"/>
          <w:color w:val="000000"/>
        </w:rPr>
      </w:pPr>
      <w:r>
        <w:rPr>
          <w:rFonts w:ascii="Arial" w:hAnsi="Arial" w:cs="Arial"/>
          <w:color w:val="000000"/>
        </w:rPr>
        <w:t xml:space="preserve">Andrew mentioned that there are 19 points that have been communicated to Brent and he is in agreement to operate with these guidelines. </w:t>
      </w:r>
    </w:p>
    <w:p w:rsidR="00C62821" w:rsidRDefault="00C62821" w:rsidP="00C62821">
      <w:pPr>
        <w:pStyle w:val="ListParagraph"/>
        <w:numPr>
          <w:ilvl w:val="1"/>
          <w:numId w:val="6"/>
        </w:numPr>
        <w:rPr>
          <w:rFonts w:ascii="Arial" w:hAnsi="Arial" w:cs="Arial"/>
          <w:color w:val="000000"/>
        </w:rPr>
      </w:pPr>
      <w:r>
        <w:rPr>
          <w:rFonts w:ascii="Arial" w:hAnsi="Arial" w:cs="Arial"/>
          <w:color w:val="000000"/>
        </w:rPr>
        <w:t xml:space="preserve">Steve Cumpsty with the Board’s agreement appointed Brent White as the RIC of the Red River Lacrosse Association. </w:t>
      </w:r>
    </w:p>
    <w:p w:rsidR="006E1DDF" w:rsidRPr="00530FC4" w:rsidRDefault="006E1DDF" w:rsidP="00F05415">
      <w:pPr>
        <w:rPr>
          <w:rFonts w:ascii="Arial" w:hAnsi="Arial" w:cs="Arial"/>
          <w:b/>
          <w:color w:val="000000"/>
        </w:rPr>
      </w:pPr>
    </w:p>
    <w:p w:rsidR="00F26102" w:rsidRPr="00530FC4" w:rsidRDefault="00F26102" w:rsidP="00DF5080">
      <w:pPr>
        <w:ind w:left="360"/>
        <w:rPr>
          <w:rFonts w:ascii="Arial" w:hAnsi="Arial" w:cs="Arial"/>
          <w:b/>
          <w:color w:val="000000"/>
        </w:rPr>
      </w:pPr>
    </w:p>
    <w:p w:rsidR="00F26102" w:rsidRDefault="00F26102" w:rsidP="00F05415">
      <w:pPr>
        <w:rPr>
          <w:rFonts w:ascii="Arial" w:hAnsi="Arial" w:cs="Arial"/>
          <w:b/>
          <w:color w:val="000000"/>
        </w:rPr>
      </w:pPr>
      <w:r w:rsidRPr="00530FC4">
        <w:rPr>
          <w:rFonts w:ascii="Arial" w:hAnsi="Arial" w:cs="Arial"/>
          <w:b/>
          <w:color w:val="000000"/>
        </w:rPr>
        <w:t>OPEN FLOOR</w:t>
      </w:r>
    </w:p>
    <w:p w:rsidR="00BE1B73" w:rsidRDefault="00BE1B73" w:rsidP="00BE1B73">
      <w:pPr>
        <w:pStyle w:val="ListParagraph"/>
        <w:numPr>
          <w:ilvl w:val="0"/>
          <w:numId w:val="30"/>
        </w:numPr>
        <w:rPr>
          <w:rFonts w:ascii="Arial" w:hAnsi="Arial" w:cs="Arial"/>
          <w:color w:val="000000"/>
        </w:rPr>
      </w:pPr>
      <w:r>
        <w:rPr>
          <w:rFonts w:ascii="Arial" w:hAnsi="Arial" w:cs="Arial"/>
          <w:color w:val="000000"/>
        </w:rPr>
        <w:t xml:space="preserve">Tuesdays seem to work best for the majority for meetings going forward. Dates and location will be posted as soon as possible. </w:t>
      </w:r>
    </w:p>
    <w:p w:rsidR="00BE1B73" w:rsidRPr="00BE1B73" w:rsidRDefault="00BE1B73" w:rsidP="00BE1B73">
      <w:pPr>
        <w:pStyle w:val="ListParagraph"/>
        <w:numPr>
          <w:ilvl w:val="0"/>
          <w:numId w:val="30"/>
        </w:numPr>
        <w:rPr>
          <w:rFonts w:ascii="Arial" w:hAnsi="Arial" w:cs="Arial"/>
          <w:color w:val="000000"/>
        </w:rPr>
      </w:pPr>
      <w:r>
        <w:rPr>
          <w:rFonts w:ascii="Arial" w:hAnsi="Arial" w:cs="Arial"/>
          <w:color w:val="000000"/>
        </w:rPr>
        <w:t>Dallas invited all the RRLA Members for an 11:00am lunch at Glenwood Community Club on Sunday, October 29</w:t>
      </w:r>
      <w:r w:rsidRPr="00BE1B73">
        <w:rPr>
          <w:rFonts w:ascii="Arial" w:hAnsi="Arial" w:cs="Arial"/>
          <w:color w:val="000000"/>
          <w:vertAlign w:val="superscript"/>
        </w:rPr>
        <w:t>th</w:t>
      </w:r>
      <w:r>
        <w:rPr>
          <w:rFonts w:ascii="Arial" w:hAnsi="Arial" w:cs="Arial"/>
          <w:color w:val="000000"/>
        </w:rPr>
        <w:t xml:space="preserve"> with the MLA AGM to follow.</w:t>
      </w:r>
    </w:p>
    <w:p w:rsidR="00F26102" w:rsidRPr="00530FC4" w:rsidRDefault="00F26102" w:rsidP="00F05415">
      <w:pPr>
        <w:rPr>
          <w:rFonts w:ascii="Arial" w:hAnsi="Arial" w:cs="Arial"/>
          <w:b/>
          <w:color w:val="000000"/>
        </w:rPr>
      </w:pPr>
    </w:p>
    <w:p w:rsidR="00F26102" w:rsidRPr="00530FC4" w:rsidRDefault="00F26102" w:rsidP="00FA02DF">
      <w:pPr>
        <w:rPr>
          <w:rFonts w:ascii="Arial" w:hAnsi="Arial" w:cs="Arial"/>
          <w:b/>
          <w:color w:val="000000"/>
        </w:rPr>
      </w:pPr>
      <w:r w:rsidRPr="00530FC4">
        <w:rPr>
          <w:rFonts w:ascii="Arial" w:hAnsi="Arial" w:cs="Arial"/>
          <w:b/>
          <w:color w:val="000000"/>
        </w:rPr>
        <w:t>Working Committees</w:t>
      </w:r>
      <w:r w:rsidR="00BE1B73">
        <w:rPr>
          <w:rFonts w:ascii="Arial" w:hAnsi="Arial" w:cs="Arial"/>
          <w:b/>
          <w:color w:val="000000"/>
        </w:rPr>
        <w:t xml:space="preserve"> – Tabled to next meeting Tuesday, November 14 @ 6:00pm venue to follow. </w:t>
      </w:r>
    </w:p>
    <w:p w:rsidR="00F26102" w:rsidRPr="00530FC4" w:rsidRDefault="00F26102" w:rsidP="00584A4A">
      <w:pPr>
        <w:rPr>
          <w:rFonts w:ascii="Arial" w:hAnsi="Arial" w:cs="Arial"/>
          <w:color w:val="000000"/>
        </w:rPr>
      </w:pPr>
      <w:r w:rsidRPr="00530FC4">
        <w:rPr>
          <w:rFonts w:ascii="Arial" w:hAnsi="Arial" w:cs="Arial"/>
          <w:color w:val="000000"/>
        </w:rPr>
        <w:t xml:space="preserve">The four committees needed for the 2017 season: </w:t>
      </w:r>
    </w:p>
    <w:p w:rsidR="00F26102" w:rsidRPr="00530FC4" w:rsidRDefault="00F26102" w:rsidP="00584A4A">
      <w:pPr>
        <w:pStyle w:val="ListParagraph"/>
        <w:numPr>
          <w:ilvl w:val="0"/>
          <w:numId w:val="18"/>
        </w:numPr>
        <w:rPr>
          <w:rFonts w:ascii="Arial" w:hAnsi="Arial" w:cs="Arial"/>
          <w:color w:val="000000"/>
        </w:rPr>
      </w:pPr>
      <w:r w:rsidRPr="00530FC4">
        <w:rPr>
          <w:rFonts w:ascii="Arial" w:hAnsi="Arial" w:cs="Arial"/>
          <w:color w:val="000000"/>
        </w:rPr>
        <w:t>Boundry Committee</w:t>
      </w:r>
    </w:p>
    <w:p w:rsidR="00F26102" w:rsidRPr="00530FC4" w:rsidRDefault="00F26102" w:rsidP="00584A4A">
      <w:pPr>
        <w:pStyle w:val="ListParagraph"/>
        <w:numPr>
          <w:ilvl w:val="0"/>
          <w:numId w:val="18"/>
        </w:numPr>
        <w:rPr>
          <w:rFonts w:ascii="Arial" w:hAnsi="Arial" w:cs="Arial"/>
          <w:color w:val="000000"/>
        </w:rPr>
      </w:pPr>
      <w:r w:rsidRPr="00530FC4">
        <w:rPr>
          <w:rFonts w:ascii="Arial" w:hAnsi="Arial" w:cs="Arial"/>
          <w:color w:val="000000"/>
        </w:rPr>
        <w:t>Coaching Committee</w:t>
      </w:r>
    </w:p>
    <w:p w:rsidR="00F26102" w:rsidRPr="00530FC4" w:rsidRDefault="00F26102" w:rsidP="00584A4A">
      <w:pPr>
        <w:pStyle w:val="ListParagraph"/>
        <w:numPr>
          <w:ilvl w:val="0"/>
          <w:numId w:val="18"/>
        </w:numPr>
        <w:rPr>
          <w:rFonts w:ascii="Arial" w:hAnsi="Arial" w:cs="Arial"/>
          <w:color w:val="000000"/>
        </w:rPr>
      </w:pPr>
      <w:r w:rsidRPr="00530FC4">
        <w:rPr>
          <w:rFonts w:ascii="Arial" w:hAnsi="Arial" w:cs="Arial"/>
          <w:color w:val="000000"/>
        </w:rPr>
        <w:t>Officiating Committee</w:t>
      </w:r>
    </w:p>
    <w:p w:rsidR="00F26102" w:rsidRPr="00530FC4" w:rsidRDefault="00F26102" w:rsidP="00584A4A">
      <w:pPr>
        <w:pStyle w:val="ListParagraph"/>
        <w:numPr>
          <w:ilvl w:val="0"/>
          <w:numId w:val="18"/>
        </w:numPr>
        <w:rPr>
          <w:rFonts w:ascii="Arial" w:hAnsi="Arial" w:cs="Arial"/>
          <w:color w:val="000000"/>
        </w:rPr>
      </w:pPr>
      <w:r w:rsidRPr="00530FC4">
        <w:rPr>
          <w:rFonts w:ascii="Arial" w:hAnsi="Arial" w:cs="Arial"/>
          <w:color w:val="000000"/>
        </w:rPr>
        <w:t>Recruitment / Marketing Committee</w:t>
      </w:r>
    </w:p>
    <w:p w:rsidR="00F26102" w:rsidRPr="00530FC4" w:rsidRDefault="00F26102" w:rsidP="00543131">
      <w:pPr>
        <w:rPr>
          <w:rFonts w:ascii="Arial" w:hAnsi="Arial" w:cs="Arial"/>
          <w:b/>
          <w:color w:val="000000"/>
        </w:rPr>
      </w:pPr>
      <w:r w:rsidRPr="00530FC4">
        <w:rPr>
          <w:rFonts w:ascii="Arial" w:hAnsi="Arial" w:cs="Arial"/>
          <w:b/>
          <w:color w:val="000000"/>
        </w:rPr>
        <w:t xml:space="preserve">Survey to Past Members </w:t>
      </w:r>
    </w:p>
    <w:p w:rsidR="00F26102" w:rsidRPr="00530FC4" w:rsidRDefault="00F26102" w:rsidP="007E724B">
      <w:pPr>
        <w:jc w:val="center"/>
        <w:rPr>
          <w:rFonts w:ascii="Arial" w:hAnsi="Arial" w:cs="Arial"/>
          <w:color w:val="000000"/>
        </w:rPr>
      </w:pPr>
    </w:p>
    <w:p w:rsidR="00F26102" w:rsidRDefault="00F26102" w:rsidP="000D4EFD">
      <w:pPr>
        <w:rPr>
          <w:rFonts w:ascii="Arial" w:hAnsi="Arial" w:cs="Arial"/>
          <w:b/>
          <w:color w:val="000000"/>
        </w:rPr>
      </w:pPr>
      <w:r w:rsidRPr="00530FC4">
        <w:rPr>
          <w:rFonts w:ascii="Arial" w:hAnsi="Arial" w:cs="Arial"/>
          <w:color w:val="000000"/>
        </w:rPr>
        <w:t xml:space="preserve"> </w:t>
      </w:r>
      <w:r w:rsidRPr="00530FC4">
        <w:rPr>
          <w:rFonts w:ascii="Arial" w:hAnsi="Arial" w:cs="Arial"/>
          <w:b/>
          <w:color w:val="000000"/>
        </w:rPr>
        <w:t>AGM Adjournment</w:t>
      </w:r>
    </w:p>
    <w:p w:rsidR="00D523E6" w:rsidRDefault="00D523E6" w:rsidP="00D523E6">
      <w:pPr>
        <w:pStyle w:val="ListParagraph"/>
        <w:numPr>
          <w:ilvl w:val="0"/>
          <w:numId w:val="31"/>
        </w:numPr>
        <w:rPr>
          <w:rFonts w:ascii="Arial" w:hAnsi="Arial" w:cs="Arial"/>
          <w:b/>
          <w:color w:val="000000"/>
        </w:rPr>
      </w:pPr>
      <w:r>
        <w:rPr>
          <w:rFonts w:ascii="Arial" w:hAnsi="Arial" w:cs="Arial"/>
          <w:b/>
          <w:color w:val="000000"/>
        </w:rPr>
        <w:t xml:space="preserve">Motion to adjourn by Valerie Gingell </w:t>
      </w:r>
      <w:r w:rsidR="00D07058">
        <w:rPr>
          <w:rFonts w:ascii="Arial" w:hAnsi="Arial" w:cs="Arial"/>
          <w:b/>
          <w:color w:val="000000"/>
        </w:rPr>
        <w:t>at 1:15pm</w:t>
      </w:r>
    </w:p>
    <w:p w:rsidR="00D523E6" w:rsidRDefault="00D523E6" w:rsidP="00D523E6">
      <w:pPr>
        <w:pStyle w:val="ListParagraph"/>
        <w:numPr>
          <w:ilvl w:val="1"/>
          <w:numId w:val="31"/>
        </w:numPr>
        <w:rPr>
          <w:rFonts w:ascii="Arial" w:hAnsi="Arial" w:cs="Arial"/>
          <w:b/>
          <w:color w:val="000000"/>
        </w:rPr>
      </w:pPr>
      <w:r>
        <w:rPr>
          <w:rFonts w:ascii="Arial" w:hAnsi="Arial" w:cs="Arial"/>
          <w:b/>
          <w:color w:val="000000"/>
        </w:rPr>
        <w:t xml:space="preserve">Seconded by </w:t>
      </w:r>
      <w:r w:rsidR="00D07058">
        <w:rPr>
          <w:rFonts w:ascii="Arial" w:hAnsi="Arial" w:cs="Arial"/>
          <w:b/>
          <w:color w:val="000000"/>
        </w:rPr>
        <w:t xml:space="preserve">Serge Balcaen </w:t>
      </w:r>
    </w:p>
    <w:p w:rsidR="00D07058" w:rsidRPr="00D523E6" w:rsidRDefault="00D07058" w:rsidP="00D07058">
      <w:pPr>
        <w:pStyle w:val="ListParagraph"/>
        <w:numPr>
          <w:ilvl w:val="2"/>
          <w:numId w:val="31"/>
        </w:numPr>
        <w:rPr>
          <w:rFonts w:ascii="Arial" w:hAnsi="Arial" w:cs="Arial"/>
          <w:b/>
          <w:color w:val="000000"/>
        </w:rPr>
      </w:pPr>
      <w:r>
        <w:rPr>
          <w:rFonts w:ascii="Arial" w:hAnsi="Arial" w:cs="Arial"/>
          <w:b/>
          <w:color w:val="000000"/>
        </w:rPr>
        <w:t xml:space="preserve">All in Favour – Motion Passed </w:t>
      </w:r>
    </w:p>
    <w:p w:rsidR="00F26102" w:rsidRPr="00530FC4" w:rsidRDefault="00F26102" w:rsidP="00F60995">
      <w:pPr>
        <w:rPr>
          <w:rFonts w:ascii="Arial" w:hAnsi="Arial" w:cs="Arial"/>
          <w:color w:val="000000"/>
        </w:rPr>
      </w:pPr>
    </w:p>
    <w:p w:rsidR="00F26102" w:rsidRPr="00530FC4" w:rsidRDefault="00F26102" w:rsidP="005C52B8">
      <w:pPr>
        <w:jc w:val="center"/>
        <w:rPr>
          <w:rFonts w:ascii="Arial" w:hAnsi="Arial" w:cs="Arial"/>
          <w:color w:val="000000"/>
        </w:rPr>
      </w:pPr>
      <w:r w:rsidRPr="00530FC4">
        <w:rPr>
          <w:rFonts w:ascii="Arial" w:hAnsi="Arial" w:cs="Arial"/>
          <w:color w:val="000000"/>
        </w:rPr>
        <w:t>Minutes Respectfully Submitted by:</w:t>
      </w:r>
      <w:r w:rsidR="00D555F3">
        <w:rPr>
          <w:rFonts w:ascii="Arial" w:hAnsi="Arial" w:cs="Arial"/>
          <w:color w:val="000000"/>
        </w:rPr>
        <w:t xml:space="preserve"> Laurie From </w:t>
      </w:r>
      <w:r w:rsidRPr="00530FC4">
        <w:rPr>
          <w:rFonts w:ascii="Arial" w:hAnsi="Arial" w:cs="Arial"/>
          <w:color w:val="000000"/>
        </w:rPr>
        <w:t xml:space="preserve"> </w:t>
      </w:r>
    </w:p>
    <w:p w:rsidR="00F26102" w:rsidRPr="00530FC4" w:rsidRDefault="00F26102" w:rsidP="005C52B8">
      <w:pPr>
        <w:jc w:val="center"/>
        <w:rPr>
          <w:rFonts w:ascii="Arial" w:hAnsi="Arial" w:cs="Arial"/>
          <w:color w:val="000000"/>
        </w:rPr>
      </w:pPr>
    </w:p>
    <w:p w:rsidR="00F26102" w:rsidRPr="00530FC4" w:rsidRDefault="00F26102" w:rsidP="00F60995">
      <w:pPr>
        <w:rPr>
          <w:rFonts w:ascii="Arial" w:hAnsi="Arial" w:cs="Arial"/>
          <w:b/>
          <w:color w:val="000000"/>
        </w:rPr>
      </w:pPr>
      <w:smartTag w:uri="urn:schemas-microsoft-com:office:smarttags" w:element="place">
        <w:smartTag w:uri="urn:schemas-microsoft-com:office:smarttags" w:element="PlaceName">
          <w:r w:rsidRPr="00530FC4">
            <w:rPr>
              <w:rFonts w:ascii="Arial" w:hAnsi="Arial" w:cs="Arial"/>
              <w:b/>
              <w:color w:val="000000"/>
            </w:rPr>
            <w:t>ATTENDANCE</w:t>
          </w:r>
        </w:smartTag>
        <w:r w:rsidRPr="00530FC4">
          <w:rPr>
            <w:rFonts w:ascii="Arial" w:hAnsi="Arial" w:cs="Arial"/>
            <w:b/>
            <w:color w:val="000000"/>
          </w:rPr>
          <w:t xml:space="preserve"> </w:t>
        </w:r>
        <w:smartTag w:uri="urn:schemas-microsoft-com:office:smarttags" w:element="PlaceName">
          <w:r w:rsidRPr="00530FC4">
            <w:rPr>
              <w:rFonts w:ascii="Arial" w:hAnsi="Arial" w:cs="Arial"/>
              <w:b/>
              <w:color w:val="000000"/>
            </w:rPr>
            <w:t>FOR</w:t>
          </w:r>
        </w:smartTag>
        <w:r w:rsidRPr="00530FC4">
          <w:rPr>
            <w:rFonts w:ascii="Arial" w:hAnsi="Arial" w:cs="Arial"/>
            <w:b/>
            <w:color w:val="000000"/>
          </w:rPr>
          <w:t xml:space="preserve"> </w:t>
        </w:r>
        <w:smartTag w:uri="urn:schemas-microsoft-com:office:smarttags" w:element="PlaceName">
          <w:r w:rsidRPr="00530FC4">
            <w:rPr>
              <w:rFonts w:ascii="Arial" w:hAnsi="Arial" w:cs="Arial"/>
              <w:b/>
              <w:color w:val="000000"/>
            </w:rPr>
            <w:t>RED</w:t>
          </w:r>
        </w:smartTag>
        <w:r w:rsidRPr="00530FC4">
          <w:rPr>
            <w:rFonts w:ascii="Arial" w:hAnsi="Arial" w:cs="Arial"/>
            <w:b/>
            <w:color w:val="000000"/>
          </w:rPr>
          <w:t xml:space="preserve"> </w:t>
        </w:r>
        <w:smartTag w:uri="urn:schemas-microsoft-com:office:smarttags" w:element="PlaceType">
          <w:r w:rsidRPr="00530FC4">
            <w:rPr>
              <w:rFonts w:ascii="Arial" w:hAnsi="Arial" w:cs="Arial"/>
              <w:b/>
              <w:color w:val="000000"/>
            </w:rPr>
            <w:t>RIVER</w:t>
          </w:r>
        </w:smartTag>
      </w:smartTag>
      <w:r w:rsidRPr="00530FC4">
        <w:rPr>
          <w:rFonts w:ascii="Arial" w:hAnsi="Arial" w:cs="Arial"/>
          <w:b/>
          <w:color w:val="000000"/>
        </w:rPr>
        <w:t xml:space="preserve"> LACROSSE AGM – SUNDAY, OCT 22/17</w:t>
      </w:r>
    </w:p>
    <w:p w:rsidR="00F26102" w:rsidRPr="00530FC4" w:rsidRDefault="00F26102" w:rsidP="00F60995">
      <w:pPr>
        <w:rPr>
          <w:rFonts w:ascii="Arial" w:hAnsi="Arial" w:cs="Arial"/>
          <w:b/>
          <w:color w:val="000000"/>
        </w:rPr>
      </w:pPr>
    </w:p>
    <w:p w:rsidR="00F26102" w:rsidRPr="00530FC4" w:rsidRDefault="00F26102" w:rsidP="005C52B8">
      <w:pPr>
        <w:jc w:val="center"/>
        <w:rPr>
          <w:rFonts w:ascii="Arial" w:hAnsi="Arial" w:cs="Arial"/>
          <w:b/>
          <w:color w:val="000000"/>
        </w:rPr>
      </w:pPr>
    </w:p>
    <w:sectPr w:rsidR="00F26102" w:rsidRPr="00530FC4" w:rsidSect="00077BBB">
      <w:pgSz w:w="12242" w:h="15842" w:code="1"/>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47C" w:rsidRDefault="000E447C" w:rsidP="00134111">
      <w:r>
        <w:separator/>
      </w:r>
    </w:p>
  </w:endnote>
  <w:endnote w:type="continuationSeparator" w:id="0">
    <w:p w:rsidR="000E447C" w:rsidRDefault="000E447C" w:rsidP="00134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47C" w:rsidRDefault="000E447C" w:rsidP="00134111">
      <w:r>
        <w:separator/>
      </w:r>
    </w:p>
  </w:footnote>
  <w:footnote w:type="continuationSeparator" w:id="0">
    <w:p w:rsidR="000E447C" w:rsidRDefault="000E447C" w:rsidP="001341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E64"/>
    <w:multiLevelType w:val="hybridMultilevel"/>
    <w:tmpl w:val="0ED2F5EC"/>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4A0A50"/>
    <w:multiLevelType w:val="hybridMultilevel"/>
    <w:tmpl w:val="0ACCAE28"/>
    <w:lvl w:ilvl="0" w:tplc="10090017">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15:restartNumberingAfterBreak="0">
    <w:nsid w:val="04427FD3"/>
    <w:multiLevelType w:val="hybridMultilevel"/>
    <w:tmpl w:val="CF14D8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F348A0"/>
    <w:multiLevelType w:val="hybridMultilevel"/>
    <w:tmpl w:val="A790BFC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 w15:restartNumberingAfterBreak="0">
    <w:nsid w:val="07E3522F"/>
    <w:multiLevelType w:val="hybridMultilevel"/>
    <w:tmpl w:val="35F08C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B8D5E0C"/>
    <w:multiLevelType w:val="hybridMultilevel"/>
    <w:tmpl w:val="CA1056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2033311"/>
    <w:multiLevelType w:val="hybridMultilevel"/>
    <w:tmpl w:val="952E9F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D8957FB"/>
    <w:multiLevelType w:val="hybridMultilevel"/>
    <w:tmpl w:val="3B0A58A6"/>
    <w:lvl w:ilvl="0" w:tplc="10090001">
      <w:start w:val="1"/>
      <w:numFmt w:val="bullet"/>
      <w:lvlText w:val=""/>
      <w:lvlJc w:val="left"/>
      <w:pPr>
        <w:ind w:left="780" w:hanging="360"/>
      </w:pPr>
      <w:rPr>
        <w:rFonts w:ascii="Symbol" w:hAnsi="Symbol" w:hint="default"/>
      </w:rPr>
    </w:lvl>
    <w:lvl w:ilvl="1" w:tplc="10090003">
      <w:start w:val="1"/>
      <w:numFmt w:val="bullet"/>
      <w:lvlText w:val="o"/>
      <w:lvlJc w:val="left"/>
      <w:pPr>
        <w:ind w:left="1500" w:hanging="360"/>
      </w:pPr>
      <w:rPr>
        <w:rFonts w:ascii="Courier New" w:hAnsi="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8" w15:restartNumberingAfterBreak="0">
    <w:nsid w:val="1EDC25CF"/>
    <w:multiLevelType w:val="hybridMultilevel"/>
    <w:tmpl w:val="138E7F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1F3EE0"/>
    <w:multiLevelType w:val="hybridMultilevel"/>
    <w:tmpl w:val="548E4F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3E76A5"/>
    <w:multiLevelType w:val="hybridMultilevel"/>
    <w:tmpl w:val="B45E14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75D580F"/>
    <w:multiLevelType w:val="hybridMultilevel"/>
    <w:tmpl w:val="F524F6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818577F"/>
    <w:multiLevelType w:val="hybridMultilevel"/>
    <w:tmpl w:val="DA569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BE2CF1"/>
    <w:multiLevelType w:val="hybridMultilevel"/>
    <w:tmpl w:val="68F4BF70"/>
    <w:lvl w:ilvl="0" w:tplc="530C744E">
      <w:start w:val="1"/>
      <w:numFmt w:val="decimal"/>
      <w:lvlText w:val="%1."/>
      <w:lvlJc w:val="left"/>
      <w:pPr>
        <w:tabs>
          <w:tab w:val="num" w:pos="720"/>
        </w:tabs>
        <w:ind w:left="720" w:hanging="360"/>
      </w:pPr>
      <w:rPr>
        <w:rFonts w:cs="Times New Roman" w:hint="default"/>
        <w:b w:val="0"/>
      </w:rPr>
    </w:lvl>
    <w:lvl w:ilvl="1" w:tplc="10090001">
      <w:start w:val="1"/>
      <w:numFmt w:val="bullet"/>
      <w:lvlText w:val=""/>
      <w:lvlJc w:val="left"/>
      <w:pPr>
        <w:tabs>
          <w:tab w:val="num" w:pos="1440"/>
        </w:tabs>
        <w:ind w:left="1440" w:hanging="360"/>
      </w:pPr>
      <w:rPr>
        <w:rFonts w:ascii="Symbol" w:hAnsi="Symbol" w:hint="default"/>
      </w:rPr>
    </w:lvl>
    <w:lvl w:ilvl="2" w:tplc="10090001">
      <w:start w:val="1"/>
      <w:numFmt w:val="bullet"/>
      <w:lvlText w:val=""/>
      <w:lvlJc w:val="left"/>
      <w:pPr>
        <w:tabs>
          <w:tab w:val="num" w:pos="2160"/>
        </w:tabs>
        <w:ind w:left="2160" w:hanging="180"/>
      </w:pPr>
      <w:rPr>
        <w:rFonts w:ascii="Symbol" w:hAnsi="Symbol" w:hint="default"/>
      </w:rPr>
    </w:lvl>
    <w:lvl w:ilvl="3" w:tplc="10090001">
      <w:start w:val="1"/>
      <w:numFmt w:val="bullet"/>
      <w:lvlText w:val=""/>
      <w:lvlJc w:val="left"/>
      <w:pPr>
        <w:tabs>
          <w:tab w:val="num" w:pos="2880"/>
        </w:tabs>
        <w:ind w:left="2880" w:hanging="360"/>
      </w:pPr>
      <w:rPr>
        <w:rFonts w:ascii="Symbol" w:hAnsi="Symbol" w:hint="default"/>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94B3054"/>
    <w:multiLevelType w:val="hybridMultilevel"/>
    <w:tmpl w:val="7C90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415C92"/>
    <w:multiLevelType w:val="hybridMultilevel"/>
    <w:tmpl w:val="09707C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D8F44A7"/>
    <w:multiLevelType w:val="hybridMultilevel"/>
    <w:tmpl w:val="11183A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0B23BF9"/>
    <w:multiLevelType w:val="hybridMultilevel"/>
    <w:tmpl w:val="1436C0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7641B77"/>
    <w:multiLevelType w:val="hybridMultilevel"/>
    <w:tmpl w:val="B8B812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9131EFF"/>
    <w:multiLevelType w:val="hybridMultilevel"/>
    <w:tmpl w:val="CACEF0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C464C4F"/>
    <w:multiLevelType w:val="hybridMultilevel"/>
    <w:tmpl w:val="55C0FE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4F15996"/>
    <w:multiLevelType w:val="hybridMultilevel"/>
    <w:tmpl w:val="DAA809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E1524EC"/>
    <w:multiLevelType w:val="hybridMultilevel"/>
    <w:tmpl w:val="6C4ACB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E9956F7"/>
    <w:multiLevelType w:val="hybridMultilevel"/>
    <w:tmpl w:val="1D3E5D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1C45E0C"/>
    <w:multiLevelType w:val="hybridMultilevel"/>
    <w:tmpl w:val="89AC22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36D0BA1"/>
    <w:multiLevelType w:val="hybridMultilevel"/>
    <w:tmpl w:val="A4FE1B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99062666">
      <w:numFmt w:val="bullet"/>
      <w:lvlText w:val="-"/>
      <w:lvlJc w:val="left"/>
      <w:pPr>
        <w:ind w:left="3600" w:hanging="360"/>
      </w:pPr>
      <w:rPr>
        <w:rFonts w:ascii="Arial" w:eastAsia="Times New Roman" w:hAnsi="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CFD6D01"/>
    <w:multiLevelType w:val="hybridMultilevel"/>
    <w:tmpl w:val="D67621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D6F79C0"/>
    <w:multiLevelType w:val="hybridMultilevel"/>
    <w:tmpl w:val="3326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167555"/>
    <w:multiLevelType w:val="hybridMultilevel"/>
    <w:tmpl w:val="292C0A8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756915E2"/>
    <w:multiLevelType w:val="hybridMultilevel"/>
    <w:tmpl w:val="1506FC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9F90D7D"/>
    <w:multiLevelType w:val="hybridMultilevel"/>
    <w:tmpl w:val="1A8CEB80"/>
    <w:lvl w:ilvl="0" w:tplc="73564BD8">
      <w:start w:val="1"/>
      <w:numFmt w:val="lowerRoman"/>
      <w:lvlText w:val="%1)"/>
      <w:lvlJc w:val="left"/>
      <w:pPr>
        <w:ind w:left="1080" w:hanging="720"/>
      </w:pPr>
      <w:rPr>
        <w:rFonts w:cs="Times New Roman" w:hint="default"/>
        <w:color w:val="00000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1" w15:restartNumberingAfterBreak="0">
    <w:nsid w:val="7D143FC7"/>
    <w:multiLevelType w:val="hybridMultilevel"/>
    <w:tmpl w:val="E4EA713E"/>
    <w:lvl w:ilvl="0" w:tplc="10090001">
      <w:start w:val="1"/>
      <w:numFmt w:val="bullet"/>
      <w:lvlText w:val=""/>
      <w:lvlJc w:val="left"/>
      <w:pPr>
        <w:ind w:left="780" w:hanging="360"/>
      </w:pPr>
      <w:rPr>
        <w:rFonts w:ascii="Symbol" w:hAnsi="Symbol" w:hint="default"/>
      </w:rPr>
    </w:lvl>
    <w:lvl w:ilvl="1" w:tplc="10090003">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abstractNumId w:val="0"/>
  </w:num>
  <w:num w:numId="2">
    <w:abstractNumId w:val="12"/>
  </w:num>
  <w:num w:numId="3">
    <w:abstractNumId w:val="27"/>
  </w:num>
  <w:num w:numId="4">
    <w:abstractNumId w:val="14"/>
  </w:num>
  <w:num w:numId="5">
    <w:abstractNumId w:val="1"/>
  </w:num>
  <w:num w:numId="6">
    <w:abstractNumId w:val="25"/>
  </w:num>
  <w:num w:numId="7">
    <w:abstractNumId w:val="30"/>
  </w:num>
  <w:num w:numId="8">
    <w:abstractNumId w:val="5"/>
  </w:num>
  <w:num w:numId="9">
    <w:abstractNumId w:val="8"/>
  </w:num>
  <w:num w:numId="10">
    <w:abstractNumId w:val="21"/>
  </w:num>
  <w:num w:numId="11">
    <w:abstractNumId w:val="28"/>
  </w:num>
  <w:num w:numId="12">
    <w:abstractNumId w:val="9"/>
  </w:num>
  <w:num w:numId="13">
    <w:abstractNumId w:val="6"/>
  </w:num>
  <w:num w:numId="14">
    <w:abstractNumId w:val="11"/>
  </w:num>
  <w:num w:numId="15">
    <w:abstractNumId w:val="19"/>
  </w:num>
  <w:num w:numId="16">
    <w:abstractNumId w:val="15"/>
  </w:num>
  <w:num w:numId="17">
    <w:abstractNumId w:val="18"/>
  </w:num>
  <w:num w:numId="18">
    <w:abstractNumId w:val="22"/>
  </w:num>
  <w:num w:numId="19">
    <w:abstractNumId w:val="16"/>
  </w:num>
  <w:num w:numId="20">
    <w:abstractNumId w:val="7"/>
  </w:num>
  <w:num w:numId="21">
    <w:abstractNumId w:val="24"/>
  </w:num>
  <w:num w:numId="22">
    <w:abstractNumId w:val="13"/>
  </w:num>
  <w:num w:numId="23">
    <w:abstractNumId w:val="26"/>
  </w:num>
  <w:num w:numId="24">
    <w:abstractNumId w:val="20"/>
  </w:num>
  <w:num w:numId="25">
    <w:abstractNumId w:val="10"/>
  </w:num>
  <w:num w:numId="26">
    <w:abstractNumId w:val="4"/>
  </w:num>
  <w:num w:numId="27">
    <w:abstractNumId w:val="29"/>
  </w:num>
  <w:num w:numId="28">
    <w:abstractNumId w:val="3"/>
  </w:num>
  <w:num w:numId="29">
    <w:abstractNumId w:val="31"/>
  </w:num>
  <w:num w:numId="30">
    <w:abstractNumId w:val="17"/>
  </w:num>
  <w:num w:numId="31">
    <w:abstractNumId w:val="23"/>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046"/>
    <w:rsid w:val="00001F2A"/>
    <w:rsid w:val="00037C7A"/>
    <w:rsid w:val="00046455"/>
    <w:rsid w:val="0004775C"/>
    <w:rsid w:val="000510E6"/>
    <w:rsid w:val="000547A0"/>
    <w:rsid w:val="00061709"/>
    <w:rsid w:val="000621BD"/>
    <w:rsid w:val="00065C91"/>
    <w:rsid w:val="00077BBB"/>
    <w:rsid w:val="0008004F"/>
    <w:rsid w:val="00080680"/>
    <w:rsid w:val="000A16B6"/>
    <w:rsid w:val="000A3427"/>
    <w:rsid w:val="000B2DBF"/>
    <w:rsid w:val="000B7509"/>
    <w:rsid w:val="000B7D42"/>
    <w:rsid w:val="000C7DEF"/>
    <w:rsid w:val="000D4EFD"/>
    <w:rsid w:val="000E447C"/>
    <w:rsid w:val="000F2619"/>
    <w:rsid w:val="001142B0"/>
    <w:rsid w:val="00115961"/>
    <w:rsid w:val="00134111"/>
    <w:rsid w:val="00164AB6"/>
    <w:rsid w:val="001A35DD"/>
    <w:rsid w:val="001A4EA5"/>
    <w:rsid w:val="001B721E"/>
    <w:rsid w:val="001B79CF"/>
    <w:rsid w:val="001C2659"/>
    <w:rsid w:val="001D00C1"/>
    <w:rsid w:val="001D1BC4"/>
    <w:rsid w:val="001E18AB"/>
    <w:rsid w:val="001F3D75"/>
    <w:rsid w:val="00255B85"/>
    <w:rsid w:val="002641E7"/>
    <w:rsid w:val="002661F7"/>
    <w:rsid w:val="00277664"/>
    <w:rsid w:val="00281BDE"/>
    <w:rsid w:val="00284046"/>
    <w:rsid w:val="00295D92"/>
    <w:rsid w:val="002972D1"/>
    <w:rsid w:val="002A7A6D"/>
    <w:rsid w:val="002C7CDA"/>
    <w:rsid w:val="0030294E"/>
    <w:rsid w:val="00347AC2"/>
    <w:rsid w:val="00370A0F"/>
    <w:rsid w:val="00370A2E"/>
    <w:rsid w:val="00370FD7"/>
    <w:rsid w:val="00372F41"/>
    <w:rsid w:val="00373F13"/>
    <w:rsid w:val="00374980"/>
    <w:rsid w:val="003813CF"/>
    <w:rsid w:val="00383F67"/>
    <w:rsid w:val="00393E2C"/>
    <w:rsid w:val="00396FED"/>
    <w:rsid w:val="003A6D17"/>
    <w:rsid w:val="003C16C9"/>
    <w:rsid w:val="003C7022"/>
    <w:rsid w:val="003E322C"/>
    <w:rsid w:val="003E5C7C"/>
    <w:rsid w:val="003F0BD0"/>
    <w:rsid w:val="00417BEB"/>
    <w:rsid w:val="00420693"/>
    <w:rsid w:val="0042647C"/>
    <w:rsid w:val="00430486"/>
    <w:rsid w:val="0043123F"/>
    <w:rsid w:val="0046337C"/>
    <w:rsid w:val="00483F14"/>
    <w:rsid w:val="004958CC"/>
    <w:rsid w:val="00495A03"/>
    <w:rsid w:val="004962C6"/>
    <w:rsid w:val="004B054C"/>
    <w:rsid w:val="004D08E8"/>
    <w:rsid w:val="004D312F"/>
    <w:rsid w:val="00526515"/>
    <w:rsid w:val="00530FC4"/>
    <w:rsid w:val="00541BF5"/>
    <w:rsid w:val="00543131"/>
    <w:rsid w:val="00572960"/>
    <w:rsid w:val="0058226A"/>
    <w:rsid w:val="00584A4A"/>
    <w:rsid w:val="005C52B8"/>
    <w:rsid w:val="005F1640"/>
    <w:rsid w:val="005F57FF"/>
    <w:rsid w:val="005F6483"/>
    <w:rsid w:val="00611A92"/>
    <w:rsid w:val="0061554B"/>
    <w:rsid w:val="00623038"/>
    <w:rsid w:val="0063488E"/>
    <w:rsid w:val="00640D66"/>
    <w:rsid w:val="0064216D"/>
    <w:rsid w:val="006465F5"/>
    <w:rsid w:val="00660E8E"/>
    <w:rsid w:val="00685BDE"/>
    <w:rsid w:val="00686626"/>
    <w:rsid w:val="006942C6"/>
    <w:rsid w:val="006972A3"/>
    <w:rsid w:val="006A28DE"/>
    <w:rsid w:val="006A363E"/>
    <w:rsid w:val="006A4A70"/>
    <w:rsid w:val="006C70EF"/>
    <w:rsid w:val="006E1DDF"/>
    <w:rsid w:val="006E2DB0"/>
    <w:rsid w:val="006E545C"/>
    <w:rsid w:val="006F4652"/>
    <w:rsid w:val="007013C7"/>
    <w:rsid w:val="00703FAE"/>
    <w:rsid w:val="007107C3"/>
    <w:rsid w:val="007116FD"/>
    <w:rsid w:val="007318E6"/>
    <w:rsid w:val="00735A34"/>
    <w:rsid w:val="00743828"/>
    <w:rsid w:val="007611A5"/>
    <w:rsid w:val="007644DC"/>
    <w:rsid w:val="0078635E"/>
    <w:rsid w:val="007A11F4"/>
    <w:rsid w:val="007A5CE3"/>
    <w:rsid w:val="007B68E3"/>
    <w:rsid w:val="007D2DA8"/>
    <w:rsid w:val="007E4F56"/>
    <w:rsid w:val="007E724B"/>
    <w:rsid w:val="00800ED0"/>
    <w:rsid w:val="008612E7"/>
    <w:rsid w:val="008B2FBA"/>
    <w:rsid w:val="008C36E5"/>
    <w:rsid w:val="008D5EBA"/>
    <w:rsid w:val="008E37F3"/>
    <w:rsid w:val="008E725E"/>
    <w:rsid w:val="008F6586"/>
    <w:rsid w:val="00940F2B"/>
    <w:rsid w:val="0094548D"/>
    <w:rsid w:val="009457A7"/>
    <w:rsid w:val="0096642E"/>
    <w:rsid w:val="00975B66"/>
    <w:rsid w:val="00977BEC"/>
    <w:rsid w:val="009867BD"/>
    <w:rsid w:val="00990E7A"/>
    <w:rsid w:val="009933AE"/>
    <w:rsid w:val="009D2531"/>
    <w:rsid w:val="009D6370"/>
    <w:rsid w:val="009D785A"/>
    <w:rsid w:val="00A07ED9"/>
    <w:rsid w:val="00A14F51"/>
    <w:rsid w:val="00A2533F"/>
    <w:rsid w:val="00A40F1E"/>
    <w:rsid w:val="00A43077"/>
    <w:rsid w:val="00A45B00"/>
    <w:rsid w:val="00A53F60"/>
    <w:rsid w:val="00A55CF7"/>
    <w:rsid w:val="00A708EA"/>
    <w:rsid w:val="00A815F9"/>
    <w:rsid w:val="00AA37A0"/>
    <w:rsid w:val="00AA39B6"/>
    <w:rsid w:val="00AC27C4"/>
    <w:rsid w:val="00AC6009"/>
    <w:rsid w:val="00AF52EA"/>
    <w:rsid w:val="00AF6655"/>
    <w:rsid w:val="00B277BF"/>
    <w:rsid w:val="00B277C0"/>
    <w:rsid w:val="00B330BC"/>
    <w:rsid w:val="00B414F5"/>
    <w:rsid w:val="00B54E5C"/>
    <w:rsid w:val="00B855B0"/>
    <w:rsid w:val="00B86172"/>
    <w:rsid w:val="00BB588C"/>
    <w:rsid w:val="00BC46AA"/>
    <w:rsid w:val="00BC5AF0"/>
    <w:rsid w:val="00BD206F"/>
    <w:rsid w:val="00BD61E0"/>
    <w:rsid w:val="00BE1B73"/>
    <w:rsid w:val="00BE7F46"/>
    <w:rsid w:val="00BF51EF"/>
    <w:rsid w:val="00C02011"/>
    <w:rsid w:val="00C202EB"/>
    <w:rsid w:val="00C34370"/>
    <w:rsid w:val="00C41E34"/>
    <w:rsid w:val="00C45A21"/>
    <w:rsid w:val="00C5145E"/>
    <w:rsid w:val="00C56D10"/>
    <w:rsid w:val="00C62821"/>
    <w:rsid w:val="00C65F71"/>
    <w:rsid w:val="00C70A2D"/>
    <w:rsid w:val="00C72687"/>
    <w:rsid w:val="00C73266"/>
    <w:rsid w:val="00C8214D"/>
    <w:rsid w:val="00C86CBF"/>
    <w:rsid w:val="00C958BD"/>
    <w:rsid w:val="00C96396"/>
    <w:rsid w:val="00CF6BDE"/>
    <w:rsid w:val="00D00804"/>
    <w:rsid w:val="00D04924"/>
    <w:rsid w:val="00D07058"/>
    <w:rsid w:val="00D146FE"/>
    <w:rsid w:val="00D374A0"/>
    <w:rsid w:val="00D523E6"/>
    <w:rsid w:val="00D555F3"/>
    <w:rsid w:val="00D577AB"/>
    <w:rsid w:val="00D6332E"/>
    <w:rsid w:val="00D75F0B"/>
    <w:rsid w:val="00DA66FC"/>
    <w:rsid w:val="00DA737C"/>
    <w:rsid w:val="00DB177E"/>
    <w:rsid w:val="00DD5E01"/>
    <w:rsid w:val="00DF5080"/>
    <w:rsid w:val="00E0220E"/>
    <w:rsid w:val="00E12D6D"/>
    <w:rsid w:val="00E15F3C"/>
    <w:rsid w:val="00E37AD2"/>
    <w:rsid w:val="00E50203"/>
    <w:rsid w:val="00E6687C"/>
    <w:rsid w:val="00E713B0"/>
    <w:rsid w:val="00E76299"/>
    <w:rsid w:val="00E77099"/>
    <w:rsid w:val="00E978FE"/>
    <w:rsid w:val="00EB19B9"/>
    <w:rsid w:val="00EB58AA"/>
    <w:rsid w:val="00EC2FDC"/>
    <w:rsid w:val="00EC67B6"/>
    <w:rsid w:val="00EE25AF"/>
    <w:rsid w:val="00F05415"/>
    <w:rsid w:val="00F06336"/>
    <w:rsid w:val="00F0748E"/>
    <w:rsid w:val="00F130B1"/>
    <w:rsid w:val="00F143E5"/>
    <w:rsid w:val="00F219E3"/>
    <w:rsid w:val="00F22C4A"/>
    <w:rsid w:val="00F26102"/>
    <w:rsid w:val="00F460C2"/>
    <w:rsid w:val="00F60995"/>
    <w:rsid w:val="00F60BD7"/>
    <w:rsid w:val="00F701D4"/>
    <w:rsid w:val="00F719DC"/>
    <w:rsid w:val="00F73726"/>
    <w:rsid w:val="00F817C3"/>
    <w:rsid w:val="00F81FD8"/>
    <w:rsid w:val="00FA02DF"/>
    <w:rsid w:val="00FA18F9"/>
    <w:rsid w:val="00FA2364"/>
    <w:rsid w:val="00FC0CCE"/>
    <w:rsid w:val="00FC2363"/>
    <w:rsid w:val="00FE604D"/>
    <w:rsid w:val="00FE75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801DD5A"/>
  <w15:docId w15:val="{A509CADC-C7C0-4AC5-B761-4E164728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588C"/>
    <w:rPr>
      <w:sz w:val="24"/>
      <w:szCs w:val="24"/>
    </w:rPr>
  </w:style>
  <w:style w:type="paragraph" w:styleId="Heading1">
    <w:name w:val="heading 1"/>
    <w:basedOn w:val="Normal"/>
    <w:link w:val="Heading1Char"/>
    <w:uiPriority w:val="99"/>
    <w:qFormat/>
    <w:rsid w:val="00BB588C"/>
    <w:pPr>
      <w:spacing w:before="100" w:beforeAutospacing="1" w:after="100" w:afterAutospacing="1"/>
      <w:outlineLvl w:val="0"/>
    </w:pPr>
    <w:rPr>
      <w:b/>
      <w:bCs/>
      <w:color w:val="000000"/>
      <w:kern w:val="36"/>
      <w:sz w:val="48"/>
      <w:szCs w:val="48"/>
    </w:rPr>
  </w:style>
  <w:style w:type="paragraph" w:styleId="Heading2">
    <w:name w:val="heading 2"/>
    <w:basedOn w:val="Normal"/>
    <w:next w:val="Normal"/>
    <w:link w:val="Heading2Char"/>
    <w:uiPriority w:val="99"/>
    <w:qFormat/>
    <w:rsid w:val="00BB588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BB588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A4EA5"/>
    <w:rPr>
      <w:rFonts w:ascii="Cambria" w:hAnsi="Cambria" w:cs="Times New Roman"/>
      <w:b/>
      <w:bCs/>
      <w:kern w:val="32"/>
      <w:sz w:val="32"/>
      <w:szCs w:val="32"/>
    </w:rPr>
  </w:style>
  <w:style w:type="character" w:customStyle="1" w:styleId="Heading2Char">
    <w:name w:val="Heading 2 Char"/>
    <w:link w:val="Heading2"/>
    <w:uiPriority w:val="99"/>
    <w:semiHidden/>
    <w:locked/>
    <w:rsid w:val="001A4EA5"/>
    <w:rPr>
      <w:rFonts w:ascii="Cambria" w:hAnsi="Cambria" w:cs="Times New Roman"/>
      <w:b/>
      <w:bCs/>
      <w:i/>
      <w:iCs/>
      <w:sz w:val="28"/>
      <w:szCs w:val="28"/>
    </w:rPr>
  </w:style>
  <w:style w:type="character" w:customStyle="1" w:styleId="Heading3Char">
    <w:name w:val="Heading 3 Char"/>
    <w:link w:val="Heading3"/>
    <w:uiPriority w:val="99"/>
    <w:semiHidden/>
    <w:locked/>
    <w:rsid w:val="001A4EA5"/>
    <w:rPr>
      <w:rFonts w:ascii="Cambria" w:hAnsi="Cambria" w:cs="Times New Roman"/>
      <w:b/>
      <w:bCs/>
      <w:sz w:val="26"/>
      <w:szCs w:val="26"/>
    </w:rPr>
  </w:style>
  <w:style w:type="paragraph" w:styleId="NormalWeb">
    <w:name w:val="Normal (Web)"/>
    <w:basedOn w:val="Normal"/>
    <w:uiPriority w:val="99"/>
    <w:rsid w:val="00BB588C"/>
    <w:pPr>
      <w:spacing w:before="100" w:beforeAutospacing="1" w:after="100" w:afterAutospacing="1"/>
    </w:pPr>
    <w:rPr>
      <w:color w:val="000000"/>
    </w:rPr>
  </w:style>
  <w:style w:type="paragraph" w:styleId="ListParagraph">
    <w:name w:val="List Paragraph"/>
    <w:basedOn w:val="Normal"/>
    <w:uiPriority w:val="99"/>
    <w:qFormat/>
    <w:rsid w:val="00B277BF"/>
    <w:pPr>
      <w:ind w:left="720"/>
      <w:contextualSpacing/>
    </w:pPr>
  </w:style>
  <w:style w:type="character" w:styleId="Hyperlink">
    <w:name w:val="Hyperlink"/>
    <w:uiPriority w:val="99"/>
    <w:rsid w:val="001B721E"/>
    <w:rPr>
      <w:rFonts w:cs="Times New Roman"/>
      <w:color w:val="0000FF"/>
      <w:u w:val="single"/>
    </w:rPr>
  </w:style>
  <w:style w:type="paragraph" w:styleId="BodyText2">
    <w:name w:val="Body Text 2"/>
    <w:basedOn w:val="Normal"/>
    <w:link w:val="BodyText2Char"/>
    <w:uiPriority w:val="99"/>
    <w:rsid w:val="001B721E"/>
    <w:pPr>
      <w:suppressAutoHyphens/>
      <w:ind w:left="720"/>
    </w:pPr>
    <w:rPr>
      <w:kern w:val="1"/>
      <w:lang w:val="en-US" w:eastAsia="ar-SA"/>
    </w:rPr>
  </w:style>
  <w:style w:type="character" w:customStyle="1" w:styleId="BodyText2Char">
    <w:name w:val="Body Text 2 Char"/>
    <w:link w:val="BodyText2"/>
    <w:uiPriority w:val="99"/>
    <w:locked/>
    <w:rsid w:val="001B721E"/>
    <w:rPr>
      <w:rFonts w:cs="Times New Roman"/>
      <w:kern w:val="1"/>
      <w:sz w:val="24"/>
      <w:szCs w:val="24"/>
      <w:lang w:eastAsia="ar-SA" w:bidi="ar-SA"/>
    </w:rPr>
  </w:style>
  <w:style w:type="paragraph" w:styleId="Footer">
    <w:name w:val="footer"/>
    <w:basedOn w:val="Normal"/>
    <w:link w:val="FooterChar"/>
    <w:autoRedefine/>
    <w:uiPriority w:val="99"/>
    <w:rsid w:val="00DA66FC"/>
    <w:pPr>
      <w:tabs>
        <w:tab w:val="center" w:pos="4320"/>
        <w:tab w:val="right" w:pos="8640"/>
      </w:tabs>
      <w:suppressAutoHyphens/>
      <w:jc w:val="center"/>
    </w:pPr>
    <w:rPr>
      <w:lang w:val="en-US" w:eastAsia="ar-SA"/>
    </w:rPr>
  </w:style>
  <w:style w:type="character" w:customStyle="1" w:styleId="FooterChar">
    <w:name w:val="Footer Char"/>
    <w:link w:val="Footer"/>
    <w:uiPriority w:val="99"/>
    <w:locked/>
    <w:rsid w:val="00AA39B6"/>
    <w:rPr>
      <w:rFonts w:cs="Times New Roman"/>
      <w:sz w:val="24"/>
      <w:lang w:val="en-US" w:eastAsia="ar-SA" w:bidi="ar-SA"/>
    </w:rPr>
  </w:style>
  <w:style w:type="paragraph" w:styleId="Header">
    <w:name w:val="header"/>
    <w:basedOn w:val="Normal"/>
    <w:link w:val="HeaderChar"/>
    <w:uiPriority w:val="99"/>
    <w:rsid w:val="00134111"/>
    <w:pPr>
      <w:tabs>
        <w:tab w:val="center" w:pos="4680"/>
        <w:tab w:val="right" w:pos="9360"/>
      </w:tabs>
    </w:pPr>
  </w:style>
  <w:style w:type="character" w:customStyle="1" w:styleId="HeaderChar">
    <w:name w:val="Header Char"/>
    <w:link w:val="Header"/>
    <w:uiPriority w:val="99"/>
    <w:locked/>
    <w:rsid w:val="00134111"/>
    <w:rPr>
      <w:rFonts w:cs="Times New Roman"/>
      <w:sz w:val="24"/>
      <w:szCs w:val="24"/>
    </w:rPr>
  </w:style>
  <w:style w:type="table" w:styleId="TableGrid">
    <w:name w:val="Table Grid"/>
    <w:basedOn w:val="TableNormal"/>
    <w:uiPriority w:val="99"/>
    <w:rsid w:val="005C5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locked/>
    <w:rsid w:val="00C45A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A21"/>
    <w:rPr>
      <w:rFonts w:ascii="Segoe UI" w:hAnsi="Segoe UI" w:cs="Segoe UI"/>
      <w:sz w:val="18"/>
      <w:szCs w:val="18"/>
    </w:rPr>
  </w:style>
  <w:style w:type="character" w:styleId="UnresolvedMention">
    <w:name w:val="Unresolved Mention"/>
    <w:basedOn w:val="DefaultParagraphFont"/>
    <w:uiPriority w:val="99"/>
    <w:semiHidden/>
    <w:unhideWhenUsed/>
    <w:rsid w:val="00D555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707361">
      <w:marLeft w:val="0"/>
      <w:marRight w:val="0"/>
      <w:marTop w:val="0"/>
      <w:marBottom w:val="0"/>
      <w:divBdr>
        <w:top w:val="none" w:sz="0" w:space="0" w:color="auto"/>
        <w:left w:val="none" w:sz="0" w:space="0" w:color="auto"/>
        <w:bottom w:val="none" w:sz="0" w:space="0" w:color="auto"/>
        <w:right w:val="none" w:sz="0" w:space="0" w:color="auto"/>
      </w:divBdr>
      <w:divsChild>
        <w:div w:id="612707362">
          <w:marLeft w:val="720"/>
          <w:marRight w:val="720"/>
          <w:marTop w:val="100"/>
          <w:marBottom w:val="100"/>
          <w:divBdr>
            <w:top w:val="none" w:sz="0" w:space="0" w:color="auto"/>
            <w:left w:val="none" w:sz="0" w:space="0" w:color="auto"/>
            <w:bottom w:val="none" w:sz="0" w:space="0" w:color="auto"/>
            <w:right w:val="none" w:sz="0" w:space="0" w:color="auto"/>
          </w:divBdr>
          <w:divsChild>
            <w:div w:id="612707363">
              <w:marLeft w:val="720"/>
              <w:marRight w:val="720"/>
              <w:marTop w:val="100"/>
              <w:marBottom w:val="100"/>
              <w:divBdr>
                <w:top w:val="none" w:sz="0" w:space="0" w:color="auto"/>
                <w:left w:val="none" w:sz="0" w:space="0" w:color="auto"/>
                <w:bottom w:val="none" w:sz="0" w:space="0" w:color="auto"/>
                <w:right w:val="none" w:sz="0" w:space="0" w:color="auto"/>
              </w:divBdr>
              <w:divsChild>
                <w:div w:id="61270736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evor.anyon@gmial.com" TargetMode="External"/><Relationship Id="rId13" Type="http://schemas.openxmlformats.org/officeDocument/2006/relationships/hyperlink" Target="mailto:Laurie.from@f55f.com" TargetMode="External"/><Relationship Id="rId18" Type="http://schemas.openxmlformats.org/officeDocument/2006/relationships/hyperlink" Target="mailto:goaldy5@mymts.net" TargetMode="External"/><Relationship Id="rId3" Type="http://schemas.openxmlformats.org/officeDocument/2006/relationships/settings" Target="settings.xml"/><Relationship Id="rId21" Type="http://schemas.openxmlformats.org/officeDocument/2006/relationships/hyperlink" Target="mailto:rob@outfitters.ca" TargetMode="External"/><Relationship Id="rId7" Type="http://schemas.openxmlformats.org/officeDocument/2006/relationships/hyperlink" Target="mailto:dmccartney@shaw.ca" TargetMode="External"/><Relationship Id="rId12" Type="http://schemas.openxmlformats.org/officeDocument/2006/relationships/hyperlink" Target="mailto:vlgingell@gmail.com" TargetMode="External"/><Relationship Id="rId17" Type="http://schemas.openxmlformats.org/officeDocument/2006/relationships/hyperlink" Target="mailto:neljoy@mts.net" TargetMode="External"/><Relationship Id="rId2" Type="http://schemas.openxmlformats.org/officeDocument/2006/relationships/styles" Target="styles.xml"/><Relationship Id="rId16" Type="http://schemas.openxmlformats.org/officeDocument/2006/relationships/hyperlink" Target="mailto:mark.luke@shaw.ca" TargetMode="External"/><Relationship Id="rId20" Type="http://schemas.openxmlformats.org/officeDocument/2006/relationships/hyperlink" Target="mailto:dustyfrom@hot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rge@pmc-insurance.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nwfalconslax@gmail.com" TargetMode="External"/><Relationship Id="rId23" Type="http://schemas.openxmlformats.org/officeDocument/2006/relationships/fontTable" Target="fontTable.xml"/><Relationship Id="rId10" Type="http://schemas.openxmlformats.org/officeDocument/2006/relationships/hyperlink" Target="mailto:sjrr@live.ca" TargetMode="External"/><Relationship Id="rId19" Type="http://schemas.openxmlformats.org/officeDocument/2006/relationships/hyperlink" Target="mailto:nor19fon@gmail.com" TargetMode="External"/><Relationship Id="rId4" Type="http://schemas.openxmlformats.org/officeDocument/2006/relationships/webSettings" Target="webSettings.xml"/><Relationship Id="rId9" Type="http://schemas.openxmlformats.org/officeDocument/2006/relationships/hyperlink" Target="mailto:vlgingell@gmail.com" TargetMode="External"/><Relationship Id="rId14" Type="http://schemas.openxmlformats.org/officeDocument/2006/relationships/hyperlink" Target="mailto:jcriddell@mymts.net" TargetMode="External"/><Relationship Id="rId22" Type="http://schemas.openxmlformats.org/officeDocument/2006/relationships/hyperlink" Target="mailto:lacrosse@sportmanitob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2503</Words>
  <Characters>14268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RRLA AGM AGENDA</vt:lpstr>
    </vt:vector>
  </TitlesOfParts>
  <Company>Brains II Canada Inc</Company>
  <LinksUpToDate>false</LinksUpToDate>
  <CharactersWithSpaces>16738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RRLA AGM AGENDA</dc:title>
  <dc:subject/>
  <dc:creator>Rick Wilson</dc:creator>
  <cp:keywords/>
  <dc:description/>
  <cp:lastModifiedBy>Laurie From</cp:lastModifiedBy>
  <cp:revision>53</cp:revision>
  <cp:lastPrinted>2017-10-22T01:40:00Z</cp:lastPrinted>
  <dcterms:created xsi:type="dcterms:W3CDTF">2017-10-22T01:40:00Z</dcterms:created>
  <dcterms:modified xsi:type="dcterms:W3CDTF">2017-10-23T19:41:00Z</dcterms:modified>
</cp:coreProperties>
</file>