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457" w:rsidRPr="000E31EF" w:rsidRDefault="000E0457" w:rsidP="000E0457">
      <w:pPr>
        <w:pStyle w:val="NormalWeb"/>
        <w:jc w:val="center"/>
        <w:rPr>
          <w:rFonts w:asciiTheme="minorHAnsi" w:hAnsiTheme="minorHAnsi" w:cstheme="minorHAnsi"/>
          <w:b/>
          <w:color w:val="000000"/>
          <w:sz w:val="22"/>
          <w:szCs w:val="22"/>
        </w:rPr>
      </w:pPr>
      <w:r w:rsidRPr="000E31EF">
        <w:rPr>
          <w:rFonts w:asciiTheme="minorHAnsi" w:hAnsiTheme="minorHAnsi" w:cstheme="minorHAnsi"/>
          <w:b/>
          <w:color w:val="000000"/>
          <w:sz w:val="22"/>
          <w:szCs w:val="22"/>
        </w:rPr>
        <w:t>Regina Ladies Softball Association: Consti</w:t>
      </w:r>
      <w:r w:rsidR="00D213E3">
        <w:rPr>
          <w:rFonts w:asciiTheme="minorHAnsi" w:hAnsiTheme="minorHAnsi" w:cstheme="minorHAnsi"/>
          <w:b/>
          <w:color w:val="000000"/>
          <w:sz w:val="22"/>
          <w:szCs w:val="22"/>
        </w:rPr>
        <w:t>tution &amp; Bylaws as of December 3</w:t>
      </w:r>
      <w:r w:rsidR="004240D2">
        <w:rPr>
          <w:rFonts w:asciiTheme="minorHAnsi" w:hAnsiTheme="minorHAnsi" w:cstheme="minorHAnsi"/>
          <w:b/>
          <w:color w:val="000000"/>
          <w:sz w:val="22"/>
          <w:szCs w:val="22"/>
        </w:rPr>
        <w:t>, 2024</w:t>
      </w:r>
    </w:p>
    <w:p w:rsidR="000E0457" w:rsidRPr="000E31EF" w:rsidRDefault="000E0457" w:rsidP="000E0457">
      <w:pPr>
        <w:pStyle w:val="NormalWeb"/>
        <w:rPr>
          <w:rFonts w:asciiTheme="minorHAnsi" w:hAnsiTheme="minorHAnsi" w:cstheme="minorHAnsi"/>
          <w:color w:val="000000"/>
          <w:sz w:val="22"/>
          <w:szCs w:val="22"/>
        </w:rPr>
      </w:pPr>
      <w:r w:rsidRPr="000E31EF">
        <w:rPr>
          <w:rFonts w:asciiTheme="minorHAnsi" w:hAnsiTheme="minorHAnsi" w:cstheme="minorHAnsi"/>
          <w:color w:val="000000"/>
          <w:sz w:val="22"/>
          <w:szCs w:val="22"/>
        </w:rPr>
        <w:t>1. NAME</w:t>
      </w:r>
      <w:r w:rsidRPr="000E31EF">
        <w:rPr>
          <w:rFonts w:asciiTheme="minorHAnsi" w:hAnsiTheme="minorHAnsi" w:cstheme="minorHAnsi"/>
          <w:color w:val="000000"/>
          <w:sz w:val="22"/>
          <w:szCs w:val="22"/>
        </w:rPr>
        <w:br/>
      </w:r>
      <w:r w:rsidRPr="000E31EF">
        <w:rPr>
          <w:rFonts w:asciiTheme="minorHAnsi" w:hAnsiTheme="minorHAnsi" w:cstheme="minorHAnsi"/>
          <w:color w:val="000000"/>
          <w:sz w:val="22"/>
          <w:szCs w:val="22"/>
        </w:rPr>
        <w:br/>
        <w:t>The association shall be known as Regina Ladies Softball Association. For the purpose of the constitution it shall be referred to as the Association.</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r>
      <w:r w:rsidRPr="000E31EF">
        <w:rPr>
          <w:rFonts w:asciiTheme="minorHAnsi" w:hAnsiTheme="minorHAnsi" w:cstheme="minorHAnsi"/>
          <w:color w:val="000000"/>
          <w:sz w:val="22"/>
          <w:szCs w:val="22"/>
        </w:rPr>
        <w:br/>
        <w:t>2. OBJECTIVE</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The objective of the Association is to foster, improve, and perpetuate ladies softball in Regina.</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r>
      <w:r w:rsidRPr="000E31EF">
        <w:rPr>
          <w:rFonts w:asciiTheme="minorHAnsi" w:hAnsiTheme="minorHAnsi" w:cstheme="minorHAnsi"/>
          <w:color w:val="000000"/>
          <w:sz w:val="22"/>
          <w:szCs w:val="22"/>
        </w:rPr>
        <w:br/>
        <w:t>3. MEMBERSHIP</w:t>
      </w:r>
      <w:r w:rsidRPr="000E31EF">
        <w:rPr>
          <w:rFonts w:asciiTheme="minorHAnsi" w:hAnsiTheme="minorHAnsi" w:cstheme="minorHAnsi"/>
          <w:color w:val="000000"/>
          <w:sz w:val="22"/>
          <w:szCs w:val="22"/>
        </w:rPr>
        <w:br/>
      </w:r>
      <w:r w:rsidRPr="000E31EF">
        <w:rPr>
          <w:rFonts w:asciiTheme="minorHAnsi" w:hAnsiTheme="minorHAnsi" w:cstheme="minorHAnsi"/>
          <w:color w:val="000000"/>
          <w:sz w:val="22"/>
          <w:szCs w:val="22"/>
        </w:rPr>
        <w:br/>
        <w:t xml:space="preserve">A) </w:t>
      </w:r>
      <w:proofErr w:type="gramStart"/>
      <w:r w:rsidRPr="000E31EF">
        <w:rPr>
          <w:rFonts w:asciiTheme="minorHAnsi" w:hAnsiTheme="minorHAnsi" w:cstheme="minorHAnsi"/>
          <w:color w:val="000000"/>
          <w:sz w:val="22"/>
          <w:szCs w:val="22"/>
        </w:rPr>
        <w:t>The</w:t>
      </w:r>
      <w:proofErr w:type="gramEnd"/>
      <w:r w:rsidRPr="000E31EF">
        <w:rPr>
          <w:rFonts w:asciiTheme="minorHAnsi" w:hAnsiTheme="minorHAnsi" w:cstheme="minorHAnsi"/>
          <w:color w:val="000000"/>
          <w:sz w:val="22"/>
          <w:szCs w:val="22"/>
        </w:rPr>
        <w:t xml:space="preserve"> membership of this Association shall consist of the members of all affiliated teams, and members of the executive.</w:t>
      </w:r>
      <w:r w:rsidRPr="000E31EF">
        <w:rPr>
          <w:rFonts w:asciiTheme="minorHAnsi" w:hAnsiTheme="minorHAnsi" w:cstheme="minorHAnsi"/>
          <w:color w:val="000000"/>
          <w:sz w:val="22"/>
          <w:szCs w:val="22"/>
        </w:rPr>
        <w:br/>
      </w:r>
      <w:r w:rsidRPr="000E31EF">
        <w:rPr>
          <w:rFonts w:asciiTheme="minorHAnsi" w:hAnsiTheme="minorHAnsi" w:cstheme="minorHAnsi"/>
          <w:color w:val="000000"/>
          <w:sz w:val="22"/>
          <w:szCs w:val="22"/>
        </w:rPr>
        <w:br/>
        <w:t>An application for team membership shall be received by the executive and acceptance or rejection of the application will be voted on by the membership at the spring organizational meeting.</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An application for team membership must include funds equal to the amount of the performance bond. If the application is accepted, the funds will be retained as the performance bond. If the application is rejected, the funds will be refunded to the applicant.</w:t>
      </w:r>
    </w:p>
    <w:p w:rsidR="000E0457" w:rsidRPr="000E31EF" w:rsidRDefault="000E0457" w:rsidP="000E0457">
      <w:pPr>
        <w:pStyle w:val="NormalWeb"/>
        <w:rPr>
          <w:rFonts w:asciiTheme="minorHAnsi" w:hAnsiTheme="minorHAnsi" w:cstheme="minorHAnsi"/>
          <w:color w:val="000000"/>
          <w:sz w:val="22"/>
          <w:szCs w:val="22"/>
        </w:rPr>
      </w:pPr>
      <w:r w:rsidRPr="000E31EF">
        <w:rPr>
          <w:rFonts w:asciiTheme="minorHAnsi" w:hAnsiTheme="minorHAnsi" w:cstheme="minorHAnsi"/>
          <w:color w:val="000000"/>
          <w:sz w:val="22"/>
          <w:szCs w:val="22"/>
        </w:rPr>
        <w:t>The Executive will designate the division a new team will enter based on the analysis of the information provided in the application.  Every effort will be made to make each division competitive within itself.</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B) A team may withdraw from the Association at any time by notice to the Association.</w:t>
      </w:r>
    </w:p>
    <w:p w:rsidR="000E0457" w:rsidRPr="000E31EF" w:rsidRDefault="000E0457" w:rsidP="000E0457">
      <w:pPr>
        <w:pStyle w:val="NormalWeb"/>
        <w:rPr>
          <w:rFonts w:asciiTheme="minorHAnsi" w:hAnsiTheme="minorHAnsi" w:cstheme="minorHAnsi"/>
          <w:color w:val="000000"/>
          <w:sz w:val="22"/>
          <w:szCs w:val="22"/>
        </w:rPr>
      </w:pPr>
      <w:r w:rsidRPr="000E31EF">
        <w:rPr>
          <w:rFonts w:asciiTheme="minorHAnsi" w:hAnsiTheme="minorHAnsi" w:cstheme="minorHAnsi"/>
          <w:color w:val="000000"/>
          <w:sz w:val="22"/>
          <w:szCs w:val="22"/>
        </w:rPr>
        <w:t>If a team commits to participate in the regular season on the Schedule Deadline Date then subsequently withdraws from the Association prior to the start of the regular season, the team will be fined the amount of the performance bond and have this amount deducted from their performance bond.  The Schedule Deadline Date is the date teams must have their schedule requests to the Scheduler/Tournament Coordinator.  This date will be set at the Spring Organizational meeting.</w:t>
      </w:r>
    </w:p>
    <w:p w:rsidR="000E0457" w:rsidRPr="000E31EF" w:rsidRDefault="000E0457" w:rsidP="000E0457">
      <w:pPr>
        <w:pStyle w:val="NormalWeb"/>
        <w:rPr>
          <w:rFonts w:asciiTheme="minorHAnsi" w:hAnsiTheme="minorHAnsi" w:cstheme="minorHAnsi"/>
          <w:color w:val="000000"/>
          <w:sz w:val="22"/>
          <w:szCs w:val="22"/>
        </w:rPr>
      </w:pPr>
      <w:r w:rsidRPr="000E31EF">
        <w:rPr>
          <w:rFonts w:asciiTheme="minorHAnsi" w:hAnsiTheme="minorHAnsi" w:cstheme="minorHAnsi"/>
          <w:color w:val="000000"/>
          <w:sz w:val="22"/>
          <w:szCs w:val="22"/>
        </w:rPr>
        <w:t>If a team withdraws after the start of the regular season, the team shall not be entitled to a refund of any portion of the league fee. </w:t>
      </w:r>
    </w:p>
    <w:p w:rsidR="000E0457" w:rsidRPr="000E31EF" w:rsidRDefault="000E0457" w:rsidP="000E0457">
      <w:pPr>
        <w:pStyle w:val="NormalWeb"/>
        <w:rPr>
          <w:rFonts w:asciiTheme="minorHAnsi" w:hAnsiTheme="minorHAnsi" w:cstheme="minorHAnsi"/>
          <w:color w:val="000000"/>
          <w:sz w:val="22"/>
          <w:szCs w:val="22"/>
        </w:rPr>
      </w:pPr>
      <w:r w:rsidRPr="000E31EF">
        <w:rPr>
          <w:rFonts w:asciiTheme="minorHAnsi" w:hAnsiTheme="minorHAnsi" w:cstheme="minorHAnsi"/>
          <w:color w:val="000000"/>
          <w:sz w:val="22"/>
          <w:szCs w:val="22"/>
        </w:rPr>
        <w:br/>
        <w:t>4. FEES</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League Fee</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r>
      <w:proofErr w:type="gramStart"/>
      <w:r w:rsidRPr="000E31EF">
        <w:rPr>
          <w:rFonts w:asciiTheme="minorHAnsi" w:hAnsiTheme="minorHAnsi" w:cstheme="minorHAnsi"/>
          <w:color w:val="000000"/>
          <w:sz w:val="22"/>
          <w:szCs w:val="22"/>
        </w:rPr>
        <w:t>A</w:t>
      </w:r>
      <w:proofErr w:type="gramEnd"/>
      <w:r w:rsidRPr="000E31EF">
        <w:rPr>
          <w:rFonts w:asciiTheme="minorHAnsi" w:hAnsiTheme="minorHAnsi" w:cstheme="minorHAnsi"/>
          <w:color w:val="000000"/>
          <w:sz w:val="22"/>
          <w:szCs w:val="22"/>
        </w:rPr>
        <w:t xml:space="preserve"> league fee will be set at the spring organizational meeting with the fee being due in its entirety 24 hours prior to the start date of the regular season.  The fee will cover Association operating costs, Softball Saskatchewan affiliation costs, and costs to provide the required number of bingo workers for the bingo year.  The bingo worker cost will be reimbursed by the Association based on the number of workers provided by a team.</w:t>
      </w:r>
    </w:p>
    <w:p w:rsidR="005A66CD" w:rsidRPr="000E31EF" w:rsidRDefault="000E0457" w:rsidP="000E0457">
      <w:pPr>
        <w:pStyle w:val="NormalWeb"/>
        <w:rPr>
          <w:rFonts w:asciiTheme="minorHAnsi" w:hAnsiTheme="minorHAnsi" w:cstheme="minorHAnsi"/>
          <w:color w:val="000000"/>
          <w:sz w:val="22"/>
          <w:szCs w:val="22"/>
        </w:rPr>
      </w:pPr>
      <w:r w:rsidRPr="000E31EF">
        <w:rPr>
          <w:rFonts w:asciiTheme="minorHAnsi" w:hAnsiTheme="minorHAnsi" w:cstheme="minorHAnsi"/>
          <w:color w:val="000000"/>
          <w:sz w:val="22"/>
          <w:szCs w:val="22"/>
        </w:rPr>
        <w:lastRenderedPageBreak/>
        <w:t>A team will be suspended from the Association for nonpayment until reinstated by the executive. A team that has a regular season game defaulted against them will be reimbursed $50 per game by the Association, to be paid at the fall annual general meeting. If the team does not attend the fall annual general meeting, the reimbursement will be retained by the Association.</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Performance Bond</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Each team will have to pay a performance bond. The performance bond amount will be set at the fall annual general meeting. Each team must have a fully paid performance bond at the spring organizational meeting.</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For each game night a team defaults, fifty percent of the performance bond will be deducted from their performance bond.  A team that defaults two game nights will be suspended from the Association until reinstated by the Executive.</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A team may request a leave of absence for one year during which time the performance bond will be held by the Association. After the one year leave of absence, the Association will refund the performance bond upon written request. If a refund is not requested within two years of the leave of absence taking effect, the performance bond shall be absorbed by the Association.</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r>
      <w:r w:rsidRPr="000E31EF">
        <w:rPr>
          <w:rFonts w:asciiTheme="minorHAnsi" w:hAnsiTheme="minorHAnsi" w:cstheme="minorHAnsi"/>
          <w:color w:val="000000"/>
          <w:sz w:val="22"/>
          <w:szCs w:val="22"/>
        </w:rPr>
        <w:br/>
        <w:t>5. ADMINISTRATION OF THE ASSOCIATION</w:t>
      </w:r>
      <w:r w:rsidRPr="000E31EF">
        <w:rPr>
          <w:rFonts w:asciiTheme="minorHAnsi" w:hAnsiTheme="minorHAnsi" w:cstheme="minorHAnsi"/>
          <w:color w:val="000000"/>
          <w:sz w:val="22"/>
          <w:szCs w:val="22"/>
        </w:rPr>
        <w:br/>
      </w:r>
      <w:r w:rsidRPr="000E31EF">
        <w:rPr>
          <w:rFonts w:asciiTheme="minorHAnsi" w:hAnsiTheme="minorHAnsi" w:cstheme="minorHAnsi"/>
          <w:color w:val="000000"/>
          <w:sz w:val="22"/>
          <w:szCs w:val="22"/>
        </w:rPr>
        <w:br/>
        <w:t xml:space="preserve">A) </w:t>
      </w:r>
      <w:proofErr w:type="gramStart"/>
      <w:r w:rsidRPr="000E31EF">
        <w:rPr>
          <w:rFonts w:asciiTheme="minorHAnsi" w:hAnsiTheme="minorHAnsi" w:cstheme="minorHAnsi"/>
          <w:color w:val="000000"/>
          <w:sz w:val="22"/>
          <w:szCs w:val="22"/>
        </w:rPr>
        <w:t>The</w:t>
      </w:r>
      <w:proofErr w:type="gramEnd"/>
      <w:r w:rsidRPr="000E31EF">
        <w:rPr>
          <w:rFonts w:asciiTheme="minorHAnsi" w:hAnsiTheme="minorHAnsi" w:cstheme="minorHAnsi"/>
          <w:color w:val="000000"/>
          <w:sz w:val="22"/>
          <w:szCs w:val="22"/>
        </w:rPr>
        <w:t xml:space="preserve"> affairs of the Association shall be governed by the elected executive and they shall have all the powers of the Association and shall be accountable to the membership at large.</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B) The executive shall consist of a President, Vice President, Treasurer, Secretary, Registrar, Statistician, Scheduler/Tournament Coordinator, Facilities Coordinator and a Communications Manager.  All executive positions will be elected at the fall annual general meeting.</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C) The tenure of office for the executive shall be two years. The President, Secretary, Registrar, and Communications Manager will be elected on even numbered years; the Vice President, Treasurer, Statistician, Scheduler/Tournament Coordinator and Facilities Coordinator will be elected on odd numbered years. Any executive may be re-elected.</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 xml:space="preserve">D) The executive shall meet from time to time as business presents itself. The president shall call the meetings and give three </w:t>
      </w:r>
      <w:proofErr w:type="spellStart"/>
      <w:r w:rsidRPr="000E31EF">
        <w:rPr>
          <w:rFonts w:asciiTheme="minorHAnsi" w:hAnsiTheme="minorHAnsi" w:cstheme="minorHAnsi"/>
          <w:color w:val="000000"/>
          <w:sz w:val="22"/>
          <w:szCs w:val="22"/>
        </w:rPr>
        <w:t>days notice</w:t>
      </w:r>
      <w:proofErr w:type="spellEnd"/>
      <w:r w:rsidRPr="000E31EF">
        <w:rPr>
          <w:rFonts w:asciiTheme="minorHAnsi" w:hAnsiTheme="minorHAnsi" w:cstheme="minorHAnsi"/>
          <w:color w:val="000000"/>
          <w:sz w:val="22"/>
          <w:szCs w:val="22"/>
        </w:rPr>
        <w:t xml:space="preserve"> of such meetings. An emergency meeting can be called by unanimous consent at any time.</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E) A majority of executive members present constitutes a quorum for the purpose of conducting a meeting.</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F) Each team shall have no more than three members on the executive.</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6. POWERS AND DUTIES OF THE EXECUTIVE</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A) President</w:t>
      </w:r>
      <w:r w:rsidRPr="000E31EF">
        <w:rPr>
          <w:rFonts w:asciiTheme="minorHAnsi" w:hAnsiTheme="minorHAnsi" w:cstheme="minorHAnsi"/>
          <w:color w:val="000000"/>
          <w:sz w:val="22"/>
          <w:szCs w:val="22"/>
        </w:rPr>
        <w:br/>
        <w:t> • shall preside at all meetings of the executive and the Association.</w:t>
      </w:r>
      <w:r w:rsidRPr="000E31EF">
        <w:rPr>
          <w:rFonts w:asciiTheme="minorHAnsi" w:hAnsiTheme="minorHAnsi" w:cstheme="minorHAnsi"/>
          <w:color w:val="000000"/>
          <w:sz w:val="22"/>
          <w:szCs w:val="22"/>
        </w:rPr>
        <w:br/>
        <w:t> • shall be an ex officio member of all committees.</w:t>
      </w:r>
      <w:r w:rsidRPr="000E31EF">
        <w:rPr>
          <w:rFonts w:asciiTheme="minorHAnsi" w:hAnsiTheme="minorHAnsi" w:cstheme="minorHAnsi"/>
          <w:color w:val="000000"/>
          <w:sz w:val="22"/>
          <w:szCs w:val="22"/>
        </w:rPr>
        <w:br/>
        <w:t> • shall generally perform the duties usual to the office of president, and may at her/his discretion, order the calling of special meetings of the Association or its committees.</w:t>
      </w:r>
      <w:r w:rsidRPr="000E31EF">
        <w:rPr>
          <w:rFonts w:asciiTheme="minorHAnsi" w:hAnsiTheme="minorHAnsi" w:cstheme="minorHAnsi"/>
          <w:color w:val="000000"/>
          <w:sz w:val="22"/>
          <w:szCs w:val="22"/>
        </w:rPr>
        <w:br/>
        <w:t> • shall vote in the case of a tie.</w:t>
      </w:r>
      <w:r w:rsidRPr="000E31EF">
        <w:rPr>
          <w:rFonts w:asciiTheme="minorHAnsi" w:hAnsiTheme="minorHAnsi" w:cstheme="minorHAnsi"/>
          <w:color w:val="000000"/>
          <w:sz w:val="22"/>
          <w:szCs w:val="22"/>
        </w:rPr>
        <w:br/>
      </w:r>
      <w:r w:rsidRPr="000E31EF">
        <w:rPr>
          <w:rFonts w:asciiTheme="minorHAnsi" w:hAnsiTheme="minorHAnsi" w:cstheme="minorHAnsi"/>
          <w:color w:val="000000"/>
          <w:sz w:val="22"/>
          <w:szCs w:val="22"/>
        </w:rPr>
        <w:lastRenderedPageBreak/>
        <w:t> </w:t>
      </w:r>
      <w:r w:rsidRPr="000E31EF">
        <w:rPr>
          <w:rFonts w:asciiTheme="minorHAnsi" w:hAnsiTheme="minorHAnsi" w:cstheme="minorHAnsi"/>
          <w:color w:val="000000"/>
          <w:sz w:val="22"/>
          <w:szCs w:val="22"/>
        </w:rPr>
        <w:br/>
        <w:t>B) Vice President</w:t>
      </w:r>
      <w:r w:rsidRPr="000E31EF">
        <w:rPr>
          <w:rFonts w:asciiTheme="minorHAnsi" w:hAnsiTheme="minorHAnsi" w:cstheme="minorHAnsi"/>
          <w:color w:val="000000"/>
          <w:sz w:val="22"/>
          <w:szCs w:val="22"/>
        </w:rPr>
        <w:br/>
        <w:t>• shall in the absence of the president have all the powers of the president and perform the duties of the president.</w:t>
      </w:r>
      <w:r w:rsidRPr="000E31EF">
        <w:rPr>
          <w:rFonts w:asciiTheme="minorHAnsi" w:hAnsiTheme="minorHAnsi" w:cstheme="minorHAnsi"/>
          <w:color w:val="000000"/>
          <w:sz w:val="22"/>
          <w:szCs w:val="22"/>
        </w:rPr>
        <w:br/>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C) Secretary</w:t>
      </w:r>
      <w:r w:rsidRPr="000E31EF">
        <w:rPr>
          <w:rFonts w:asciiTheme="minorHAnsi" w:hAnsiTheme="minorHAnsi" w:cstheme="minorHAnsi"/>
          <w:color w:val="000000"/>
          <w:sz w:val="22"/>
          <w:szCs w:val="22"/>
        </w:rPr>
        <w:br/>
        <w:t> • shall record and report the minutes of all meetings of executive and the Association.</w:t>
      </w:r>
      <w:r w:rsidRPr="000E31EF">
        <w:rPr>
          <w:rFonts w:asciiTheme="minorHAnsi" w:hAnsiTheme="minorHAnsi" w:cstheme="minorHAnsi"/>
          <w:color w:val="000000"/>
          <w:sz w:val="22"/>
          <w:szCs w:val="22"/>
        </w:rPr>
        <w:br/>
        <w:t> • shall give notice of at least seven days prior to Association meetings to all registered members.</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D) Registrar</w:t>
      </w:r>
      <w:r w:rsidRPr="000E31EF">
        <w:rPr>
          <w:rFonts w:asciiTheme="minorHAnsi" w:hAnsiTheme="minorHAnsi" w:cstheme="minorHAnsi"/>
          <w:color w:val="000000"/>
          <w:sz w:val="22"/>
          <w:szCs w:val="22"/>
        </w:rPr>
        <w:br/>
        <w:t> • shall keep a complete record of the members of the Association.</w:t>
      </w:r>
      <w:r w:rsidRPr="000E31EF">
        <w:rPr>
          <w:rFonts w:asciiTheme="minorHAnsi" w:hAnsiTheme="minorHAnsi" w:cstheme="minorHAnsi"/>
          <w:color w:val="000000"/>
          <w:sz w:val="22"/>
          <w:szCs w:val="22"/>
        </w:rPr>
        <w:br/>
        <w:t xml:space="preserve"> • </w:t>
      </w:r>
      <w:proofErr w:type="gramStart"/>
      <w:r w:rsidRPr="000E31EF">
        <w:rPr>
          <w:rFonts w:asciiTheme="minorHAnsi" w:hAnsiTheme="minorHAnsi" w:cstheme="minorHAnsi"/>
          <w:color w:val="000000"/>
          <w:sz w:val="22"/>
          <w:szCs w:val="22"/>
        </w:rPr>
        <w:t>responsible</w:t>
      </w:r>
      <w:proofErr w:type="gramEnd"/>
      <w:r w:rsidRPr="000E31EF">
        <w:rPr>
          <w:rFonts w:asciiTheme="minorHAnsi" w:hAnsiTheme="minorHAnsi" w:cstheme="minorHAnsi"/>
          <w:color w:val="000000"/>
          <w:sz w:val="22"/>
          <w:szCs w:val="22"/>
        </w:rPr>
        <w:t xml:space="preserve"> for the registration of all teams and players.</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E) Treasurer</w:t>
      </w:r>
      <w:r w:rsidRPr="000E31EF">
        <w:rPr>
          <w:rFonts w:asciiTheme="minorHAnsi" w:hAnsiTheme="minorHAnsi" w:cstheme="minorHAnsi"/>
          <w:color w:val="000000"/>
          <w:sz w:val="22"/>
          <w:szCs w:val="22"/>
        </w:rPr>
        <w:br/>
        <w:t> • shall keep complete records of all receipts, vouchers, books and other evidence of income and expenditures up to date.</w:t>
      </w:r>
      <w:r w:rsidRPr="000E31EF">
        <w:rPr>
          <w:rFonts w:asciiTheme="minorHAnsi" w:hAnsiTheme="minorHAnsi" w:cstheme="minorHAnsi"/>
          <w:color w:val="000000"/>
          <w:sz w:val="22"/>
          <w:szCs w:val="22"/>
        </w:rPr>
        <w:br/>
        <w:t xml:space="preserve"> • </w:t>
      </w:r>
      <w:proofErr w:type="gramStart"/>
      <w:r w:rsidRPr="000E31EF">
        <w:rPr>
          <w:rFonts w:asciiTheme="minorHAnsi" w:hAnsiTheme="minorHAnsi" w:cstheme="minorHAnsi"/>
          <w:color w:val="000000"/>
          <w:sz w:val="22"/>
          <w:szCs w:val="22"/>
        </w:rPr>
        <w:t>no</w:t>
      </w:r>
      <w:proofErr w:type="gramEnd"/>
      <w:r w:rsidRPr="000E31EF">
        <w:rPr>
          <w:rFonts w:asciiTheme="minorHAnsi" w:hAnsiTheme="minorHAnsi" w:cstheme="minorHAnsi"/>
          <w:color w:val="000000"/>
          <w:sz w:val="22"/>
          <w:szCs w:val="22"/>
        </w:rPr>
        <w:t xml:space="preserve"> expenditure shall be undertaken by the treasurer unless previously approved by a majority of the executive.</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F) Statistician</w:t>
      </w:r>
      <w:r w:rsidRPr="000E31EF">
        <w:rPr>
          <w:rFonts w:asciiTheme="minorHAnsi" w:hAnsiTheme="minorHAnsi" w:cstheme="minorHAnsi"/>
          <w:color w:val="000000"/>
          <w:sz w:val="22"/>
          <w:szCs w:val="22"/>
        </w:rPr>
        <w:br/>
        <w:t> • shall keep complete game/league statistics.</w:t>
      </w:r>
      <w:r w:rsidRPr="000E31EF">
        <w:rPr>
          <w:rFonts w:asciiTheme="minorHAnsi" w:hAnsiTheme="minorHAnsi" w:cstheme="minorHAnsi"/>
          <w:color w:val="000000"/>
          <w:sz w:val="22"/>
          <w:szCs w:val="22"/>
        </w:rPr>
        <w:br/>
        <w:t> • shall keep all official game sheets on file.</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G) Communications Manager</w:t>
      </w:r>
      <w:r w:rsidRPr="000E31EF">
        <w:rPr>
          <w:rFonts w:asciiTheme="minorHAnsi" w:hAnsiTheme="minorHAnsi" w:cstheme="minorHAnsi"/>
          <w:color w:val="000000"/>
          <w:sz w:val="22"/>
          <w:szCs w:val="22"/>
        </w:rPr>
        <w:br/>
        <w:t> • Administrator of Association website</w:t>
      </w:r>
      <w:r w:rsidRPr="000E31EF">
        <w:rPr>
          <w:rFonts w:asciiTheme="minorHAnsi" w:hAnsiTheme="minorHAnsi" w:cstheme="minorHAnsi"/>
          <w:color w:val="000000"/>
          <w:sz w:val="22"/>
          <w:szCs w:val="22"/>
        </w:rPr>
        <w:br/>
        <w:t> • Administrator of Association email box</w:t>
      </w:r>
      <w:r w:rsidRPr="000E31EF">
        <w:rPr>
          <w:rFonts w:asciiTheme="minorHAnsi" w:hAnsiTheme="minorHAnsi" w:cstheme="minorHAnsi"/>
          <w:color w:val="000000"/>
          <w:sz w:val="22"/>
          <w:szCs w:val="22"/>
        </w:rPr>
        <w:br/>
        <w:t> • Administrator of Association social media platforms, if any</w:t>
      </w:r>
      <w:r w:rsidRPr="000E31EF">
        <w:rPr>
          <w:rFonts w:asciiTheme="minorHAnsi" w:hAnsiTheme="minorHAnsi" w:cstheme="minorHAnsi"/>
          <w:color w:val="000000"/>
          <w:sz w:val="22"/>
          <w:szCs w:val="22"/>
        </w:rPr>
        <w:br/>
        <w:t> • Contact with media</w:t>
      </w:r>
      <w:r w:rsidRPr="000E31EF">
        <w:rPr>
          <w:rFonts w:asciiTheme="minorHAnsi" w:hAnsiTheme="minorHAnsi" w:cstheme="minorHAnsi"/>
          <w:color w:val="000000"/>
          <w:sz w:val="22"/>
          <w:szCs w:val="22"/>
        </w:rPr>
        <w:br/>
        <w:t> • Division Representative to liaise between teams and the executive &amp; make appropriate contacts when games have been postponed.</w:t>
      </w:r>
      <w:r w:rsidR="005A66CD">
        <w:rPr>
          <w:rFonts w:asciiTheme="minorHAnsi" w:hAnsiTheme="minorHAnsi" w:cstheme="minorHAnsi"/>
          <w:color w:val="000000"/>
          <w:sz w:val="22"/>
          <w:szCs w:val="22"/>
        </w:rPr>
        <w:br/>
      </w:r>
      <w:r w:rsidR="005A66CD" w:rsidRPr="000E31EF">
        <w:rPr>
          <w:rFonts w:asciiTheme="minorHAnsi" w:hAnsiTheme="minorHAnsi" w:cstheme="minorHAnsi"/>
          <w:color w:val="000000"/>
          <w:sz w:val="22"/>
          <w:szCs w:val="22"/>
        </w:rPr>
        <w:t>•</w:t>
      </w:r>
      <w:r w:rsidR="005A66CD">
        <w:rPr>
          <w:rFonts w:asciiTheme="minorHAnsi" w:hAnsiTheme="minorHAnsi" w:cstheme="minorHAnsi"/>
          <w:color w:val="000000"/>
          <w:sz w:val="22"/>
          <w:szCs w:val="22"/>
        </w:rPr>
        <w:t xml:space="preserve"> C</w:t>
      </w:r>
      <w:r w:rsidR="005A66CD" w:rsidRPr="000E31EF">
        <w:rPr>
          <w:rFonts w:asciiTheme="minorHAnsi" w:hAnsiTheme="minorHAnsi" w:cstheme="minorHAnsi"/>
          <w:color w:val="000000"/>
          <w:sz w:val="22"/>
          <w:szCs w:val="22"/>
        </w:rPr>
        <w:t>ontact for arranging diamonds, umpires, and groundskeeper for rescheduled games.</w:t>
      </w:r>
    </w:p>
    <w:p w:rsidR="000E0457" w:rsidRPr="000E31EF" w:rsidRDefault="000E0457" w:rsidP="000E0457">
      <w:pPr>
        <w:pStyle w:val="NormalWeb"/>
        <w:rPr>
          <w:rFonts w:asciiTheme="minorHAnsi" w:hAnsiTheme="minorHAnsi" w:cstheme="minorHAnsi"/>
          <w:color w:val="000000"/>
          <w:sz w:val="22"/>
          <w:szCs w:val="22"/>
        </w:rPr>
      </w:pPr>
      <w:r w:rsidRPr="000E31EF">
        <w:rPr>
          <w:rFonts w:asciiTheme="minorHAnsi" w:hAnsiTheme="minorHAnsi" w:cstheme="minorHAnsi"/>
          <w:color w:val="000000"/>
          <w:sz w:val="22"/>
          <w:szCs w:val="22"/>
        </w:rPr>
        <w:t>H) Scheduler/Tournament Coordinator</w:t>
      </w:r>
    </w:p>
    <w:p w:rsidR="000E0457" w:rsidRPr="000E31EF" w:rsidRDefault="000E0457" w:rsidP="000E0457">
      <w:pPr>
        <w:pStyle w:val="NormalWeb"/>
        <w:rPr>
          <w:rFonts w:asciiTheme="minorHAnsi" w:hAnsiTheme="minorHAnsi" w:cstheme="minorHAnsi"/>
          <w:color w:val="000000"/>
          <w:sz w:val="22"/>
          <w:szCs w:val="22"/>
        </w:rPr>
      </w:pPr>
      <w:r w:rsidRPr="000E31EF">
        <w:rPr>
          <w:rFonts w:asciiTheme="minorHAnsi" w:hAnsiTheme="minorHAnsi" w:cstheme="minorHAnsi"/>
          <w:color w:val="000000"/>
          <w:sz w:val="22"/>
          <w:szCs w:val="22"/>
        </w:rPr>
        <w:t xml:space="preserve">• create regular season schedule according to the format decided at the spring organizational meeting.  The schedule is to be completed </w:t>
      </w:r>
      <w:r w:rsidR="0074413D" w:rsidRPr="0074413D">
        <w:rPr>
          <w:rFonts w:asciiTheme="minorHAnsi" w:hAnsiTheme="minorHAnsi" w:cstheme="minorHAnsi"/>
          <w:color w:val="000000"/>
          <w:sz w:val="22"/>
          <w:szCs w:val="22"/>
        </w:rPr>
        <w:t>and distributed to teams a minimum of 10 days prior to the start of the season</w:t>
      </w:r>
      <w:r w:rsidRPr="000E31EF">
        <w:rPr>
          <w:rFonts w:asciiTheme="minorHAnsi" w:hAnsiTheme="minorHAnsi" w:cstheme="minorHAnsi"/>
          <w:color w:val="000000"/>
          <w:sz w:val="22"/>
          <w:szCs w:val="22"/>
        </w:rPr>
        <w:t>.</w:t>
      </w:r>
    </w:p>
    <w:p w:rsidR="000E0457" w:rsidRDefault="000E0457" w:rsidP="000E0457">
      <w:pPr>
        <w:pStyle w:val="NormalWeb"/>
        <w:rPr>
          <w:rFonts w:asciiTheme="minorHAnsi" w:hAnsiTheme="minorHAnsi" w:cstheme="minorHAnsi"/>
          <w:color w:val="000000"/>
          <w:sz w:val="22"/>
          <w:szCs w:val="22"/>
        </w:rPr>
      </w:pPr>
      <w:r w:rsidRPr="000E31EF">
        <w:rPr>
          <w:rFonts w:asciiTheme="minorHAnsi" w:hAnsiTheme="minorHAnsi" w:cstheme="minorHAnsi"/>
          <w:color w:val="000000"/>
          <w:sz w:val="22"/>
          <w:szCs w:val="22"/>
        </w:rPr>
        <w:t>• coordinate the League tournament</w:t>
      </w:r>
      <w:r w:rsidRPr="000E31EF">
        <w:rPr>
          <w:rFonts w:asciiTheme="minorHAnsi" w:hAnsiTheme="minorHAnsi" w:cstheme="minorHAnsi"/>
          <w:color w:val="000000"/>
          <w:sz w:val="22"/>
          <w:szCs w:val="22"/>
        </w:rPr>
        <w:br/>
        <w:t>    &gt; in consultation with other Executive members, determine the tournament dates, format, entry fees, prize money, and rules.</w:t>
      </w:r>
      <w:r w:rsidRPr="000E31EF">
        <w:rPr>
          <w:rFonts w:asciiTheme="minorHAnsi" w:hAnsiTheme="minorHAnsi" w:cstheme="minorHAnsi"/>
          <w:color w:val="000000"/>
          <w:sz w:val="22"/>
          <w:szCs w:val="22"/>
        </w:rPr>
        <w:br/>
        <w:t>    &gt; advise Softball Saskatchewan of the dates and request they add the tournament to their website.</w:t>
      </w:r>
      <w:r w:rsidRPr="000E31EF">
        <w:rPr>
          <w:rFonts w:asciiTheme="minorHAnsi" w:hAnsiTheme="minorHAnsi" w:cstheme="minorHAnsi"/>
          <w:color w:val="000000"/>
          <w:sz w:val="22"/>
          <w:szCs w:val="22"/>
        </w:rPr>
        <w:br/>
        <w:t>    &gt; contact the Umpire-In-Chief to arrange umpires.</w:t>
      </w:r>
      <w:r w:rsidRPr="000E31EF">
        <w:rPr>
          <w:rFonts w:asciiTheme="minorHAnsi" w:hAnsiTheme="minorHAnsi" w:cstheme="minorHAnsi"/>
          <w:color w:val="000000"/>
          <w:sz w:val="22"/>
          <w:szCs w:val="22"/>
        </w:rPr>
        <w:br/>
        <w:t>    &gt; contact the Groundskeeper to arrange for diamond preparation and maintenance.</w:t>
      </w:r>
      <w:r w:rsidRPr="000E31EF">
        <w:rPr>
          <w:rFonts w:asciiTheme="minorHAnsi" w:hAnsiTheme="minorHAnsi" w:cstheme="minorHAnsi"/>
          <w:color w:val="000000"/>
          <w:sz w:val="22"/>
          <w:szCs w:val="22"/>
        </w:rPr>
        <w:br/>
        <w:t>    &gt; communicate the tournament to league teams and other outside teams that may be interested in participating in the tournament.</w:t>
      </w:r>
      <w:r w:rsidRPr="000E31EF">
        <w:rPr>
          <w:rFonts w:asciiTheme="minorHAnsi" w:hAnsiTheme="minorHAnsi" w:cstheme="minorHAnsi"/>
          <w:color w:val="000000"/>
          <w:sz w:val="22"/>
          <w:szCs w:val="22"/>
        </w:rPr>
        <w:br/>
        <w:t>    &gt; be the contact for team applications, including the entry fees, and general inquiries.</w:t>
      </w:r>
      <w:r w:rsidRPr="000E31EF">
        <w:rPr>
          <w:rFonts w:asciiTheme="minorHAnsi" w:hAnsiTheme="minorHAnsi" w:cstheme="minorHAnsi"/>
          <w:color w:val="000000"/>
          <w:sz w:val="22"/>
          <w:szCs w:val="22"/>
        </w:rPr>
        <w:br/>
        <w:t>    &gt; create the tournament draw and distribute to the participating teams and the league Umpire-in-Chief, Groundskeeper, and Publicity Director/</w:t>
      </w:r>
      <w:proofErr w:type="spellStart"/>
      <w:r w:rsidRPr="000E31EF">
        <w:rPr>
          <w:rFonts w:asciiTheme="minorHAnsi" w:hAnsiTheme="minorHAnsi" w:cstheme="minorHAnsi"/>
          <w:color w:val="000000"/>
          <w:sz w:val="22"/>
          <w:szCs w:val="22"/>
        </w:rPr>
        <w:t>Statistcian</w:t>
      </w:r>
      <w:proofErr w:type="spellEnd"/>
      <w:r w:rsidRPr="000E31EF">
        <w:rPr>
          <w:rFonts w:asciiTheme="minorHAnsi" w:hAnsiTheme="minorHAnsi" w:cstheme="minorHAnsi"/>
          <w:color w:val="000000"/>
          <w:sz w:val="22"/>
          <w:szCs w:val="22"/>
        </w:rPr>
        <w:t>.</w:t>
      </w:r>
    </w:p>
    <w:p w:rsidR="00D0330E" w:rsidRPr="000E31EF" w:rsidRDefault="00D0330E" w:rsidP="000E0457">
      <w:pPr>
        <w:pStyle w:val="NormalWeb"/>
        <w:rPr>
          <w:rFonts w:asciiTheme="minorHAnsi" w:hAnsiTheme="minorHAnsi" w:cstheme="minorHAnsi"/>
          <w:color w:val="000000"/>
          <w:sz w:val="22"/>
          <w:szCs w:val="22"/>
        </w:rPr>
      </w:pPr>
    </w:p>
    <w:p w:rsidR="000E0457" w:rsidRPr="000E31EF" w:rsidRDefault="000E0457" w:rsidP="000E0457">
      <w:pPr>
        <w:pStyle w:val="NormalWeb"/>
        <w:spacing w:after="240" w:afterAutospacing="0"/>
        <w:rPr>
          <w:rFonts w:asciiTheme="minorHAnsi" w:hAnsiTheme="minorHAnsi" w:cstheme="minorHAnsi"/>
          <w:color w:val="000000"/>
          <w:sz w:val="22"/>
          <w:szCs w:val="22"/>
        </w:rPr>
      </w:pPr>
      <w:r w:rsidRPr="000E31EF">
        <w:rPr>
          <w:rFonts w:asciiTheme="minorHAnsi" w:hAnsiTheme="minorHAnsi" w:cstheme="minorHAnsi"/>
          <w:color w:val="000000"/>
          <w:sz w:val="22"/>
          <w:szCs w:val="22"/>
        </w:rPr>
        <w:lastRenderedPageBreak/>
        <w:t> I) Facilities Coordinator</w:t>
      </w:r>
      <w:r w:rsidRPr="000E31EF">
        <w:rPr>
          <w:rFonts w:asciiTheme="minorHAnsi" w:hAnsiTheme="minorHAnsi" w:cstheme="minorHAnsi"/>
          <w:color w:val="000000"/>
          <w:sz w:val="22"/>
          <w:szCs w:val="22"/>
        </w:rPr>
        <w:br/>
        <w:t> • diamond maintenance - collaborate with groundskeeper, Provincial Capital Commission, City of Regina &amp; supply vendors in relation to general upkeep of the diamonds and Association building.</w:t>
      </w:r>
      <w:r w:rsidRPr="000E31EF">
        <w:rPr>
          <w:rFonts w:asciiTheme="minorHAnsi" w:hAnsiTheme="minorHAnsi" w:cstheme="minorHAnsi"/>
          <w:color w:val="000000"/>
          <w:sz w:val="22"/>
          <w:szCs w:val="22"/>
        </w:rPr>
        <w:br/>
        <w:t> • </w:t>
      </w:r>
      <w:proofErr w:type="gramStart"/>
      <w:r w:rsidRPr="000E31EF">
        <w:rPr>
          <w:rFonts w:asciiTheme="minorHAnsi" w:hAnsiTheme="minorHAnsi" w:cstheme="minorHAnsi"/>
          <w:color w:val="000000"/>
          <w:sz w:val="22"/>
          <w:szCs w:val="22"/>
        </w:rPr>
        <w:t>liaison</w:t>
      </w:r>
      <w:proofErr w:type="gramEnd"/>
      <w:r w:rsidRPr="000E31EF">
        <w:rPr>
          <w:rFonts w:asciiTheme="minorHAnsi" w:hAnsiTheme="minorHAnsi" w:cstheme="minorHAnsi"/>
          <w:color w:val="000000"/>
          <w:sz w:val="22"/>
          <w:szCs w:val="22"/>
        </w:rPr>
        <w:t xml:space="preserve"> with groundskeeper, Provincial Capital Commission, City of Regina &amp; supply vendors for potential projects at the diamonds</w:t>
      </w:r>
      <w:r w:rsidRPr="000E31EF">
        <w:rPr>
          <w:rFonts w:asciiTheme="minorHAnsi" w:hAnsiTheme="minorHAnsi" w:cstheme="minorHAnsi"/>
          <w:color w:val="000000"/>
          <w:sz w:val="22"/>
          <w:szCs w:val="22"/>
        </w:rPr>
        <w:br/>
        <w:t> • research potential purchases (</w:t>
      </w:r>
      <w:proofErr w:type="spellStart"/>
      <w:r w:rsidRPr="000E31EF">
        <w:rPr>
          <w:rFonts w:asciiTheme="minorHAnsi" w:hAnsiTheme="minorHAnsi" w:cstheme="minorHAnsi"/>
          <w:color w:val="000000"/>
          <w:sz w:val="22"/>
          <w:szCs w:val="22"/>
        </w:rPr>
        <w:t>ie</w:t>
      </w:r>
      <w:proofErr w:type="spellEnd"/>
      <w:r w:rsidRPr="000E31EF">
        <w:rPr>
          <w:rFonts w:asciiTheme="minorHAnsi" w:hAnsiTheme="minorHAnsi" w:cstheme="minorHAnsi"/>
          <w:color w:val="000000"/>
          <w:sz w:val="22"/>
          <w:szCs w:val="22"/>
        </w:rPr>
        <w:t>. equipment, supplies, shale) and projects to bring back to the executive for approval.</w:t>
      </w:r>
      <w:r w:rsidRPr="000E31EF">
        <w:rPr>
          <w:rFonts w:asciiTheme="minorHAnsi" w:hAnsiTheme="minorHAnsi" w:cstheme="minorHAnsi"/>
          <w:color w:val="000000"/>
          <w:sz w:val="22"/>
          <w:szCs w:val="22"/>
        </w:rPr>
        <w:br/>
        <w:t> • liaise with outside groups wanting to use the diamonds, Association groundskeeper, building, equipment or supplies.</w:t>
      </w:r>
    </w:p>
    <w:p w:rsidR="000E0457" w:rsidRPr="000E31EF" w:rsidRDefault="000E0457" w:rsidP="000E0457">
      <w:pPr>
        <w:pStyle w:val="NormalWeb"/>
        <w:rPr>
          <w:rFonts w:asciiTheme="minorHAnsi" w:hAnsiTheme="minorHAnsi" w:cstheme="minorHAnsi"/>
          <w:color w:val="000000"/>
          <w:sz w:val="22"/>
          <w:szCs w:val="22"/>
        </w:rPr>
      </w:pPr>
      <w:r w:rsidRPr="000E31EF">
        <w:rPr>
          <w:rFonts w:asciiTheme="minorHAnsi" w:hAnsiTheme="minorHAnsi" w:cstheme="minorHAnsi"/>
          <w:color w:val="000000"/>
          <w:sz w:val="22"/>
          <w:szCs w:val="22"/>
        </w:rPr>
        <w:t>7. GENERAL MEETINGS</w:t>
      </w:r>
    </w:p>
    <w:p w:rsidR="000E31EF" w:rsidRDefault="000E0457" w:rsidP="000E0457">
      <w:pPr>
        <w:pStyle w:val="NormalWeb"/>
        <w:rPr>
          <w:rFonts w:asciiTheme="minorHAnsi" w:hAnsiTheme="minorHAnsi" w:cstheme="minorHAnsi"/>
          <w:color w:val="000000"/>
          <w:sz w:val="22"/>
          <w:szCs w:val="22"/>
        </w:rPr>
      </w:pPr>
      <w:r w:rsidRPr="000E31EF">
        <w:rPr>
          <w:rFonts w:asciiTheme="minorHAnsi" w:hAnsiTheme="minorHAnsi" w:cstheme="minorHAnsi"/>
          <w:color w:val="000000"/>
          <w:sz w:val="22"/>
          <w:szCs w:val="22"/>
        </w:rPr>
        <w:t>Two general meetings shall be called; one spring organizational meeting and one fall annual general meeting.</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A) A majority of the executive members and 75% of the teams represented will form a quorum.</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B) Each individual member shall have one vote. Each division will vote on their own playoff structure.</w:t>
      </w:r>
      <w:r w:rsidRPr="000E31EF">
        <w:rPr>
          <w:rFonts w:asciiTheme="minorHAnsi" w:hAnsiTheme="minorHAnsi" w:cstheme="minorHAnsi"/>
          <w:color w:val="000000"/>
          <w:sz w:val="22"/>
          <w:szCs w:val="22"/>
        </w:rPr>
        <w:br/>
      </w:r>
      <w:r w:rsidRPr="000E31EF">
        <w:rPr>
          <w:rFonts w:asciiTheme="minorHAnsi" w:hAnsiTheme="minorHAnsi" w:cstheme="minorHAnsi"/>
          <w:color w:val="000000"/>
          <w:sz w:val="22"/>
          <w:szCs w:val="22"/>
        </w:rPr>
        <w:br/>
        <w:t>C) An individual seeking election must be present at the meeting or submit a signed statement agreeing to stand for nomination for a specific office.</w:t>
      </w:r>
      <w:r w:rsidRPr="000E31EF">
        <w:rPr>
          <w:rFonts w:asciiTheme="minorHAnsi" w:hAnsiTheme="minorHAnsi" w:cstheme="minorHAnsi"/>
          <w:color w:val="000000"/>
          <w:sz w:val="22"/>
          <w:szCs w:val="22"/>
        </w:rPr>
        <w:br/>
      </w:r>
      <w:r w:rsidRPr="000E31EF">
        <w:rPr>
          <w:rFonts w:asciiTheme="minorHAnsi" w:hAnsiTheme="minorHAnsi" w:cstheme="minorHAnsi"/>
          <w:color w:val="000000"/>
          <w:sz w:val="22"/>
          <w:szCs w:val="22"/>
        </w:rPr>
        <w:br/>
        <w:t>D) A team not represented at a meeting will be assessed a penalty amount of $50.00. For the spring organizational meeting, the penalty will be added to the current year's league fee. For the fall annual general meeting, the penalty will be due at the following year's spring organizational meeting.</w:t>
      </w:r>
      <w:r w:rsidRPr="000E31EF">
        <w:rPr>
          <w:rFonts w:asciiTheme="minorHAnsi" w:hAnsiTheme="minorHAnsi" w:cstheme="minorHAnsi"/>
          <w:color w:val="000000"/>
          <w:sz w:val="22"/>
          <w:szCs w:val="22"/>
        </w:rPr>
        <w:br/>
      </w:r>
    </w:p>
    <w:p w:rsidR="000E0457" w:rsidRPr="000E31EF" w:rsidRDefault="000E0457" w:rsidP="000E0457">
      <w:pPr>
        <w:pStyle w:val="NormalWeb"/>
        <w:rPr>
          <w:rFonts w:asciiTheme="minorHAnsi" w:hAnsiTheme="minorHAnsi" w:cstheme="minorHAnsi"/>
          <w:color w:val="000000"/>
          <w:sz w:val="22"/>
          <w:szCs w:val="22"/>
        </w:rPr>
      </w:pPr>
      <w:r w:rsidRPr="000E31EF">
        <w:rPr>
          <w:rFonts w:asciiTheme="minorHAnsi" w:hAnsiTheme="minorHAnsi" w:cstheme="minorHAnsi"/>
          <w:color w:val="000000"/>
          <w:sz w:val="22"/>
          <w:szCs w:val="22"/>
        </w:rPr>
        <w:t>8. EMERGENCY MEETINGS</w:t>
      </w:r>
      <w:r w:rsidRPr="000E31EF">
        <w:rPr>
          <w:rFonts w:asciiTheme="minorHAnsi" w:hAnsiTheme="minorHAnsi" w:cstheme="minorHAnsi"/>
          <w:color w:val="000000"/>
          <w:sz w:val="22"/>
          <w:szCs w:val="22"/>
        </w:rPr>
        <w:br/>
        <w:t>On petition of three or more members of the Association, the president shall call an emergency meeting of the Association within seven days. No other business than that stated in the call shall be considered.</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9. SIGNING OFFICERS</w:t>
      </w:r>
      <w:r w:rsidRPr="000E31EF">
        <w:rPr>
          <w:rFonts w:asciiTheme="minorHAnsi" w:hAnsiTheme="minorHAnsi" w:cstheme="minorHAnsi"/>
          <w:color w:val="000000"/>
          <w:sz w:val="22"/>
          <w:szCs w:val="22"/>
        </w:rPr>
        <w:br/>
        <w:t>The signing officers for the Association shall be the treasurer AND the president or vice-president.</w:t>
      </w:r>
      <w:r w:rsidRPr="000E31EF">
        <w:rPr>
          <w:rFonts w:asciiTheme="minorHAnsi" w:hAnsiTheme="minorHAnsi" w:cstheme="minorHAnsi"/>
          <w:color w:val="000000"/>
          <w:sz w:val="22"/>
          <w:szCs w:val="22"/>
        </w:rPr>
        <w:br/>
      </w:r>
      <w:r w:rsidRPr="000E31EF">
        <w:rPr>
          <w:rFonts w:asciiTheme="minorHAnsi" w:hAnsiTheme="minorHAnsi" w:cstheme="minorHAnsi"/>
          <w:color w:val="000000"/>
          <w:sz w:val="22"/>
          <w:szCs w:val="22"/>
        </w:rPr>
        <w:br/>
        <w:t>10. PLAYING RULES</w:t>
      </w:r>
      <w:r w:rsidRPr="000E31EF">
        <w:rPr>
          <w:rFonts w:asciiTheme="minorHAnsi" w:hAnsiTheme="minorHAnsi" w:cstheme="minorHAnsi"/>
          <w:color w:val="000000"/>
          <w:sz w:val="22"/>
          <w:szCs w:val="22"/>
        </w:rPr>
        <w:br/>
      </w:r>
      <w:proofErr w:type="gramStart"/>
      <w:r w:rsidRPr="000E31EF">
        <w:rPr>
          <w:rFonts w:asciiTheme="minorHAnsi" w:hAnsiTheme="minorHAnsi" w:cstheme="minorHAnsi"/>
          <w:color w:val="000000"/>
          <w:sz w:val="22"/>
          <w:szCs w:val="22"/>
        </w:rPr>
        <w:t>The</w:t>
      </w:r>
      <w:proofErr w:type="gramEnd"/>
      <w:r w:rsidRPr="000E31EF">
        <w:rPr>
          <w:rFonts w:asciiTheme="minorHAnsi" w:hAnsiTheme="minorHAnsi" w:cstheme="minorHAnsi"/>
          <w:color w:val="000000"/>
          <w:sz w:val="22"/>
          <w:szCs w:val="22"/>
        </w:rPr>
        <w:t xml:space="preserve"> current Canada Softball official rule book shall govern all play except where special Association rules supersede.</w:t>
      </w:r>
      <w:r w:rsidRPr="000E31EF">
        <w:rPr>
          <w:rFonts w:asciiTheme="minorHAnsi" w:hAnsiTheme="minorHAnsi" w:cstheme="minorHAnsi"/>
          <w:color w:val="000000"/>
          <w:sz w:val="22"/>
          <w:szCs w:val="22"/>
        </w:rPr>
        <w:br/>
      </w:r>
      <w:r w:rsidRPr="000E31EF">
        <w:rPr>
          <w:rFonts w:asciiTheme="minorHAnsi" w:hAnsiTheme="minorHAnsi" w:cstheme="minorHAnsi"/>
          <w:color w:val="000000"/>
          <w:sz w:val="22"/>
          <w:szCs w:val="22"/>
        </w:rPr>
        <w:br/>
        <w:t>11. GENERAL</w:t>
      </w:r>
      <w:r w:rsidRPr="000E31EF">
        <w:rPr>
          <w:rFonts w:asciiTheme="minorHAnsi" w:hAnsiTheme="minorHAnsi" w:cstheme="minorHAnsi"/>
          <w:color w:val="000000"/>
          <w:sz w:val="22"/>
          <w:szCs w:val="22"/>
        </w:rPr>
        <w:br/>
        <w:t>A) Amendments to the constitution may be made at the fall annual general meeting. A 75% majority is required to effect any change.</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t>B) Amendments to general operating rules may be made at any spring organizational, fall annual general, or special meeting. A simple majority only is required to effect any changes.</w:t>
      </w:r>
      <w:r w:rsidRPr="000E31EF">
        <w:rPr>
          <w:rFonts w:asciiTheme="minorHAnsi" w:hAnsiTheme="minorHAnsi" w:cstheme="minorHAnsi"/>
          <w:color w:val="000000"/>
          <w:sz w:val="22"/>
          <w:szCs w:val="22"/>
        </w:rPr>
        <w:br/>
        <w:t> </w:t>
      </w:r>
      <w:r w:rsidRPr="000E31EF">
        <w:rPr>
          <w:rFonts w:asciiTheme="minorHAnsi" w:hAnsiTheme="minorHAnsi" w:cstheme="minorHAnsi"/>
          <w:color w:val="000000"/>
          <w:sz w:val="22"/>
          <w:szCs w:val="22"/>
        </w:rPr>
        <w:br/>
      </w:r>
      <w:r w:rsidRPr="000E31EF">
        <w:rPr>
          <w:rFonts w:asciiTheme="minorHAnsi" w:hAnsiTheme="minorHAnsi" w:cstheme="minorHAnsi"/>
          <w:color w:val="000000"/>
          <w:sz w:val="22"/>
          <w:szCs w:val="22"/>
        </w:rPr>
        <w:br/>
        <w:t>12. SOFTBALL SASKATCHEWAN AFFILIATION</w:t>
      </w:r>
      <w:r w:rsidRPr="000E31EF">
        <w:rPr>
          <w:rFonts w:asciiTheme="minorHAnsi" w:hAnsiTheme="minorHAnsi" w:cstheme="minorHAnsi"/>
          <w:color w:val="000000"/>
          <w:sz w:val="22"/>
          <w:szCs w:val="22"/>
        </w:rPr>
        <w:br/>
        <w:t>For the protection of the executive, coaches, and players of the Association, the Association will affiliate every year with Softball Saskatchewan.</w:t>
      </w:r>
    </w:p>
    <w:p w:rsidR="000E0457" w:rsidRPr="000E31EF" w:rsidRDefault="000E0457" w:rsidP="000E0457">
      <w:pPr>
        <w:pStyle w:val="NormalWeb"/>
        <w:rPr>
          <w:rFonts w:asciiTheme="minorHAnsi" w:hAnsiTheme="minorHAnsi" w:cstheme="minorHAnsi"/>
          <w:color w:val="000000"/>
          <w:sz w:val="22"/>
          <w:szCs w:val="22"/>
        </w:rPr>
      </w:pPr>
      <w:r w:rsidRPr="000E31EF">
        <w:rPr>
          <w:rFonts w:asciiTheme="minorHAnsi" w:hAnsiTheme="minorHAnsi" w:cstheme="minorHAnsi"/>
          <w:color w:val="000000"/>
          <w:sz w:val="22"/>
          <w:szCs w:val="22"/>
        </w:rPr>
        <w:t> </w:t>
      </w:r>
    </w:p>
    <w:p w:rsidR="000E0457" w:rsidRPr="000E0457" w:rsidRDefault="000E0457" w:rsidP="000E0457">
      <w:pPr>
        <w:spacing w:before="100" w:beforeAutospacing="1" w:after="100" w:afterAutospacing="1" w:line="240" w:lineRule="auto"/>
        <w:jc w:val="center"/>
        <w:rPr>
          <w:rFonts w:eastAsia="Times New Roman" w:cstheme="minorHAnsi"/>
          <w:b/>
          <w:color w:val="000000"/>
        </w:rPr>
      </w:pPr>
      <w:r w:rsidRPr="000E0457">
        <w:rPr>
          <w:rFonts w:eastAsia="Times New Roman" w:cstheme="minorHAnsi"/>
          <w:b/>
          <w:color w:val="000000"/>
        </w:rPr>
        <w:lastRenderedPageBreak/>
        <w:t>Regina Ladies Softball Association</w:t>
      </w:r>
      <w:r w:rsidRPr="000E31EF">
        <w:rPr>
          <w:rFonts w:eastAsia="Times New Roman" w:cstheme="minorHAnsi"/>
          <w:b/>
          <w:color w:val="000000"/>
        </w:rPr>
        <w:t xml:space="preserve"> General Operat</w:t>
      </w:r>
      <w:r w:rsidR="004240D2">
        <w:rPr>
          <w:rFonts w:eastAsia="Times New Roman" w:cstheme="minorHAnsi"/>
          <w:b/>
          <w:color w:val="000000"/>
        </w:rPr>
        <w:t>ing Rules as of April 8, 2024</w:t>
      </w:r>
    </w:p>
    <w:p w:rsidR="00D0330E" w:rsidRDefault="000E0457" w:rsidP="00D0330E">
      <w:pPr>
        <w:rPr>
          <w:rFonts w:cstheme="minorHAnsi"/>
        </w:rPr>
      </w:pPr>
      <w:r w:rsidRPr="000E0457">
        <w:rPr>
          <w:rFonts w:eastAsia="Times New Roman" w:cstheme="minorHAnsi"/>
          <w:color w:val="000000"/>
        </w:rPr>
        <w:t>1. SCHEDULE</w:t>
      </w:r>
      <w:r w:rsidRPr="000E0457">
        <w:rPr>
          <w:rFonts w:eastAsia="Times New Roman" w:cstheme="minorHAnsi"/>
          <w:color w:val="000000"/>
        </w:rPr>
        <w:br/>
      </w:r>
      <w:r w:rsidRPr="000E0457">
        <w:rPr>
          <w:rFonts w:eastAsia="Times New Roman" w:cstheme="minorHAnsi"/>
          <w:color w:val="000000"/>
        </w:rPr>
        <w:br/>
        <w:t>The schedule shall be drawn up by the Scheduler/Tournament Coordinator and distributed to teams a minimum of 10 days prior to the start of the season. </w:t>
      </w:r>
      <w:r w:rsidRPr="000E0457">
        <w:rPr>
          <w:rFonts w:eastAsia="Times New Roman" w:cstheme="minorHAnsi"/>
          <w:color w:val="000000"/>
        </w:rPr>
        <w:br/>
      </w:r>
      <w:r w:rsidRPr="000E0457">
        <w:rPr>
          <w:rFonts w:eastAsia="Times New Roman" w:cstheme="minorHAnsi"/>
          <w:color w:val="000000"/>
        </w:rPr>
        <w:br/>
        <w:t> </w:t>
      </w:r>
      <w:r w:rsidRPr="000E0457">
        <w:rPr>
          <w:rFonts w:eastAsia="Times New Roman" w:cstheme="minorHAnsi"/>
          <w:color w:val="000000"/>
        </w:rPr>
        <w:br/>
        <w:t>2. UMPIRES</w:t>
      </w:r>
      <w:r w:rsidRPr="000E0457">
        <w:rPr>
          <w:rFonts w:eastAsia="Times New Roman" w:cstheme="minorHAnsi"/>
          <w:color w:val="000000"/>
        </w:rPr>
        <w:br/>
      </w:r>
      <w:r w:rsidRPr="000E0457">
        <w:rPr>
          <w:rFonts w:eastAsia="Times New Roman" w:cstheme="minorHAnsi"/>
          <w:color w:val="000000"/>
        </w:rPr>
        <w:br/>
        <w:t>A. Cost of payment to umpires shall be the responsibility of the Association. The amount per game to be set at the spring organizational meeting.</w:t>
      </w:r>
      <w:r w:rsidRPr="000E0457">
        <w:rPr>
          <w:rFonts w:eastAsia="Times New Roman" w:cstheme="minorHAnsi"/>
          <w:color w:val="000000"/>
        </w:rPr>
        <w:br/>
      </w:r>
      <w:r w:rsidRPr="000E0457">
        <w:rPr>
          <w:rFonts w:eastAsia="Times New Roman" w:cstheme="minorHAnsi"/>
          <w:color w:val="000000"/>
        </w:rPr>
        <w:br/>
        <w:t>B. Fees:</w:t>
      </w:r>
      <w:r w:rsidRPr="000E0457">
        <w:rPr>
          <w:rFonts w:eastAsia="Times New Roman" w:cstheme="minorHAnsi"/>
          <w:color w:val="000000"/>
        </w:rPr>
        <w:br/>
        <w:t> </w:t>
      </w:r>
      <w:r w:rsidRPr="000E0457">
        <w:rPr>
          <w:rFonts w:eastAsia="Times New Roman" w:cstheme="minorHAnsi"/>
          <w:color w:val="000000"/>
        </w:rPr>
        <w:br/>
        <w:t>• for all games the plate umpire and base umpire will be paid.</w:t>
      </w:r>
      <w:r w:rsidRPr="000E0457">
        <w:rPr>
          <w:rFonts w:eastAsia="Times New Roman" w:cstheme="minorHAnsi"/>
          <w:color w:val="000000"/>
        </w:rPr>
        <w:br/>
        <w:t> </w:t>
      </w:r>
      <w:r w:rsidRPr="000E0457">
        <w:rPr>
          <w:rFonts w:eastAsia="Times New Roman" w:cstheme="minorHAnsi"/>
          <w:color w:val="000000"/>
        </w:rPr>
        <w:br/>
        <w:t xml:space="preserve">• </w:t>
      </w:r>
      <w:proofErr w:type="gramStart"/>
      <w:r w:rsidRPr="000E0457">
        <w:rPr>
          <w:rFonts w:eastAsia="Times New Roman" w:cstheme="minorHAnsi"/>
          <w:color w:val="000000"/>
        </w:rPr>
        <w:t>for</w:t>
      </w:r>
      <w:proofErr w:type="gramEnd"/>
      <w:r w:rsidRPr="000E0457">
        <w:rPr>
          <w:rFonts w:eastAsia="Times New Roman" w:cstheme="minorHAnsi"/>
          <w:color w:val="000000"/>
        </w:rPr>
        <w:t xml:space="preserve"> the league season the umpire in chief shall be paid an honorarium for his duties.</w:t>
      </w:r>
      <w:r w:rsidRPr="000E0457">
        <w:rPr>
          <w:rFonts w:eastAsia="Times New Roman" w:cstheme="minorHAnsi"/>
          <w:color w:val="000000"/>
        </w:rPr>
        <w:br/>
        <w:t> </w:t>
      </w:r>
      <w:r w:rsidRPr="000E0457">
        <w:rPr>
          <w:rFonts w:eastAsia="Times New Roman" w:cstheme="minorHAnsi"/>
          <w:color w:val="000000"/>
        </w:rPr>
        <w:br/>
      </w:r>
      <w:r w:rsidRPr="000E0457">
        <w:rPr>
          <w:rFonts w:eastAsia="Times New Roman" w:cstheme="minorHAnsi"/>
          <w:color w:val="000000"/>
        </w:rPr>
        <w:br/>
        <w:t>3. REGISTRATION OF PLAYERS</w:t>
      </w:r>
      <w:r w:rsidRPr="000E0457">
        <w:rPr>
          <w:rFonts w:eastAsia="Times New Roman" w:cstheme="minorHAnsi"/>
          <w:color w:val="000000"/>
        </w:rPr>
        <w:br/>
      </w:r>
      <w:r w:rsidRPr="000E0457">
        <w:rPr>
          <w:rFonts w:eastAsia="Times New Roman" w:cstheme="minorHAnsi"/>
          <w:color w:val="000000"/>
        </w:rPr>
        <w:br/>
        <w:t>A) A player must be 18 years of age as of December 31st of the current playing year except for affiliated substitute players called to play in Regina Ladies Softball Association gam</w:t>
      </w:r>
      <w:r w:rsidR="00977256">
        <w:rPr>
          <w:rFonts w:eastAsia="Times New Roman" w:cstheme="minorHAnsi"/>
          <w:color w:val="000000"/>
        </w:rPr>
        <w:t>es. These AP must be at least 16</w:t>
      </w:r>
      <w:r w:rsidRPr="000E0457">
        <w:rPr>
          <w:rFonts w:eastAsia="Times New Roman" w:cstheme="minorHAnsi"/>
          <w:color w:val="000000"/>
        </w:rPr>
        <w:t xml:space="preserve"> years of age as of December 31st of the current playing year.</w:t>
      </w:r>
      <w:r w:rsidRPr="000E0457">
        <w:rPr>
          <w:rFonts w:eastAsia="Times New Roman" w:cstheme="minorHAnsi"/>
          <w:color w:val="000000"/>
        </w:rPr>
        <w:br/>
        <w:t> </w:t>
      </w:r>
      <w:r w:rsidRPr="000E0457">
        <w:rPr>
          <w:rFonts w:eastAsia="Times New Roman" w:cstheme="minorHAnsi"/>
          <w:color w:val="000000"/>
        </w:rPr>
        <w:br/>
        <w:t>B) The maximum number of players a team may register is the Softball Saskatchewan affiliation quota number.</w:t>
      </w:r>
      <w:r w:rsidRPr="000E0457">
        <w:rPr>
          <w:rFonts w:eastAsia="Times New Roman" w:cstheme="minorHAnsi"/>
          <w:color w:val="000000"/>
        </w:rPr>
        <w:br/>
        <w:t> </w:t>
      </w:r>
      <w:r w:rsidRPr="000E0457">
        <w:rPr>
          <w:rFonts w:eastAsia="Times New Roman" w:cstheme="minorHAnsi"/>
          <w:color w:val="000000"/>
        </w:rPr>
        <w:br/>
        <w:t xml:space="preserve">C) A player shall be considered to be </w:t>
      </w:r>
      <w:r w:rsidR="00D0330E" w:rsidRPr="00D0330E">
        <w:rPr>
          <w:rFonts w:cstheme="minorHAnsi"/>
        </w:rPr>
        <w:t>registered with a team when the player has completed her online registration under the appropriate team</w:t>
      </w:r>
      <w:r w:rsidR="00D0330E" w:rsidRPr="00536697">
        <w:rPr>
          <w:rFonts w:cstheme="minorHAnsi"/>
        </w:rPr>
        <w:t>.</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D) A player may register with only one Association team at the established registration date.</w:t>
      </w:r>
      <w:r w:rsidRPr="000E0457">
        <w:rPr>
          <w:rFonts w:eastAsia="Times New Roman" w:cstheme="minorHAnsi"/>
          <w:color w:val="000000"/>
        </w:rPr>
        <w:br/>
      </w:r>
      <w:r w:rsidRPr="000E0457">
        <w:rPr>
          <w:rFonts w:eastAsia="Times New Roman" w:cstheme="minorHAnsi"/>
          <w:color w:val="000000"/>
        </w:rPr>
        <w:br/>
      </w:r>
      <w:r w:rsidR="00D0330E">
        <w:rPr>
          <w:rFonts w:cstheme="minorHAnsi"/>
        </w:rPr>
        <w:t xml:space="preserve">E) </w:t>
      </w:r>
      <w:r w:rsidR="00D0330E" w:rsidRPr="00536697">
        <w:rPr>
          <w:rFonts w:cstheme="minorHAnsi"/>
        </w:rPr>
        <w:t xml:space="preserve">A completed team roster is to be </w:t>
      </w:r>
      <w:r w:rsidR="00D0330E" w:rsidRPr="00D0330E">
        <w:rPr>
          <w:rFonts w:cstheme="minorHAnsi"/>
        </w:rPr>
        <w:t xml:space="preserve">entered into the online registration system 24 hours prior to the start date of the regular season. Failure to have a roster available to be viewed by the Registrar through the online registration system by the established registration date, will result in scheduled games being defaulted until the roster is completed.  </w:t>
      </w:r>
      <w:r w:rsidR="00D0330E" w:rsidRPr="00536697">
        <w:rPr>
          <w:rFonts w:cstheme="minorHAnsi"/>
        </w:rPr>
        <w:t xml:space="preserve">Players can be added to </w:t>
      </w:r>
      <w:r w:rsidR="00D0330E" w:rsidRPr="00D0330E">
        <w:rPr>
          <w:rFonts w:cstheme="minorHAnsi"/>
        </w:rPr>
        <w:t>a team/registered online until the affiliation deadline set by Softball Sask.  The Registrar must be notified of players added after the start of the regular season.</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F) A team using an unregistered player, or failing to identify the Affiliated Substitute Player on the game sheet and advising the opposing coach will have all affiliated coaches and managers suspended until reinstated by the Executive.  In certain circumstances of challenge and/or protest, photo identification may be required to be presented to confirm player identity.</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G) A player seeking a release from a team and being opposed in this action, may appeal to the Executive and the Executive's decision shall be final.</w:t>
      </w:r>
    </w:p>
    <w:p w:rsidR="000E0457" w:rsidRPr="000E31EF"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lastRenderedPageBreak/>
        <w:t>H) To be eligible to participate in league playoffs, players must play in at least on</w:t>
      </w:r>
      <w:r w:rsidR="00E65BC3">
        <w:rPr>
          <w:rFonts w:eastAsia="Times New Roman" w:cstheme="minorHAnsi"/>
          <w:color w:val="000000"/>
        </w:rPr>
        <w:t>e regular scheduled league game</w:t>
      </w:r>
      <w:r w:rsidRPr="000E0457">
        <w:rPr>
          <w:rFonts w:eastAsia="Times New Roman" w:cstheme="minorHAnsi"/>
          <w:color w:val="000000"/>
        </w:rPr>
        <w:t xml:space="preserve"> with the last team they are registered with.</w:t>
      </w:r>
      <w:r w:rsidRPr="000E0457">
        <w:rPr>
          <w:rFonts w:eastAsia="Times New Roman" w:cstheme="minorHAnsi"/>
          <w:color w:val="000000"/>
        </w:rPr>
        <w:br/>
      </w:r>
      <w:r w:rsidRPr="000E0457">
        <w:rPr>
          <w:rFonts w:eastAsia="Times New Roman" w:cstheme="minorHAnsi"/>
          <w:color w:val="000000"/>
        </w:rPr>
        <w:br/>
        <w:t xml:space="preserve">I) </w:t>
      </w:r>
      <w:proofErr w:type="gramStart"/>
      <w:r w:rsidRPr="000E0457">
        <w:rPr>
          <w:rFonts w:eastAsia="Times New Roman" w:cstheme="minorHAnsi"/>
          <w:color w:val="000000"/>
        </w:rPr>
        <w:t>Only</w:t>
      </w:r>
      <w:proofErr w:type="gramEnd"/>
      <w:r w:rsidRPr="000E0457">
        <w:rPr>
          <w:rFonts w:eastAsia="Times New Roman" w:cstheme="minorHAnsi"/>
          <w:color w:val="000000"/>
        </w:rPr>
        <w:t xml:space="preserve"> in exceptional circumstances, and then only with approval of the executive will an exception be made to the registration regulation.</w:t>
      </w:r>
      <w:r w:rsidRPr="000E0457">
        <w:rPr>
          <w:rFonts w:eastAsia="Times New Roman" w:cstheme="minorHAnsi"/>
          <w:color w:val="000000"/>
        </w:rPr>
        <w:br/>
      </w:r>
      <w:r w:rsidRPr="000E0457">
        <w:rPr>
          <w:rFonts w:eastAsia="Times New Roman" w:cstheme="minorHAnsi"/>
          <w:color w:val="000000"/>
        </w:rPr>
        <w:br/>
        <w:t xml:space="preserve">J) After the established registration dates, </w:t>
      </w:r>
      <w:proofErr w:type="gramStart"/>
      <w:r w:rsidRPr="000E0457">
        <w:rPr>
          <w:rFonts w:eastAsia="Times New Roman" w:cstheme="minorHAnsi"/>
          <w:color w:val="000000"/>
        </w:rPr>
        <w:t>players</w:t>
      </w:r>
      <w:proofErr w:type="gramEnd"/>
      <w:r w:rsidRPr="000E0457">
        <w:rPr>
          <w:rFonts w:eastAsia="Times New Roman" w:cstheme="minorHAnsi"/>
          <w:color w:val="000000"/>
        </w:rPr>
        <w:t xml:space="preserve"> lists will be available to all teams affiliated with the Association upon request from the Registrar.</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 xml:space="preserve">K) A team will be allowed to use a maximum of two substitute Affiliated Players in regular season league games.  </w:t>
      </w:r>
      <w:r w:rsidR="004240D2">
        <w:rPr>
          <w:rFonts w:eastAsia="Times New Roman" w:cstheme="minorHAnsi"/>
          <w:color w:val="000000"/>
        </w:rPr>
        <w:t>A team will be allowed to use a maximum of two substitute Affiliated Players in</w:t>
      </w:r>
      <w:r w:rsidRPr="000E0457">
        <w:rPr>
          <w:rFonts w:eastAsia="Times New Roman" w:cstheme="minorHAnsi"/>
          <w:color w:val="000000"/>
        </w:rPr>
        <w:t xml:space="preserve"> playoff games</w:t>
      </w:r>
      <w:r w:rsidR="004240D2">
        <w:rPr>
          <w:rFonts w:eastAsia="Times New Roman" w:cstheme="minorHAnsi"/>
          <w:color w:val="000000"/>
        </w:rPr>
        <w:t xml:space="preserve"> in order to fulfill a nine person roster</w:t>
      </w:r>
      <w:r w:rsidRPr="000E0457">
        <w:rPr>
          <w:rFonts w:eastAsia="Times New Roman" w:cstheme="minorHAnsi"/>
          <w:color w:val="000000"/>
        </w:rPr>
        <w:t>.</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To be eligible as an AP, the player must be affiliated with Softball Sask. These Affilia</w:t>
      </w:r>
      <w:r w:rsidR="00977256">
        <w:rPr>
          <w:rFonts w:eastAsia="Times New Roman" w:cstheme="minorHAnsi"/>
          <w:color w:val="000000"/>
        </w:rPr>
        <w:t xml:space="preserve">ted Players must be at least 16 </w:t>
      </w:r>
      <w:r w:rsidRPr="000E0457">
        <w:rPr>
          <w:rFonts w:eastAsia="Times New Roman" w:cstheme="minorHAnsi"/>
          <w:color w:val="000000"/>
        </w:rPr>
        <w:t>years of age as of Dec 31 of the current playing year.</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League teams can use players from a lower Division as AP players.  The AP players can play any position.</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League teams can use players from the same Division as AP players.  The AP players cannot play in the pitching or catching position.</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The team representative must obtain permission from the coach of the AP before contacting the AP to play in an upcoming game. Just prior to the game the AP(s) must be identified on the lineup card and the opposing coach advised.  The AP players(s) cannot be in the starting lineup if there are a minimum of nine regular team players available to start the game.</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 4. PLAYOFFS</w:t>
      </w:r>
      <w:r w:rsidRPr="000E0457">
        <w:rPr>
          <w:rFonts w:eastAsia="Times New Roman" w:cstheme="minorHAnsi"/>
          <w:color w:val="000000"/>
        </w:rPr>
        <w:br/>
        <w:t> </w:t>
      </w:r>
      <w:r w:rsidRPr="000E0457">
        <w:rPr>
          <w:rFonts w:eastAsia="Times New Roman" w:cstheme="minorHAnsi"/>
          <w:color w:val="000000"/>
        </w:rPr>
        <w:br/>
        <w:t xml:space="preserve">A) </w:t>
      </w:r>
      <w:proofErr w:type="gramStart"/>
      <w:r w:rsidRPr="000E0457">
        <w:rPr>
          <w:rFonts w:eastAsia="Times New Roman" w:cstheme="minorHAnsi"/>
          <w:color w:val="000000"/>
        </w:rPr>
        <w:t>The</w:t>
      </w:r>
      <w:proofErr w:type="gramEnd"/>
      <w:r w:rsidRPr="000E0457">
        <w:rPr>
          <w:rFonts w:eastAsia="Times New Roman" w:cstheme="minorHAnsi"/>
          <w:color w:val="000000"/>
        </w:rPr>
        <w:t xml:space="preserve"> playoff format will be decided after the Playoff Commitment Date. The Playoff Commitment Date is the date teams must have their playoff commitment to the Scheduler/Tournament Coordinator.  This date will be set at the Spring Organizational meeting.</w:t>
      </w:r>
      <w:r w:rsidRPr="000E0457">
        <w:rPr>
          <w:rFonts w:eastAsia="Times New Roman" w:cstheme="minorHAnsi"/>
          <w:color w:val="000000"/>
        </w:rPr>
        <w:br/>
        <w:t> </w:t>
      </w:r>
      <w:r w:rsidRPr="000E0457">
        <w:rPr>
          <w:rFonts w:eastAsia="Times New Roman" w:cstheme="minorHAnsi"/>
          <w:color w:val="000000"/>
        </w:rPr>
        <w:br/>
        <w:t>B) The Scheduler/Tournament Coordinator shall set the playoff schedule and give notice to the teams concerned at least three days prior to the first game.  A team that indicates they will participate in playoffs and subsequently withdraws after the playoff schedule has been created, will be accessed a penalty equal to the default fee of two games.</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C) Any team which does not comply with playoff regulations is thereby suspended from further competition.</w:t>
      </w:r>
    </w:p>
    <w:p w:rsidR="00693C5C" w:rsidRDefault="000E0457" w:rsidP="00076CCA">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 </w:t>
      </w:r>
      <w:r w:rsidRPr="000E0457">
        <w:rPr>
          <w:rFonts w:eastAsia="Times New Roman" w:cstheme="minorHAnsi"/>
          <w:color w:val="000000"/>
        </w:rPr>
        <w:br/>
        <w:t>D) No playoff games shall be rescheduled, except in the case of inclement weather or with approval of the Executive in extenuating circumstances. Teams competing in Provincial, Western Canadian, or National championships should notify the Scheduler/Tournament Coordinator so that provisions can be made in the schedule.</w:t>
      </w:r>
      <w:r w:rsidRPr="000E0457">
        <w:rPr>
          <w:rFonts w:eastAsia="Times New Roman" w:cstheme="minorHAnsi"/>
          <w:color w:val="000000"/>
        </w:rPr>
        <w:br/>
      </w:r>
      <w:r w:rsidRPr="000E0457">
        <w:rPr>
          <w:rFonts w:eastAsia="Times New Roman" w:cstheme="minorHAnsi"/>
          <w:color w:val="000000"/>
        </w:rPr>
        <w:br/>
      </w:r>
    </w:p>
    <w:p w:rsidR="00693C5C" w:rsidRDefault="00693C5C">
      <w:pPr>
        <w:rPr>
          <w:rFonts w:eastAsia="Times New Roman" w:cstheme="minorHAnsi"/>
          <w:color w:val="000000"/>
        </w:rPr>
      </w:pPr>
      <w:r>
        <w:rPr>
          <w:rFonts w:eastAsia="Times New Roman" w:cstheme="minorHAnsi"/>
          <w:color w:val="000000"/>
        </w:rPr>
        <w:br w:type="page"/>
      </w:r>
    </w:p>
    <w:p w:rsidR="00F8546B" w:rsidRDefault="000E0457" w:rsidP="00076CCA">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lastRenderedPageBreak/>
        <w:t>E) The following tie-breaker rules will apply:</w:t>
      </w:r>
      <w:r w:rsidRPr="000E0457">
        <w:rPr>
          <w:rFonts w:eastAsia="Times New Roman" w:cstheme="minorHAnsi"/>
          <w:color w:val="000000"/>
        </w:rPr>
        <w:br/>
        <w:t> </w:t>
      </w:r>
      <w:r w:rsidRPr="000E0457">
        <w:rPr>
          <w:rFonts w:eastAsia="Times New Roman" w:cstheme="minorHAnsi"/>
          <w:color w:val="000000"/>
        </w:rPr>
        <w:br/>
        <w:t>More than two teams tied</w:t>
      </w:r>
      <w:r w:rsidRPr="000E0457">
        <w:rPr>
          <w:rFonts w:eastAsia="Times New Roman" w:cstheme="minorHAnsi"/>
          <w:color w:val="000000"/>
        </w:rPr>
        <w:br/>
      </w:r>
      <w:r w:rsidRPr="000E0457">
        <w:rPr>
          <w:rFonts w:eastAsia="Times New Roman" w:cstheme="minorHAnsi"/>
          <w:color w:val="000000"/>
        </w:rPr>
        <w:br/>
        <w:t>1. Total of all points earned between all tied teams. The team with the highest total gains the higher place standing, etc. If more than two teams remain tied move to #2.</w:t>
      </w:r>
      <w:r w:rsidRPr="000E0457">
        <w:rPr>
          <w:rFonts w:eastAsia="Times New Roman" w:cstheme="minorHAnsi"/>
          <w:color w:val="000000"/>
        </w:rPr>
        <w:br/>
        <w:t> </w:t>
      </w:r>
      <w:r w:rsidRPr="000E0457">
        <w:rPr>
          <w:rFonts w:eastAsia="Times New Roman" w:cstheme="minorHAnsi"/>
          <w:color w:val="000000"/>
        </w:rPr>
        <w:br/>
        <w:t>2. Calculate runs for and against for all games involving the tied teams only. Subtract runs against from runs for. The team with the greatest difference is awarded the higher place standing, etc. If more than two teams remain tied move to #3.</w:t>
      </w:r>
      <w:r w:rsidRPr="000E0457">
        <w:rPr>
          <w:rFonts w:eastAsia="Times New Roman" w:cstheme="minorHAnsi"/>
          <w:color w:val="000000"/>
        </w:rPr>
        <w:br/>
      </w:r>
      <w:r w:rsidRPr="000E0457">
        <w:rPr>
          <w:rFonts w:eastAsia="Times New Roman" w:cstheme="minorHAnsi"/>
          <w:color w:val="000000"/>
        </w:rPr>
        <w:br/>
        <w:t>3. Calculate runs for and against for all games played during the regular schedule by each team. Subtract runs against from runs for. The team with the greatest difference is awarded the higher place standing, etc.</w:t>
      </w:r>
      <w:r w:rsidRPr="000E0457">
        <w:rPr>
          <w:rFonts w:eastAsia="Times New Roman" w:cstheme="minorHAnsi"/>
          <w:color w:val="000000"/>
        </w:rPr>
        <w:br/>
        <w:t> </w:t>
      </w:r>
      <w:r w:rsidRPr="000E0457">
        <w:rPr>
          <w:rFonts w:eastAsia="Times New Roman" w:cstheme="minorHAnsi"/>
          <w:color w:val="000000"/>
        </w:rPr>
        <w:br/>
      </w:r>
      <w:proofErr w:type="gramStart"/>
      <w:r w:rsidRPr="000E0457">
        <w:rPr>
          <w:rFonts w:eastAsia="Times New Roman" w:cstheme="minorHAnsi"/>
          <w:color w:val="000000"/>
        </w:rPr>
        <w:t>Two</w:t>
      </w:r>
      <w:proofErr w:type="gramEnd"/>
      <w:r w:rsidRPr="000E0457">
        <w:rPr>
          <w:rFonts w:eastAsia="Times New Roman" w:cstheme="minorHAnsi"/>
          <w:color w:val="000000"/>
        </w:rPr>
        <w:t xml:space="preserve"> teams tied</w:t>
      </w:r>
      <w:r w:rsidRPr="000E0457">
        <w:rPr>
          <w:rFonts w:eastAsia="Times New Roman" w:cstheme="minorHAnsi"/>
          <w:color w:val="000000"/>
        </w:rPr>
        <w:br/>
      </w:r>
      <w:r w:rsidRPr="000E0457">
        <w:rPr>
          <w:rFonts w:eastAsia="Times New Roman" w:cstheme="minorHAnsi"/>
          <w:color w:val="000000"/>
        </w:rPr>
        <w:br/>
        <w:t>1. Total of all points earned between tied teams. Highest total gains the higher place standing. If a tie remains, move to #2.</w:t>
      </w:r>
      <w:r w:rsidRPr="000E0457">
        <w:rPr>
          <w:rFonts w:eastAsia="Times New Roman" w:cstheme="minorHAnsi"/>
          <w:color w:val="000000"/>
        </w:rPr>
        <w:br/>
        <w:t> </w:t>
      </w:r>
      <w:r w:rsidRPr="000E0457">
        <w:rPr>
          <w:rFonts w:eastAsia="Times New Roman" w:cstheme="minorHAnsi"/>
          <w:color w:val="000000"/>
        </w:rPr>
        <w:br/>
        <w:t>2. Calculate runs for and against for all games involving the tied teams only. Subtract runs against from runs for. The team with the greatest difference is awarded the higher place standing. If a tie remains, move to #3.</w:t>
      </w:r>
      <w:r w:rsidRPr="000E0457">
        <w:rPr>
          <w:rFonts w:eastAsia="Times New Roman" w:cstheme="minorHAnsi"/>
          <w:color w:val="000000"/>
        </w:rPr>
        <w:br/>
        <w:t> </w:t>
      </w:r>
      <w:r w:rsidRPr="000E0457">
        <w:rPr>
          <w:rFonts w:eastAsia="Times New Roman" w:cstheme="minorHAnsi"/>
          <w:color w:val="000000"/>
        </w:rPr>
        <w:br/>
        <w:t>3. Calculate runs for and against for all games played during the regular schedule by each team. Subtract runs against from runs for. The team with the greatest difference is awarded the higher place standing. If a tie remains, a sudden death game will be scheduled by the executive.</w:t>
      </w:r>
      <w:r w:rsidRPr="000E0457">
        <w:rPr>
          <w:rFonts w:eastAsia="Times New Roman" w:cstheme="minorHAnsi"/>
          <w:color w:val="000000"/>
        </w:rPr>
        <w:br/>
        <w:t> </w:t>
      </w:r>
    </w:p>
    <w:p w:rsidR="00F8546B" w:rsidRDefault="00F8546B" w:rsidP="00A543C2">
      <w:pPr>
        <w:pStyle w:val="ListParagraph"/>
        <w:ind w:left="0"/>
        <w:rPr>
          <w:rFonts w:asciiTheme="minorHAnsi" w:hAnsiTheme="minorHAnsi" w:cstheme="minorHAnsi"/>
          <w:sz w:val="22"/>
          <w:szCs w:val="22"/>
        </w:rPr>
      </w:pPr>
      <w:r w:rsidRPr="00B62773">
        <w:rPr>
          <w:rFonts w:asciiTheme="minorHAnsi" w:hAnsiTheme="minorHAnsi" w:cstheme="minorHAnsi"/>
          <w:sz w:val="22"/>
          <w:szCs w:val="22"/>
        </w:rPr>
        <w:t>F.</w:t>
      </w:r>
      <w:r>
        <w:rPr>
          <w:rFonts w:asciiTheme="minorHAnsi" w:hAnsiTheme="minorHAnsi" w:cstheme="minorHAnsi"/>
          <w:b/>
          <w:sz w:val="22"/>
          <w:szCs w:val="22"/>
        </w:rPr>
        <w:t xml:space="preserve">  </w:t>
      </w:r>
      <w:r w:rsidRPr="00B62773">
        <w:rPr>
          <w:rFonts w:asciiTheme="minorHAnsi" w:hAnsiTheme="minorHAnsi" w:cstheme="minorHAnsi"/>
          <w:sz w:val="22"/>
          <w:szCs w:val="22"/>
        </w:rPr>
        <w:t xml:space="preserve">Home </w:t>
      </w:r>
      <w:r>
        <w:rPr>
          <w:rFonts w:asciiTheme="minorHAnsi" w:hAnsiTheme="minorHAnsi" w:cstheme="minorHAnsi"/>
          <w:sz w:val="22"/>
          <w:szCs w:val="22"/>
        </w:rPr>
        <w:t>team for all playoff games will be the team with the highest standing after the regular season.</w:t>
      </w:r>
    </w:p>
    <w:p w:rsidR="000E0457" w:rsidRPr="000E0457" w:rsidRDefault="000E0457" w:rsidP="00076CCA">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br/>
        <w:t>5. GROUND RULES</w:t>
      </w:r>
      <w:r w:rsidRPr="000E0457">
        <w:rPr>
          <w:rFonts w:eastAsia="Times New Roman" w:cstheme="minorHAnsi"/>
          <w:color w:val="000000"/>
        </w:rPr>
        <w:br/>
      </w:r>
      <w:r w:rsidRPr="000E0457">
        <w:rPr>
          <w:rFonts w:eastAsia="Times New Roman" w:cstheme="minorHAnsi"/>
          <w:color w:val="000000"/>
        </w:rPr>
        <w:br/>
        <w:t>A)</w:t>
      </w:r>
      <w:proofErr w:type="gramStart"/>
      <w:r w:rsidRPr="000E0457">
        <w:rPr>
          <w:rFonts w:eastAsia="Times New Roman" w:cstheme="minorHAnsi"/>
          <w:color w:val="000000"/>
        </w:rPr>
        <w:t>  All</w:t>
      </w:r>
      <w:proofErr w:type="gramEnd"/>
      <w:r w:rsidRPr="000E0457">
        <w:rPr>
          <w:rFonts w:eastAsia="Times New Roman" w:cstheme="minorHAnsi"/>
          <w:color w:val="000000"/>
        </w:rPr>
        <w:t xml:space="preserve"> games shall start at 6:45 P.M.  Failure of a team to have more than seven players at the scheduled diamond will result in the game being a default.</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Games can start at 6:45 P.M. if a team has a minimum of eight players at the scheduled diamond.  Failure of a team to have a minimum of nine players at the scheduled diamond at 7:00 P.M. will result in the game being a default.  This means the non-offending team will be declared the winner, with a score of 7 - 0, regardless of the score of the game at 7:00 P.M. </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A team starting a game with eight players, must list the players in the first eight batting positions on the line-up card.  When the ninth player enters the game, she must be added in the ninth batting position.  The ninth player can enter the game once she is added to the line-up card. </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When a team playing with eight players goes on offence, an automatic out will be marked on the scoresheet prior to the first batter of the inning coming to bat.  The team will have two outs remaining in the inning.  The automatic out is not an out of any of the eight players in the lineup.</w:t>
      </w:r>
    </w:p>
    <w:p w:rsidR="00693C5C" w:rsidRDefault="00693C5C">
      <w:pPr>
        <w:rPr>
          <w:rFonts w:eastAsia="Times New Roman" w:cstheme="minorHAnsi"/>
          <w:color w:val="000000"/>
        </w:rPr>
      </w:pPr>
      <w:r>
        <w:rPr>
          <w:rFonts w:eastAsia="Times New Roman" w:cstheme="minorHAnsi"/>
          <w:color w:val="000000"/>
        </w:rPr>
        <w:br w:type="page"/>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lastRenderedPageBreak/>
        <w:t>B) All games will be seven innings, but will be called as completed after 2.5 or 3 complete innings if a team is winning by a minimum of fifteen runs; or after 3.5 or 4 complete innings if a team is winning by a minimum of 10 runs; or after 4.5, 5, 5.5, or 6 complete innings if a team is winning by a minimum of seven runs in Division I and Division II.   In Division III, games will be called as completed after 4.5, 5, 5.5, or 6 complete innings if a team is winning by a minimum of seven runs   In all divisions, extra innings will be played until a tie is broken or until the home plate umpire calls the game. The international tie-breaker rule will be used immediately.</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C) For games starting at 6:45 P.M., no new inning shall start after 8:30 PM.  For the</w:t>
      </w:r>
      <w:r w:rsidR="00172E54">
        <w:rPr>
          <w:rFonts w:eastAsia="Times New Roman" w:cstheme="minorHAnsi"/>
          <w:color w:val="000000"/>
        </w:rPr>
        <w:t xml:space="preserve"> second game of a double header, </w:t>
      </w:r>
      <w:r w:rsidRPr="000E0457">
        <w:rPr>
          <w:rFonts w:eastAsia="Times New Roman" w:cstheme="minorHAnsi"/>
          <w:color w:val="000000"/>
        </w:rPr>
        <w:t>no new inning shall start</w:t>
      </w:r>
      <w:r w:rsidR="00172E54">
        <w:rPr>
          <w:rFonts w:eastAsia="Times New Roman" w:cstheme="minorHAnsi"/>
          <w:color w:val="000000"/>
        </w:rPr>
        <w:t xml:space="preserve"> </w:t>
      </w:r>
      <w:r w:rsidR="00172E54" w:rsidRPr="00172E54">
        <w:rPr>
          <w:rFonts w:cstheme="minorHAnsi"/>
          <w:color w:val="000000"/>
        </w:rPr>
        <w:t>1 hour 45 minutes after the sta</w:t>
      </w:r>
      <w:r w:rsidR="00172E54" w:rsidRPr="00172E54">
        <w:rPr>
          <w:rFonts w:cstheme="minorHAnsi"/>
          <w:color w:val="000000"/>
        </w:rPr>
        <w:t>rt time declared by the umpires</w:t>
      </w:r>
      <w:r w:rsidRPr="000E0457">
        <w:rPr>
          <w:rFonts w:eastAsia="Times New Roman" w:cstheme="minorHAnsi"/>
          <w:color w:val="000000"/>
        </w:rPr>
        <w:t>.</w:t>
      </w:r>
    </w:p>
    <w:p w:rsidR="00172E54" w:rsidRDefault="000E0457" w:rsidP="00172E54">
      <w:pPr>
        <w:pStyle w:val="ListParagraph"/>
        <w:ind w:left="0"/>
        <w:rPr>
          <w:rFonts w:asciiTheme="minorHAnsi" w:hAnsiTheme="minorHAnsi" w:cstheme="minorHAnsi"/>
          <w:color w:val="000000"/>
          <w:sz w:val="22"/>
          <w:szCs w:val="22"/>
        </w:rPr>
      </w:pPr>
      <w:r w:rsidRPr="00172E54">
        <w:rPr>
          <w:rFonts w:asciiTheme="minorHAnsi" w:hAnsiTheme="minorHAnsi" w:cstheme="minorHAnsi"/>
          <w:color w:val="000000"/>
          <w:sz w:val="22"/>
          <w:szCs w:val="22"/>
        </w:rPr>
        <w:t>D)</w:t>
      </w:r>
      <w:r w:rsidRPr="000E0457">
        <w:rPr>
          <w:rFonts w:cstheme="minorHAnsi"/>
          <w:color w:val="000000"/>
        </w:rPr>
        <w:t xml:space="preserve"> </w:t>
      </w:r>
      <w:r w:rsidR="00172E54" w:rsidRPr="00250B01">
        <w:rPr>
          <w:rFonts w:asciiTheme="minorHAnsi" w:hAnsiTheme="minorHAnsi" w:cstheme="minorHAnsi"/>
          <w:color w:val="000000"/>
          <w:sz w:val="22"/>
          <w:szCs w:val="22"/>
        </w:rPr>
        <w:t>It is the responsibility of the home team to supply the official scorekeeper.  At the completion of every game, a complete and accurate score sheet must be handed in to the Association umpires by the Home Team.  Score sheets are to include: team name, first and last name of every player (including substitute players listed at the bottom), player uniform numbers, player position numbers, as well as</w:t>
      </w:r>
      <w:r w:rsidR="00172E54">
        <w:rPr>
          <w:rFonts w:asciiTheme="minorHAnsi" w:hAnsiTheme="minorHAnsi" w:cstheme="minorHAnsi"/>
          <w:color w:val="000000"/>
          <w:sz w:val="22"/>
          <w:szCs w:val="22"/>
        </w:rPr>
        <w:t xml:space="preserve"> reflect anytime a substitute </w:t>
      </w:r>
      <w:r w:rsidR="00172E54" w:rsidRPr="00250B01">
        <w:rPr>
          <w:rFonts w:asciiTheme="minorHAnsi" w:hAnsiTheme="minorHAnsi" w:cstheme="minorHAnsi"/>
          <w:color w:val="000000"/>
          <w:sz w:val="22"/>
          <w:szCs w:val="22"/>
        </w:rPr>
        <w:t>player is entered into the game.  Teams handing in an incomplete or inaccurate score sheet will be given one warning from the Association Executive.  Any subsequent incomplete or inaccurate score sheets will result in a $25 fine per score sheet.</w:t>
      </w:r>
    </w:p>
    <w:p w:rsid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E) After the game, it is the responsibility of the home team to return Association equipment to the storage shed. This includes games rescheduled due to inclement weather.</w:t>
      </w:r>
      <w:r w:rsidRPr="000E0457">
        <w:rPr>
          <w:rFonts w:eastAsia="Times New Roman" w:cstheme="minorHAnsi"/>
          <w:color w:val="000000"/>
        </w:rPr>
        <w:br/>
        <w:t> </w:t>
      </w:r>
      <w:r w:rsidRPr="000E0457">
        <w:rPr>
          <w:rFonts w:eastAsia="Times New Roman" w:cstheme="minorHAnsi"/>
          <w:color w:val="000000"/>
        </w:rPr>
        <w:br/>
        <w:t xml:space="preserve">F) After the game, it is the responsibility of the winning team to contact the publicity director/statistician by </w:t>
      </w:r>
      <w:r w:rsidR="00172E54">
        <w:rPr>
          <w:rFonts w:eastAsia="Times New Roman" w:cstheme="minorHAnsi"/>
          <w:color w:val="000000"/>
        </w:rPr>
        <w:t>noon the following day with the game score</w:t>
      </w:r>
      <w:r w:rsidRPr="000E0457">
        <w:rPr>
          <w:rFonts w:eastAsia="Times New Roman" w:cstheme="minorHAnsi"/>
          <w:color w:val="000000"/>
        </w:rPr>
        <w:t>.</w:t>
      </w:r>
      <w:r w:rsidRPr="000E0457">
        <w:rPr>
          <w:rFonts w:eastAsia="Times New Roman" w:cstheme="minorHAnsi"/>
          <w:color w:val="000000"/>
        </w:rPr>
        <w:br/>
      </w:r>
      <w:r w:rsidRPr="000E0457">
        <w:rPr>
          <w:rFonts w:eastAsia="Times New Roman" w:cstheme="minorHAnsi"/>
          <w:color w:val="000000"/>
        </w:rPr>
        <w:br/>
        <w:t>G) The home team will occupy the dugout on the 1st base side of the diamond; the visitor team will occupy the dugout on the 3rd base side of the diamond.</w:t>
      </w:r>
      <w:r w:rsidRPr="000E0457">
        <w:rPr>
          <w:rFonts w:eastAsia="Times New Roman" w:cstheme="minorHAnsi"/>
          <w:color w:val="000000"/>
        </w:rPr>
        <w:br/>
        <w:t> </w:t>
      </w:r>
      <w:r w:rsidRPr="000E0457">
        <w:rPr>
          <w:rFonts w:eastAsia="Times New Roman" w:cstheme="minorHAnsi"/>
          <w:color w:val="000000"/>
        </w:rPr>
        <w:br/>
        <w:t>H) The "Re-entry Rule" is waived in case of injury, if all substitutes have been used. The injured player who has been substituted for is ineligible for the remainder of the game. The substitution must occur at the time of the injury or at the umpire's discretion.</w:t>
      </w:r>
      <w:r w:rsidRPr="000E0457">
        <w:rPr>
          <w:rFonts w:eastAsia="Times New Roman" w:cstheme="minorHAnsi"/>
          <w:color w:val="000000"/>
        </w:rPr>
        <w:br/>
      </w:r>
      <w:r w:rsidRPr="000E0457">
        <w:rPr>
          <w:rFonts w:eastAsia="Times New Roman" w:cstheme="minorHAnsi"/>
          <w:color w:val="000000"/>
        </w:rPr>
        <w:br/>
        <w:t xml:space="preserve">I) </w:t>
      </w:r>
      <w:proofErr w:type="gramStart"/>
      <w:r w:rsidRPr="000E0457">
        <w:rPr>
          <w:rFonts w:eastAsia="Times New Roman" w:cstheme="minorHAnsi"/>
          <w:color w:val="000000"/>
        </w:rPr>
        <w:t>If</w:t>
      </w:r>
      <w:proofErr w:type="gramEnd"/>
      <w:r w:rsidRPr="000E0457">
        <w:rPr>
          <w:rFonts w:eastAsia="Times New Roman" w:cstheme="minorHAnsi"/>
          <w:color w:val="000000"/>
        </w:rPr>
        <w:t xml:space="preserve"> teams chose to play a double header in the evening, both games will be five innings, but will be called as complete after three innings if a team is winning by a minimum of fifteen runs. Games are complete if called after three innings. The first game shall start at 6:15 P.M.</w:t>
      </w:r>
    </w:p>
    <w:p w:rsidR="00172E54" w:rsidRPr="00250B01" w:rsidRDefault="00172E54" w:rsidP="00172E54">
      <w:pPr>
        <w:pStyle w:val="ListParagraph"/>
        <w:ind w:left="0"/>
        <w:rPr>
          <w:rFonts w:asciiTheme="minorHAnsi" w:hAnsiTheme="minorHAnsi" w:cstheme="minorHAnsi"/>
          <w:sz w:val="22"/>
          <w:szCs w:val="22"/>
        </w:rPr>
      </w:pPr>
      <w:r w:rsidRPr="00172E54">
        <w:rPr>
          <w:rFonts w:asciiTheme="minorHAnsi" w:hAnsiTheme="minorHAnsi" w:cstheme="minorHAnsi"/>
          <w:color w:val="000000"/>
          <w:sz w:val="22"/>
          <w:szCs w:val="22"/>
        </w:rPr>
        <w:t>J)</w:t>
      </w:r>
      <w:r>
        <w:rPr>
          <w:rFonts w:cstheme="minorHAnsi"/>
          <w:color w:val="000000"/>
        </w:rPr>
        <w:t xml:space="preserve"> </w:t>
      </w:r>
      <w:r w:rsidRPr="00250B01">
        <w:rPr>
          <w:rFonts w:asciiTheme="minorHAnsi" w:hAnsiTheme="minorHAnsi" w:cstheme="minorHAnsi"/>
          <w:sz w:val="22"/>
          <w:szCs w:val="22"/>
        </w:rPr>
        <w:t xml:space="preserve">It is the responsibility of each team to present a completed lineup card to the umpire prior to the start of the game.  The lineup card must include the first and last name and uniform number of every player at the diamond.  The player position must be included for the starting lineup.  A team representative must sign the lineup card.  </w:t>
      </w:r>
      <w:r w:rsidRPr="00250B01">
        <w:rPr>
          <w:rFonts w:asciiTheme="minorHAnsi" w:hAnsiTheme="minorHAnsi" w:cstheme="minorHAnsi"/>
          <w:color w:val="000000"/>
          <w:sz w:val="22"/>
          <w:szCs w:val="22"/>
        </w:rPr>
        <w:t>Teams handing in an incomplete lineup card will be given one warning from the Association Executive.  Any subsequent incomplete lineup card will result in a $25 fine per lineup card.</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6. PROTESTS</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A) All protests must be emailed to admin@reginaladiessoftball.ca within 48 hours of the game.  As well, a protest fee of $20.00 must be received by the Association prior to the protest being considered. This fee will be returned if the protest is upheld.</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br/>
        <w:t>B) All protests must be proceeded with as per the Canada Softball rule book.</w:t>
      </w:r>
      <w:r w:rsidRPr="000E0457">
        <w:rPr>
          <w:rFonts w:eastAsia="Times New Roman" w:cstheme="minorHAnsi"/>
          <w:color w:val="000000"/>
        </w:rPr>
        <w:br/>
        <w:t> </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lastRenderedPageBreak/>
        <w:t> </w:t>
      </w:r>
      <w:bookmarkStart w:id="0" w:name="_GoBack"/>
      <w:bookmarkEnd w:id="0"/>
      <w:r w:rsidRPr="000E0457">
        <w:rPr>
          <w:rFonts w:eastAsia="Times New Roman" w:cstheme="minorHAnsi"/>
          <w:color w:val="000000"/>
        </w:rPr>
        <w:t>7. GENERAL</w:t>
      </w:r>
      <w:r w:rsidRPr="000E0457">
        <w:rPr>
          <w:rFonts w:eastAsia="Times New Roman" w:cstheme="minorHAnsi"/>
          <w:color w:val="000000"/>
        </w:rPr>
        <w:br/>
      </w:r>
      <w:r w:rsidRPr="000E0457">
        <w:rPr>
          <w:rFonts w:eastAsia="Times New Roman" w:cstheme="minorHAnsi"/>
          <w:color w:val="000000"/>
        </w:rPr>
        <w:br/>
        <w:t xml:space="preserve">A) In the case of inclement weather, the Douglas Park diamond conditions will be checked by 4:00 P.M by a person assigned by the Association. If the diamond(s) are unplayable, the assigned person will contact the </w:t>
      </w:r>
      <w:r w:rsidR="00977256">
        <w:rPr>
          <w:rFonts w:eastAsia="Times New Roman" w:cstheme="minorHAnsi"/>
          <w:color w:val="000000"/>
        </w:rPr>
        <w:t>Communications Manager or their appointee</w:t>
      </w:r>
      <w:r w:rsidRPr="000E0457">
        <w:rPr>
          <w:rFonts w:eastAsia="Times New Roman" w:cstheme="minorHAnsi"/>
          <w:color w:val="000000"/>
        </w:rPr>
        <w:t xml:space="preserve"> and the person responsible for diamond preparation. The </w:t>
      </w:r>
      <w:r w:rsidR="00977256">
        <w:rPr>
          <w:rFonts w:eastAsia="Times New Roman" w:cstheme="minorHAnsi"/>
          <w:color w:val="000000"/>
        </w:rPr>
        <w:t>Communications Manager or appointee</w:t>
      </w:r>
      <w:r w:rsidRPr="000E0457">
        <w:rPr>
          <w:rFonts w:eastAsia="Times New Roman" w:cstheme="minorHAnsi"/>
          <w:color w:val="000000"/>
        </w:rPr>
        <w:t xml:space="preserve"> will then contact the umpire-in-chief and the appropriate teams. At game time, only an umpire can declare a diamond unplayable.</w:t>
      </w:r>
      <w:r w:rsidRPr="000E0457">
        <w:rPr>
          <w:rFonts w:eastAsia="Times New Roman" w:cstheme="minorHAnsi"/>
          <w:color w:val="000000"/>
        </w:rPr>
        <w:br/>
      </w:r>
      <w:r w:rsidRPr="000E0457">
        <w:rPr>
          <w:rFonts w:eastAsia="Times New Roman" w:cstheme="minorHAnsi"/>
          <w:color w:val="000000"/>
        </w:rPr>
        <w:br/>
        <w:t xml:space="preserve">B) If a team does not have enough players for a game, they must notify the </w:t>
      </w:r>
      <w:r w:rsidR="00977256">
        <w:rPr>
          <w:rFonts w:eastAsia="Times New Roman" w:cstheme="minorHAnsi"/>
          <w:color w:val="000000"/>
        </w:rPr>
        <w:t>Communications Manager</w:t>
      </w:r>
      <w:r w:rsidRPr="000E0457">
        <w:rPr>
          <w:rFonts w:eastAsia="Times New Roman" w:cstheme="minorHAnsi"/>
          <w:color w:val="000000"/>
        </w:rPr>
        <w:t>, op</w:t>
      </w:r>
      <w:r w:rsidR="00F46E2A">
        <w:rPr>
          <w:rFonts w:eastAsia="Times New Roman" w:cstheme="minorHAnsi"/>
          <w:color w:val="000000"/>
        </w:rPr>
        <w:t>posing team, and Statistician 12</w:t>
      </w:r>
      <w:r w:rsidRPr="000E0457">
        <w:rPr>
          <w:rFonts w:eastAsia="Times New Roman" w:cstheme="minorHAnsi"/>
          <w:color w:val="000000"/>
        </w:rPr>
        <w:t xml:space="preserve"> hours in advance of game time. The </w:t>
      </w:r>
      <w:r w:rsidR="00977256">
        <w:rPr>
          <w:rFonts w:eastAsia="Times New Roman" w:cstheme="minorHAnsi"/>
          <w:color w:val="000000"/>
        </w:rPr>
        <w:t>Communications Manager</w:t>
      </w:r>
      <w:r w:rsidRPr="000E0457">
        <w:rPr>
          <w:rFonts w:eastAsia="Times New Roman" w:cstheme="minorHAnsi"/>
          <w:color w:val="000000"/>
        </w:rPr>
        <w:t xml:space="preserve"> will notify the umpire-in-chief, groundskeeper, and Vice-President.</w:t>
      </w:r>
      <w:r w:rsidRPr="000E0457">
        <w:rPr>
          <w:rFonts w:eastAsia="Times New Roman" w:cstheme="minorHAnsi"/>
          <w:color w:val="000000"/>
        </w:rPr>
        <w:br/>
        <w:t> </w:t>
      </w:r>
      <w:r w:rsidRPr="000E0457">
        <w:rPr>
          <w:rFonts w:eastAsia="Times New Roman" w:cstheme="minorHAnsi"/>
          <w:color w:val="000000"/>
        </w:rPr>
        <w:br/>
        <w:t>C) Each team is allowed to cancel two game nights which are to be rescheduled as soon as practical. A third cancelled game night will be treated as a default. This means a double header is considered one game night.   </w:t>
      </w:r>
      <w:r w:rsidRPr="000E0457">
        <w:rPr>
          <w:rFonts w:eastAsia="Times New Roman" w:cstheme="minorHAnsi"/>
          <w:color w:val="000000"/>
        </w:rPr>
        <w:br/>
      </w:r>
      <w:r w:rsidRPr="000E0457">
        <w:rPr>
          <w:rFonts w:eastAsia="Times New Roman" w:cstheme="minorHAnsi"/>
          <w:color w:val="000000"/>
        </w:rPr>
        <w:br/>
        <w:t xml:space="preserve">D) All cancelled or rain out games are the responsibility of the </w:t>
      </w:r>
      <w:r w:rsidR="00FD1A2E">
        <w:rPr>
          <w:rFonts w:eastAsia="Times New Roman" w:cstheme="minorHAnsi"/>
          <w:color w:val="000000"/>
        </w:rPr>
        <w:t xml:space="preserve">Communications Manager </w:t>
      </w:r>
      <w:r w:rsidRPr="000E0457">
        <w:rPr>
          <w:rFonts w:eastAsia="Times New Roman" w:cstheme="minorHAnsi"/>
          <w:color w:val="000000"/>
        </w:rPr>
        <w:t>to reschedule.</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E)  When the RLSA Executive receives a request from a team to move to another division, the Executive will utilize the following guidelines to assess the request: </w:t>
      </w:r>
    </w:p>
    <w:p w:rsidR="000E0457" w:rsidRPr="000E0457" w:rsidRDefault="000E0457" w:rsidP="000E0457">
      <w:pPr>
        <w:numPr>
          <w:ilvl w:val="0"/>
          <w:numId w:val="1"/>
        </w:num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One team requesting to move up normally means one team will be moved down. </w:t>
      </w:r>
    </w:p>
    <w:p w:rsidR="000E0457" w:rsidRPr="000E0457" w:rsidRDefault="000E0457" w:rsidP="000E0457">
      <w:pPr>
        <w:numPr>
          <w:ilvl w:val="0"/>
          <w:numId w:val="1"/>
        </w:num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 The Executive shall designate the teams in each division. Every effort will be made to maintain a balance of teams in each division and make each division competitive within itself. </w:t>
      </w:r>
    </w:p>
    <w:p w:rsidR="000E0457" w:rsidRPr="000E0457" w:rsidRDefault="000E0457" w:rsidP="000E0457">
      <w:pPr>
        <w:numPr>
          <w:ilvl w:val="0"/>
          <w:numId w:val="1"/>
        </w:num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 The final regular season division standings of previous seasons will be used as a guide in establishing teams in divisions. </w:t>
      </w:r>
    </w:p>
    <w:p w:rsidR="000E0457" w:rsidRPr="000E0457" w:rsidRDefault="000E0457" w:rsidP="000E0457">
      <w:pPr>
        <w:numPr>
          <w:ilvl w:val="0"/>
          <w:numId w:val="1"/>
        </w:num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 Any team which has finished last in a division or has defaulted two or more games, may be moved down one division. </w:t>
      </w:r>
    </w:p>
    <w:p w:rsidR="000E0457" w:rsidRPr="000E0457" w:rsidRDefault="000E0457" w:rsidP="000E0457">
      <w:pPr>
        <w:numPr>
          <w:ilvl w:val="0"/>
          <w:numId w:val="1"/>
        </w:num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 Executive will have final say in which teams will be moving divisions and whether or not to grant requests to move.</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 </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8.  League Tournament</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Teams wishing to enter the Association league tournament must enter the division of the tournament equivalent to the level of league competition they compete in (</w:t>
      </w:r>
      <w:proofErr w:type="spellStart"/>
      <w:r w:rsidRPr="000E0457">
        <w:rPr>
          <w:rFonts w:eastAsia="Times New Roman" w:cstheme="minorHAnsi"/>
          <w:color w:val="000000"/>
        </w:rPr>
        <w:t>ie</w:t>
      </w:r>
      <w:proofErr w:type="spellEnd"/>
      <w:r w:rsidRPr="000E0457">
        <w:rPr>
          <w:rFonts w:eastAsia="Times New Roman" w:cstheme="minorHAnsi"/>
          <w:color w:val="000000"/>
        </w:rPr>
        <w:t>. Division I teams can only enter the Open A category &amp; Division II &amp; III teams can enter the Open B category.  If a team does not play in a league, they must enter based on the level of competition the team is intending to enter at any Provincial Championships or the previous seasons Provincial Championships.</w:t>
      </w:r>
    </w:p>
    <w:p w:rsidR="000E0457" w:rsidRPr="000E0457" w:rsidRDefault="000E0457" w:rsidP="000E0457">
      <w:pPr>
        <w:spacing w:before="100" w:beforeAutospacing="1" w:after="100" w:afterAutospacing="1" w:line="240" w:lineRule="auto"/>
        <w:rPr>
          <w:rFonts w:eastAsia="Times New Roman" w:cstheme="minorHAnsi"/>
          <w:color w:val="000000"/>
        </w:rPr>
      </w:pPr>
      <w:r w:rsidRPr="000E0457">
        <w:rPr>
          <w:rFonts w:eastAsia="Times New Roman" w:cstheme="minorHAnsi"/>
          <w:color w:val="000000"/>
        </w:rPr>
        <w:t>Only in exceptional circumstances and then only with the approval of the executive, will an exception be made to the tournament entry regulation.</w:t>
      </w:r>
    </w:p>
    <w:p w:rsidR="00A135A8" w:rsidRPr="000E31EF" w:rsidRDefault="00A135A8">
      <w:pPr>
        <w:rPr>
          <w:rFonts w:cstheme="minorHAnsi"/>
        </w:rPr>
      </w:pPr>
    </w:p>
    <w:sectPr w:rsidR="00A135A8" w:rsidRPr="000E31EF" w:rsidSect="000E31EF">
      <w:footerReference w:type="default" r:id="rId7"/>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4DC" w:rsidRDefault="002F14DC" w:rsidP="00076CCA">
      <w:pPr>
        <w:spacing w:after="0" w:line="240" w:lineRule="auto"/>
      </w:pPr>
      <w:r>
        <w:separator/>
      </w:r>
    </w:p>
  </w:endnote>
  <w:endnote w:type="continuationSeparator" w:id="0">
    <w:p w:rsidR="002F14DC" w:rsidRDefault="002F14DC" w:rsidP="0007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CCA" w:rsidRDefault="00076CC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693C5C">
      <w:rPr>
        <w:noProof/>
        <w:color w:val="323E4F" w:themeColor="text2" w:themeShade="BF"/>
        <w:sz w:val="24"/>
        <w:szCs w:val="24"/>
      </w:rPr>
      <w:t>9</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693C5C">
      <w:rPr>
        <w:noProof/>
        <w:color w:val="323E4F" w:themeColor="text2" w:themeShade="BF"/>
        <w:sz w:val="24"/>
        <w:szCs w:val="24"/>
      </w:rPr>
      <w:t>9</w:t>
    </w:r>
    <w:r>
      <w:rPr>
        <w:color w:val="323E4F" w:themeColor="text2" w:themeShade="BF"/>
        <w:sz w:val="24"/>
        <w:szCs w:val="24"/>
      </w:rPr>
      <w:fldChar w:fldCharType="end"/>
    </w:r>
  </w:p>
  <w:p w:rsidR="00076CCA" w:rsidRDefault="00076C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4DC" w:rsidRDefault="002F14DC" w:rsidP="00076CCA">
      <w:pPr>
        <w:spacing w:after="0" w:line="240" w:lineRule="auto"/>
      </w:pPr>
      <w:r>
        <w:separator/>
      </w:r>
    </w:p>
  </w:footnote>
  <w:footnote w:type="continuationSeparator" w:id="0">
    <w:p w:rsidR="002F14DC" w:rsidRDefault="002F14DC" w:rsidP="00076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9E4820"/>
    <w:multiLevelType w:val="multilevel"/>
    <w:tmpl w:val="8C4A9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57"/>
    <w:rsid w:val="00076CCA"/>
    <w:rsid w:val="000E0457"/>
    <w:rsid w:val="000E31EF"/>
    <w:rsid w:val="00172E54"/>
    <w:rsid w:val="002767BB"/>
    <w:rsid w:val="002C78D4"/>
    <w:rsid w:val="002F14DC"/>
    <w:rsid w:val="004240D2"/>
    <w:rsid w:val="00484F51"/>
    <w:rsid w:val="005A66CD"/>
    <w:rsid w:val="00693C5C"/>
    <w:rsid w:val="00721935"/>
    <w:rsid w:val="0074413D"/>
    <w:rsid w:val="007B7BE2"/>
    <w:rsid w:val="00977256"/>
    <w:rsid w:val="00A135A8"/>
    <w:rsid w:val="00A543C2"/>
    <w:rsid w:val="00A75B47"/>
    <w:rsid w:val="00C75DE1"/>
    <w:rsid w:val="00CA39B9"/>
    <w:rsid w:val="00CE6ABC"/>
    <w:rsid w:val="00D0330E"/>
    <w:rsid w:val="00D213E3"/>
    <w:rsid w:val="00D76682"/>
    <w:rsid w:val="00E65BC3"/>
    <w:rsid w:val="00F46E2A"/>
    <w:rsid w:val="00F8546B"/>
    <w:rsid w:val="00FD1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3CC2C-C492-48E5-BFB1-FB9D64FE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4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76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CCA"/>
  </w:style>
  <w:style w:type="paragraph" w:styleId="Footer">
    <w:name w:val="footer"/>
    <w:basedOn w:val="Normal"/>
    <w:link w:val="FooterChar"/>
    <w:uiPriority w:val="99"/>
    <w:unhideWhenUsed/>
    <w:rsid w:val="00076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CCA"/>
  </w:style>
  <w:style w:type="paragraph" w:styleId="ListParagraph">
    <w:name w:val="List Paragraph"/>
    <w:basedOn w:val="Normal"/>
    <w:uiPriority w:val="34"/>
    <w:qFormat/>
    <w:rsid w:val="00F8546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13162">
      <w:bodyDiv w:val="1"/>
      <w:marLeft w:val="0"/>
      <w:marRight w:val="0"/>
      <w:marTop w:val="0"/>
      <w:marBottom w:val="0"/>
      <w:divBdr>
        <w:top w:val="none" w:sz="0" w:space="0" w:color="auto"/>
        <w:left w:val="none" w:sz="0" w:space="0" w:color="auto"/>
        <w:bottom w:val="none" w:sz="0" w:space="0" w:color="auto"/>
        <w:right w:val="none" w:sz="0" w:space="0" w:color="auto"/>
      </w:divBdr>
    </w:div>
    <w:div w:id="139867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3472</Words>
  <Characters>19797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cp:lastModifiedBy>
  <cp:revision>8</cp:revision>
  <dcterms:created xsi:type="dcterms:W3CDTF">2025-03-03T21:42:00Z</dcterms:created>
  <dcterms:modified xsi:type="dcterms:W3CDTF">2025-03-03T21:58:00Z</dcterms:modified>
</cp:coreProperties>
</file>