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08AD" w14:textId="77777777" w:rsidR="005B7982" w:rsidRDefault="00A25000" w:rsidP="00A25000">
      <w:pPr>
        <w:jc w:val="right"/>
        <w:rPr>
          <w:b/>
          <w:sz w:val="28"/>
          <w:szCs w:val="28"/>
          <w:u w:val="single"/>
        </w:rPr>
      </w:pPr>
      <w:bookmarkStart w:id="0" w:name="_GoBack"/>
      <w:bookmarkEnd w:id="0"/>
      <w:r w:rsidRPr="00581DF5">
        <w:rPr>
          <w:b/>
          <w:noProof/>
          <w:sz w:val="28"/>
          <w:szCs w:val="28"/>
          <w:lang w:val="en-US"/>
        </w:rPr>
        <w:drawing>
          <wp:inline distT="0" distB="0" distL="0" distR="0" wp14:anchorId="755E1EA4" wp14:editId="36CA7E0D">
            <wp:extent cx="1260389" cy="1173892"/>
            <wp:effectExtent l="0" t="0" r="0" b="7620"/>
            <wp:docPr id="1" name="Picture 1" descr="C:\Users\Owner\Desktop\Umpire Logo (1)-modif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Umpire Logo (1)-modifie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0353" cy="1173858"/>
                    </a:xfrm>
                    <a:prstGeom prst="rect">
                      <a:avLst/>
                    </a:prstGeom>
                    <a:noFill/>
                    <a:ln>
                      <a:noFill/>
                    </a:ln>
                  </pic:spPr>
                </pic:pic>
              </a:graphicData>
            </a:graphic>
          </wp:inline>
        </w:drawing>
      </w:r>
    </w:p>
    <w:p w14:paraId="49D7B80D" w14:textId="1FEDB069" w:rsidR="004D4744" w:rsidRPr="003C7128" w:rsidRDefault="00E24390" w:rsidP="00E24390">
      <w:r w:rsidRPr="00CC601F">
        <w:rPr>
          <w:b/>
          <w:color w:val="00B050"/>
          <w:sz w:val="28"/>
          <w:szCs w:val="28"/>
          <w:u w:val="single"/>
        </w:rPr>
        <w:t>District 2 Softball Umpire News</w:t>
      </w:r>
      <w:r w:rsidR="00BD4B91">
        <w:rPr>
          <w:b/>
          <w:color w:val="00B050"/>
          <w:sz w:val="28"/>
          <w:szCs w:val="28"/>
          <w:u w:val="single"/>
        </w:rPr>
        <w:t xml:space="preserve"> – About this Newsletter</w:t>
      </w:r>
      <w:r w:rsidR="006E775F">
        <w:t xml:space="preserve"> - #1</w:t>
      </w:r>
      <w:r w:rsidR="001332AF">
        <w:t xml:space="preserve">5 </w:t>
      </w:r>
      <w:r w:rsidR="006E775F">
        <w:t xml:space="preserve">– </w:t>
      </w:r>
      <w:r w:rsidR="001332AF">
        <w:t xml:space="preserve">April </w:t>
      </w:r>
      <w:r w:rsidR="00FC34A8">
        <w:t>2023</w:t>
      </w:r>
    </w:p>
    <w:p w14:paraId="2169B5AA" w14:textId="414DCBDD" w:rsidR="004A7BA1" w:rsidRPr="00004549" w:rsidRDefault="000976D7" w:rsidP="00004549">
      <w:pPr>
        <w:pStyle w:val="ListParagraph"/>
        <w:numPr>
          <w:ilvl w:val="0"/>
          <w:numId w:val="1"/>
        </w:numPr>
        <w:rPr>
          <w:sz w:val="24"/>
          <w:szCs w:val="24"/>
        </w:rPr>
      </w:pPr>
      <w:r>
        <w:rPr>
          <w:sz w:val="24"/>
          <w:szCs w:val="24"/>
        </w:rPr>
        <w:t>Recruitment and Retention of Umpires</w:t>
      </w:r>
    </w:p>
    <w:p w14:paraId="3FD9D42F" w14:textId="37C2D40A" w:rsidR="00004549" w:rsidRPr="00004549" w:rsidRDefault="00FD5430" w:rsidP="00004549">
      <w:pPr>
        <w:pStyle w:val="ListParagraph"/>
        <w:numPr>
          <w:ilvl w:val="0"/>
          <w:numId w:val="1"/>
        </w:numPr>
        <w:rPr>
          <w:sz w:val="24"/>
          <w:szCs w:val="24"/>
        </w:rPr>
      </w:pPr>
      <w:r w:rsidRPr="008E1FC6">
        <w:rPr>
          <w:sz w:val="24"/>
          <w:szCs w:val="24"/>
        </w:rPr>
        <w:t>Umpire Clinic</w:t>
      </w:r>
      <w:r w:rsidR="0049417D" w:rsidRPr="008E1FC6">
        <w:rPr>
          <w:sz w:val="24"/>
          <w:szCs w:val="24"/>
        </w:rPr>
        <w:t xml:space="preserve"> Registration</w:t>
      </w:r>
    </w:p>
    <w:p w14:paraId="1F304E89" w14:textId="77777777" w:rsidR="0049417D" w:rsidRPr="008E1FC6" w:rsidRDefault="00AE4CC2" w:rsidP="00FD5430">
      <w:pPr>
        <w:pStyle w:val="ListParagraph"/>
        <w:numPr>
          <w:ilvl w:val="0"/>
          <w:numId w:val="1"/>
        </w:numPr>
        <w:rPr>
          <w:sz w:val="24"/>
          <w:szCs w:val="24"/>
        </w:rPr>
      </w:pPr>
      <w:r w:rsidRPr="008E1FC6">
        <w:rPr>
          <w:sz w:val="24"/>
          <w:szCs w:val="24"/>
        </w:rPr>
        <w:t>Umpire Clinic Info</w:t>
      </w:r>
    </w:p>
    <w:p w14:paraId="406D6D07" w14:textId="6FC30229" w:rsidR="00D26480" w:rsidRPr="00004549" w:rsidRDefault="00043DA9" w:rsidP="00004549">
      <w:pPr>
        <w:pStyle w:val="ListParagraph"/>
        <w:numPr>
          <w:ilvl w:val="0"/>
          <w:numId w:val="1"/>
        </w:numPr>
        <w:rPr>
          <w:sz w:val="24"/>
          <w:szCs w:val="24"/>
        </w:rPr>
      </w:pPr>
      <w:r w:rsidRPr="008E1FC6">
        <w:rPr>
          <w:sz w:val="24"/>
          <w:szCs w:val="24"/>
        </w:rPr>
        <w:t>Rules Corner</w:t>
      </w:r>
    </w:p>
    <w:p w14:paraId="5E980215" w14:textId="017A81D8" w:rsidR="003D33EC" w:rsidRPr="003D33EC" w:rsidRDefault="00004549" w:rsidP="003D33EC">
      <w:pPr>
        <w:pStyle w:val="ListParagraph"/>
        <w:numPr>
          <w:ilvl w:val="0"/>
          <w:numId w:val="1"/>
        </w:numPr>
        <w:rPr>
          <w:sz w:val="24"/>
          <w:szCs w:val="24"/>
        </w:rPr>
      </w:pPr>
      <w:bookmarkStart w:id="1" w:name="_Hlk128112734"/>
      <w:r w:rsidRPr="00004549">
        <w:rPr>
          <w:sz w:val="24"/>
          <w:szCs w:val="24"/>
        </w:rPr>
        <w:t>Blue Convention 2023 details – Winnipeg, Manitoba</w:t>
      </w:r>
    </w:p>
    <w:bookmarkEnd w:id="1"/>
    <w:p w14:paraId="5A9D616A" w14:textId="77777777" w:rsidR="00004549" w:rsidRPr="008E1FC6" w:rsidRDefault="00004549" w:rsidP="00004549">
      <w:pPr>
        <w:pStyle w:val="ListParagraph"/>
        <w:rPr>
          <w:sz w:val="24"/>
          <w:szCs w:val="24"/>
        </w:rPr>
      </w:pPr>
    </w:p>
    <w:p w14:paraId="0CC8E20D" w14:textId="74A92B92" w:rsidR="00A52ADC" w:rsidRDefault="000976D7">
      <w:pPr>
        <w:rPr>
          <w:b/>
          <w:color w:val="00B050"/>
          <w:sz w:val="28"/>
          <w:szCs w:val="28"/>
          <w:u w:val="single"/>
        </w:rPr>
      </w:pPr>
      <w:r>
        <w:rPr>
          <w:b/>
          <w:color w:val="00B050"/>
          <w:sz w:val="28"/>
          <w:szCs w:val="28"/>
          <w:u w:val="single"/>
        </w:rPr>
        <w:t>Recruitment and Retention of Umpires</w:t>
      </w:r>
    </w:p>
    <w:p w14:paraId="18F96A37" w14:textId="5F894365" w:rsidR="000976D7" w:rsidRPr="000976D7" w:rsidRDefault="000976D7">
      <w:pPr>
        <w:rPr>
          <w:bCs/>
          <w:sz w:val="24"/>
          <w:szCs w:val="24"/>
        </w:rPr>
      </w:pPr>
      <w:r>
        <w:rPr>
          <w:bCs/>
          <w:sz w:val="24"/>
          <w:szCs w:val="24"/>
        </w:rPr>
        <w:t xml:space="preserve">When you look outside it doesn’t look like ball season is right around the corner. There has been a lot of preparation by the Umpire Development Committee (UDC) in order to bring everyone new and experienced up to speed at the clinics that take place all around the province. Everyone’s mission is to spread the word and </w:t>
      </w:r>
      <w:r w:rsidR="00B22352">
        <w:rPr>
          <w:bCs/>
          <w:sz w:val="24"/>
          <w:szCs w:val="24"/>
        </w:rPr>
        <w:t xml:space="preserve">encourage others to register with Softball Sask. This message will not </w:t>
      </w:r>
      <w:proofErr w:type="spellStart"/>
      <w:r w:rsidR="00B22352">
        <w:rPr>
          <w:bCs/>
          <w:sz w:val="24"/>
          <w:szCs w:val="24"/>
        </w:rPr>
        <w:t>self destruct</w:t>
      </w:r>
      <w:proofErr w:type="spellEnd"/>
      <w:r w:rsidR="00B22352">
        <w:rPr>
          <w:bCs/>
          <w:sz w:val="24"/>
          <w:szCs w:val="24"/>
        </w:rPr>
        <w:t xml:space="preserve"> after you read it. All kidding aside, it’s a great way to make a little money, meet new people and interact with everyone in this great sport of Softball. </w:t>
      </w:r>
    </w:p>
    <w:p w14:paraId="5B6CDBA7" w14:textId="70B5CBA0" w:rsidR="0049417D" w:rsidRPr="002E7A71" w:rsidRDefault="00FD5430" w:rsidP="002E7A71">
      <w:r>
        <w:rPr>
          <w:b/>
          <w:noProof/>
          <w:color w:val="00B050"/>
          <w:sz w:val="28"/>
          <w:szCs w:val="28"/>
          <w:u w:val="single"/>
          <w:lang w:eastAsia="en-CA"/>
        </w:rPr>
        <w:t>Umpire Clinic</w:t>
      </w:r>
      <w:r w:rsidR="0049417D">
        <w:rPr>
          <w:b/>
          <w:noProof/>
          <w:color w:val="00B050"/>
          <w:sz w:val="28"/>
          <w:szCs w:val="28"/>
          <w:u w:val="single"/>
          <w:lang w:eastAsia="en-CA"/>
        </w:rPr>
        <w:t xml:space="preserve"> Registration</w:t>
      </w:r>
    </w:p>
    <w:p w14:paraId="5F05E560" w14:textId="77777777" w:rsidR="00F37113" w:rsidRPr="008E1FC6" w:rsidRDefault="00536290" w:rsidP="0053005D">
      <w:pPr>
        <w:spacing w:after="0" w:line="240" w:lineRule="auto"/>
        <w:rPr>
          <w:noProof/>
          <w:sz w:val="24"/>
          <w:szCs w:val="24"/>
          <w:lang w:eastAsia="en-CA"/>
        </w:rPr>
      </w:pPr>
      <w:r w:rsidRPr="008E1FC6">
        <w:rPr>
          <w:noProof/>
          <w:sz w:val="24"/>
          <w:szCs w:val="24"/>
          <w:lang w:eastAsia="en-CA"/>
        </w:rPr>
        <w:t xml:space="preserve">Please be advised that umpire registration for the 2023 season is now open.  </w:t>
      </w:r>
      <w:bookmarkStart w:id="2" w:name="_Hlk130962390"/>
      <w:r w:rsidR="00E039DC" w:rsidRPr="008E1FC6">
        <w:rPr>
          <w:noProof/>
          <w:sz w:val="24"/>
          <w:szCs w:val="24"/>
          <w:lang w:eastAsia="en-CA"/>
        </w:rPr>
        <w:t>Softball Saskatchewan Registration</w:t>
      </w:r>
      <w:r w:rsidR="0053005D" w:rsidRPr="008E1FC6">
        <w:rPr>
          <w:noProof/>
          <w:sz w:val="24"/>
          <w:szCs w:val="24"/>
          <w:lang w:eastAsia="en-CA"/>
        </w:rPr>
        <w:t xml:space="preserve"> is available at this link:</w:t>
      </w:r>
    </w:p>
    <w:p w14:paraId="00CA40C5" w14:textId="003D8120" w:rsidR="00E039DC" w:rsidRPr="008E1FC6" w:rsidRDefault="0053005D" w:rsidP="0053005D">
      <w:pPr>
        <w:spacing w:after="0" w:line="240" w:lineRule="auto"/>
        <w:rPr>
          <w:noProof/>
          <w:sz w:val="24"/>
          <w:szCs w:val="24"/>
          <w:lang w:eastAsia="en-CA"/>
        </w:rPr>
      </w:pPr>
      <w:r w:rsidRPr="008E1FC6">
        <w:rPr>
          <w:noProof/>
          <w:sz w:val="24"/>
          <w:szCs w:val="24"/>
          <w:lang w:eastAsia="en-CA"/>
        </w:rPr>
        <w:t xml:space="preserve"> </w:t>
      </w:r>
      <w:hyperlink r:id="rId7" w:history="1">
        <w:r w:rsidRPr="008E1FC6">
          <w:rPr>
            <w:rStyle w:val="Hyperlink"/>
            <w:noProof/>
            <w:sz w:val="24"/>
            <w:szCs w:val="24"/>
            <w:lang w:eastAsia="en-CA"/>
          </w:rPr>
          <w:t>https://www.rampregistrations.com/login?v3=5eac8895</w:t>
        </w:r>
      </w:hyperlink>
    </w:p>
    <w:bookmarkEnd w:id="2"/>
    <w:p w14:paraId="528F55A8" w14:textId="77777777" w:rsidR="00F37113" w:rsidRPr="008E1FC6" w:rsidRDefault="00F37113" w:rsidP="0053005D">
      <w:pPr>
        <w:spacing w:after="0" w:line="240" w:lineRule="auto"/>
        <w:rPr>
          <w:noProof/>
          <w:sz w:val="24"/>
          <w:szCs w:val="24"/>
          <w:lang w:eastAsia="en-CA"/>
        </w:rPr>
      </w:pPr>
    </w:p>
    <w:p w14:paraId="3A7CF2C3" w14:textId="20D89DD7" w:rsidR="00536290" w:rsidRPr="008E1FC6" w:rsidRDefault="00536290" w:rsidP="0053005D">
      <w:pPr>
        <w:spacing w:after="0" w:line="240" w:lineRule="auto"/>
        <w:rPr>
          <w:noProof/>
          <w:sz w:val="24"/>
          <w:szCs w:val="24"/>
          <w:lang w:eastAsia="en-CA"/>
        </w:rPr>
      </w:pPr>
      <w:r w:rsidRPr="008E1FC6">
        <w:rPr>
          <w:noProof/>
          <w:sz w:val="24"/>
          <w:szCs w:val="24"/>
          <w:lang w:eastAsia="en-CA"/>
        </w:rPr>
        <w:t xml:space="preserve">If you have any questions regarding registration you can contact Softball Sask. at 306-780-9235. </w:t>
      </w:r>
    </w:p>
    <w:p w14:paraId="2D218B14" w14:textId="1CB2D0EE" w:rsidR="00F37113" w:rsidRPr="008E1FC6" w:rsidRDefault="00536290" w:rsidP="0053005D">
      <w:pPr>
        <w:spacing w:after="0" w:line="240" w:lineRule="auto"/>
        <w:rPr>
          <w:noProof/>
          <w:sz w:val="24"/>
          <w:szCs w:val="24"/>
          <w:lang w:eastAsia="en-CA"/>
        </w:rPr>
      </w:pPr>
      <w:r w:rsidRPr="008E1FC6">
        <w:rPr>
          <w:noProof/>
          <w:sz w:val="24"/>
          <w:szCs w:val="24"/>
          <w:lang w:eastAsia="en-CA"/>
        </w:rPr>
        <w:t xml:space="preserve">For more information </w:t>
      </w:r>
      <w:r w:rsidR="0070140D" w:rsidRPr="008E1FC6">
        <w:rPr>
          <w:noProof/>
          <w:sz w:val="24"/>
          <w:szCs w:val="24"/>
          <w:lang w:eastAsia="en-CA"/>
        </w:rPr>
        <w:t>t</w:t>
      </w:r>
      <w:r w:rsidRPr="008E1FC6">
        <w:rPr>
          <w:noProof/>
          <w:sz w:val="24"/>
          <w:szCs w:val="24"/>
          <w:lang w:eastAsia="en-CA"/>
        </w:rPr>
        <w:t>he new handbook for 2023 is available online</w:t>
      </w:r>
      <w:r w:rsidR="0070140D" w:rsidRPr="008E1FC6">
        <w:rPr>
          <w:noProof/>
          <w:sz w:val="24"/>
          <w:szCs w:val="24"/>
          <w:lang w:eastAsia="en-CA"/>
        </w:rPr>
        <w:t xml:space="preserve"> at: </w:t>
      </w:r>
    </w:p>
    <w:p w14:paraId="13060B50" w14:textId="77777777" w:rsidR="00F37113" w:rsidRPr="008E1FC6" w:rsidRDefault="00F37113" w:rsidP="0053005D">
      <w:pPr>
        <w:spacing w:after="0" w:line="240" w:lineRule="auto"/>
        <w:rPr>
          <w:noProof/>
          <w:sz w:val="24"/>
          <w:szCs w:val="24"/>
          <w:lang w:eastAsia="en-CA"/>
        </w:rPr>
      </w:pPr>
    </w:p>
    <w:p w14:paraId="312BF2C9" w14:textId="06D369C9" w:rsidR="00536290" w:rsidRPr="008E1FC6" w:rsidRDefault="002C38A4" w:rsidP="0053005D">
      <w:pPr>
        <w:spacing w:after="0" w:line="240" w:lineRule="auto"/>
        <w:rPr>
          <w:noProof/>
          <w:sz w:val="24"/>
          <w:szCs w:val="24"/>
          <w:lang w:eastAsia="en-CA"/>
        </w:rPr>
      </w:pPr>
      <w:hyperlink r:id="rId8" w:history="1">
        <w:r w:rsidR="00F37113" w:rsidRPr="008E1FC6">
          <w:rPr>
            <w:rStyle w:val="Hyperlink"/>
            <w:noProof/>
            <w:sz w:val="24"/>
            <w:szCs w:val="24"/>
            <w:lang w:eastAsia="en-CA"/>
          </w:rPr>
          <w:t>https://www.softball.sk.ca/cloud/softballsaskatchewan/files/Membership/2023%20Handbook%202.0.pdf</w:t>
        </w:r>
      </w:hyperlink>
    </w:p>
    <w:p w14:paraId="778DF9BD" w14:textId="77777777" w:rsidR="00F37113" w:rsidRPr="008E1FC6" w:rsidRDefault="00F37113" w:rsidP="0053005D">
      <w:pPr>
        <w:spacing w:after="0" w:line="240" w:lineRule="auto"/>
        <w:rPr>
          <w:noProof/>
          <w:sz w:val="24"/>
          <w:szCs w:val="24"/>
          <w:lang w:eastAsia="en-CA"/>
        </w:rPr>
      </w:pPr>
    </w:p>
    <w:p w14:paraId="40E5C094" w14:textId="68CC3A33" w:rsidR="00F37113" w:rsidRDefault="00F37113" w:rsidP="0053005D">
      <w:pPr>
        <w:spacing w:after="0" w:line="240" w:lineRule="auto"/>
        <w:rPr>
          <w:noProof/>
          <w:sz w:val="24"/>
          <w:szCs w:val="24"/>
          <w:lang w:eastAsia="en-CA"/>
        </w:rPr>
      </w:pPr>
      <w:r w:rsidRPr="008E1FC6">
        <w:rPr>
          <w:noProof/>
          <w:sz w:val="24"/>
          <w:szCs w:val="24"/>
          <w:lang w:eastAsia="en-CA"/>
        </w:rPr>
        <w:t>Pages 84-87 cover off registration questions.</w:t>
      </w:r>
    </w:p>
    <w:p w14:paraId="7DE1A32B" w14:textId="77777777" w:rsidR="00E5200E" w:rsidRPr="008E1FC6" w:rsidRDefault="00E5200E" w:rsidP="0053005D">
      <w:pPr>
        <w:spacing w:after="0" w:line="240" w:lineRule="auto"/>
        <w:rPr>
          <w:noProof/>
          <w:sz w:val="24"/>
          <w:szCs w:val="24"/>
          <w:lang w:eastAsia="en-CA"/>
        </w:rPr>
      </w:pPr>
    </w:p>
    <w:p w14:paraId="24922DB5" w14:textId="77777777" w:rsidR="004C2AEB" w:rsidRPr="008E1FC6" w:rsidRDefault="004C2AEB" w:rsidP="0053005D">
      <w:pPr>
        <w:spacing w:after="0" w:line="240" w:lineRule="auto"/>
        <w:rPr>
          <w:noProof/>
          <w:sz w:val="24"/>
          <w:szCs w:val="24"/>
          <w:lang w:eastAsia="en-CA"/>
        </w:rPr>
      </w:pPr>
    </w:p>
    <w:p w14:paraId="0592EB60" w14:textId="491176E6" w:rsidR="001C5BD5" w:rsidRDefault="00AE4CC2" w:rsidP="00526772">
      <w:pPr>
        <w:spacing w:after="0" w:line="240" w:lineRule="auto"/>
        <w:rPr>
          <w:b/>
          <w:noProof/>
          <w:color w:val="00B050"/>
          <w:sz w:val="28"/>
          <w:szCs w:val="28"/>
          <w:u w:val="single"/>
          <w:lang w:eastAsia="en-CA"/>
        </w:rPr>
      </w:pPr>
      <w:r>
        <w:rPr>
          <w:b/>
          <w:noProof/>
          <w:color w:val="00B050"/>
          <w:sz w:val="28"/>
          <w:szCs w:val="28"/>
          <w:u w:val="single"/>
          <w:lang w:eastAsia="en-CA"/>
        </w:rPr>
        <w:t xml:space="preserve">Umpire </w:t>
      </w:r>
      <w:r w:rsidR="0049417D">
        <w:rPr>
          <w:b/>
          <w:noProof/>
          <w:color w:val="00B050"/>
          <w:sz w:val="28"/>
          <w:szCs w:val="28"/>
          <w:u w:val="single"/>
          <w:lang w:eastAsia="en-CA"/>
        </w:rPr>
        <w:t>Clini</w:t>
      </w:r>
      <w:r>
        <w:rPr>
          <w:b/>
          <w:noProof/>
          <w:color w:val="00B050"/>
          <w:sz w:val="28"/>
          <w:szCs w:val="28"/>
          <w:u w:val="single"/>
          <w:lang w:eastAsia="en-CA"/>
        </w:rPr>
        <w:t xml:space="preserve">c </w:t>
      </w:r>
      <w:r w:rsidR="00A665B9">
        <w:rPr>
          <w:b/>
          <w:noProof/>
          <w:color w:val="00B050"/>
          <w:sz w:val="28"/>
          <w:szCs w:val="28"/>
          <w:u w:val="single"/>
          <w:lang w:eastAsia="en-CA"/>
        </w:rPr>
        <w:t>Date for Regina</w:t>
      </w:r>
    </w:p>
    <w:p w14:paraId="4BC66308" w14:textId="5DED4D3D" w:rsidR="00A665B9" w:rsidRDefault="00A665B9" w:rsidP="00526772">
      <w:pPr>
        <w:spacing w:after="0" w:line="240" w:lineRule="auto"/>
        <w:rPr>
          <w:b/>
          <w:noProof/>
          <w:color w:val="00B050"/>
          <w:sz w:val="28"/>
          <w:szCs w:val="28"/>
          <w:u w:val="single"/>
          <w:lang w:eastAsia="en-CA"/>
        </w:rPr>
      </w:pPr>
    </w:p>
    <w:p w14:paraId="599E44F6" w14:textId="77777777" w:rsidR="00B22352" w:rsidRPr="00B22352" w:rsidRDefault="00B22352" w:rsidP="00B22352">
      <w:pPr>
        <w:spacing w:after="0" w:line="240" w:lineRule="auto"/>
        <w:rPr>
          <w:bCs/>
          <w:noProof/>
          <w:sz w:val="24"/>
          <w:szCs w:val="24"/>
          <w:lang w:eastAsia="en-CA"/>
        </w:rPr>
      </w:pPr>
      <w:r w:rsidRPr="00B22352">
        <w:rPr>
          <w:bCs/>
          <w:noProof/>
          <w:sz w:val="24"/>
          <w:szCs w:val="24"/>
          <w:lang w:eastAsia="en-CA"/>
        </w:rPr>
        <w:t xml:space="preserve">Date of clinic: April 22 </w:t>
      </w:r>
    </w:p>
    <w:p w14:paraId="27C869A2" w14:textId="77777777" w:rsidR="00B22352" w:rsidRPr="00B22352" w:rsidRDefault="00B22352" w:rsidP="00B22352">
      <w:pPr>
        <w:spacing w:after="0" w:line="240" w:lineRule="auto"/>
        <w:rPr>
          <w:bCs/>
          <w:noProof/>
          <w:sz w:val="24"/>
          <w:szCs w:val="24"/>
          <w:lang w:eastAsia="en-CA"/>
        </w:rPr>
      </w:pPr>
      <w:r w:rsidRPr="00B22352">
        <w:rPr>
          <w:bCs/>
          <w:noProof/>
          <w:sz w:val="24"/>
          <w:szCs w:val="24"/>
          <w:lang w:eastAsia="en-CA"/>
        </w:rPr>
        <w:t>Where: Martin Collegiate, 1100 McIntosh St. Regina, Sk</w:t>
      </w:r>
    </w:p>
    <w:p w14:paraId="73B90D66" w14:textId="74FFD8CF" w:rsidR="00B22352" w:rsidRDefault="00B22352" w:rsidP="00B22352">
      <w:pPr>
        <w:spacing w:after="0" w:line="240" w:lineRule="auto"/>
        <w:rPr>
          <w:bCs/>
          <w:noProof/>
          <w:sz w:val="24"/>
          <w:szCs w:val="24"/>
          <w:lang w:eastAsia="en-CA"/>
        </w:rPr>
      </w:pPr>
      <w:r w:rsidRPr="00B22352">
        <w:rPr>
          <w:bCs/>
          <w:noProof/>
          <w:sz w:val="24"/>
          <w:szCs w:val="24"/>
          <w:lang w:eastAsia="en-CA"/>
        </w:rPr>
        <w:t>Time: Check in starts at 8:30 am – Clinics start at 9:00 am</w:t>
      </w:r>
    </w:p>
    <w:p w14:paraId="162D741D" w14:textId="77777777" w:rsidR="00E5200E" w:rsidRPr="00B22352" w:rsidRDefault="00E5200E" w:rsidP="00B22352">
      <w:pPr>
        <w:spacing w:after="0" w:line="240" w:lineRule="auto"/>
        <w:rPr>
          <w:bCs/>
          <w:noProof/>
          <w:sz w:val="24"/>
          <w:szCs w:val="24"/>
          <w:lang w:eastAsia="en-CA"/>
        </w:rPr>
      </w:pPr>
    </w:p>
    <w:p w14:paraId="5EB01F4F" w14:textId="77777777" w:rsidR="00E5200E" w:rsidRDefault="00E5200E" w:rsidP="00526772">
      <w:pPr>
        <w:spacing w:after="0" w:line="240" w:lineRule="auto"/>
        <w:rPr>
          <w:b/>
          <w:bCs/>
          <w:noProof/>
          <w:color w:val="FF0000"/>
          <w:sz w:val="28"/>
          <w:szCs w:val="28"/>
          <w:lang w:eastAsia="en-CA"/>
        </w:rPr>
      </w:pPr>
    </w:p>
    <w:p w14:paraId="64E1FAB8" w14:textId="25AE0034" w:rsidR="005D62E1" w:rsidRDefault="005D62E1" w:rsidP="00526772">
      <w:pPr>
        <w:spacing w:after="0" w:line="240" w:lineRule="auto"/>
        <w:rPr>
          <w:b/>
          <w:bCs/>
          <w:noProof/>
          <w:color w:val="FF0000"/>
          <w:sz w:val="28"/>
          <w:szCs w:val="28"/>
          <w:u w:val="single"/>
          <w:lang w:eastAsia="en-CA"/>
        </w:rPr>
      </w:pPr>
      <w:r w:rsidRPr="00E5200E">
        <w:rPr>
          <w:b/>
          <w:bCs/>
          <w:noProof/>
          <w:color w:val="FF0000"/>
          <w:sz w:val="28"/>
          <w:szCs w:val="28"/>
          <w:u w:val="single"/>
          <w:lang w:eastAsia="en-CA"/>
        </w:rPr>
        <w:lastRenderedPageBreak/>
        <w:t>“IMPORTANT NOTICE”</w:t>
      </w:r>
    </w:p>
    <w:p w14:paraId="1F4A90F3" w14:textId="77777777" w:rsidR="00E5200E" w:rsidRPr="00E5200E" w:rsidRDefault="00E5200E" w:rsidP="00526772">
      <w:pPr>
        <w:spacing w:after="0" w:line="240" w:lineRule="auto"/>
        <w:rPr>
          <w:b/>
          <w:bCs/>
          <w:noProof/>
          <w:color w:val="FF0000"/>
          <w:sz w:val="28"/>
          <w:szCs w:val="28"/>
          <w:u w:val="single"/>
          <w:lang w:eastAsia="en-CA"/>
        </w:rPr>
      </w:pPr>
    </w:p>
    <w:p w14:paraId="2F5601B5" w14:textId="4ABE773A" w:rsidR="005D62E1" w:rsidRPr="00792B73" w:rsidRDefault="005D62E1" w:rsidP="00526772">
      <w:pPr>
        <w:spacing w:after="0" w:line="240" w:lineRule="auto"/>
        <w:rPr>
          <w:b/>
          <w:bCs/>
          <w:noProof/>
          <w:color w:val="FF0000"/>
          <w:sz w:val="28"/>
          <w:szCs w:val="28"/>
          <w:lang w:eastAsia="en-CA"/>
        </w:rPr>
      </w:pPr>
      <w:r w:rsidRPr="00792B73">
        <w:rPr>
          <w:b/>
          <w:bCs/>
          <w:noProof/>
          <w:color w:val="FF0000"/>
          <w:sz w:val="28"/>
          <w:szCs w:val="28"/>
          <w:lang w:eastAsia="en-CA"/>
        </w:rPr>
        <w:t>If you have not pre registered with Softball Saskatchewan and show up at the clinic</w:t>
      </w:r>
      <w:r w:rsidR="005B6425">
        <w:rPr>
          <w:b/>
          <w:bCs/>
          <w:noProof/>
          <w:color w:val="FF0000"/>
          <w:sz w:val="28"/>
          <w:szCs w:val="28"/>
          <w:lang w:eastAsia="en-CA"/>
        </w:rPr>
        <w:t xml:space="preserve"> it</w:t>
      </w:r>
      <w:r w:rsidRPr="00792B73">
        <w:rPr>
          <w:b/>
          <w:bCs/>
          <w:noProof/>
          <w:color w:val="FF0000"/>
          <w:sz w:val="28"/>
          <w:szCs w:val="28"/>
          <w:lang w:eastAsia="en-CA"/>
        </w:rPr>
        <w:t xml:space="preserve"> is imperative you pre register</w:t>
      </w:r>
      <w:r w:rsidR="00792B73">
        <w:rPr>
          <w:b/>
          <w:bCs/>
          <w:noProof/>
          <w:color w:val="FF0000"/>
          <w:sz w:val="28"/>
          <w:szCs w:val="28"/>
          <w:lang w:eastAsia="en-CA"/>
        </w:rPr>
        <w:t xml:space="preserve"> even if you do it on your phone before the clinic starts that morning. Do yourself a favor and pre register.</w:t>
      </w:r>
      <w:r w:rsidR="005B6425">
        <w:rPr>
          <w:b/>
          <w:bCs/>
          <w:noProof/>
          <w:color w:val="FF0000"/>
          <w:sz w:val="28"/>
          <w:szCs w:val="28"/>
          <w:lang w:eastAsia="en-CA"/>
        </w:rPr>
        <w:t xml:space="preserve"> </w:t>
      </w:r>
    </w:p>
    <w:p w14:paraId="4DE9023C" w14:textId="77777777" w:rsidR="005D62E1" w:rsidRPr="00792B73" w:rsidRDefault="005D62E1" w:rsidP="00526772">
      <w:pPr>
        <w:spacing w:after="0" w:line="240" w:lineRule="auto"/>
        <w:rPr>
          <w:b/>
          <w:bCs/>
          <w:noProof/>
          <w:color w:val="FF0000"/>
          <w:sz w:val="28"/>
          <w:szCs w:val="28"/>
          <w:lang w:eastAsia="en-CA"/>
        </w:rPr>
      </w:pPr>
    </w:p>
    <w:p w14:paraId="6F8E9D90" w14:textId="65447B0E" w:rsidR="0066517D" w:rsidRDefault="0066517D" w:rsidP="00526772">
      <w:pPr>
        <w:spacing w:after="0" w:line="240" w:lineRule="auto"/>
        <w:rPr>
          <w:noProof/>
          <w:sz w:val="24"/>
          <w:szCs w:val="24"/>
          <w:lang w:eastAsia="en-CA"/>
        </w:rPr>
      </w:pPr>
      <w:r>
        <w:rPr>
          <w:noProof/>
          <w:sz w:val="24"/>
          <w:szCs w:val="24"/>
          <w:lang w:eastAsia="en-CA"/>
        </w:rPr>
        <w:t xml:space="preserve">There will be 2 types of clinics. Fundamental and Intermediate. New and Level 1 umpires will attend the Fundamental. All levels beyond that will attend the Intermediate clinic. Bring a lunch or snack. The fundamental clinic will run until approximately </w:t>
      </w:r>
      <w:r w:rsidR="00B43CD8">
        <w:rPr>
          <w:noProof/>
          <w:sz w:val="24"/>
          <w:szCs w:val="24"/>
          <w:lang w:eastAsia="en-CA"/>
        </w:rPr>
        <w:t xml:space="preserve">till </w:t>
      </w:r>
      <w:r>
        <w:rPr>
          <w:noProof/>
          <w:sz w:val="24"/>
          <w:szCs w:val="24"/>
          <w:lang w:eastAsia="en-CA"/>
        </w:rPr>
        <w:t>2:00 pm. The Intermediate clinic will wrap up around 3:30 pm.</w:t>
      </w:r>
      <w:r w:rsidR="00B43CD8">
        <w:rPr>
          <w:noProof/>
          <w:sz w:val="24"/>
          <w:szCs w:val="24"/>
          <w:lang w:eastAsia="en-CA"/>
        </w:rPr>
        <w:t xml:space="preserve"> There will be classroom and gym sessions combined for both groups. </w:t>
      </w:r>
    </w:p>
    <w:p w14:paraId="278FFE0A" w14:textId="70C62205" w:rsidR="00AE4CC2" w:rsidRPr="008E1FC6" w:rsidRDefault="00E22DF1" w:rsidP="00526772">
      <w:pPr>
        <w:spacing w:after="0" w:line="240" w:lineRule="auto"/>
        <w:rPr>
          <w:noProof/>
          <w:sz w:val="24"/>
          <w:szCs w:val="24"/>
          <w:lang w:eastAsia="en-CA"/>
        </w:rPr>
      </w:pPr>
      <w:r w:rsidRPr="008E1FC6">
        <w:rPr>
          <w:noProof/>
          <w:sz w:val="24"/>
          <w:szCs w:val="24"/>
          <w:lang w:eastAsia="en-CA"/>
        </w:rPr>
        <w:t xml:space="preserve">If you know of anyone new that is interested </w:t>
      </w:r>
      <w:r w:rsidR="00393C07" w:rsidRPr="008E1FC6">
        <w:rPr>
          <w:noProof/>
          <w:sz w:val="24"/>
          <w:szCs w:val="24"/>
          <w:lang w:eastAsia="en-CA"/>
        </w:rPr>
        <w:t xml:space="preserve">get them to contact me by email: </w:t>
      </w:r>
      <w:hyperlink r:id="rId9" w:history="1">
        <w:r w:rsidR="00393C07" w:rsidRPr="008E1FC6">
          <w:rPr>
            <w:rStyle w:val="Hyperlink"/>
            <w:noProof/>
            <w:sz w:val="24"/>
            <w:szCs w:val="24"/>
            <w:lang w:eastAsia="en-CA"/>
          </w:rPr>
          <w:t>djbakken@sasktel.net</w:t>
        </w:r>
      </w:hyperlink>
      <w:r w:rsidR="00536290" w:rsidRPr="008E1FC6">
        <w:rPr>
          <w:noProof/>
          <w:sz w:val="24"/>
          <w:szCs w:val="24"/>
          <w:lang w:eastAsia="en-CA"/>
        </w:rPr>
        <w:t xml:space="preserve"> or</w:t>
      </w:r>
      <w:r w:rsidRPr="008E1FC6">
        <w:rPr>
          <w:noProof/>
          <w:sz w:val="24"/>
          <w:szCs w:val="24"/>
          <w:lang w:eastAsia="en-CA"/>
        </w:rPr>
        <w:t xml:space="preserve"> text </w:t>
      </w:r>
      <w:r w:rsidR="00393C07" w:rsidRPr="008E1FC6">
        <w:rPr>
          <w:noProof/>
          <w:sz w:val="24"/>
          <w:szCs w:val="24"/>
          <w:lang w:eastAsia="en-CA"/>
        </w:rPr>
        <w:t xml:space="preserve">at 306-551-3069. </w:t>
      </w:r>
      <w:r w:rsidR="003763E3" w:rsidRPr="008E1FC6">
        <w:rPr>
          <w:noProof/>
          <w:sz w:val="24"/>
          <w:szCs w:val="24"/>
          <w:lang w:eastAsia="en-CA"/>
        </w:rPr>
        <w:t xml:space="preserve">New umpires </w:t>
      </w:r>
      <w:r w:rsidRPr="008E1FC6">
        <w:rPr>
          <w:noProof/>
          <w:sz w:val="24"/>
          <w:szCs w:val="24"/>
          <w:lang w:eastAsia="en-CA"/>
        </w:rPr>
        <w:t>have to be at least 12 years of age.</w:t>
      </w:r>
      <w:r w:rsidR="00B43CD8">
        <w:rPr>
          <w:noProof/>
          <w:sz w:val="24"/>
          <w:szCs w:val="24"/>
          <w:lang w:eastAsia="en-CA"/>
        </w:rPr>
        <w:t xml:space="preserve"> </w:t>
      </w:r>
    </w:p>
    <w:p w14:paraId="5A118FE3" w14:textId="77777777" w:rsidR="003763E3" w:rsidRDefault="003763E3" w:rsidP="005209FE"/>
    <w:p w14:paraId="32821062" w14:textId="34204EE5" w:rsidR="00D03DC6" w:rsidRDefault="00364A81" w:rsidP="005209FE">
      <w:r>
        <w:rPr>
          <w:b/>
          <w:color w:val="00B050"/>
          <w:sz w:val="28"/>
          <w:szCs w:val="28"/>
          <w:u w:val="single"/>
        </w:rPr>
        <w:t>Ru</w:t>
      </w:r>
      <w:r w:rsidR="00D03DC6">
        <w:rPr>
          <w:b/>
          <w:color w:val="00B050"/>
          <w:sz w:val="28"/>
          <w:szCs w:val="28"/>
          <w:u w:val="single"/>
        </w:rPr>
        <w:t>les Corner</w:t>
      </w:r>
      <w:r w:rsidR="00D03DC6" w:rsidRPr="00D03DC6">
        <w:t xml:space="preserve"> </w:t>
      </w:r>
    </w:p>
    <w:p w14:paraId="11408648" w14:textId="3DEF46E6" w:rsidR="00D03DC6" w:rsidRDefault="00AE10CB" w:rsidP="005209FE">
      <w:pPr>
        <w:rPr>
          <w:bCs/>
          <w:sz w:val="24"/>
          <w:szCs w:val="24"/>
        </w:rPr>
      </w:pPr>
      <w:r>
        <w:rPr>
          <w:bCs/>
          <w:sz w:val="24"/>
          <w:szCs w:val="24"/>
        </w:rPr>
        <w:t xml:space="preserve">Did you </w:t>
      </w:r>
      <w:proofErr w:type="gramStart"/>
      <w:r>
        <w:rPr>
          <w:bCs/>
          <w:sz w:val="24"/>
          <w:szCs w:val="24"/>
        </w:rPr>
        <w:t>know:</w:t>
      </w:r>
      <w:proofErr w:type="gramEnd"/>
      <w:r>
        <w:rPr>
          <w:bCs/>
          <w:sz w:val="24"/>
          <w:szCs w:val="24"/>
        </w:rPr>
        <w:t xml:space="preserve"> </w:t>
      </w:r>
    </w:p>
    <w:p w14:paraId="1F7FAF36" w14:textId="282C4A7E" w:rsidR="00AE10CB" w:rsidRDefault="00AE10CB" w:rsidP="00AE10CB">
      <w:pPr>
        <w:pStyle w:val="ListParagraph"/>
        <w:numPr>
          <w:ilvl w:val="0"/>
          <w:numId w:val="5"/>
        </w:numPr>
        <w:rPr>
          <w:bCs/>
          <w:sz w:val="24"/>
          <w:szCs w:val="24"/>
        </w:rPr>
      </w:pPr>
      <w:r>
        <w:rPr>
          <w:bCs/>
          <w:sz w:val="24"/>
          <w:szCs w:val="24"/>
        </w:rPr>
        <w:t>An umpire may allow a proper appeal to the defensive team to achieve a fourth out in the inning, in order to negate a run that has been scored by the offence.</w:t>
      </w:r>
    </w:p>
    <w:p w14:paraId="46328543" w14:textId="39A4FEFE" w:rsidR="00AE10CB" w:rsidRDefault="00AE10CB" w:rsidP="00AE10CB">
      <w:pPr>
        <w:pStyle w:val="ListParagraph"/>
        <w:numPr>
          <w:ilvl w:val="0"/>
          <w:numId w:val="5"/>
        </w:numPr>
        <w:rPr>
          <w:bCs/>
          <w:sz w:val="24"/>
          <w:szCs w:val="24"/>
        </w:rPr>
      </w:pPr>
      <w:r>
        <w:rPr>
          <w:bCs/>
          <w:sz w:val="24"/>
          <w:szCs w:val="24"/>
        </w:rPr>
        <w:t>In U17 categories and below the pitcher has to have a protective face mask on.</w:t>
      </w:r>
    </w:p>
    <w:p w14:paraId="3BA74E28" w14:textId="3A627C08" w:rsidR="00AE10CB" w:rsidRDefault="009816F0" w:rsidP="00AE10CB">
      <w:pPr>
        <w:pStyle w:val="ListParagraph"/>
        <w:numPr>
          <w:ilvl w:val="0"/>
          <w:numId w:val="5"/>
        </w:numPr>
        <w:rPr>
          <w:bCs/>
          <w:sz w:val="24"/>
          <w:szCs w:val="24"/>
        </w:rPr>
      </w:pPr>
      <w:r>
        <w:rPr>
          <w:bCs/>
          <w:sz w:val="24"/>
          <w:szCs w:val="24"/>
        </w:rPr>
        <w:t>A legally bunted ball that rolls against the stationary bat in fair territory, shall remain live unless it crosses the fair/foul line before being touched by a fielder.</w:t>
      </w:r>
    </w:p>
    <w:p w14:paraId="6F3D04F6" w14:textId="0AE05C2D" w:rsidR="003A0FA4" w:rsidRPr="003A0FA4" w:rsidRDefault="003A0FA4" w:rsidP="003A0FA4">
      <w:pPr>
        <w:rPr>
          <w:bCs/>
          <w:sz w:val="24"/>
          <w:szCs w:val="24"/>
        </w:rPr>
      </w:pPr>
      <w:r>
        <w:rPr>
          <w:bCs/>
          <w:sz w:val="24"/>
          <w:szCs w:val="24"/>
        </w:rPr>
        <w:t>The more you know your rules, the more confident you become as an official.</w:t>
      </w:r>
    </w:p>
    <w:p w14:paraId="6EC9D187" w14:textId="4122266F" w:rsidR="00B12D44" w:rsidRDefault="00004549" w:rsidP="005209FE">
      <w:pPr>
        <w:rPr>
          <w:b/>
          <w:color w:val="00B050"/>
          <w:sz w:val="28"/>
          <w:szCs w:val="28"/>
          <w:u w:val="single"/>
        </w:rPr>
      </w:pPr>
      <w:r>
        <w:rPr>
          <w:b/>
          <w:color w:val="00B050"/>
          <w:sz w:val="28"/>
          <w:szCs w:val="28"/>
          <w:u w:val="single"/>
        </w:rPr>
        <w:t>Blue Convention 2023</w:t>
      </w:r>
    </w:p>
    <w:p w14:paraId="56294C43" w14:textId="2B2BD3F0" w:rsidR="00257A36" w:rsidRPr="00257A36" w:rsidRDefault="00257A36" w:rsidP="005209FE">
      <w:pPr>
        <w:rPr>
          <w:bCs/>
          <w:sz w:val="24"/>
          <w:szCs w:val="24"/>
        </w:rPr>
      </w:pPr>
      <w:r w:rsidRPr="00257A36">
        <w:rPr>
          <w:bCs/>
          <w:sz w:val="24"/>
          <w:szCs w:val="24"/>
        </w:rPr>
        <w:t xml:space="preserve">I know this is last minute </w:t>
      </w:r>
      <w:r>
        <w:rPr>
          <w:bCs/>
          <w:sz w:val="24"/>
          <w:szCs w:val="24"/>
        </w:rPr>
        <w:t xml:space="preserve">but it is not </w:t>
      </w:r>
      <w:proofErr w:type="spellStart"/>
      <w:proofErr w:type="gramStart"/>
      <w:r>
        <w:rPr>
          <w:bCs/>
          <w:sz w:val="24"/>
          <w:szCs w:val="24"/>
        </w:rPr>
        <w:t>to</w:t>
      </w:r>
      <w:proofErr w:type="spellEnd"/>
      <w:proofErr w:type="gramEnd"/>
      <w:r>
        <w:rPr>
          <w:bCs/>
          <w:sz w:val="24"/>
          <w:szCs w:val="24"/>
        </w:rPr>
        <w:t xml:space="preserve"> late to register for this great event.</w:t>
      </w:r>
    </w:p>
    <w:p w14:paraId="762D3CC5" w14:textId="19935822" w:rsidR="0019223F" w:rsidRPr="0019223F" w:rsidRDefault="0019223F" w:rsidP="0019223F">
      <w:pPr>
        <w:rPr>
          <w:bCs/>
          <w:sz w:val="24"/>
          <w:szCs w:val="24"/>
        </w:rPr>
      </w:pPr>
      <w:r w:rsidRPr="008E43EC">
        <w:rPr>
          <w:b/>
          <w:sz w:val="28"/>
          <w:szCs w:val="28"/>
        </w:rPr>
        <w:t>The Blue Convention</w:t>
      </w:r>
      <w:r w:rsidRPr="0019223F">
        <w:rPr>
          <w:bCs/>
          <w:sz w:val="24"/>
          <w:szCs w:val="24"/>
        </w:rPr>
        <w:t xml:space="preserve"> is a major event for umpires organized by Softball Canada every three years. Officials of ALL levels from across the country (and internationally) meet to discuss a variety of topics and participate in a series of workshops to learn and improve their umpiring skills.</w:t>
      </w:r>
    </w:p>
    <w:p w14:paraId="4014C643" w14:textId="60A93642" w:rsidR="00F16C96" w:rsidRDefault="0019223F" w:rsidP="0019223F">
      <w:pPr>
        <w:rPr>
          <w:bCs/>
          <w:sz w:val="24"/>
          <w:szCs w:val="24"/>
        </w:rPr>
      </w:pPr>
      <w:r w:rsidRPr="0019223F">
        <w:rPr>
          <w:bCs/>
          <w:sz w:val="24"/>
          <w:szCs w:val="24"/>
        </w:rPr>
        <w:t>The event attracts the top presenters from across the country and the world, discussing interesting topics that are designed to attract both Fast Pitch and Slo-Pitch umpires.</w:t>
      </w:r>
    </w:p>
    <w:p w14:paraId="56937238" w14:textId="2B8AA5F0" w:rsidR="0019223F" w:rsidRDefault="0019223F" w:rsidP="0019223F">
      <w:pPr>
        <w:rPr>
          <w:bCs/>
          <w:sz w:val="24"/>
          <w:szCs w:val="24"/>
        </w:rPr>
      </w:pPr>
      <w:r>
        <w:rPr>
          <w:bCs/>
          <w:sz w:val="24"/>
          <w:szCs w:val="24"/>
        </w:rPr>
        <w:t>The event is designed for umpires just starting out as well as experienced ones. There is something for everyone. Go to this link for more information.</w:t>
      </w:r>
    </w:p>
    <w:p w14:paraId="6CF91CD9" w14:textId="010CA1BD" w:rsidR="009058F3" w:rsidRDefault="002C38A4" w:rsidP="00D63A53">
      <w:pPr>
        <w:rPr>
          <w:bCs/>
          <w:sz w:val="24"/>
          <w:szCs w:val="24"/>
        </w:rPr>
      </w:pPr>
      <w:hyperlink r:id="rId10" w:history="1">
        <w:r w:rsidR="00A23548" w:rsidRPr="00421041">
          <w:rPr>
            <w:rStyle w:val="Hyperlink"/>
            <w:bCs/>
            <w:sz w:val="24"/>
            <w:szCs w:val="24"/>
          </w:rPr>
          <w:t>https://softball.ca/programs/umpires/blue-convention</w:t>
        </w:r>
      </w:hyperlink>
    </w:p>
    <w:p w14:paraId="5CA56FF4" w14:textId="50297373" w:rsidR="0019223F" w:rsidRDefault="0019223F" w:rsidP="00D63A53">
      <w:pPr>
        <w:rPr>
          <w:bCs/>
          <w:sz w:val="24"/>
          <w:szCs w:val="24"/>
        </w:rPr>
      </w:pPr>
      <w:r>
        <w:rPr>
          <w:bCs/>
          <w:sz w:val="24"/>
          <w:szCs w:val="24"/>
        </w:rPr>
        <w:t xml:space="preserve">The following link gives you </w:t>
      </w:r>
      <w:r w:rsidR="00647345">
        <w:rPr>
          <w:bCs/>
          <w:sz w:val="24"/>
          <w:szCs w:val="24"/>
        </w:rPr>
        <w:t>an</w:t>
      </w:r>
      <w:r>
        <w:rPr>
          <w:bCs/>
          <w:sz w:val="24"/>
          <w:szCs w:val="24"/>
        </w:rPr>
        <w:t xml:space="preserve"> itinerary of what will be going on there.</w:t>
      </w:r>
    </w:p>
    <w:p w14:paraId="36F30AE1" w14:textId="641C23BB" w:rsidR="00A23548" w:rsidRDefault="002C38A4" w:rsidP="00D63A53">
      <w:pPr>
        <w:rPr>
          <w:rStyle w:val="Hyperlink"/>
          <w:bCs/>
          <w:sz w:val="24"/>
          <w:szCs w:val="24"/>
        </w:rPr>
      </w:pPr>
      <w:hyperlink r:id="rId11" w:history="1">
        <w:r w:rsidR="0019223F" w:rsidRPr="00421041">
          <w:rPr>
            <w:rStyle w:val="Hyperlink"/>
            <w:bCs/>
            <w:sz w:val="24"/>
            <w:szCs w:val="24"/>
          </w:rPr>
          <w:t>https://drive.google.com/file/d/1D5Y7vnQTGGwtORoOX5C3_ZP1_pbFL2_u/view</w:t>
        </w:r>
      </w:hyperlink>
    </w:p>
    <w:p w14:paraId="4DEF98CB" w14:textId="12D5B45E" w:rsidR="002A16BB" w:rsidRPr="002A16BB" w:rsidRDefault="00F20734" w:rsidP="00D63A53">
      <w:pPr>
        <w:rPr>
          <w:bCs/>
          <w:sz w:val="24"/>
          <w:szCs w:val="24"/>
        </w:rPr>
      </w:pPr>
      <w:r>
        <w:rPr>
          <w:rStyle w:val="Hyperlink"/>
          <w:bCs/>
          <w:color w:val="auto"/>
          <w:sz w:val="24"/>
          <w:szCs w:val="24"/>
          <w:u w:val="none"/>
        </w:rPr>
        <w:t>I have registered and look forward to the event. It’s a great way to prepare yourself for the upcoming season.</w:t>
      </w:r>
      <w:r w:rsidR="008171BC">
        <w:rPr>
          <w:rStyle w:val="Hyperlink"/>
          <w:bCs/>
          <w:color w:val="auto"/>
          <w:sz w:val="24"/>
          <w:szCs w:val="24"/>
          <w:u w:val="none"/>
        </w:rPr>
        <w:t xml:space="preserve"> </w:t>
      </w:r>
    </w:p>
    <w:p w14:paraId="7030522D" w14:textId="0BE2B42E" w:rsidR="007575DA" w:rsidRDefault="007575DA">
      <w:pPr>
        <w:rPr>
          <w:b/>
        </w:rPr>
      </w:pPr>
      <w:r>
        <w:rPr>
          <w:b/>
        </w:rPr>
        <w:lastRenderedPageBreak/>
        <w:t>Any Questions contact me at 306-551-3069</w:t>
      </w:r>
    </w:p>
    <w:p w14:paraId="132709AD" w14:textId="7C597238" w:rsidR="00A0767C" w:rsidRPr="00845729" w:rsidRDefault="00A0767C">
      <w:pPr>
        <w:rPr>
          <w:b/>
        </w:rPr>
      </w:pPr>
      <w:r w:rsidRPr="00A0767C">
        <w:rPr>
          <w:b/>
        </w:rPr>
        <w:t>District 2 Umpire in Chief – Duane Bakken</w:t>
      </w:r>
    </w:p>
    <w:sectPr w:rsidR="00A0767C" w:rsidRPr="00845729" w:rsidSect="004D474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44370"/>
    <w:multiLevelType w:val="hybridMultilevel"/>
    <w:tmpl w:val="8B1E9F6E"/>
    <w:lvl w:ilvl="0" w:tplc="CD280BD6">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5864442"/>
    <w:multiLevelType w:val="hybridMultilevel"/>
    <w:tmpl w:val="D2F45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E93E43"/>
    <w:multiLevelType w:val="hybridMultilevel"/>
    <w:tmpl w:val="AF04B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2F034A1"/>
    <w:multiLevelType w:val="hybridMultilevel"/>
    <w:tmpl w:val="5CE2A20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A966431"/>
    <w:multiLevelType w:val="hybridMultilevel"/>
    <w:tmpl w:val="EFCC27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09"/>
    <w:rsid w:val="00004549"/>
    <w:rsid w:val="00004D84"/>
    <w:rsid w:val="0000520F"/>
    <w:rsid w:val="00005FA1"/>
    <w:rsid w:val="00006EF0"/>
    <w:rsid w:val="000073AF"/>
    <w:rsid w:val="00013B68"/>
    <w:rsid w:val="000156B0"/>
    <w:rsid w:val="00015CB7"/>
    <w:rsid w:val="00016447"/>
    <w:rsid w:val="00021BFD"/>
    <w:rsid w:val="000221D4"/>
    <w:rsid w:val="000375F2"/>
    <w:rsid w:val="00037B7C"/>
    <w:rsid w:val="000405D8"/>
    <w:rsid w:val="00041D7C"/>
    <w:rsid w:val="00043DA9"/>
    <w:rsid w:val="00061A70"/>
    <w:rsid w:val="00072C04"/>
    <w:rsid w:val="00084B9C"/>
    <w:rsid w:val="00085C5D"/>
    <w:rsid w:val="00092C4A"/>
    <w:rsid w:val="00093BFA"/>
    <w:rsid w:val="000976D7"/>
    <w:rsid w:val="000A2D32"/>
    <w:rsid w:val="000A4B4A"/>
    <w:rsid w:val="000A71AE"/>
    <w:rsid w:val="000A7365"/>
    <w:rsid w:val="000A7CEA"/>
    <w:rsid w:val="000B635E"/>
    <w:rsid w:val="000B6B9F"/>
    <w:rsid w:val="000F3053"/>
    <w:rsid w:val="000F43B5"/>
    <w:rsid w:val="001023F0"/>
    <w:rsid w:val="00102EF7"/>
    <w:rsid w:val="001122AB"/>
    <w:rsid w:val="0011610A"/>
    <w:rsid w:val="001172ED"/>
    <w:rsid w:val="00120741"/>
    <w:rsid w:val="00127061"/>
    <w:rsid w:val="00130EAA"/>
    <w:rsid w:val="0013156F"/>
    <w:rsid w:val="001332AF"/>
    <w:rsid w:val="0015426A"/>
    <w:rsid w:val="00163875"/>
    <w:rsid w:val="00170204"/>
    <w:rsid w:val="00173D58"/>
    <w:rsid w:val="0019223F"/>
    <w:rsid w:val="00195725"/>
    <w:rsid w:val="00195D40"/>
    <w:rsid w:val="001A6630"/>
    <w:rsid w:val="001B7AC9"/>
    <w:rsid w:val="001C5BD5"/>
    <w:rsid w:val="001D027C"/>
    <w:rsid w:val="001E025C"/>
    <w:rsid w:val="001E1258"/>
    <w:rsid w:val="001E4891"/>
    <w:rsid w:val="001E59C7"/>
    <w:rsid w:val="001F6305"/>
    <w:rsid w:val="0020202B"/>
    <w:rsid w:val="002048AA"/>
    <w:rsid w:val="002122B7"/>
    <w:rsid w:val="00213FD5"/>
    <w:rsid w:val="002244D1"/>
    <w:rsid w:val="00231FCA"/>
    <w:rsid w:val="002355AA"/>
    <w:rsid w:val="002430D8"/>
    <w:rsid w:val="0025215A"/>
    <w:rsid w:val="00257A36"/>
    <w:rsid w:val="00261722"/>
    <w:rsid w:val="00273EC3"/>
    <w:rsid w:val="0027633A"/>
    <w:rsid w:val="00292FB4"/>
    <w:rsid w:val="002954F9"/>
    <w:rsid w:val="0029700E"/>
    <w:rsid w:val="002A16BB"/>
    <w:rsid w:val="002C2471"/>
    <w:rsid w:val="002C2879"/>
    <w:rsid w:val="002C38A4"/>
    <w:rsid w:val="002D1F2C"/>
    <w:rsid w:val="002D2DF8"/>
    <w:rsid w:val="002E1BB8"/>
    <w:rsid w:val="002E4CA4"/>
    <w:rsid w:val="002E7A71"/>
    <w:rsid w:val="002F1DD5"/>
    <w:rsid w:val="002F2367"/>
    <w:rsid w:val="002F4261"/>
    <w:rsid w:val="002F7C09"/>
    <w:rsid w:val="00304298"/>
    <w:rsid w:val="00305F8E"/>
    <w:rsid w:val="00315CE8"/>
    <w:rsid w:val="00317986"/>
    <w:rsid w:val="003255AA"/>
    <w:rsid w:val="0033202A"/>
    <w:rsid w:val="00332852"/>
    <w:rsid w:val="0033464F"/>
    <w:rsid w:val="00336903"/>
    <w:rsid w:val="00341E45"/>
    <w:rsid w:val="003434BF"/>
    <w:rsid w:val="00345DE3"/>
    <w:rsid w:val="003602D4"/>
    <w:rsid w:val="00364423"/>
    <w:rsid w:val="00364A81"/>
    <w:rsid w:val="00365E9F"/>
    <w:rsid w:val="003743F2"/>
    <w:rsid w:val="003763E3"/>
    <w:rsid w:val="00382CE4"/>
    <w:rsid w:val="00384260"/>
    <w:rsid w:val="0038720A"/>
    <w:rsid w:val="00393C07"/>
    <w:rsid w:val="00397D7C"/>
    <w:rsid w:val="003A0FA4"/>
    <w:rsid w:val="003A4ADF"/>
    <w:rsid w:val="003A78D1"/>
    <w:rsid w:val="003B2911"/>
    <w:rsid w:val="003B597E"/>
    <w:rsid w:val="003B62EF"/>
    <w:rsid w:val="003C7128"/>
    <w:rsid w:val="003D33EC"/>
    <w:rsid w:val="003E2F1F"/>
    <w:rsid w:val="003F1D55"/>
    <w:rsid w:val="00400E5E"/>
    <w:rsid w:val="004013C1"/>
    <w:rsid w:val="00416A65"/>
    <w:rsid w:val="00427C8F"/>
    <w:rsid w:val="00433CD1"/>
    <w:rsid w:val="00444925"/>
    <w:rsid w:val="00450D14"/>
    <w:rsid w:val="00460500"/>
    <w:rsid w:val="00461C47"/>
    <w:rsid w:val="0046208A"/>
    <w:rsid w:val="00477F2D"/>
    <w:rsid w:val="00481ABB"/>
    <w:rsid w:val="00483379"/>
    <w:rsid w:val="00483670"/>
    <w:rsid w:val="0049417D"/>
    <w:rsid w:val="004A7BA1"/>
    <w:rsid w:val="004B33F5"/>
    <w:rsid w:val="004B3C6F"/>
    <w:rsid w:val="004B720A"/>
    <w:rsid w:val="004C1282"/>
    <w:rsid w:val="004C2082"/>
    <w:rsid w:val="004C2AEB"/>
    <w:rsid w:val="004C6809"/>
    <w:rsid w:val="004D23AD"/>
    <w:rsid w:val="004D4744"/>
    <w:rsid w:val="004E3523"/>
    <w:rsid w:val="004F07F7"/>
    <w:rsid w:val="004F527C"/>
    <w:rsid w:val="004F74AF"/>
    <w:rsid w:val="00517057"/>
    <w:rsid w:val="005209FE"/>
    <w:rsid w:val="00526772"/>
    <w:rsid w:val="0053005D"/>
    <w:rsid w:val="00536290"/>
    <w:rsid w:val="00554C84"/>
    <w:rsid w:val="00565850"/>
    <w:rsid w:val="005737B9"/>
    <w:rsid w:val="0057673C"/>
    <w:rsid w:val="005808D3"/>
    <w:rsid w:val="00581DF5"/>
    <w:rsid w:val="005910C2"/>
    <w:rsid w:val="005945C5"/>
    <w:rsid w:val="005B6425"/>
    <w:rsid w:val="005B7982"/>
    <w:rsid w:val="005C6D12"/>
    <w:rsid w:val="005C7A58"/>
    <w:rsid w:val="005D07A9"/>
    <w:rsid w:val="005D62E1"/>
    <w:rsid w:val="005E0401"/>
    <w:rsid w:val="005E7CDF"/>
    <w:rsid w:val="005F516B"/>
    <w:rsid w:val="00603945"/>
    <w:rsid w:val="00605BA1"/>
    <w:rsid w:val="00610FF1"/>
    <w:rsid w:val="00614146"/>
    <w:rsid w:val="00625C6B"/>
    <w:rsid w:val="00631AD3"/>
    <w:rsid w:val="006377D6"/>
    <w:rsid w:val="00637899"/>
    <w:rsid w:val="00647345"/>
    <w:rsid w:val="0065132B"/>
    <w:rsid w:val="0065444B"/>
    <w:rsid w:val="00655EC9"/>
    <w:rsid w:val="00657292"/>
    <w:rsid w:val="00661F31"/>
    <w:rsid w:val="006644CD"/>
    <w:rsid w:val="0066517D"/>
    <w:rsid w:val="00677493"/>
    <w:rsid w:val="00680305"/>
    <w:rsid w:val="00680485"/>
    <w:rsid w:val="0068388B"/>
    <w:rsid w:val="0069378D"/>
    <w:rsid w:val="00697739"/>
    <w:rsid w:val="006A17B1"/>
    <w:rsid w:val="006B0EF8"/>
    <w:rsid w:val="006B0FCD"/>
    <w:rsid w:val="006B6BF2"/>
    <w:rsid w:val="006C0542"/>
    <w:rsid w:val="006D44DA"/>
    <w:rsid w:val="006D4A25"/>
    <w:rsid w:val="006E3142"/>
    <w:rsid w:val="006E775F"/>
    <w:rsid w:val="006F53F0"/>
    <w:rsid w:val="006F7554"/>
    <w:rsid w:val="0070140D"/>
    <w:rsid w:val="007125D7"/>
    <w:rsid w:val="007165C3"/>
    <w:rsid w:val="007169E7"/>
    <w:rsid w:val="007171A7"/>
    <w:rsid w:val="00733915"/>
    <w:rsid w:val="00733B79"/>
    <w:rsid w:val="007412DD"/>
    <w:rsid w:val="007423EB"/>
    <w:rsid w:val="0074399C"/>
    <w:rsid w:val="007446B5"/>
    <w:rsid w:val="00750731"/>
    <w:rsid w:val="00755FDA"/>
    <w:rsid w:val="007575DA"/>
    <w:rsid w:val="00765DD1"/>
    <w:rsid w:val="0076753A"/>
    <w:rsid w:val="00785FF6"/>
    <w:rsid w:val="00792B73"/>
    <w:rsid w:val="007A66DE"/>
    <w:rsid w:val="007B2A27"/>
    <w:rsid w:val="007B3B17"/>
    <w:rsid w:val="007C5488"/>
    <w:rsid w:val="007E16DB"/>
    <w:rsid w:val="007E1842"/>
    <w:rsid w:val="007E3D82"/>
    <w:rsid w:val="007E517C"/>
    <w:rsid w:val="007F2A9B"/>
    <w:rsid w:val="00811CD8"/>
    <w:rsid w:val="00813394"/>
    <w:rsid w:val="008171BC"/>
    <w:rsid w:val="00820401"/>
    <w:rsid w:val="00823E8D"/>
    <w:rsid w:val="008247D8"/>
    <w:rsid w:val="008263C8"/>
    <w:rsid w:val="008368ED"/>
    <w:rsid w:val="00841F54"/>
    <w:rsid w:val="008442E5"/>
    <w:rsid w:val="008455DD"/>
    <w:rsid w:val="00845729"/>
    <w:rsid w:val="00862C48"/>
    <w:rsid w:val="00863970"/>
    <w:rsid w:val="008675B4"/>
    <w:rsid w:val="00875BA4"/>
    <w:rsid w:val="00880D0B"/>
    <w:rsid w:val="00883EA6"/>
    <w:rsid w:val="0089576D"/>
    <w:rsid w:val="008A1EC0"/>
    <w:rsid w:val="008A51AC"/>
    <w:rsid w:val="008A51C0"/>
    <w:rsid w:val="008A64E4"/>
    <w:rsid w:val="008B2EF5"/>
    <w:rsid w:val="008C4E09"/>
    <w:rsid w:val="008E099B"/>
    <w:rsid w:val="008E1C43"/>
    <w:rsid w:val="008E1FC6"/>
    <w:rsid w:val="008E3408"/>
    <w:rsid w:val="008E3B4C"/>
    <w:rsid w:val="008E43EC"/>
    <w:rsid w:val="008E5BFB"/>
    <w:rsid w:val="008F6F44"/>
    <w:rsid w:val="00902951"/>
    <w:rsid w:val="009058F3"/>
    <w:rsid w:val="009078DB"/>
    <w:rsid w:val="009079AE"/>
    <w:rsid w:val="00916561"/>
    <w:rsid w:val="009214A7"/>
    <w:rsid w:val="00921E8B"/>
    <w:rsid w:val="00925E7F"/>
    <w:rsid w:val="00925F34"/>
    <w:rsid w:val="00941024"/>
    <w:rsid w:val="00942F6D"/>
    <w:rsid w:val="0096478A"/>
    <w:rsid w:val="00964E00"/>
    <w:rsid w:val="00967AB0"/>
    <w:rsid w:val="00970E01"/>
    <w:rsid w:val="009816F0"/>
    <w:rsid w:val="00983AB7"/>
    <w:rsid w:val="00985895"/>
    <w:rsid w:val="0099234C"/>
    <w:rsid w:val="009B7899"/>
    <w:rsid w:val="009C2083"/>
    <w:rsid w:val="009D2C4A"/>
    <w:rsid w:val="009D4D70"/>
    <w:rsid w:val="009E79DA"/>
    <w:rsid w:val="009F222D"/>
    <w:rsid w:val="009F2D05"/>
    <w:rsid w:val="009F3B32"/>
    <w:rsid w:val="00A075B4"/>
    <w:rsid w:val="00A0767C"/>
    <w:rsid w:val="00A23548"/>
    <w:rsid w:val="00A25000"/>
    <w:rsid w:val="00A26108"/>
    <w:rsid w:val="00A43322"/>
    <w:rsid w:val="00A4391E"/>
    <w:rsid w:val="00A456BA"/>
    <w:rsid w:val="00A52ADC"/>
    <w:rsid w:val="00A5514B"/>
    <w:rsid w:val="00A5797B"/>
    <w:rsid w:val="00A665B9"/>
    <w:rsid w:val="00A67B09"/>
    <w:rsid w:val="00A90142"/>
    <w:rsid w:val="00A925EA"/>
    <w:rsid w:val="00A93351"/>
    <w:rsid w:val="00A96BE4"/>
    <w:rsid w:val="00A97795"/>
    <w:rsid w:val="00AA3E09"/>
    <w:rsid w:val="00AB69CF"/>
    <w:rsid w:val="00AC4CEB"/>
    <w:rsid w:val="00AC4DFB"/>
    <w:rsid w:val="00AC6FB7"/>
    <w:rsid w:val="00AD21A3"/>
    <w:rsid w:val="00AE10CB"/>
    <w:rsid w:val="00AE4CC2"/>
    <w:rsid w:val="00AF05C1"/>
    <w:rsid w:val="00AF5B81"/>
    <w:rsid w:val="00B0791E"/>
    <w:rsid w:val="00B101C2"/>
    <w:rsid w:val="00B12D44"/>
    <w:rsid w:val="00B22352"/>
    <w:rsid w:val="00B236DF"/>
    <w:rsid w:val="00B24C55"/>
    <w:rsid w:val="00B26282"/>
    <w:rsid w:val="00B36A82"/>
    <w:rsid w:val="00B43CD8"/>
    <w:rsid w:val="00B5640B"/>
    <w:rsid w:val="00B67A42"/>
    <w:rsid w:val="00B80182"/>
    <w:rsid w:val="00B85500"/>
    <w:rsid w:val="00BA370E"/>
    <w:rsid w:val="00BB2B41"/>
    <w:rsid w:val="00BB7F2D"/>
    <w:rsid w:val="00BC6CFC"/>
    <w:rsid w:val="00BD4B91"/>
    <w:rsid w:val="00BD668E"/>
    <w:rsid w:val="00BD7C4F"/>
    <w:rsid w:val="00BE4D9A"/>
    <w:rsid w:val="00BE5C10"/>
    <w:rsid w:val="00C06503"/>
    <w:rsid w:val="00C06799"/>
    <w:rsid w:val="00C13071"/>
    <w:rsid w:val="00C13FA2"/>
    <w:rsid w:val="00C16ED1"/>
    <w:rsid w:val="00C17C02"/>
    <w:rsid w:val="00C2041F"/>
    <w:rsid w:val="00C20585"/>
    <w:rsid w:val="00C22EB0"/>
    <w:rsid w:val="00C2635E"/>
    <w:rsid w:val="00C27A84"/>
    <w:rsid w:val="00C30081"/>
    <w:rsid w:val="00C31605"/>
    <w:rsid w:val="00C32F7A"/>
    <w:rsid w:val="00C3494F"/>
    <w:rsid w:val="00C43BB5"/>
    <w:rsid w:val="00C4491B"/>
    <w:rsid w:val="00C4514F"/>
    <w:rsid w:val="00C47265"/>
    <w:rsid w:val="00C4735B"/>
    <w:rsid w:val="00C5627D"/>
    <w:rsid w:val="00C63075"/>
    <w:rsid w:val="00C66C3D"/>
    <w:rsid w:val="00C70395"/>
    <w:rsid w:val="00C70F08"/>
    <w:rsid w:val="00C845DA"/>
    <w:rsid w:val="00C93A5F"/>
    <w:rsid w:val="00CA002A"/>
    <w:rsid w:val="00CA23BA"/>
    <w:rsid w:val="00CB0E01"/>
    <w:rsid w:val="00CB1897"/>
    <w:rsid w:val="00CB35A3"/>
    <w:rsid w:val="00CB62DD"/>
    <w:rsid w:val="00CB6C47"/>
    <w:rsid w:val="00CB6C4F"/>
    <w:rsid w:val="00CB70DB"/>
    <w:rsid w:val="00CB7F42"/>
    <w:rsid w:val="00CC277D"/>
    <w:rsid w:val="00CC5A69"/>
    <w:rsid w:val="00CC601F"/>
    <w:rsid w:val="00CD198C"/>
    <w:rsid w:val="00CD77FB"/>
    <w:rsid w:val="00CE7B94"/>
    <w:rsid w:val="00CF3F91"/>
    <w:rsid w:val="00CF4F4A"/>
    <w:rsid w:val="00CF761B"/>
    <w:rsid w:val="00D0031C"/>
    <w:rsid w:val="00D03DC6"/>
    <w:rsid w:val="00D10562"/>
    <w:rsid w:val="00D22070"/>
    <w:rsid w:val="00D26480"/>
    <w:rsid w:val="00D30407"/>
    <w:rsid w:val="00D314F1"/>
    <w:rsid w:val="00D41313"/>
    <w:rsid w:val="00D45136"/>
    <w:rsid w:val="00D63A53"/>
    <w:rsid w:val="00D81B37"/>
    <w:rsid w:val="00D87AAF"/>
    <w:rsid w:val="00DA1EC8"/>
    <w:rsid w:val="00DA2A2A"/>
    <w:rsid w:val="00DC0CCB"/>
    <w:rsid w:val="00DC1D29"/>
    <w:rsid w:val="00DC4DEF"/>
    <w:rsid w:val="00DC4F0F"/>
    <w:rsid w:val="00DD4C42"/>
    <w:rsid w:val="00DE14D4"/>
    <w:rsid w:val="00DF08AA"/>
    <w:rsid w:val="00E0140E"/>
    <w:rsid w:val="00E039DC"/>
    <w:rsid w:val="00E22004"/>
    <w:rsid w:val="00E22DF1"/>
    <w:rsid w:val="00E24390"/>
    <w:rsid w:val="00E259D7"/>
    <w:rsid w:val="00E260F6"/>
    <w:rsid w:val="00E35228"/>
    <w:rsid w:val="00E46FB0"/>
    <w:rsid w:val="00E5200E"/>
    <w:rsid w:val="00E5361F"/>
    <w:rsid w:val="00E64196"/>
    <w:rsid w:val="00E677DD"/>
    <w:rsid w:val="00E67E2C"/>
    <w:rsid w:val="00E71732"/>
    <w:rsid w:val="00E744DB"/>
    <w:rsid w:val="00E7705F"/>
    <w:rsid w:val="00E81BFA"/>
    <w:rsid w:val="00E905BF"/>
    <w:rsid w:val="00EA032D"/>
    <w:rsid w:val="00EA1362"/>
    <w:rsid w:val="00EA1F93"/>
    <w:rsid w:val="00EA3405"/>
    <w:rsid w:val="00EB5BF9"/>
    <w:rsid w:val="00EC0630"/>
    <w:rsid w:val="00EC174D"/>
    <w:rsid w:val="00ED28EE"/>
    <w:rsid w:val="00ED4243"/>
    <w:rsid w:val="00ED4AA1"/>
    <w:rsid w:val="00ED66ED"/>
    <w:rsid w:val="00EF5740"/>
    <w:rsid w:val="00EF5C81"/>
    <w:rsid w:val="00EF6368"/>
    <w:rsid w:val="00F0076F"/>
    <w:rsid w:val="00F00BFF"/>
    <w:rsid w:val="00F04810"/>
    <w:rsid w:val="00F117EE"/>
    <w:rsid w:val="00F1197E"/>
    <w:rsid w:val="00F1549A"/>
    <w:rsid w:val="00F16C96"/>
    <w:rsid w:val="00F20734"/>
    <w:rsid w:val="00F2143C"/>
    <w:rsid w:val="00F34464"/>
    <w:rsid w:val="00F37113"/>
    <w:rsid w:val="00F3769D"/>
    <w:rsid w:val="00F414C3"/>
    <w:rsid w:val="00F43A5D"/>
    <w:rsid w:val="00F44A04"/>
    <w:rsid w:val="00F52B6A"/>
    <w:rsid w:val="00F544FA"/>
    <w:rsid w:val="00F54D0D"/>
    <w:rsid w:val="00F56341"/>
    <w:rsid w:val="00F56AD8"/>
    <w:rsid w:val="00F646D3"/>
    <w:rsid w:val="00F647A3"/>
    <w:rsid w:val="00F652E7"/>
    <w:rsid w:val="00F71F0F"/>
    <w:rsid w:val="00F80084"/>
    <w:rsid w:val="00F83BC9"/>
    <w:rsid w:val="00F83C20"/>
    <w:rsid w:val="00F86CFC"/>
    <w:rsid w:val="00F93A48"/>
    <w:rsid w:val="00F95AE4"/>
    <w:rsid w:val="00FA7C18"/>
    <w:rsid w:val="00FA7E0D"/>
    <w:rsid w:val="00FB1438"/>
    <w:rsid w:val="00FB4D8A"/>
    <w:rsid w:val="00FC2A06"/>
    <w:rsid w:val="00FC34A8"/>
    <w:rsid w:val="00FC4846"/>
    <w:rsid w:val="00FC539A"/>
    <w:rsid w:val="00FD5430"/>
    <w:rsid w:val="00FE1A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66AD"/>
  <w15:docId w15:val="{71700D06-5178-482C-A21D-B7C1DE7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732"/>
    <w:rPr>
      <w:rFonts w:ascii="Tahoma" w:hAnsi="Tahoma" w:cs="Tahoma"/>
      <w:sz w:val="16"/>
      <w:szCs w:val="16"/>
    </w:rPr>
  </w:style>
  <w:style w:type="paragraph" w:styleId="ListParagraph">
    <w:name w:val="List Paragraph"/>
    <w:basedOn w:val="Normal"/>
    <w:uiPriority w:val="34"/>
    <w:qFormat/>
    <w:rsid w:val="00BD4B91"/>
    <w:pPr>
      <w:ind w:left="720"/>
      <w:contextualSpacing/>
    </w:pPr>
  </w:style>
  <w:style w:type="character" w:styleId="Hyperlink">
    <w:name w:val="Hyperlink"/>
    <w:basedOn w:val="DefaultParagraphFont"/>
    <w:uiPriority w:val="99"/>
    <w:unhideWhenUsed/>
    <w:rsid w:val="005D07A9"/>
    <w:rPr>
      <w:color w:val="0000FF" w:themeColor="hyperlink"/>
      <w:u w:val="single"/>
    </w:rPr>
  </w:style>
  <w:style w:type="character" w:styleId="FollowedHyperlink">
    <w:name w:val="FollowedHyperlink"/>
    <w:basedOn w:val="DefaultParagraphFont"/>
    <w:uiPriority w:val="99"/>
    <w:semiHidden/>
    <w:unhideWhenUsed/>
    <w:rsid w:val="0076753A"/>
    <w:rPr>
      <w:color w:val="800080" w:themeColor="followedHyperlink"/>
      <w:u w:val="single"/>
    </w:rPr>
  </w:style>
  <w:style w:type="character" w:customStyle="1" w:styleId="UnresolvedMention">
    <w:name w:val="Unresolved Mention"/>
    <w:basedOn w:val="DefaultParagraphFont"/>
    <w:uiPriority w:val="99"/>
    <w:semiHidden/>
    <w:unhideWhenUsed/>
    <w:rsid w:val="00530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332782">
      <w:bodyDiv w:val="1"/>
      <w:marLeft w:val="0"/>
      <w:marRight w:val="0"/>
      <w:marTop w:val="0"/>
      <w:marBottom w:val="0"/>
      <w:divBdr>
        <w:top w:val="none" w:sz="0" w:space="0" w:color="auto"/>
        <w:left w:val="none" w:sz="0" w:space="0" w:color="auto"/>
        <w:bottom w:val="none" w:sz="0" w:space="0" w:color="auto"/>
        <w:right w:val="none" w:sz="0" w:space="0" w:color="auto"/>
      </w:divBdr>
      <w:divsChild>
        <w:div w:id="257754813">
          <w:marLeft w:val="0"/>
          <w:marRight w:val="0"/>
          <w:marTop w:val="0"/>
          <w:marBottom w:val="0"/>
          <w:divBdr>
            <w:top w:val="none" w:sz="0" w:space="0" w:color="auto"/>
            <w:left w:val="none" w:sz="0" w:space="0" w:color="auto"/>
            <w:bottom w:val="none" w:sz="0" w:space="0" w:color="auto"/>
            <w:right w:val="none" w:sz="0" w:space="0" w:color="auto"/>
          </w:divBdr>
          <w:divsChild>
            <w:div w:id="1637370612">
              <w:marLeft w:val="-225"/>
              <w:marRight w:val="-225"/>
              <w:marTop w:val="0"/>
              <w:marBottom w:val="0"/>
              <w:divBdr>
                <w:top w:val="none" w:sz="0" w:space="0" w:color="auto"/>
                <w:left w:val="none" w:sz="0" w:space="0" w:color="auto"/>
                <w:bottom w:val="none" w:sz="0" w:space="0" w:color="auto"/>
                <w:right w:val="none" w:sz="0" w:space="0" w:color="auto"/>
              </w:divBdr>
              <w:divsChild>
                <w:div w:id="6181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0264">
          <w:marLeft w:val="0"/>
          <w:marRight w:val="0"/>
          <w:marTop w:val="0"/>
          <w:marBottom w:val="0"/>
          <w:divBdr>
            <w:top w:val="none" w:sz="0" w:space="0" w:color="auto"/>
            <w:left w:val="none" w:sz="0" w:space="0" w:color="auto"/>
            <w:bottom w:val="none" w:sz="0" w:space="0" w:color="auto"/>
            <w:right w:val="none" w:sz="0" w:space="0" w:color="auto"/>
          </w:divBdr>
          <w:divsChild>
            <w:div w:id="1558204661">
              <w:marLeft w:val="-225"/>
              <w:marRight w:val="-225"/>
              <w:marTop w:val="0"/>
              <w:marBottom w:val="0"/>
              <w:divBdr>
                <w:top w:val="none" w:sz="0" w:space="0" w:color="auto"/>
                <w:left w:val="none" w:sz="0" w:space="0" w:color="auto"/>
                <w:bottom w:val="none" w:sz="0" w:space="0" w:color="auto"/>
                <w:right w:val="none" w:sz="0" w:space="0" w:color="auto"/>
              </w:divBdr>
              <w:divsChild>
                <w:div w:id="804005084">
                  <w:marLeft w:val="0"/>
                  <w:marRight w:val="0"/>
                  <w:marTop w:val="0"/>
                  <w:marBottom w:val="0"/>
                  <w:divBdr>
                    <w:top w:val="none" w:sz="0" w:space="0" w:color="auto"/>
                    <w:left w:val="none" w:sz="0" w:space="0" w:color="auto"/>
                    <w:bottom w:val="none" w:sz="0" w:space="0" w:color="auto"/>
                    <w:right w:val="none" w:sz="0" w:space="0" w:color="auto"/>
                  </w:divBdr>
                  <w:divsChild>
                    <w:div w:id="208803907">
                      <w:marLeft w:val="0"/>
                      <w:marRight w:val="0"/>
                      <w:marTop w:val="0"/>
                      <w:marBottom w:val="0"/>
                      <w:divBdr>
                        <w:top w:val="none" w:sz="0" w:space="0" w:color="auto"/>
                        <w:left w:val="none" w:sz="0" w:space="0" w:color="auto"/>
                        <w:bottom w:val="none" w:sz="0" w:space="0" w:color="auto"/>
                        <w:right w:val="none" w:sz="0" w:space="0" w:color="auto"/>
                      </w:divBdr>
                      <w:divsChild>
                        <w:div w:id="434787154">
                          <w:marLeft w:val="0"/>
                          <w:marRight w:val="0"/>
                          <w:marTop w:val="0"/>
                          <w:marBottom w:val="75"/>
                          <w:divBdr>
                            <w:top w:val="none" w:sz="0" w:space="0" w:color="auto"/>
                            <w:left w:val="none" w:sz="0" w:space="0" w:color="auto"/>
                            <w:bottom w:val="none" w:sz="0" w:space="0" w:color="auto"/>
                            <w:right w:val="none" w:sz="0" w:space="0" w:color="auto"/>
                          </w:divBdr>
                          <w:divsChild>
                            <w:div w:id="2147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1006">
                      <w:marLeft w:val="0"/>
                      <w:marRight w:val="0"/>
                      <w:marTop w:val="0"/>
                      <w:marBottom w:val="0"/>
                      <w:divBdr>
                        <w:top w:val="none" w:sz="0" w:space="0" w:color="auto"/>
                        <w:left w:val="none" w:sz="0" w:space="0" w:color="auto"/>
                        <w:bottom w:val="none" w:sz="0" w:space="0" w:color="auto"/>
                        <w:right w:val="none" w:sz="0" w:space="0" w:color="auto"/>
                      </w:divBdr>
                      <w:divsChild>
                        <w:div w:id="5451755">
                          <w:marLeft w:val="0"/>
                          <w:marRight w:val="0"/>
                          <w:marTop w:val="0"/>
                          <w:marBottom w:val="75"/>
                          <w:divBdr>
                            <w:top w:val="none" w:sz="0" w:space="0" w:color="auto"/>
                            <w:left w:val="none" w:sz="0" w:space="0" w:color="auto"/>
                            <w:bottom w:val="none" w:sz="0" w:space="0" w:color="auto"/>
                            <w:right w:val="none" w:sz="0" w:space="0" w:color="auto"/>
                          </w:divBdr>
                          <w:divsChild>
                            <w:div w:id="15203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4668">
                      <w:marLeft w:val="0"/>
                      <w:marRight w:val="0"/>
                      <w:marTop w:val="0"/>
                      <w:marBottom w:val="0"/>
                      <w:divBdr>
                        <w:top w:val="none" w:sz="0" w:space="0" w:color="auto"/>
                        <w:left w:val="none" w:sz="0" w:space="0" w:color="auto"/>
                        <w:bottom w:val="none" w:sz="0" w:space="0" w:color="auto"/>
                        <w:right w:val="none" w:sz="0" w:space="0" w:color="auto"/>
                      </w:divBdr>
                      <w:divsChild>
                        <w:div w:id="443379477">
                          <w:marLeft w:val="0"/>
                          <w:marRight w:val="0"/>
                          <w:marTop w:val="0"/>
                          <w:marBottom w:val="75"/>
                          <w:divBdr>
                            <w:top w:val="none" w:sz="0" w:space="0" w:color="auto"/>
                            <w:left w:val="none" w:sz="0" w:space="0" w:color="auto"/>
                            <w:bottom w:val="none" w:sz="0" w:space="0" w:color="auto"/>
                            <w:right w:val="none" w:sz="0" w:space="0" w:color="auto"/>
                          </w:divBdr>
                          <w:divsChild>
                            <w:div w:id="1538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ftball.sk.ca/cloud/softballsaskatchewan/files/Membership/2023%20Handbook%202.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rampregistrations.com/login?v3=5eac889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rive.google.com/file/d/1D5Y7vnQTGGwtORoOX5C3_ZP1_pbFL2_u/view" TargetMode="External"/><Relationship Id="rId5" Type="http://schemas.openxmlformats.org/officeDocument/2006/relationships/webSettings" Target="webSettings.xml"/><Relationship Id="rId10" Type="http://schemas.openxmlformats.org/officeDocument/2006/relationships/hyperlink" Target="https://softball.ca/programs/umpires/blue-convention" TargetMode="External"/><Relationship Id="rId4" Type="http://schemas.openxmlformats.org/officeDocument/2006/relationships/settings" Target="settings.xml"/><Relationship Id="rId9" Type="http://schemas.openxmlformats.org/officeDocument/2006/relationships/hyperlink" Target="mailto:djbakken@saskte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43ACD-1034-40E4-B373-78D586D8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Brenda</cp:lastModifiedBy>
  <cp:revision>2</cp:revision>
  <dcterms:created xsi:type="dcterms:W3CDTF">2023-03-29T16:42:00Z</dcterms:created>
  <dcterms:modified xsi:type="dcterms:W3CDTF">2023-03-29T16:42:00Z</dcterms:modified>
</cp:coreProperties>
</file>