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C6E1" w14:textId="3794E57D" w:rsidR="00667062" w:rsidRPr="00D32FC6" w:rsidRDefault="00667062" w:rsidP="00667062">
      <w:pPr>
        <w:rPr>
          <w:rFonts w:ascii="Calibri" w:hAnsi="Calibri" w:cs="Calibri"/>
        </w:rPr>
      </w:pPr>
    </w:p>
    <w:p w14:paraId="0ABA6D40" w14:textId="77777777" w:rsidR="003A7165" w:rsidRPr="003A7165" w:rsidRDefault="0029649F" w:rsidP="003A7165">
      <w:pPr>
        <w:jc w:val="center"/>
        <w:rPr>
          <w:rFonts w:ascii="Calibri" w:hAnsi="Calibri" w:cs="Calibri"/>
          <w:sz w:val="40"/>
          <w:szCs w:val="40"/>
        </w:rPr>
      </w:pPr>
      <w:r w:rsidRPr="003A7165">
        <w:rPr>
          <w:rFonts w:ascii="Calibri" w:hAnsi="Calibri" w:cs="Calibri"/>
          <w:sz w:val="40"/>
          <w:szCs w:val="40"/>
        </w:rPr>
        <w:t xml:space="preserve">Notice </w:t>
      </w:r>
      <w:r w:rsidR="003A7165" w:rsidRPr="003A7165">
        <w:rPr>
          <w:rFonts w:ascii="Calibri" w:hAnsi="Calibri" w:cs="Calibri"/>
          <w:sz w:val="40"/>
          <w:szCs w:val="40"/>
        </w:rPr>
        <w:t>to the Membership</w:t>
      </w:r>
    </w:p>
    <w:p w14:paraId="223E91F2" w14:textId="77777777" w:rsidR="003A7165" w:rsidRDefault="003A7165" w:rsidP="003A7165">
      <w:pPr>
        <w:jc w:val="center"/>
        <w:rPr>
          <w:rFonts w:ascii="Calibri" w:hAnsi="Calibri" w:cs="Calibri"/>
          <w:sz w:val="28"/>
          <w:szCs w:val="28"/>
        </w:rPr>
      </w:pPr>
    </w:p>
    <w:p w14:paraId="2D21F35B" w14:textId="2CFDDE1C" w:rsidR="003A7165" w:rsidRPr="00715589" w:rsidRDefault="0029649F" w:rsidP="003A7165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715589">
        <w:rPr>
          <w:rFonts w:ascii="Calibri" w:hAnsi="Calibri" w:cs="Calibri"/>
          <w:b/>
          <w:bCs/>
          <w:sz w:val="32"/>
          <w:szCs w:val="32"/>
        </w:rPr>
        <w:t>2023-2024 Website Updates</w:t>
      </w:r>
    </w:p>
    <w:p w14:paraId="11F75A0F" w14:textId="631EBC12" w:rsidR="0029649F" w:rsidRPr="00D32FC6" w:rsidRDefault="003A7165" w:rsidP="003A716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29649F" w:rsidRPr="00D32FC6">
        <w:rPr>
          <w:rFonts w:ascii="Calibri" w:hAnsi="Calibri" w:cs="Calibri"/>
          <w:sz w:val="28"/>
          <w:szCs w:val="28"/>
        </w:rPr>
        <w:t xml:space="preserve"> </w:t>
      </w:r>
    </w:p>
    <w:p w14:paraId="6DD44719" w14:textId="03B86D11" w:rsidR="0029649F" w:rsidRPr="00D32FC6" w:rsidRDefault="0029649F" w:rsidP="00667062">
      <w:pPr>
        <w:rPr>
          <w:rFonts w:ascii="Calibri" w:hAnsi="Calibri" w:cs="Calibri"/>
        </w:rPr>
      </w:pPr>
    </w:p>
    <w:p w14:paraId="1AA254FF" w14:textId="3915352E" w:rsidR="00D32FC6" w:rsidRPr="00715589" w:rsidRDefault="003A7165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  <w:lang w:val="en-CA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Clubs</w:t>
      </w:r>
      <w:r w:rsidR="00D32FC6" w:rsidRPr="00715589">
        <w:rPr>
          <w:rFonts w:ascii="Calibri" w:hAnsi="Calibri" w:cs="Calibri"/>
          <w:color w:val="0E101A"/>
          <w:sz w:val="28"/>
          <w:szCs w:val="28"/>
        </w:rPr>
        <w:t>, </w:t>
      </w:r>
    </w:p>
    <w:p w14:paraId="60A3868A" w14:textId="77777777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</w:p>
    <w:p w14:paraId="7C6D360B" w14:textId="69D2AB09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 xml:space="preserve">Ringette Ontario has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made the change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from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a </w:t>
      </w:r>
      <w:r w:rsidRPr="00715589">
        <w:rPr>
          <w:rFonts w:ascii="Calibri" w:hAnsi="Calibri" w:cs="Calibri"/>
          <w:color w:val="0E101A"/>
          <w:sz w:val="28"/>
          <w:szCs w:val="28"/>
        </w:rPr>
        <w:t>WordPress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 website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to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a 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RAMP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based website 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to better align with our strategic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and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communication plans.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The classic Ringette Ontario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website,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and RAMP </w:t>
      </w:r>
      <w:r w:rsidR="00715589">
        <w:rPr>
          <w:rFonts w:ascii="Calibri" w:hAnsi="Calibri" w:cs="Calibri"/>
          <w:color w:val="0E101A"/>
          <w:sz w:val="28"/>
          <w:szCs w:val="28"/>
        </w:rPr>
        <w:t>G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ames website have now merged, and </w:t>
      </w:r>
      <w:hyperlink r:id="rId8" w:history="1">
        <w:r w:rsidR="003A7165" w:rsidRPr="00715589">
          <w:rPr>
            <w:rStyle w:val="Hyperlink"/>
            <w:rFonts w:ascii="Calibri" w:hAnsi="Calibri" w:cs="Calibri"/>
            <w:sz w:val="28"/>
            <w:szCs w:val="28"/>
          </w:rPr>
          <w:t>www.ringetteontario.com</w:t>
        </w:r>
      </w:hyperlink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 will host all </w:t>
      </w:r>
      <w:r w:rsidR="00715589">
        <w:rPr>
          <w:rFonts w:ascii="Calibri" w:hAnsi="Calibri" w:cs="Calibri"/>
          <w:color w:val="0E101A"/>
          <w:sz w:val="28"/>
          <w:szCs w:val="28"/>
        </w:rPr>
        <w:t xml:space="preserve">member resources, games and tournament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information moving forward.</w:t>
      </w:r>
    </w:p>
    <w:p w14:paraId="04BF4301" w14:textId="77777777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</w:p>
    <w:p w14:paraId="31DE1DD6" w14:textId="77777777" w:rsid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 xml:space="preserve">As we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jump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into the 2023-2024 season, Ringette Ontario is committed to keeping our community informed,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educated,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>and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connected through website updates, social media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 platforms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, lunch &amp; learned </w:t>
      </w:r>
      <w:r w:rsidR="00715589" w:rsidRPr="00715589">
        <w:rPr>
          <w:rFonts w:ascii="Calibri" w:hAnsi="Calibri" w:cs="Calibri"/>
          <w:color w:val="0E101A"/>
          <w:sz w:val="28"/>
          <w:szCs w:val="28"/>
        </w:rPr>
        <w:t>sessions,</w:t>
      </w:r>
      <w:r w:rsidR="003A7165" w:rsidRPr="00715589">
        <w:rPr>
          <w:rFonts w:ascii="Calibri" w:hAnsi="Calibri" w:cs="Calibri"/>
          <w:color w:val="0E101A"/>
          <w:sz w:val="28"/>
          <w:szCs w:val="28"/>
        </w:rPr>
        <w:t xml:space="preserve"> </w:t>
      </w:r>
      <w:r w:rsidR="00715589">
        <w:rPr>
          <w:rFonts w:ascii="Calibri" w:hAnsi="Calibri" w:cs="Calibri"/>
          <w:color w:val="0E101A"/>
          <w:sz w:val="28"/>
          <w:szCs w:val="28"/>
        </w:rPr>
        <w:t>and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our weekly newsletter. </w:t>
      </w:r>
    </w:p>
    <w:p w14:paraId="387A2C58" w14:textId="239C1CDC" w:rsidR="00D32FC6" w:rsidRPr="00715589" w:rsidRDefault="003A7165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To assist all members</w:t>
      </w:r>
      <w:r w:rsidR="00715589">
        <w:rPr>
          <w:rFonts w:ascii="Calibri" w:hAnsi="Calibri" w:cs="Calibri"/>
          <w:color w:val="0E101A"/>
          <w:sz w:val="28"/>
          <w:szCs w:val="28"/>
        </w:rPr>
        <w:t xml:space="preserve"> in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providing </w:t>
      </w:r>
      <w:r w:rsidR="00715589">
        <w:rPr>
          <w:rFonts w:ascii="Calibri" w:hAnsi="Calibri" w:cs="Calibri"/>
          <w:color w:val="0E101A"/>
          <w:sz w:val="28"/>
          <w:szCs w:val="28"/>
        </w:rPr>
        <w:t xml:space="preserve">the most </w:t>
      </w:r>
      <w:r w:rsidRPr="00715589">
        <w:rPr>
          <w:rFonts w:ascii="Calibri" w:hAnsi="Calibri" w:cs="Calibri"/>
          <w:color w:val="0E101A"/>
          <w:sz w:val="28"/>
          <w:szCs w:val="28"/>
        </w:rPr>
        <w:t>up to date information please take</w:t>
      </w:r>
      <w:r w:rsidR="00715589">
        <w:rPr>
          <w:rFonts w:ascii="Calibri" w:hAnsi="Calibri" w:cs="Calibri"/>
          <w:color w:val="0E101A"/>
          <w:sz w:val="28"/>
          <w:szCs w:val="28"/>
        </w:rPr>
        <w:t xml:space="preserve"> the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time to review your Club websites to </w:t>
      </w:r>
      <w:r w:rsidR="00715589" w:rsidRPr="00715589">
        <w:rPr>
          <w:rFonts w:ascii="Calibri" w:hAnsi="Calibri" w:cs="Calibri"/>
          <w:color w:val="0E101A"/>
          <w:sz w:val="28"/>
          <w:szCs w:val="28"/>
        </w:rPr>
        <w:t>confirm</w:t>
      </w:r>
      <w:r w:rsidRPr="00715589">
        <w:rPr>
          <w:rFonts w:ascii="Calibri" w:hAnsi="Calibri" w:cs="Calibri"/>
          <w:color w:val="0E101A"/>
          <w:sz w:val="28"/>
          <w:szCs w:val="28"/>
        </w:rPr>
        <w:t xml:space="preserve"> your links are up</w:t>
      </w:r>
      <w:r w:rsidR="00715589" w:rsidRPr="00715589">
        <w:rPr>
          <w:rFonts w:ascii="Calibri" w:hAnsi="Calibri" w:cs="Calibri"/>
          <w:color w:val="0E101A"/>
          <w:sz w:val="28"/>
          <w:szCs w:val="28"/>
        </w:rPr>
        <w:t xml:space="preserve"> to date now that </w:t>
      </w:r>
      <w:r w:rsidR="00715589">
        <w:rPr>
          <w:rFonts w:ascii="Calibri" w:hAnsi="Calibri" w:cs="Calibri"/>
          <w:color w:val="0E101A"/>
          <w:sz w:val="28"/>
          <w:szCs w:val="28"/>
        </w:rPr>
        <w:t xml:space="preserve">the RO </w:t>
      </w:r>
      <w:r w:rsidR="00715589" w:rsidRPr="00715589">
        <w:rPr>
          <w:rFonts w:ascii="Calibri" w:hAnsi="Calibri" w:cs="Calibri"/>
          <w:color w:val="0E101A"/>
          <w:sz w:val="28"/>
          <w:szCs w:val="28"/>
        </w:rPr>
        <w:t>website changes have been made.</w:t>
      </w:r>
    </w:p>
    <w:p w14:paraId="42040189" w14:textId="77777777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</w:p>
    <w:p w14:paraId="2EBBCF3E" w14:textId="3D1D728B" w:rsidR="00D32FC6" w:rsidRPr="00715589" w:rsidRDefault="00715589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>
        <w:rPr>
          <w:rFonts w:ascii="Calibri" w:hAnsi="Calibri" w:cs="Calibri"/>
          <w:color w:val="0E101A"/>
          <w:sz w:val="28"/>
          <w:szCs w:val="28"/>
        </w:rPr>
        <w:t xml:space="preserve">We recommend your Club site continues to be </w:t>
      </w:r>
      <w:r w:rsidRPr="00715589">
        <w:rPr>
          <w:rFonts w:ascii="Calibri" w:hAnsi="Calibri" w:cs="Calibri"/>
          <w:color w:val="0E101A"/>
          <w:sz w:val="28"/>
          <w:szCs w:val="28"/>
        </w:rPr>
        <w:t>update</w:t>
      </w:r>
      <w:r>
        <w:rPr>
          <w:rFonts w:ascii="Calibri" w:hAnsi="Calibri" w:cs="Calibri"/>
          <w:color w:val="0E101A"/>
          <w:sz w:val="28"/>
          <w:szCs w:val="28"/>
        </w:rPr>
        <w:t>d in the following areas, as the season progresses:</w:t>
      </w:r>
    </w:p>
    <w:p w14:paraId="760A5BA1" w14:textId="7D79142D" w:rsidR="00D32FC6" w:rsidRPr="00715589" w:rsidRDefault="00D32FC6" w:rsidP="00D32F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Tournament details &amp; information </w:t>
      </w:r>
    </w:p>
    <w:p w14:paraId="066A3517" w14:textId="77777777" w:rsidR="00D32FC6" w:rsidRPr="00715589" w:rsidRDefault="00D32FC6" w:rsidP="00D32F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Registration details &amp; information </w:t>
      </w:r>
    </w:p>
    <w:p w14:paraId="338361BD" w14:textId="15CD3BBA" w:rsidR="00D32FC6" w:rsidRPr="00715589" w:rsidRDefault="00715589" w:rsidP="00D32F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E101A"/>
          <w:sz w:val="28"/>
          <w:szCs w:val="28"/>
        </w:rPr>
      </w:pPr>
      <w:r>
        <w:rPr>
          <w:rFonts w:ascii="Calibri" w:hAnsi="Calibri" w:cs="Calibri"/>
          <w:color w:val="0E101A"/>
          <w:sz w:val="28"/>
          <w:szCs w:val="28"/>
        </w:rPr>
        <w:t>Updates regarding</w:t>
      </w:r>
      <w:r w:rsidR="00D32FC6" w:rsidRPr="00715589">
        <w:rPr>
          <w:rFonts w:ascii="Calibri" w:hAnsi="Calibri" w:cs="Calibri"/>
          <w:color w:val="0E101A"/>
          <w:sz w:val="28"/>
          <w:szCs w:val="28"/>
        </w:rPr>
        <w:t xml:space="preserve"> your </w:t>
      </w:r>
      <w:r>
        <w:rPr>
          <w:rFonts w:ascii="Calibri" w:hAnsi="Calibri" w:cs="Calibri"/>
          <w:color w:val="0E101A"/>
          <w:sz w:val="28"/>
          <w:szCs w:val="28"/>
        </w:rPr>
        <w:t>Club or Team activities</w:t>
      </w:r>
    </w:p>
    <w:p w14:paraId="524953D8" w14:textId="77777777" w:rsidR="00D32FC6" w:rsidRPr="00715589" w:rsidRDefault="00D32FC6" w:rsidP="00D32F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Player, coach, and parent resources </w:t>
      </w:r>
    </w:p>
    <w:p w14:paraId="62226A8C" w14:textId="77777777" w:rsidR="00D32FC6" w:rsidRPr="00715589" w:rsidRDefault="00D32FC6" w:rsidP="00D32FC6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2023-2024 season details &amp; information </w:t>
      </w:r>
    </w:p>
    <w:p w14:paraId="4C22CE8F" w14:textId="77777777" w:rsidR="00D32FC6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</w:p>
    <w:p w14:paraId="73B64096" w14:textId="77777777" w:rsidR="00715589" w:rsidRPr="00715589" w:rsidRDefault="00715589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</w:p>
    <w:p w14:paraId="6E5B188A" w14:textId="7033E911" w:rsidR="00D32FC6" w:rsidRPr="00715589" w:rsidRDefault="00715589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>
        <w:rPr>
          <w:rFonts w:ascii="Calibri" w:hAnsi="Calibri" w:cs="Calibri"/>
          <w:color w:val="0E101A"/>
          <w:sz w:val="28"/>
          <w:szCs w:val="28"/>
        </w:rPr>
        <w:t>For w</w:t>
      </w:r>
      <w:r w:rsidR="00D32FC6" w:rsidRPr="00715589">
        <w:rPr>
          <w:rFonts w:ascii="Calibri" w:hAnsi="Calibri" w:cs="Calibri"/>
          <w:color w:val="0E101A"/>
          <w:sz w:val="28"/>
          <w:szCs w:val="28"/>
        </w:rPr>
        <w:t>ebsite &amp; RAMP Support Information</w:t>
      </w:r>
      <w:r>
        <w:rPr>
          <w:rFonts w:ascii="Calibri" w:hAnsi="Calibri" w:cs="Calibri"/>
          <w:color w:val="0E101A"/>
          <w:sz w:val="28"/>
          <w:szCs w:val="28"/>
        </w:rPr>
        <w:t xml:space="preserve"> please send an email to</w:t>
      </w:r>
      <w:r w:rsidR="00D32FC6" w:rsidRPr="00715589">
        <w:rPr>
          <w:rFonts w:ascii="Calibri" w:hAnsi="Calibri" w:cs="Calibri"/>
          <w:color w:val="0E101A"/>
          <w:sz w:val="28"/>
          <w:szCs w:val="28"/>
        </w:rPr>
        <w:t>:</w:t>
      </w:r>
    </w:p>
    <w:p w14:paraId="37C9691C" w14:textId="77777777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Cassie Ferguson: </w:t>
      </w:r>
      <w:hyperlink r:id="rId9" w:tgtFrame="_blank" w:history="1">
        <w:r w:rsidRPr="00715589">
          <w:rPr>
            <w:rStyle w:val="Hyperlink"/>
            <w:rFonts w:ascii="Calibri" w:hAnsi="Calibri" w:cs="Calibri"/>
            <w:color w:val="4A6EE0"/>
            <w:sz w:val="28"/>
            <w:szCs w:val="28"/>
          </w:rPr>
          <w:t>marketing@ringetteontario.com</w:t>
        </w:r>
      </w:hyperlink>
      <w:r w:rsidRPr="00715589">
        <w:rPr>
          <w:rFonts w:ascii="Calibri" w:hAnsi="Calibri" w:cs="Calibri"/>
          <w:color w:val="0E101A"/>
          <w:sz w:val="28"/>
          <w:szCs w:val="28"/>
        </w:rPr>
        <w:t> </w:t>
      </w:r>
    </w:p>
    <w:p w14:paraId="44D21E21" w14:textId="77777777" w:rsidR="00D32FC6" w:rsidRPr="00715589" w:rsidRDefault="00D32FC6" w:rsidP="00D32FC6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  <w:sz w:val="28"/>
          <w:szCs w:val="28"/>
        </w:rPr>
      </w:pPr>
      <w:r w:rsidRPr="00715589">
        <w:rPr>
          <w:rFonts w:ascii="Calibri" w:hAnsi="Calibri" w:cs="Calibri"/>
          <w:color w:val="0E101A"/>
          <w:sz w:val="28"/>
          <w:szCs w:val="28"/>
        </w:rPr>
        <w:t>RAMP: </w:t>
      </w:r>
      <w:hyperlink r:id="rId10" w:tgtFrame="_blank" w:history="1">
        <w:r w:rsidRPr="00715589">
          <w:rPr>
            <w:rStyle w:val="Hyperlink"/>
            <w:rFonts w:ascii="Calibri" w:hAnsi="Calibri" w:cs="Calibri"/>
            <w:color w:val="4A6EE0"/>
            <w:sz w:val="28"/>
            <w:szCs w:val="28"/>
          </w:rPr>
          <w:t>support@rampinteractive.com</w:t>
        </w:r>
      </w:hyperlink>
    </w:p>
    <w:p w14:paraId="4094DF02" w14:textId="77777777" w:rsidR="0029649F" w:rsidRPr="00715589" w:rsidRDefault="0029649F" w:rsidP="00667062">
      <w:pPr>
        <w:rPr>
          <w:sz w:val="28"/>
          <w:szCs w:val="28"/>
        </w:rPr>
      </w:pPr>
    </w:p>
    <w:p w14:paraId="014A5B1D" w14:textId="77617809" w:rsidR="00667062" w:rsidRPr="00667062" w:rsidRDefault="00667062" w:rsidP="00667062"/>
    <w:p w14:paraId="47549FB8" w14:textId="148021C9" w:rsidR="00667062" w:rsidRPr="00667062" w:rsidRDefault="00667062" w:rsidP="00667062"/>
    <w:p w14:paraId="129CE634" w14:textId="283805A0" w:rsidR="00667062" w:rsidRDefault="00667062" w:rsidP="00667062"/>
    <w:p w14:paraId="4263FC56" w14:textId="77777777" w:rsidR="003A7165" w:rsidRDefault="003A7165" w:rsidP="00667062"/>
    <w:p w14:paraId="2A2BEA08" w14:textId="77777777" w:rsidR="003A7165" w:rsidRPr="00667062" w:rsidRDefault="003A7165" w:rsidP="00667062"/>
    <w:p w14:paraId="6838D82D" w14:textId="128126F7" w:rsidR="00667062" w:rsidRPr="003A7165" w:rsidRDefault="003A7165" w:rsidP="00715589">
      <w:pPr>
        <w:jc w:val="right"/>
      </w:pPr>
      <w:r w:rsidRPr="003A7165">
        <w:rPr>
          <w:rFonts w:ascii="Calibri" w:eastAsia="Times New Roman" w:hAnsi="Calibri" w:cs="Calibri"/>
          <w:color w:val="0E101A"/>
          <w:bdr w:val="none" w:sz="0" w:space="0" w:color="auto"/>
          <w:lang w:val="en-PH" w:eastAsia="en-PH"/>
        </w:rPr>
        <w:t>Wednesday May 24th, 2023</w:t>
      </w:r>
      <w:r>
        <w:t>.</w:t>
      </w:r>
    </w:p>
    <w:sectPr w:rsidR="00667062" w:rsidRPr="003A7165" w:rsidSect="00057F3D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578A" w14:textId="77777777" w:rsidR="00401FE1" w:rsidRDefault="00401FE1">
      <w:r>
        <w:separator/>
      </w:r>
    </w:p>
  </w:endnote>
  <w:endnote w:type="continuationSeparator" w:id="0">
    <w:p w14:paraId="649E3EDC" w14:textId="77777777" w:rsidR="00401FE1" w:rsidRDefault="0040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DB18" w14:textId="739A805F" w:rsidR="00C024D2" w:rsidRPr="006A28EC" w:rsidRDefault="00C024D2" w:rsidP="006A28EC">
    <w:pPr>
      <w:jc w:val="right"/>
      <w:rPr>
        <w:rFonts w:ascii="Arial" w:hAnsi="Arial" w:cs="Arial"/>
        <w:color w:val="67B3DD"/>
        <w:sz w:val="20"/>
        <w:lang w:val="en-P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85B4" w14:textId="77777777" w:rsidR="00401FE1" w:rsidRDefault="00401FE1">
      <w:r>
        <w:separator/>
      </w:r>
    </w:p>
  </w:footnote>
  <w:footnote w:type="continuationSeparator" w:id="0">
    <w:p w14:paraId="0CE9069F" w14:textId="77777777" w:rsidR="00401FE1" w:rsidRDefault="0040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FD906" w14:textId="20B03163" w:rsidR="00C024D2" w:rsidRDefault="00667062">
    <w:r>
      <w:rPr>
        <w:noProof/>
      </w:rPr>
      <mc:AlternateContent>
        <mc:Choice Requires="wps">
          <w:drawing>
            <wp:anchor distT="152400" distB="152400" distL="152400" distR="152400" simplePos="0" relativeHeight="251663360" behindDoc="0" locked="0" layoutInCell="1" allowOverlap="1" wp14:anchorId="2263601C" wp14:editId="7F90676E">
              <wp:simplePos x="0" y="0"/>
              <wp:positionH relativeFrom="margin">
                <wp:posOffset>304946</wp:posOffset>
              </wp:positionH>
              <wp:positionV relativeFrom="margin">
                <wp:posOffset>-643255</wp:posOffset>
              </wp:positionV>
              <wp:extent cx="3265714" cy="410308"/>
              <wp:effectExtent l="0" t="0" r="0" b="0"/>
              <wp:wrapNone/>
              <wp:docPr id="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5714" cy="41030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F1D889D" w14:textId="77777777" w:rsidR="00667062" w:rsidRPr="00667062" w:rsidRDefault="00667062" w:rsidP="00667062">
                          <w:pPr>
                            <w:pStyle w:val="Default"/>
                            <w:spacing w:line="276" w:lineRule="auto"/>
                            <w:rPr>
                              <w:rFonts w:ascii="Calibri" w:hAnsi="Calibri" w:cs="Calibri"/>
                              <w:color w:val="FFFFFF" w:themeColor="background1"/>
                              <w:sz w:val="40"/>
                              <w:szCs w:val="40"/>
                              <w:lang w:val="en-CA"/>
                            </w:rPr>
                          </w:pPr>
                          <w:r w:rsidRPr="00667062">
                            <w:rPr>
                              <w:rFonts w:ascii="Calibri" w:hAnsi="Calibri" w:cs="Calibri"/>
                              <w:bCs/>
                              <w:color w:val="FFFFFF" w:themeColor="background1"/>
                              <w:sz w:val="40"/>
                              <w:szCs w:val="40"/>
                              <w:lang w:val="en-CA"/>
                            </w:rPr>
                            <w:t>RINGETTE ONTARIO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3601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4pt;margin-top:-50.65pt;width:257.15pt;height:32.3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" filled="f" stroked="f" strokeweight="1pt">
              <v:stroke miterlimit="4"/>
              <v:textbox inset="4pt,4pt,4pt,4pt">
                <w:txbxContent>
                  <w:p w14:paraId="2F1D889D" w14:textId="77777777" w:rsidR="00667062" w:rsidRPr="00667062" w:rsidRDefault="00667062" w:rsidP="00667062">
                    <w:pPr>
                      <w:pStyle w:val="Default"/>
                      <w:spacing w:line="276" w:lineRule="auto"/>
                      <w:rPr>
                        <w:rFonts w:ascii="Calibri" w:hAnsi="Calibri" w:cs="Calibri"/>
                        <w:color w:val="FFFFFF" w:themeColor="background1"/>
                        <w:sz w:val="40"/>
                        <w:szCs w:val="40"/>
                        <w:lang w:val="en-CA"/>
                      </w:rPr>
                    </w:pPr>
                    <w:r w:rsidRPr="00667062">
                      <w:rPr>
                        <w:rFonts w:ascii="Calibri" w:hAnsi="Calibri" w:cs="Calibri"/>
                        <w:bCs/>
                        <w:color w:val="FFFFFF" w:themeColor="background1"/>
                        <w:sz w:val="40"/>
                        <w:szCs w:val="40"/>
                        <w:lang w:val="en-CA"/>
                      </w:rPr>
                      <w:t>RINGETTE ONTARIO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3A3276D" wp14:editId="3D4700A5">
          <wp:simplePos x="0" y="0"/>
          <wp:positionH relativeFrom="column">
            <wp:posOffset>-397510</wp:posOffset>
          </wp:positionH>
          <wp:positionV relativeFrom="paragraph">
            <wp:posOffset>-409282</wp:posOffset>
          </wp:positionV>
          <wp:extent cx="703384" cy="703384"/>
          <wp:effectExtent l="0" t="0" r="0" b="0"/>
          <wp:wrapNone/>
          <wp:docPr id="5" name="Picture 5" descr="A logo of a hockey te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logo of a hockey te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384" cy="703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2B13FE" wp14:editId="0A384E0C">
              <wp:simplePos x="0" y="0"/>
              <wp:positionH relativeFrom="column">
                <wp:posOffset>-480646</wp:posOffset>
              </wp:positionH>
              <wp:positionV relativeFrom="paragraph">
                <wp:posOffset>-445478</wp:posOffset>
              </wp:positionV>
              <wp:extent cx="7877908" cy="773723"/>
              <wp:effectExtent l="0" t="0" r="889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908" cy="773723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2700" cap="flat">
                        <a:solidFill>
                          <a:schemeClr val="tx1"/>
                        </a:solidFill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70E854" id="Rectangle 4" o:spid="_x0000_s1026" style="position:absolute;margin-left:-37.85pt;margin-top:-35.1pt;width:620.3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" fillcolor="black [3213]" strokecolor="black [3213]" strokeweight="1pt">
              <v:stroke miterlimit="4"/>
              <v:textbox inset="8pt,8pt,8pt,8pt"/>
            </v:rect>
          </w:pict>
        </mc:Fallback>
      </mc:AlternateContent>
    </w:r>
  </w:p>
  <w:p w14:paraId="1385B025" w14:textId="4E9D31AB" w:rsidR="00C024D2" w:rsidRDefault="00C024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A24E6"/>
    <w:multiLevelType w:val="multilevel"/>
    <w:tmpl w:val="A1E8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83022"/>
    <w:multiLevelType w:val="multilevel"/>
    <w:tmpl w:val="95A0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981AC4"/>
    <w:multiLevelType w:val="multilevel"/>
    <w:tmpl w:val="1AEE7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5F9F"/>
    <w:multiLevelType w:val="hybridMultilevel"/>
    <w:tmpl w:val="4160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4714"/>
    <w:multiLevelType w:val="multilevel"/>
    <w:tmpl w:val="125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148F0"/>
    <w:multiLevelType w:val="hybridMultilevel"/>
    <w:tmpl w:val="D1E28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F2CCC"/>
    <w:multiLevelType w:val="multilevel"/>
    <w:tmpl w:val="874A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255D4"/>
    <w:multiLevelType w:val="multilevel"/>
    <w:tmpl w:val="F722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C1A9B"/>
    <w:multiLevelType w:val="multilevel"/>
    <w:tmpl w:val="AFA8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5594045">
    <w:abstractNumId w:val="8"/>
  </w:num>
  <w:num w:numId="2" w16cid:durableId="1329022762">
    <w:abstractNumId w:val="0"/>
  </w:num>
  <w:num w:numId="3" w16cid:durableId="675811367">
    <w:abstractNumId w:val="1"/>
  </w:num>
  <w:num w:numId="4" w16cid:durableId="1217006572">
    <w:abstractNumId w:val="4"/>
  </w:num>
  <w:num w:numId="5" w16cid:durableId="598879583">
    <w:abstractNumId w:val="7"/>
  </w:num>
  <w:num w:numId="6" w16cid:durableId="1973439541">
    <w:abstractNumId w:val="2"/>
  </w:num>
  <w:num w:numId="7" w16cid:durableId="1534417853">
    <w:abstractNumId w:val="3"/>
  </w:num>
  <w:num w:numId="8" w16cid:durableId="2076396019">
    <w:abstractNumId w:val="5"/>
  </w:num>
  <w:num w:numId="9" w16cid:durableId="51357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D2"/>
    <w:rsid w:val="00001474"/>
    <w:rsid w:val="000058C7"/>
    <w:rsid w:val="0001088B"/>
    <w:rsid w:val="00053F54"/>
    <w:rsid w:val="00057F3D"/>
    <w:rsid w:val="00092CA1"/>
    <w:rsid w:val="000C2FE1"/>
    <w:rsid w:val="000D64DF"/>
    <w:rsid w:val="000F5685"/>
    <w:rsid w:val="00134CEC"/>
    <w:rsid w:val="00150A8C"/>
    <w:rsid w:val="0016085F"/>
    <w:rsid w:val="00173414"/>
    <w:rsid w:val="001D2D54"/>
    <w:rsid w:val="002575F0"/>
    <w:rsid w:val="0029649F"/>
    <w:rsid w:val="002E117D"/>
    <w:rsid w:val="002F0AC3"/>
    <w:rsid w:val="003352BF"/>
    <w:rsid w:val="003467B3"/>
    <w:rsid w:val="0039593D"/>
    <w:rsid w:val="003A7165"/>
    <w:rsid w:val="003C1ABD"/>
    <w:rsid w:val="003C7C29"/>
    <w:rsid w:val="003F534D"/>
    <w:rsid w:val="00401FE1"/>
    <w:rsid w:val="0040602C"/>
    <w:rsid w:val="004251A9"/>
    <w:rsid w:val="004446E2"/>
    <w:rsid w:val="00445216"/>
    <w:rsid w:val="00483C96"/>
    <w:rsid w:val="00486A48"/>
    <w:rsid w:val="004B1E79"/>
    <w:rsid w:val="004F475F"/>
    <w:rsid w:val="005432BD"/>
    <w:rsid w:val="005C6FDF"/>
    <w:rsid w:val="005D08B7"/>
    <w:rsid w:val="005F3B07"/>
    <w:rsid w:val="00621D73"/>
    <w:rsid w:val="00653703"/>
    <w:rsid w:val="00667062"/>
    <w:rsid w:val="00681F24"/>
    <w:rsid w:val="006A28EC"/>
    <w:rsid w:val="006C410D"/>
    <w:rsid w:val="006C7F3E"/>
    <w:rsid w:val="006D056E"/>
    <w:rsid w:val="006E0E7B"/>
    <w:rsid w:val="006E5A9E"/>
    <w:rsid w:val="00715589"/>
    <w:rsid w:val="0075799A"/>
    <w:rsid w:val="00761F7F"/>
    <w:rsid w:val="007843DE"/>
    <w:rsid w:val="00794C5E"/>
    <w:rsid w:val="007A637E"/>
    <w:rsid w:val="007B6354"/>
    <w:rsid w:val="007D3593"/>
    <w:rsid w:val="007F341C"/>
    <w:rsid w:val="00813F6B"/>
    <w:rsid w:val="00844C7D"/>
    <w:rsid w:val="008679D9"/>
    <w:rsid w:val="008B11C4"/>
    <w:rsid w:val="008C7193"/>
    <w:rsid w:val="008F590D"/>
    <w:rsid w:val="00924A94"/>
    <w:rsid w:val="009361BE"/>
    <w:rsid w:val="00960A80"/>
    <w:rsid w:val="009A1710"/>
    <w:rsid w:val="009B3C7A"/>
    <w:rsid w:val="009C0266"/>
    <w:rsid w:val="009C2F73"/>
    <w:rsid w:val="009D2C19"/>
    <w:rsid w:val="00A92E78"/>
    <w:rsid w:val="00AB450D"/>
    <w:rsid w:val="00AB4F66"/>
    <w:rsid w:val="00AB675F"/>
    <w:rsid w:val="00AE651C"/>
    <w:rsid w:val="00B26691"/>
    <w:rsid w:val="00B617C9"/>
    <w:rsid w:val="00BA753E"/>
    <w:rsid w:val="00C024D2"/>
    <w:rsid w:val="00C718F6"/>
    <w:rsid w:val="00CB24E5"/>
    <w:rsid w:val="00CE5F50"/>
    <w:rsid w:val="00D01F13"/>
    <w:rsid w:val="00D32FC6"/>
    <w:rsid w:val="00D34A21"/>
    <w:rsid w:val="00D54DAE"/>
    <w:rsid w:val="00D56A10"/>
    <w:rsid w:val="00D63F1E"/>
    <w:rsid w:val="00DE3CDD"/>
    <w:rsid w:val="00E37C4A"/>
    <w:rsid w:val="00EA7F41"/>
    <w:rsid w:val="00EC6AE4"/>
    <w:rsid w:val="00EE701B"/>
    <w:rsid w:val="00EE706C"/>
    <w:rsid w:val="00F75857"/>
    <w:rsid w:val="00F85BA7"/>
    <w:rsid w:val="00FA08C5"/>
    <w:rsid w:val="00FB5F72"/>
    <w:rsid w:val="00FF42E4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B7A46"/>
  <w15:docId w15:val="{E832E632-8DDE-415C-9EAD-DE8CDFFB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PH" w:eastAsia="en-P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8C71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80" w:lineRule="exact"/>
    </w:pPr>
    <w:rPr>
      <w:rFonts w:ascii="Helvetica" w:hAnsi="Helvetica" w:cs="Arial Unicode MS"/>
      <w:b/>
      <w:bCs/>
      <w:color w:val="252625"/>
      <w:sz w:val="18"/>
      <w:szCs w:val="18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customStyle="1" w:styleId="Heading">
    <w:name w:val="Heading"/>
    <w:next w:val="Body"/>
    <w:pPr>
      <w:keepNext/>
      <w:outlineLvl w:val="1"/>
    </w:pPr>
    <w:rPr>
      <w:rFonts w:ascii="Helvetica" w:hAnsi="Helvetica" w:cs="Arial Unicode MS"/>
      <w:b/>
      <w:bCs/>
      <w:color w:val="E97E36"/>
      <w:sz w:val="32"/>
      <w:szCs w:val="32"/>
      <w:lang w:val="en-US"/>
    </w:rPr>
  </w:style>
  <w:style w:type="character" w:customStyle="1" w:styleId="Hyperlink0">
    <w:name w:val="Hyperlink.0"/>
    <w:basedOn w:val="Hyperlink"/>
    <w:rPr>
      <w:color w:val="00A1FE"/>
      <w:u w:val="none"/>
    </w:rPr>
  </w:style>
  <w:style w:type="paragraph" w:styleId="NormalWeb">
    <w:name w:val="Normal (Web)"/>
    <w:basedOn w:val="Normal"/>
    <w:uiPriority w:val="99"/>
    <w:semiHidden/>
    <w:unhideWhenUsed/>
    <w:rsid w:val="00FF42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94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C7193"/>
    <w:rPr>
      <w:rFonts w:eastAsia="Times New Roman"/>
      <w:b/>
      <w:bCs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8E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A2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8E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28E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670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06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ListParagraph">
    <w:name w:val="List Paragraph"/>
    <w:basedOn w:val="Normal"/>
    <w:uiPriority w:val="34"/>
    <w:qFormat/>
    <w:rsid w:val="0029649F"/>
    <w:pPr>
      <w:ind w:left="720"/>
      <w:contextualSpacing/>
    </w:pPr>
  </w:style>
  <w:style w:type="character" w:customStyle="1" w:styleId="ui-provider">
    <w:name w:val="ui-provider"/>
    <w:basedOn w:val="DefaultParagraphFont"/>
    <w:rsid w:val="0029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ngetteontari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rampintera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ringetteontari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4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900" b="1" i="0" u="none" strike="noStrike" cap="none" spc="0" normalizeH="0" baseline="0">
            <a:ln>
              <a:noFill/>
            </a:ln>
            <a:solidFill>
              <a:srgbClr val="262626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CEDC7E-C276-CA47-8B31-84221AED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Karla Xavier</cp:lastModifiedBy>
  <cp:revision>3</cp:revision>
  <cp:lastPrinted>2020-06-14T23:58:00Z</cp:lastPrinted>
  <dcterms:created xsi:type="dcterms:W3CDTF">2023-05-24T17:54:00Z</dcterms:created>
  <dcterms:modified xsi:type="dcterms:W3CDTF">2023-05-24T17:55:00Z</dcterms:modified>
</cp:coreProperties>
</file>