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26" w:rsidRDefault="001C56A9" w:rsidP="00CA2026">
      <w:pPr>
        <w:spacing w:after="120" w:line="240" w:lineRule="auto"/>
        <w:rPr>
          <w:b/>
          <w:sz w:val="32"/>
          <w:szCs w:val="32"/>
        </w:rPr>
      </w:pPr>
      <w:r>
        <w:rPr>
          <w:noProof/>
        </w:rPr>
        <w:drawing>
          <wp:inline distT="0" distB="0" distL="0" distR="0">
            <wp:extent cx="1114425" cy="1114425"/>
            <wp:effectExtent l="19050" t="0" r="9525" b="0"/>
            <wp:docPr id="1" name="Picture 1" descr="CR Knights Minor Hocke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Knights Minor Hockey Association"/>
                    <pic:cNvPicPr>
                      <a:picLocks noChangeAspect="1" noChangeArrowheads="1"/>
                    </pic:cNvPicPr>
                  </pic:nvPicPr>
                  <pic:blipFill>
                    <a:blip r:embed="rId8"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2C4F3C" w:rsidRDefault="002C4F3C" w:rsidP="00CA2026">
      <w:pPr>
        <w:spacing w:after="120" w:line="240" w:lineRule="auto"/>
        <w:rPr>
          <w:b/>
          <w:sz w:val="32"/>
          <w:szCs w:val="32"/>
        </w:rPr>
      </w:pPr>
      <w:r w:rsidRPr="002C4F3C">
        <w:rPr>
          <w:b/>
          <w:sz w:val="32"/>
          <w:szCs w:val="32"/>
        </w:rPr>
        <w:t xml:space="preserve">CRMHA OPERATIONS MEETING </w:t>
      </w:r>
      <w:r w:rsidR="005B01E7">
        <w:rPr>
          <w:b/>
          <w:sz w:val="32"/>
          <w:szCs w:val="32"/>
        </w:rPr>
        <w:t>Minutes</w:t>
      </w:r>
    </w:p>
    <w:p w:rsidR="00C15E44" w:rsidRDefault="002B1A03" w:rsidP="00CA2026">
      <w:pPr>
        <w:spacing w:after="120" w:line="240" w:lineRule="auto"/>
        <w:rPr>
          <w:b/>
          <w:sz w:val="28"/>
          <w:szCs w:val="28"/>
        </w:rPr>
      </w:pPr>
      <w:r>
        <w:rPr>
          <w:b/>
          <w:sz w:val="28"/>
          <w:szCs w:val="28"/>
        </w:rPr>
        <w:t xml:space="preserve">March 4, 2024   </w:t>
      </w:r>
    </w:p>
    <w:p w:rsidR="00C15E44" w:rsidRPr="006A1DA0" w:rsidRDefault="002C4F3C" w:rsidP="00CA2026">
      <w:pPr>
        <w:spacing w:after="120" w:line="240" w:lineRule="auto"/>
        <w:rPr>
          <w:sz w:val="24"/>
          <w:szCs w:val="24"/>
        </w:rPr>
      </w:pPr>
      <w:r w:rsidRPr="00CA2026">
        <w:rPr>
          <w:b/>
          <w:sz w:val="28"/>
          <w:szCs w:val="28"/>
        </w:rPr>
        <w:t>Attendances:</w:t>
      </w:r>
      <w:r w:rsidR="005B01E7">
        <w:rPr>
          <w:b/>
          <w:sz w:val="28"/>
          <w:szCs w:val="28"/>
        </w:rPr>
        <w:t xml:space="preserve"> </w:t>
      </w:r>
      <w:r w:rsidR="00477B19">
        <w:rPr>
          <w:sz w:val="24"/>
          <w:szCs w:val="24"/>
        </w:rPr>
        <w:t>Adam Crump, Shauna McCollum</w:t>
      </w:r>
      <w:r w:rsidR="005B01E7" w:rsidRPr="006A1DA0">
        <w:rPr>
          <w:sz w:val="24"/>
          <w:szCs w:val="24"/>
        </w:rPr>
        <w:t xml:space="preserve">, </w:t>
      </w:r>
      <w:proofErr w:type="gramStart"/>
      <w:r w:rsidR="00DE79E5">
        <w:rPr>
          <w:sz w:val="24"/>
          <w:szCs w:val="24"/>
        </w:rPr>
        <w:t xml:space="preserve">Cassandra  </w:t>
      </w:r>
      <w:proofErr w:type="spellStart"/>
      <w:r w:rsidR="00DE79E5">
        <w:rPr>
          <w:sz w:val="24"/>
          <w:szCs w:val="24"/>
        </w:rPr>
        <w:t>Meunier</w:t>
      </w:r>
      <w:proofErr w:type="spellEnd"/>
      <w:proofErr w:type="gramEnd"/>
      <w:r w:rsidR="00DE79E5">
        <w:rPr>
          <w:sz w:val="24"/>
          <w:szCs w:val="24"/>
        </w:rPr>
        <w:t xml:space="preserve">, </w:t>
      </w:r>
      <w:r w:rsidR="00A5307F">
        <w:rPr>
          <w:sz w:val="24"/>
          <w:szCs w:val="24"/>
        </w:rPr>
        <w:t xml:space="preserve"> J</w:t>
      </w:r>
      <w:r w:rsidR="0048189E">
        <w:rPr>
          <w:sz w:val="24"/>
          <w:szCs w:val="24"/>
        </w:rPr>
        <w:t xml:space="preserve">essie Norton, </w:t>
      </w:r>
      <w:proofErr w:type="spellStart"/>
      <w:r w:rsidR="0048189E">
        <w:rPr>
          <w:sz w:val="24"/>
          <w:szCs w:val="24"/>
        </w:rPr>
        <w:t>Krissy</w:t>
      </w:r>
      <w:proofErr w:type="spellEnd"/>
      <w:r w:rsidR="0048189E">
        <w:rPr>
          <w:sz w:val="24"/>
          <w:szCs w:val="24"/>
        </w:rPr>
        <w:t xml:space="preserve"> </w:t>
      </w:r>
      <w:proofErr w:type="spellStart"/>
      <w:r w:rsidR="0048189E">
        <w:rPr>
          <w:sz w:val="24"/>
          <w:szCs w:val="24"/>
        </w:rPr>
        <w:t>VanDeVliert</w:t>
      </w:r>
      <w:proofErr w:type="spellEnd"/>
      <w:r w:rsidR="0048189E">
        <w:rPr>
          <w:sz w:val="24"/>
          <w:szCs w:val="24"/>
        </w:rPr>
        <w:t xml:space="preserve">, </w:t>
      </w:r>
      <w:r w:rsidR="00A5307F">
        <w:rPr>
          <w:sz w:val="24"/>
          <w:szCs w:val="24"/>
        </w:rPr>
        <w:t xml:space="preserve">Ryan Condon, Jeff Cory, </w:t>
      </w:r>
      <w:r w:rsidR="0048189E">
        <w:rPr>
          <w:sz w:val="24"/>
          <w:szCs w:val="24"/>
        </w:rPr>
        <w:t xml:space="preserve"> </w:t>
      </w:r>
    </w:p>
    <w:p w:rsidR="00A5307F" w:rsidRDefault="005B01E7" w:rsidP="00CA2026">
      <w:pPr>
        <w:spacing w:after="120" w:line="240" w:lineRule="auto"/>
        <w:rPr>
          <w:sz w:val="24"/>
          <w:szCs w:val="24"/>
        </w:rPr>
      </w:pPr>
      <w:r w:rsidRPr="005B01E7">
        <w:rPr>
          <w:b/>
          <w:sz w:val="28"/>
          <w:szCs w:val="28"/>
        </w:rPr>
        <w:t>Online</w:t>
      </w:r>
      <w:r>
        <w:rPr>
          <w:b/>
          <w:sz w:val="28"/>
          <w:szCs w:val="28"/>
        </w:rPr>
        <w:t>:</w:t>
      </w:r>
      <w:r>
        <w:rPr>
          <w:sz w:val="28"/>
          <w:szCs w:val="28"/>
        </w:rPr>
        <w:t xml:space="preserve"> </w:t>
      </w:r>
      <w:r w:rsidR="00477B19">
        <w:rPr>
          <w:sz w:val="24"/>
          <w:szCs w:val="24"/>
        </w:rPr>
        <w:t xml:space="preserve"> </w:t>
      </w:r>
      <w:r w:rsidR="0048189E">
        <w:rPr>
          <w:sz w:val="24"/>
          <w:szCs w:val="24"/>
        </w:rPr>
        <w:t xml:space="preserve">Anita </w:t>
      </w:r>
      <w:proofErr w:type="spellStart"/>
      <w:r w:rsidR="0048189E">
        <w:rPr>
          <w:sz w:val="24"/>
          <w:szCs w:val="24"/>
        </w:rPr>
        <w:t>Fahlman</w:t>
      </w:r>
      <w:proofErr w:type="spellEnd"/>
      <w:r w:rsidR="0048189E">
        <w:rPr>
          <w:sz w:val="24"/>
          <w:szCs w:val="24"/>
        </w:rPr>
        <w:t xml:space="preserve">, Brett </w:t>
      </w:r>
      <w:proofErr w:type="spellStart"/>
      <w:r w:rsidR="0048189E">
        <w:rPr>
          <w:sz w:val="24"/>
          <w:szCs w:val="24"/>
        </w:rPr>
        <w:t>Zubiak</w:t>
      </w:r>
      <w:proofErr w:type="spellEnd"/>
      <w:r w:rsidR="0048189E">
        <w:rPr>
          <w:sz w:val="24"/>
          <w:szCs w:val="24"/>
        </w:rPr>
        <w:t xml:space="preserve">, </w:t>
      </w:r>
      <w:r w:rsidR="00A5307F">
        <w:rPr>
          <w:sz w:val="24"/>
          <w:szCs w:val="24"/>
        </w:rPr>
        <w:t>Crystal</w:t>
      </w:r>
      <w:r w:rsidR="0048189E">
        <w:rPr>
          <w:sz w:val="24"/>
          <w:szCs w:val="24"/>
        </w:rPr>
        <w:t xml:space="preserve"> Patrick, Sean </w:t>
      </w:r>
      <w:proofErr w:type="spellStart"/>
      <w:r w:rsidR="0048189E">
        <w:rPr>
          <w:sz w:val="24"/>
          <w:szCs w:val="24"/>
        </w:rPr>
        <w:t>Schoenberger</w:t>
      </w:r>
      <w:proofErr w:type="spellEnd"/>
      <w:r w:rsidR="0048189E">
        <w:rPr>
          <w:sz w:val="24"/>
          <w:szCs w:val="24"/>
        </w:rPr>
        <w:t xml:space="preserve">, </w:t>
      </w:r>
      <w:r w:rsidR="00A5307F">
        <w:rPr>
          <w:sz w:val="24"/>
          <w:szCs w:val="24"/>
        </w:rPr>
        <w:t xml:space="preserve">Julie </w:t>
      </w:r>
      <w:proofErr w:type="spellStart"/>
      <w:r w:rsidR="00A5307F">
        <w:rPr>
          <w:sz w:val="24"/>
          <w:szCs w:val="24"/>
        </w:rPr>
        <w:t>Konanz</w:t>
      </w:r>
      <w:proofErr w:type="spellEnd"/>
      <w:r w:rsidR="00A5307F">
        <w:rPr>
          <w:sz w:val="24"/>
          <w:szCs w:val="24"/>
        </w:rPr>
        <w:t xml:space="preserve">, </w:t>
      </w:r>
      <w:proofErr w:type="spellStart"/>
      <w:proofErr w:type="gramStart"/>
      <w:r w:rsidR="00A5307F">
        <w:rPr>
          <w:sz w:val="24"/>
          <w:szCs w:val="24"/>
        </w:rPr>
        <w:t>Kierra</w:t>
      </w:r>
      <w:proofErr w:type="spellEnd"/>
      <w:proofErr w:type="gramEnd"/>
      <w:r w:rsidR="00A5307F">
        <w:rPr>
          <w:sz w:val="24"/>
          <w:szCs w:val="24"/>
        </w:rPr>
        <w:t xml:space="preserve"> Condon</w:t>
      </w:r>
    </w:p>
    <w:p w:rsidR="00224C3A" w:rsidRPr="00CA2026" w:rsidRDefault="002C4F3C" w:rsidP="00CA2026">
      <w:pPr>
        <w:spacing w:after="120" w:line="240" w:lineRule="auto"/>
        <w:rPr>
          <w:b/>
          <w:sz w:val="28"/>
          <w:szCs w:val="28"/>
        </w:rPr>
      </w:pPr>
      <w:r w:rsidRPr="00CA2026">
        <w:rPr>
          <w:b/>
          <w:sz w:val="28"/>
          <w:szCs w:val="28"/>
        </w:rPr>
        <w:t>Call Meeting to Order:</w:t>
      </w:r>
      <w:r w:rsidR="00A5307F">
        <w:rPr>
          <w:b/>
          <w:sz w:val="28"/>
          <w:szCs w:val="28"/>
        </w:rPr>
        <w:t xml:space="preserve"> 7:00</w:t>
      </w:r>
    </w:p>
    <w:p w:rsidR="007D2803" w:rsidRPr="00E57114" w:rsidRDefault="002C4F3C" w:rsidP="00E57114">
      <w:pPr>
        <w:spacing w:after="120" w:line="240" w:lineRule="auto"/>
        <w:rPr>
          <w:b/>
          <w:sz w:val="28"/>
          <w:szCs w:val="28"/>
        </w:rPr>
      </w:pPr>
      <w:r w:rsidRPr="00CA2026">
        <w:rPr>
          <w:b/>
          <w:sz w:val="28"/>
          <w:szCs w:val="28"/>
        </w:rPr>
        <w:t>Agenda Additions/Deletions:</w:t>
      </w:r>
      <w:r w:rsidR="007D2803">
        <w:rPr>
          <w:b/>
          <w:sz w:val="28"/>
          <w:szCs w:val="28"/>
        </w:rPr>
        <w:t xml:space="preserve"> </w:t>
      </w:r>
      <w:r w:rsidR="00E57114">
        <w:rPr>
          <w:b/>
          <w:sz w:val="28"/>
          <w:szCs w:val="28"/>
        </w:rPr>
        <w:t xml:space="preserve"> </w:t>
      </w:r>
      <w:r w:rsidR="00A5307F">
        <w:rPr>
          <w:b/>
          <w:sz w:val="28"/>
          <w:szCs w:val="28"/>
        </w:rPr>
        <w:t>Coach of the year/Coach evaluations</w:t>
      </w:r>
    </w:p>
    <w:p w:rsidR="002C4F3C" w:rsidRPr="00CA2026" w:rsidRDefault="002C4F3C" w:rsidP="00CA2026">
      <w:pPr>
        <w:spacing w:after="120" w:line="240" w:lineRule="auto"/>
        <w:rPr>
          <w:b/>
          <w:sz w:val="28"/>
          <w:szCs w:val="28"/>
        </w:rPr>
      </w:pPr>
      <w:r w:rsidRPr="00CA2026">
        <w:rPr>
          <w:b/>
          <w:sz w:val="28"/>
          <w:szCs w:val="28"/>
        </w:rPr>
        <w:t>REPORTS:</w:t>
      </w:r>
    </w:p>
    <w:p w:rsidR="002C4F3C" w:rsidRPr="00977687" w:rsidRDefault="002C4F3C" w:rsidP="00977687">
      <w:pPr>
        <w:spacing w:after="120" w:line="240" w:lineRule="auto"/>
        <w:rPr>
          <w:b/>
          <w:sz w:val="28"/>
          <w:szCs w:val="28"/>
          <w:u w:val="single"/>
        </w:rPr>
      </w:pPr>
      <w:r w:rsidRPr="00F333A7">
        <w:rPr>
          <w:b/>
          <w:sz w:val="28"/>
          <w:szCs w:val="28"/>
          <w:u w:val="single"/>
        </w:rPr>
        <w:t>President/VP Report:</w:t>
      </w:r>
      <w:r w:rsidR="00477B19" w:rsidRPr="00977687">
        <w:rPr>
          <w:b/>
          <w:i/>
          <w:sz w:val="28"/>
          <w:szCs w:val="28"/>
        </w:rPr>
        <w:t xml:space="preserve">   </w:t>
      </w:r>
    </w:p>
    <w:p w:rsidR="00DE79E5" w:rsidRPr="00837DA3" w:rsidRDefault="00A5307F" w:rsidP="00DE79E5">
      <w:pPr>
        <w:pStyle w:val="ListParagraph"/>
        <w:numPr>
          <w:ilvl w:val="0"/>
          <w:numId w:val="17"/>
        </w:numPr>
        <w:spacing w:after="120" w:line="240" w:lineRule="auto"/>
        <w:rPr>
          <w:rFonts w:cstheme="minorHAnsi"/>
          <w:sz w:val="24"/>
          <w:szCs w:val="24"/>
        </w:rPr>
      </w:pPr>
      <w:r>
        <w:rPr>
          <w:sz w:val="24"/>
          <w:szCs w:val="24"/>
        </w:rPr>
        <w:t>Nearing the end of the season. Some teams are still in and some teams are out. The AGM date will be in May we hope to have good attendance. We will provide dinner at the AGM meeting. Reminder positions for the hockey executive and for the Hockey op’s will be available.</w:t>
      </w:r>
    </w:p>
    <w:p w:rsidR="00B95BD4" w:rsidRPr="00DE79E5" w:rsidRDefault="002C4F3C" w:rsidP="00DE79E5">
      <w:pPr>
        <w:spacing w:after="120" w:line="240" w:lineRule="auto"/>
        <w:rPr>
          <w:rFonts w:cstheme="minorHAnsi"/>
          <w:i/>
          <w:sz w:val="24"/>
          <w:szCs w:val="24"/>
        </w:rPr>
      </w:pPr>
      <w:r w:rsidRPr="00DE79E5">
        <w:rPr>
          <w:b/>
          <w:sz w:val="28"/>
          <w:szCs w:val="28"/>
          <w:u w:val="single"/>
        </w:rPr>
        <w:t>Registrar’s Report</w:t>
      </w:r>
    </w:p>
    <w:p w:rsidR="00837DA3" w:rsidRPr="00DE79E5" w:rsidRDefault="00837DA3" w:rsidP="00DE79E5">
      <w:pPr>
        <w:pStyle w:val="ListParagraph"/>
        <w:numPr>
          <w:ilvl w:val="0"/>
          <w:numId w:val="16"/>
        </w:numPr>
        <w:spacing w:after="160" w:line="259" w:lineRule="auto"/>
        <w:rPr>
          <w:b/>
          <w:sz w:val="28"/>
          <w:szCs w:val="28"/>
          <w:u w:val="single"/>
        </w:rPr>
      </w:pPr>
      <w:r>
        <w:rPr>
          <w:sz w:val="24"/>
          <w:szCs w:val="24"/>
        </w:rPr>
        <w:t xml:space="preserve">. </w:t>
      </w:r>
    </w:p>
    <w:p w:rsidR="00386E9A" w:rsidRPr="00DE79E5" w:rsidRDefault="002C4F3C" w:rsidP="00DE79E5">
      <w:pPr>
        <w:spacing w:after="160" w:line="259" w:lineRule="auto"/>
        <w:rPr>
          <w:b/>
          <w:sz w:val="28"/>
          <w:szCs w:val="28"/>
          <w:u w:val="single"/>
        </w:rPr>
      </w:pPr>
      <w:r w:rsidRPr="00DE79E5">
        <w:rPr>
          <w:b/>
          <w:sz w:val="28"/>
          <w:szCs w:val="28"/>
          <w:u w:val="single"/>
        </w:rPr>
        <w:t>Treasurer’s Report</w:t>
      </w:r>
      <w:r w:rsidR="00884FA5" w:rsidRPr="00DE79E5">
        <w:rPr>
          <w:b/>
          <w:sz w:val="28"/>
          <w:szCs w:val="28"/>
          <w:u w:val="single"/>
        </w:rPr>
        <w:t xml:space="preserve">- </w:t>
      </w:r>
    </w:p>
    <w:p w:rsidR="00A5307F" w:rsidRDefault="00386E9A" w:rsidP="00386E9A">
      <w:pPr>
        <w:pStyle w:val="ListParagraph"/>
        <w:numPr>
          <w:ilvl w:val="0"/>
          <w:numId w:val="17"/>
        </w:numPr>
        <w:spacing w:after="120" w:line="240" w:lineRule="auto"/>
        <w:rPr>
          <w:sz w:val="24"/>
          <w:szCs w:val="24"/>
        </w:rPr>
      </w:pPr>
      <w:r w:rsidRPr="00A5307F">
        <w:rPr>
          <w:sz w:val="24"/>
          <w:szCs w:val="24"/>
        </w:rPr>
        <w:t xml:space="preserve">Profit loss </w:t>
      </w:r>
      <w:r w:rsidR="00220BFE" w:rsidRPr="00A5307F">
        <w:rPr>
          <w:sz w:val="24"/>
          <w:szCs w:val="24"/>
        </w:rPr>
        <w:t>comparison,</w:t>
      </w:r>
      <w:r w:rsidRPr="00A5307F">
        <w:rPr>
          <w:sz w:val="24"/>
          <w:szCs w:val="24"/>
        </w:rPr>
        <w:t xml:space="preserve"> and </w:t>
      </w:r>
      <w:r w:rsidR="00A5307F">
        <w:rPr>
          <w:sz w:val="24"/>
          <w:szCs w:val="24"/>
        </w:rPr>
        <w:t xml:space="preserve">Balance sheet viewed at meeting.  (approved by Jessie Norton, Seconded by Ryan Condon) </w:t>
      </w:r>
    </w:p>
    <w:p w:rsidR="00A5307F" w:rsidRDefault="00A5307F" w:rsidP="00386E9A">
      <w:pPr>
        <w:pStyle w:val="ListParagraph"/>
        <w:numPr>
          <w:ilvl w:val="0"/>
          <w:numId w:val="17"/>
        </w:numPr>
        <w:spacing w:after="120" w:line="240" w:lineRule="auto"/>
        <w:rPr>
          <w:sz w:val="24"/>
          <w:szCs w:val="24"/>
        </w:rPr>
      </w:pPr>
      <w:r>
        <w:rPr>
          <w:sz w:val="24"/>
          <w:szCs w:val="24"/>
        </w:rPr>
        <w:t xml:space="preserve">A few fees are still outstanding but over all our books look good.     </w:t>
      </w:r>
    </w:p>
    <w:p w:rsidR="00837DA3" w:rsidRPr="00A5307F" w:rsidRDefault="00A5307F" w:rsidP="00386E9A">
      <w:pPr>
        <w:pStyle w:val="ListParagraph"/>
        <w:numPr>
          <w:ilvl w:val="0"/>
          <w:numId w:val="17"/>
        </w:numPr>
        <w:spacing w:after="120" w:line="240" w:lineRule="auto"/>
        <w:rPr>
          <w:sz w:val="24"/>
          <w:szCs w:val="24"/>
        </w:rPr>
      </w:pPr>
      <w:r>
        <w:rPr>
          <w:sz w:val="24"/>
          <w:szCs w:val="24"/>
        </w:rPr>
        <w:t>The final 50/50 stuff will be taken care of right away</w:t>
      </w:r>
    </w:p>
    <w:p w:rsidR="00D8465A" w:rsidRPr="00DE79E5" w:rsidRDefault="00D8465A" w:rsidP="00D8465A">
      <w:pPr>
        <w:spacing w:after="120" w:line="240" w:lineRule="auto"/>
        <w:rPr>
          <w:rFonts w:cstheme="minorHAnsi"/>
          <w:i/>
          <w:sz w:val="24"/>
          <w:szCs w:val="24"/>
        </w:rPr>
      </w:pPr>
      <w:r>
        <w:rPr>
          <w:b/>
          <w:sz w:val="28"/>
          <w:szCs w:val="28"/>
          <w:u w:val="single"/>
        </w:rPr>
        <w:t>Team Reports</w:t>
      </w:r>
    </w:p>
    <w:p w:rsidR="00A5307F" w:rsidRPr="00A5307F" w:rsidRDefault="00A5307F" w:rsidP="00A5307F">
      <w:pPr>
        <w:pStyle w:val="ListParagraph"/>
        <w:numPr>
          <w:ilvl w:val="0"/>
          <w:numId w:val="24"/>
        </w:numPr>
        <w:spacing w:after="120" w:line="240" w:lineRule="auto"/>
        <w:rPr>
          <w:sz w:val="24"/>
          <w:szCs w:val="24"/>
        </w:rPr>
      </w:pPr>
    </w:p>
    <w:p w:rsidR="002C4F3C" w:rsidRPr="00FE28B5" w:rsidRDefault="00665749" w:rsidP="006A1DA0">
      <w:pPr>
        <w:spacing w:after="120" w:line="240" w:lineRule="auto"/>
        <w:rPr>
          <w:sz w:val="24"/>
          <w:szCs w:val="24"/>
        </w:rPr>
      </w:pPr>
      <w:r>
        <w:rPr>
          <w:b/>
          <w:sz w:val="32"/>
          <w:szCs w:val="32"/>
        </w:rPr>
        <w:t>Old</w:t>
      </w:r>
      <w:r w:rsidR="002C4F3C">
        <w:rPr>
          <w:b/>
          <w:sz w:val="32"/>
          <w:szCs w:val="32"/>
        </w:rPr>
        <w:t xml:space="preserve"> </w:t>
      </w:r>
      <w:r w:rsidR="00CA2026">
        <w:rPr>
          <w:b/>
          <w:sz w:val="32"/>
          <w:szCs w:val="32"/>
        </w:rPr>
        <w:t>Business</w:t>
      </w:r>
      <w:r w:rsidR="002C4F3C">
        <w:rPr>
          <w:b/>
          <w:sz w:val="32"/>
          <w:szCs w:val="32"/>
        </w:rPr>
        <w:t xml:space="preserve">: </w:t>
      </w:r>
    </w:p>
    <w:p w:rsidR="00884FA5" w:rsidRDefault="00A5307F" w:rsidP="00665749">
      <w:pPr>
        <w:pStyle w:val="ListParagraph"/>
        <w:numPr>
          <w:ilvl w:val="0"/>
          <w:numId w:val="6"/>
        </w:numPr>
        <w:spacing w:after="120" w:line="240" w:lineRule="auto"/>
        <w:rPr>
          <w:b/>
          <w:i/>
          <w:sz w:val="28"/>
          <w:szCs w:val="28"/>
        </w:rPr>
      </w:pPr>
      <w:r>
        <w:rPr>
          <w:b/>
          <w:i/>
          <w:sz w:val="28"/>
          <w:szCs w:val="28"/>
        </w:rPr>
        <w:t>Playoffs</w:t>
      </w:r>
      <w:r w:rsidR="006678A2">
        <w:rPr>
          <w:b/>
          <w:i/>
          <w:sz w:val="28"/>
          <w:szCs w:val="28"/>
        </w:rPr>
        <w:t xml:space="preserve">                   </w:t>
      </w:r>
    </w:p>
    <w:p w:rsidR="00386E9A" w:rsidRDefault="00A5307F" w:rsidP="004A5110">
      <w:pPr>
        <w:spacing w:after="120" w:line="240" w:lineRule="auto"/>
        <w:rPr>
          <w:sz w:val="24"/>
          <w:szCs w:val="24"/>
        </w:rPr>
      </w:pPr>
      <w:r>
        <w:rPr>
          <w:sz w:val="24"/>
          <w:szCs w:val="24"/>
        </w:rPr>
        <w:t xml:space="preserve">Once your team is out of the play offs be sure to let </w:t>
      </w:r>
      <w:r w:rsidR="006430A5">
        <w:rPr>
          <w:sz w:val="24"/>
          <w:szCs w:val="24"/>
        </w:rPr>
        <w:t xml:space="preserve">the association or Tanya know that you are out so we can cancel ice to prevent any penalties, Also if you would like more ice let Tanya know. </w:t>
      </w:r>
    </w:p>
    <w:p w:rsidR="000C52CF" w:rsidRDefault="000C52CF" w:rsidP="003B42B9">
      <w:pPr>
        <w:spacing w:after="120" w:line="240" w:lineRule="auto"/>
        <w:rPr>
          <w:sz w:val="24"/>
          <w:szCs w:val="24"/>
        </w:rPr>
      </w:pPr>
    </w:p>
    <w:p w:rsidR="000C52CF" w:rsidRPr="003B42B9" w:rsidRDefault="000C52CF" w:rsidP="003B42B9">
      <w:pPr>
        <w:spacing w:after="120" w:line="240" w:lineRule="auto"/>
        <w:rPr>
          <w:sz w:val="24"/>
          <w:szCs w:val="24"/>
        </w:rPr>
      </w:pPr>
    </w:p>
    <w:p w:rsidR="00A055B2" w:rsidRPr="003B42B9" w:rsidRDefault="003B42B9" w:rsidP="003B42B9">
      <w:pPr>
        <w:spacing w:after="120" w:line="240" w:lineRule="auto"/>
        <w:ind w:left="360"/>
        <w:rPr>
          <w:sz w:val="24"/>
          <w:szCs w:val="24"/>
        </w:rPr>
      </w:pPr>
      <w:r w:rsidRPr="003B42B9">
        <w:rPr>
          <w:b/>
          <w:i/>
          <w:sz w:val="28"/>
          <w:szCs w:val="28"/>
        </w:rPr>
        <w:t xml:space="preserve"> </w:t>
      </w:r>
    </w:p>
    <w:p w:rsidR="00665749" w:rsidRDefault="00665749" w:rsidP="00665749">
      <w:pPr>
        <w:spacing w:after="120" w:line="240" w:lineRule="auto"/>
        <w:rPr>
          <w:b/>
          <w:sz w:val="32"/>
          <w:szCs w:val="32"/>
        </w:rPr>
      </w:pPr>
      <w:r>
        <w:rPr>
          <w:b/>
          <w:sz w:val="32"/>
          <w:szCs w:val="32"/>
        </w:rPr>
        <w:lastRenderedPageBreak/>
        <w:t xml:space="preserve">New Business: </w:t>
      </w:r>
    </w:p>
    <w:p w:rsidR="00AE25D4" w:rsidRPr="00F36F5F" w:rsidRDefault="006430A5" w:rsidP="00AE25D4">
      <w:pPr>
        <w:pStyle w:val="ListParagraph"/>
        <w:numPr>
          <w:ilvl w:val="0"/>
          <w:numId w:val="7"/>
        </w:numPr>
        <w:spacing w:after="120" w:line="240" w:lineRule="auto"/>
        <w:rPr>
          <w:b/>
          <w:i/>
          <w:sz w:val="28"/>
          <w:szCs w:val="28"/>
        </w:rPr>
      </w:pPr>
      <w:r>
        <w:rPr>
          <w:b/>
          <w:i/>
          <w:sz w:val="28"/>
          <w:szCs w:val="28"/>
        </w:rPr>
        <w:t>Code of conduct -  creating a committee</w:t>
      </w:r>
    </w:p>
    <w:p w:rsidR="003B42B9" w:rsidRDefault="006430A5" w:rsidP="0000525D">
      <w:pPr>
        <w:spacing w:after="120" w:line="240" w:lineRule="auto"/>
        <w:rPr>
          <w:sz w:val="24"/>
          <w:szCs w:val="24"/>
        </w:rPr>
      </w:pPr>
      <w:r>
        <w:rPr>
          <w:sz w:val="24"/>
          <w:szCs w:val="24"/>
        </w:rPr>
        <w:t xml:space="preserve">The association is looking at different ways we </w:t>
      </w:r>
      <w:r w:rsidR="00AE4F2F">
        <w:rPr>
          <w:sz w:val="24"/>
          <w:szCs w:val="24"/>
        </w:rPr>
        <w:t>can monitor our group of members, guests</w:t>
      </w:r>
      <w:r>
        <w:rPr>
          <w:sz w:val="24"/>
          <w:szCs w:val="24"/>
        </w:rPr>
        <w:t>, players,</w:t>
      </w:r>
      <w:r w:rsidR="00AE4F2F">
        <w:rPr>
          <w:sz w:val="24"/>
          <w:szCs w:val="24"/>
        </w:rPr>
        <w:t xml:space="preserve"> and officials</w:t>
      </w:r>
      <w:r>
        <w:rPr>
          <w:sz w:val="24"/>
          <w:szCs w:val="24"/>
        </w:rPr>
        <w:t xml:space="preserve"> when there are code of conduct issues.  Every member signs that they have taken the course at the beginning of the year and there are still many </w:t>
      </w:r>
      <w:r w:rsidR="00AE4F2F">
        <w:rPr>
          <w:sz w:val="24"/>
          <w:szCs w:val="24"/>
        </w:rPr>
        <w:t>codes</w:t>
      </w:r>
      <w:r>
        <w:rPr>
          <w:sz w:val="24"/>
          <w:szCs w:val="24"/>
        </w:rPr>
        <w:t xml:space="preserve"> of conduct issues within the association. Looking </w:t>
      </w:r>
      <w:r w:rsidR="00AE4F2F">
        <w:rPr>
          <w:sz w:val="24"/>
          <w:szCs w:val="24"/>
        </w:rPr>
        <w:t>at ways of dealing with the</w:t>
      </w:r>
      <w:r>
        <w:rPr>
          <w:sz w:val="24"/>
          <w:szCs w:val="24"/>
        </w:rPr>
        <w:t xml:space="preserve"> in house situations that Hockey </w:t>
      </w:r>
      <w:r w:rsidR="00AE4F2F">
        <w:rPr>
          <w:sz w:val="24"/>
          <w:szCs w:val="24"/>
        </w:rPr>
        <w:t>Alberta, or</w:t>
      </w:r>
      <w:r>
        <w:rPr>
          <w:sz w:val="24"/>
          <w:szCs w:val="24"/>
        </w:rPr>
        <w:t xml:space="preserve"> the </w:t>
      </w:r>
      <w:r w:rsidR="00AE4F2F">
        <w:rPr>
          <w:sz w:val="24"/>
          <w:szCs w:val="24"/>
        </w:rPr>
        <w:t>disciplinary</w:t>
      </w:r>
      <w:r>
        <w:rPr>
          <w:sz w:val="24"/>
          <w:szCs w:val="24"/>
        </w:rPr>
        <w:t xml:space="preserve"> committee would not typically deal with. Examples are </w:t>
      </w:r>
      <w:r w:rsidR="00AE4F2F">
        <w:rPr>
          <w:sz w:val="24"/>
          <w:szCs w:val="24"/>
        </w:rPr>
        <w:t>attendance</w:t>
      </w:r>
      <w:r>
        <w:rPr>
          <w:sz w:val="24"/>
          <w:szCs w:val="24"/>
        </w:rPr>
        <w:t xml:space="preserve">, abusing officials, behavior in the stands or on bench…. </w:t>
      </w:r>
      <w:r w:rsidR="00AE4F2F">
        <w:rPr>
          <w:sz w:val="24"/>
          <w:szCs w:val="24"/>
        </w:rPr>
        <w:t xml:space="preserve"> If there is a policy change proposed there needs to be 3 weeks before the AGM. Let Adam know if you have any ideas.</w:t>
      </w:r>
    </w:p>
    <w:p w:rsidR="0000525D" w:rsidRPr="0000525D" w:rsidRDefault="00AE4F2F" w:rsidP="0000525D">
      <w:pPr>
        <w:pStyle w:val="ListParagraph"/>
        <w:numPr>
          <w:ilvl w:val="0"/>
          <w:numId w:val="22"/>
        </w:numPr>
        <w:spacing w:after="120" w:line="240" w:lineRule="auto"/>
        <w:rPr>
          <w:sz w:val="24"/>
          <w:szCs w:val="24"/>
        </w:rPr>
      </w:pPr>
      <w:r>
        <w:rPr>
          <w:b/>
          <w:i/>
          <w:sz w:val="28"/>
          <w:szCs w:val="28"/>
        </w:rPr>
        <w:t xml:space="preserve">Fundraising       </w:t>
      </w:r>
      <w:r w:rsidR="0000525D" w:rsidRPr="0000525D">
        <w:rPr>
          <w:b/>
          <w:i/>
          <w:sz w:val="28"/>
          <w:szCs w:val="28"/>
        </w:rPr>
        <w:t xml:space="preserve">         </w:t>
      </w:r>
    </w:p>
    <w:p w:rsidR="0000525D" w:rsidRDefault="00AE4F2F" w:rsidP="0000525D">
      <w:pPr>
        <w:spacing w:after="120" w:line="240" w:lineRule="auto"/>
        <w:rPr>
          <w:sz w:val="24"/>
          <w:szCs w:val="24"/>
        </w:rPr>
      </w:pPr>
      <w:proofErr w:type="spellStart"/>
      <w:r>
        <w:rPr>
          <w:sz w:val="24"/>
          <w:szCs w:val="24"/>
        </w:rPr>
        <w:t>Pitmasters</w:t>
      </w:r>
      <w:proofErr w:type="spellEnd"/>
      <w:r>
        <w:rPr>
          <w:sz w:val="24"/>
          <w:szCs w:val="24"/>
        </w:rPr>
        <w:t xml:space="preserve"> has the whole rink booked for Jun 21, 22</w:t>
      </w:r>
      <w:proofErr w:type="gramStart"/>
      <w:r>
        <w:rPr>
          <w:sz w:val="24"/>
          <w:szCs w:val="24"/>
        </w:rPr>
        <w:t>,23</w:t>
      </w:r>
      <w:proofErr w:type="gramEnd"/>
      <w:r>
        <w:rPr>
          <w:sz w:val="24"/>
          <w:szCs w:val="24"/>
        </w:rPr>
        <w:t xml:space="preserve"> weekend. Watch for planning and volunteer opportunities coming. Let Adam or Brett know if you are interested in volunteering. </w:t>
      </w:r>
    </w:p>
    <w:p w:rsidR="0000525D" w:rsidRPr="0000525D" w:rsidRDefault="00AE4F2F" w:rsidP="0000525D">
      <w:pPr>
        <w:pStyle w:val="ListParagraph"/>
        <w:numPr>
          <w:ilvl w:val="0"/>
          <w:numId w:val="22"/>
        </w:numPr>
        <w:spacing w:after="120" w:line="240" w:lineRule="auto"/>
        <w:rPr>
          <w:i/>
          <w:sz w:val="28"/>
          <w:szCs w:val="28"/>
        </w:rPr>
      </w:pPr>
      <w:r>
        <w:rPr>
          <w:b/>
          <w:i/>
          <w:sz w:val="28"/>
          <w:szCs w:val="28"/>
        </w:rPr>
        <w:t>Equipment return – jerseys, first aid, and coaches bags</w:t>
      </w:r>
    </w:p>
    <w:p w:rsidR="00AE4F2F" w:rsidRDefault="00AE4F2F" w:rsidP="00AE4F2F">
      <w:pPr>
        <w:spacing w:after="120" w:line="240" w:lineRule="auto"/>
        <w:rPr>
          <w:sz w:val="24"/>
          <w:szCs w:val="24"/>
        </w:rPr>
      </w:pPr>
      <w:r>
        <w:rPr>
          <w:sz w:val="24"/>
          <w:szCs w:val="24"/>
        </w:rPr>
        <w:t>Ryan Condon sen</w:t>
      </w:r>
      <w:r w:rsidR="00CB1914">
        <w:rPr>
          <w:sz w:val="24"/>
          <w:szCs w:val="24"/>
        </w:rPr>
        <w:t>t</w:t>
      </w:r>
      <w:r>
        <w:rPr>
          <w:sz w:val="24"/>
          <w:szCs w:val="24"/>
        </w:rPr>
        <w:t xml:space="preserve"> out an email with the two return dates April 4</w:t>
      </w:r>
      <w:r w:rsidRPr="00AE4F2F">
        <w:rPr>
          <w:sz w:val="24"/>
          <w:szCs w:val="24"/>
          <w:vertAlign w:val="superscript"/>
        </w:rPr>
        <w:t>th</w:t>
      </w:r>
      <w:r>
        <w:rPr>
          <w:sz w:val="24"/>
          <w:szCs w:val="24"/>
        </w:rPr>
        <w:t xml:space="preserve"> and 5</w:t>
      </w:r>
      <w:r w:rsidRPr="00AE4F2F">
        <w:rPr>
          <w:sz w:val="24"/>
          <w:szCs w:val="24"/>
          <w:vertAlign w:val="superscript"/>
        </w:rPr>
        <w:t>th</w:t>
      </w:r>
      <w:r>
        <w:rPr>
          <w:sz w:val="24"/>
          <w:szCs w:val="24"/>
        </w:rPr>
        <w:t xml:space="preserve">.  If you notice any jersey is in poor condition or has and damage keep it separate so it can be repaired or dealt with.    </w:t>
      </w:r>
    </w:p>
    <w:p w:rsidR="00AE4F2F" w:rsidRPr="00CB1914" w:rsidRDefault="00AE4F2F" w:rsidP="00AE4F2F">
      <w:pPr>
        <w:pStyle w:val="ListParagraph"/>
        <w:numPr>
          <w:ilvl w:val="0"/>
          <w:numId w:val="22"/>
        </w:numPr>
        <w:spacing w:after="120" w:line="240" w:lineRule="auto"/>
        <w:rPr>
          <w:i/>
          <w:sz w:val="28"/>
          <w:szCs w:val="28"/>
        </w:rPr>
      </w:pPr>
      <w:r>
        <w:rPr>
          <w:b/>
          <w:i/>
          <w:sz w:val="28"/>
          <w:szCs w:val="28"/>
        </w:rPr>
        <w:t xml:space="preserve">Coach of the year /coach evaluations              </w:t>
      </w:r>
    </w:p>
    <w:p w:rsidR="00CB1914" w:rsidRPr="00CB1914" w:rsidRDefault="00CB1914" w:rsidP="00CB1914">
      <w:pPr>
        <w:spacing w:after="120" w:line="240" w:lineRule="auto"/>
        <w:rPr>
          <w:sz w:val="24"/>
          <w:szCs w:val="24"/>
        </w:rPr>
      </w:pPr>
      <w:r>
        <w:rPr>
          <w:sz w:val="24"/>
          <w:szCs w:val="24"/>
        </w:rPr>
        <w:t xml:space="preserve">Email was sent out for the coach evaluation and nomination end date for the evaluation is March 15.  It is important that these are filled out. It assists in determining the coaches for next year. All coaches and assistants should be on the form. </w:t>
      </w:r>
    </w:p>
    <w:p w:rsidR="00AE4F2F" w:rsidRPr="00AE4F2F" w:rsidRDefault="00AE4F2F" w:rsidP="00AE4F2F">
      <w:pPr>
        <w:spacing w:after="120" w:line="240" w:lineRule="auto"/>
        <w:rPr>
          <w:i/>
          <w:sz w:val="28"/>
          <w:szCs w:val="28"/>
        </w:rPr>
      </w:pPr>
    </w:p>
    <w:p w:rsidR="00AE4F2F" w:rsidRDefault="00AE4F2F" w:rsidP="00AE4F2F">
      <w:pPr>
        <w:spacing w:after="120" w:line="240" w:lineRule="auto"/>
        <w:rPr>
          <w:sz w:val="24"/>
          <w:szCs w:val="24"/>
        </w:rPr>
      </w:pPr>
    </w:p>
    <w:p w:rsidR="0000525D" w:rsidRPr="0000525D" w:rsidRDefault="0000525D" w:rsidP="00AE4F2F">
      <w:pPr>
        <w:spacing w:after="120" w:line="240" w:lineRule="auto"/>
        <w:rPr>
          <w:i/>
          <w:sz w:val="28"/>
          <w:szCs w:val="28"/>
        </w:rPr>
      </w:pPr>
      <w:r w:rsidRPr="0000525D">
        <w:rPr>
          <w:b/>
          <w:i/>
          <w:sz w:val="28"/>
          <w:szCs w:val="28"/>
        </w:rPr>
        <w:t xml:space="preserve">          </w:t>
      </w:r>
    </w:p>
    <w:p w:rsidR="00220BFE" w:rsidRDefault="00CA2026" w:rsidP="00F36F5F">
      <w:pPr>
        <w:spacing w:after="120" w:line="240" w:lineRule="auto"/>
        <w:rPr>
          <w:b/>
          <w:sz w:val="32"/>
          <w:szCs w:val="32"/>
        </w:rPr>
      </w:pPr>
      <w:r>
        <w:rPr>
          <w:b/>
          <w:sz w:val="32"/>
          <w:szCs w:val="32"/>
        </w:rPr>
        <w:t>Next Meeting</w:t>
      </w:r>
      <w:r w:rsidR="00F00470">
        <w:rPr>
          <w:b/>
          <w:sz w:val="32"/>
          <w:szCs w:val="32"/>
        </w:rPr>
        <w:t xml:space="preserve">- </w:t>
      </w:r>
      <w:r w:rsidR="00CB1914">
        <w:rPr>
          <w:b/>
          <w:sz w:val="32"/>
          <w:szCs w:val="32"/>
        </w:rPr>
        <w:t>May 10, 2024</w:t>
      </w:r>
      <w:r w:rsidR="0021523C">
        <w:rPr>
          <w:b/>
          <w:sz w:val="32"/>
          <w:szCs w:val="32"/>
        </w:rPr>
        <w:t xml:space="preserve"> </w:t>
      </w:r>
    </w:p>
    <w:p w:rsidR="00CA2026" w:rsidRDefault="00CA2026" w:rsidP="00F36F5F">
      <w:pPr>
        <w:spacing w:after="120" w:line="240" w:lineRule="auto"/>
        <w:rPr>
          <w:b/>
          <w:sz w:val="32"/>
          <w:szCs w:val="32"/>
        </w:rPr>
      </w:pPr>
      <w:r>
        <w:rPr>
          <w:b/>
          <w:sz w:val="32"/>
          <w:szCs w:val="32"/>
        </w:rPr>
        <w:t>Meeting Adjourned:</w:t>
      </w:r>
      <w:r w:rsidR="00F00470">
        <w:rPr>
          <w:b/>
          <w:sz w:val="32"/>
          <w:szCs w:val="32"/>
        </w:rPr>
        <w:t xml:space="preserve"> </w:t>
      </w:r>
      <w:r w:rsidR="00CB1914">
        <w:rPr>
          <w:b/>
          <w:sz w:val="32"/>
          <w:szCs w:val="32"/>
        </w:rPr>
        <w:t>7:17</w:t>
      </w:r>
      <w:r w:rsidR="00DE30B9">
        <w:rPr>
          <w:b/>
          <w:sz w:val="32"/>
          <w:szCs w:val="32"/>
        </w:rPr>
        <w:t>pm</w:t>
      </w:r>
    </w:p>
    <w:p w:rsidR="002C4F3C" w:rsidRPr="002C4F3C" w:rsidRDefault="002C4F3C" w:rsidP="00CA2026">
      <w:pPr>
        <w:spacing w:after="120" w:line="240" w:lineRule="auto"/>
        <w:ind w:left="360"/>
        <w:rPr>
          <w:b/>
          <w:sz w:val="32"/>
          <w:szCs w:val="32"/>
        </w:rPr>
      </w:pPr>
    </w:p>
    <w:p w:rsidR="002C4F3C" w:rsidRDefault="002C4F3C" w:rsidP="00CA2026">
      <w:pPr>
        <w:pStyle w:val="ListParagraph"/>
        <w:spacing w:after="120" w:line="240" w:lineRule="auto"/>
        <w:ind w:left="1440"/>
        <w:rPr>
          <w:b/>
          <w:sz w:val="24"/>
          <w:szCs w:val="24"/>
        </w:rPr>
      </w:pPr>
    </w:p>
    <w:p w:rsidR="002C4F3C" w:rsidRDefault="002C4F3C" w:rsidP="00CA2026">
      <w:pPr>
        <w:spacing w:after="120"/>
      </w:pPr>
    </w:p>
    <w:sectPr w:rsidR="002C4F3C" w:rsidSect="00CA2026">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3B" w:rsidRDefault="000C653B" w:rsidP="006A1DA0">
      <w:pPr>
        <w:spacing w:after="0" w:line="240" w:lineRule="auto"/>
      </w:pPr>
      <w:r>
        <w:separator/>
      </w:r>
    </w:p>
  </w:endnote>
  <w:endnote w:type="continuationSeparator" w:id="0">
    <w:p w:rsidR="000C653B" w:rsidRDefault="000C653B" w:rsidP="006A1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4204"/>
      <w:docPartObj>
        <w:docPartGallery w:val="Page Numbers (Bottom of Page)"/>
        <w:docPartUnique/>
      </w:docPartObj>
    </w:sdtPr>
    <w:sdtEndPr>
      <w:rPr>
        <w:color w:val="7F7F7F" w:themeColor="background1" w:themeShade="7F"/>
        <w:spacing w:val="60"/>
      </w:rPr>
    </w:sdtEndPr>
    <w:sdtContent>
      <w:p w:rsidR="006430A5" w:rsidRDefault="006430A5">
        <w:pPr>
          <w:pStyle w:val="Footer"/>
          <w:pBdr>
            <w:top w:val="single" w:sz="4" w:space="1" w:color="D9D9D9" w:themeColor="background1" w:themeShade="D9"/>
          </w:pBdr>
          <w:rPr>
            <w:b/>
          </w:rPr>
        </w:pPr>
        <w:fldSimple w:instr=" PAGE   \* MERGEFORMAT ">
          <w:r w:rsidR="00CB1914" w:rsidRPr="00CB1914">
            <w:rPr>
              <w:b/>
              <w:noProof/>
            </w:rPr>
            <w:t>2</w:t>
          </w:r>
        </w:fldSimple>
        <w:r>
          <w:rPr>
            <w:b/>
          </w:rPr>
          <w:t xml:space="preserve"> | </w:t>
        </w:r>
        <w:r>
          <w:rPr>
            <w:color w:val="7F7F7F" w:themeColor="background1" w:themeShade="7F"/>
            <w:spacing w:val="60"/>
          </w:rPr>
          <w:t>CRMHA Minutes</w:t>
        </w:r>
      </w:p>
    </w:sdtContent>
  </w:sdt>
  <w:p w:rsidR="006430A5" w:rsidRDefault="00643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3B" w:rsidRDefault="000C653B" w:rsidP="006A1DA0">
      <w:pPr>
        <w:spacing w:after="0" w:line="240" w:lineRule="auto"/>
      </w:pPr>
      <w:r>
        <w:separator/>
      </w:r>
    </w:p>
  </w:footnote>
  <w:footnote w:type="continuationSeparator" w:id="0">
    <w:p w:rsidR="000C653B" w:rsidRDefault="000C653B" w:rsidP="006A1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30F"/>
    <w:multiLevelType w:val="multilevel"/>
    <w:tmpl w:val="3B5A3C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5387842"/>
    <w:multiLevelType w:val="hybridMultilevel"/>
    <w:tmpl w:val="7C844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23F82"/>
    <w:multiLevelType w:val="hybridMultilevel"/>
    <w:tmpl w:val="A0E04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63306"/>
    <w:multiLevelType w:val="hybridMultilevel"/>
    <w:tmpl w:val="58DC6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C30955"/>
    <w:multiLevelType w:val="hybridMultilevel"/>
    <w:tmpl w:val="62B2C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76AD9"/>
    <w:multiLevelType w:val="hybridMultilevel"/>
    <w:tmpl w:val="43BE2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A542D3"/>
    <w:multiLevelType w:val="hybridMultilevel"/>
    <w:tmpl w:val="FB9AE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A749A"/>
    <w:multiLevelType w:val="hybridMultilevel"/>
    <w:tmpl w:val="E62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3393D"/>
    <w:multiLevelType w:val="hybridMultilevel"/>
    <w:tmpl w:val="503C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102ED"/>
    <w:multiLevelType w:val="hybridMultilevel"/>
    <w:tmpl w:val="F99EB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AC853B0"/>
    <w:multiLevelType w:val="hybridMultilevel"/>
    <w:tmpl w:val="A0A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B4B24"/>
    <w:multiLevelType w:val="hybridMultilevel"/>
    <w:tmpl w:val="C02C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55E0E"/>
    <w:multiLevelType w:val="hybridMultilevel"/>
    <w:tmpl w:val="F3386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96478E"/>
    <w:multiLevelType w:val="hybridMultilevel"/>
    <w:tmpl w:val="8E62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A27F5"/>
    <w:multiLevelType w:val="hybridMultilevel"/>
    <w:tmpl w:val="760C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36339"/>
    <w:multiLevelType w:val="hybridMultilevel"/>
    <w:tmpl w:val="B15A71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F52E9"/>
    <w:multiLevelType w:val="hybridMultilevel"/>
    <w:tmpl w:val="96F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3767C"/>
    <w:multiLevelType w:val="hybridMultilevel"/>
    <w:tmpl w:val="BC62973E"/>
    <w:lvl w:ilvl="0" w:tplc="0520E74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14E07"/>
    <w:multiLevelType w:val="hybridMultilevel"/>
    <w:tmpl w:val="3D10F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0BF50AA"/>
    <w:multiLevelType w:val="hybridMultilevel"/>
    <w:tmpl w:val="B5DE8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F2E78"/>
    <w:multiLevelType w:val="hybridMultilevel"/>
    <w:tmpl w:val="F4E2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C0BC8"/>
    <w:multiLevelType w:val="hybridMultilevel"/>
    <w:tmpl w:val="4036D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5D6DE4"/>
    <w:multiLevelType w:val="hybridMultilevel"/>
    <w:tmpl w:val="1F1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715C4"/>
    <w:multiLevelType w:val="hybridMultilevel"/>
    <w:tmpl w:val="9D5C7AA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0"/>
  </w:num>
  <w:num w:numId="4">
    <w:abstractNumId w:val="17"/>
  </w:num>
  <w:num w:numId="5">
    <w:abstractNumId w:val="1"/>
  </w:num>
  <w:num w:numId="6">
    <w:abstractNumId w:val="15"/>
  </w:num>
  <w:num w:numId="7">
    <w:abstractNumId w:val="4"/>
  </w:num>
  <w:num w:numId="8">
    <w:abstractNumId w:val="6"/>
  </w:num>
  <w:num w:numId="9">
    <w:abstractNumId w:val="19"/>
  </w:num>
  <w:num w:numId="10">
    <w:abstractNumId w:val="0"/>
  </w:num>
  <w:num w:numId="11">
    <w:abstractNumId w:val="5"/>
  </w:num>
  <w:num w:numId="12">
    <w:abstractNumId w:val="12"/>
  </w:num>
  <w:num w:numId="13">
    <w:abstractNumId w:val="3"/>
  </w:num>
  <w:num w:numId="14">
    <w:abstractNumId w:val="9"/>
  </w:num>
  <w:num w:numId="15">
    <w:abstractNumId w:val="23"/>
  </w:num>
  <w:num w:numId="16">
    <w:abstractNumId w:val="18"/>
  </w:num>
  <w:num w:numId="17">
    <w:abstractNumId w:val="16"/>
  </w:num>
  <w:num w:numId="18">
    <w:abstractNumId w:val="8"/>
  </w:num>
  <w:num w:numId="19">
    <w:abstractNumId w:val="7"/>
  </w:num>
  <w:num w:numId="20">
    <w:abstractNumId w:val="20"/>
  </w:num>
  <w:num w:numId="21">
    <w:abstractNumId w:val="11"/>
  </w:num>
  <w:num w:numId="22">
    <w:abstractNumId w:val="2"/>
  </w:num>
  <w:num w:numId="23">
    <w:abstractNumId w:val="2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F3C"/>
    <w:rsid w:val="000012C9"/>
    <w:rsid w:val="0000525D"/>
    <w:rsid w:val="000101BE"/>
    <w:rsid w:val="0001548A"/>
    <w:rsid w:val="00026631"/>
    <w:rsid w:val="00060188"/>
    <w:rsid w:val="000B4483"/>
    <w:rsid w:val="000C52CF"/>
    <w:rsid w:val="000C6485"/>
    <w:rsid w:val="000C653B"/>
    <w:rsid w:val="000F6F4F"/>
    <w:rsid w:val="0015788D"/>
    <w:rsid w:val="00180D19"/>
    <w:rsid w:val="001A54ED"/>
    <w:rsid w:val="001C56A9"/>
    <w:rsid w:val="001E3DA6"/>
    <w:rsid w:val="0021523C"/>
    <w:rsid w:val="00220BFE"/>
    <w:rsid w:val="00224C3A"/>
    <w:rsid w:val="002B1A03"/>
    <w:rsid w:val="002C4F3C"/>
    <w:rsid w:val="002D1E1E"/>
    <w:rsid w:val="003277F2"/>
    <w:rsid w:val="0033035E"/>
    <w:rsid w:val="003573AF"/>
    <w:rsid w:val="00372007"/>
    <w:rsid w:val="00386E9A"/>
    <w:rsid w:val="003B42B9"/>
    <w:rsid w:val="003D7F06"/>
    <w:rsid w:val="00400E4B"/>
    <w:rsid w:val="00477B19"/>
    <w:rsid w:val="0048189E"/>
    <w:rsid w:val="004A5110"/>
    <w:rsid w:val="004F16FE"/>
    <w:rsid w:val="005544E2"/>
    <w:rsid w:val="005A638F"/>
    <w:rsid w:val="005B01E7"/>
    <w:rsid w:val="005C0952"/>
    <w:rsid w:val="005E0F11"/>
    <w:rsid w:val="005E273D"/>
    <w:rsid w:val="005E3A15"/>
    <w:rsid w:val="006430A5"/>
    <w:rsid w:val="00665749"/>
    <w:rsid w:val="006678A2"/>
    <w:rsid w:val="0067625F"/>
    <w:rsid w:val="006816DB"/>
    <w:rsid w:val="00693A2F"/>
    <w:rsid w:val="006A1DA0"/>
    <w:rsid w:val="006C2290"/>
    <w:rsid w:val="00707A62"/>
    <w:rsid w:val="007A7367"/>
    <w:rsid w:val="007D2803"/>
    <w:rsid w:val="007D6736"/>
    <w:rsid w:val="00817808"/>
    <w:rsid w:val="00837DA3"/>
    <w:rsid w:val="00850EED"/>
    <w:rsid w:val="00884FA5"/>
    <w:rsid w:val="00903775"/>
    <w:rsid w:val="009348FC"/>
    <w:rsid w:val="00934B35"/>
    <w:rsid w:val="00977687"/>
    <w:rsid w:val="009959BE"/>
    <w:rsid w:val="00A055B2"/>
    <w:rsid w:val="00A5307F"/>
    <w:rsid w:val="00AB3C86"/>
    <w:rsid w:val="00AE25D4"/>
    <w:rsid w:val="00AE4F2F"/>
    <w:rsid w:val="00AF5F33"/>
    <w:rsid w:val="00B95BD4"/>
    <w:rsid w:val="00BF233F"/>
    <w:rsid w:val="00C15E44"/>
    <w:rsid w:val="00C1714B"/>
    <w:rsid w:val="00C233CB"/>
    <w:rsid w:val="00C337A2"/>
    <w:rsid w:val="00C86693"/>
    <w:rsid w:val="00CA2026"/>
    <w:rsid w:val="00CB1914"/>
    <w:rsid w:val="00D8465A"/>
    <w:rsid w:val="00DA0636"/>
    <w:rsid w:val="00DA75EA"/>
    <w:rsid w:val="00DD303A"/>
    <w:rsid w:val="00DE30B9"/>
    <w:rsid w:val="00DE79E5"/>
    <w:rsid w:val="00DF1DF4"/>
    <w:rsid w:val="00E07F56"/>
    <w:rsid w:val="00E333EC"/>
    <w:rsid w:val="00E57114"/>
    <w:rsid w:val="00E66E17"/>
    <w:rsid w:val="00E82725"/>
    <w:rsid w:val="00ED5D20"/>
    <w:rsid w:val="00F00470"/>
    <w:rsid w:val="00F005A8"/>
    <w:rsid w:val="00F333A7"/>
    <w:rsid w:val="00F36F5F"/>
    <w:rsid w:val="00F45D65"/>
    <w:rsid w:val="00FA509A"/>
    <w:rsid w:val="00FB76B5"/>
    <w:rsid w:val="00FC4165"/>
    <w:rsid w:val="00FE28B5"/>
    <w:rsid w:val="00FE3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F3C"/>
    <w:rPr>
      <w:color w:val="0000FF"/>
      <w:u w:val="single"/>
    </w:rPr>
  </w:style>
  <w:style w:type="paragraph" w:styleId="ListParagraph">
    <w:name w:val="List Paragraph"/>
    <w:basedOn w:val="Normal"/>
    <w:uiPriority w:val="34"/>
    <w:qFormat/>
    <w:rsid w:val="002C4F3C"/>
    <w:pPr>
      <w:ind w:left="720"/>
      <w:contextualSpacing/>
    </w:pPr>
  </w:style>
  <w:style w:type="paragraph" w:styleId="BalloonText">
    <w:name w:val="Balloon Text"/>
    <w:basedOn w:val="Normal"/>
    <w:link w:val="BalloonTextChar"/>
    <w:uiPriority w:val="99"/>
    <w:semiHidden/>
    <w:unhideWhenUsed/>
    <w:rsid w:val="001C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A9"/>
    <w:rPr>
      <w:rFonts w:ascii="Tahoma" w:hAnsi="Tahoma" w:cs="Tahoma"/>
      <w:sz w:val="16"/>
      <w:szCs w:val="16"/>
    </w:rPr>
  </w:style>
  <w:style w:type="paragraph" w:styleId="NormalWeb">
    <w:name w:val="Normal (Web)"/>
    <w:basedOn w:val="Normal"/>
    <w:uiPriority w:val="99"/>
    <w:semiHidden/>
    <w:unhideWhenUsed/>
    <w:rsid w:val="003573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A1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DA0"/>
  </w:style>
  <w:style w:type="paragraph" w:styleId="Footer">
    <w:name w:val="footer"/>
    <w:basedOn w:val="Normal"/>
    <w:link w:val="FooterChar"/>
    <w:uiPriority w:val="99"/>
    <w:unhideWhenUsed/>
    <w:rsid w:val="006A1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A0"/>
  </w:style>
  <w:style w:type="character" w:styleId="Emphasis">
    <w:name w:val="Emphasis"/>
    <w:basedOn w:val="DefaultParagraphFont"/>
    <w:uiPriority w:val="20"/>
    <w:qFormat/>
    <w:rsid w:val="0033035E"/>
    <w:rPr>
      <w:i/>
      <w:iCs/>
    </w:rPr>
  </w:style>
</w:styles>
</file>

<file path=word/webSettings.xml><?xml version="1.0" encoding="utf-8"?>
<w:webSettings xmlns:r="http://schemas.openxmlformats.org/officeDocument/2006/relationships" xmlns:w="http://schemas.openxmlformats.org/wordprocessingml/2006/main">
  <w:divs>
    <w:div w:id="782067736">
      <w:bodyDiv w:val="1"/>
      <w:marLeft w:val="0"/>
      <w:marRight w:val="0"/>
      <w:marTop w:val="0"/>
      <w:marBottom w:val="0"/>
      <w:divBdr>
        <w:top w:val="none" w:sz="0" w:space="0" w:color="auto"/>
        <w:left w:val="none" w:sz="0" w:space="0" w:color="auto"/>
        <w:bottom w:val="none" w:sz="0" w:space="0" w:color="auto"/>
        <w:right w:val="none" w:sz="0" w:space="0" w:color="auto"/>
      </w:divBdr>
    </w:div>
    <w:div w:id="919632318">
      <w:bodyDiv w:val="1"/>
      <w:marLeft w:val="0"/>
      <w:marRight w:val="0"/>
      <w:marTop w:val="0"/>
      <w:marBottom w:val="0"/>
      <w:divBdr>
        <w:top w:val="none" w:sz="0" w:space="0" w:color="auto"/>
        <w:left w:val="none" w:sz="0" w:space="0" w:color="auto"/>
        <w:bottom w:val="none" w:sz="0" w:space="0" w:color="auto"/>
        <w:right w:val="none" w:sz="0" w:space="0" w:color="auto"/>
      </w:divBdr>
    </w:div>
    <w:div w:id="1166439220">
      <w:bodyDiv w:val="1"/>
      <w:marLeft w:val="0"/>
      <w:marRight w:val="0"/>
      <w:marTop w:val="0"/>
      <w:marBottom w:val="0"/>
      <w:divBdr>
        <w:top w:val="none" w:sz="0" w:space="0" w:color="auto"/>
        <w:left w:val="none" w:sz="0" w:space="0" w:color="auto"/>
        <w:bottom w:val="none" w:sz="0" w:space="0" w:color="auto"/>
        <w:right w:val="none" w:sz="0" w:space="0" w:color="auto"/>
      </w:divBdr>
      <w:divsChild>
        <w:div w:id="644744925">
          <w:marLeft w:val="0"/>
          <w:marRight w:val="0"/>
          <w:marTop w:val="0"/>
          <w:marBottom w:val="0"/>
          <w:divBdr>
            <w:top w:val="none" w:sz="0" w:space="0" w:color="auto"/>
            <w:left w:val="none" w:sz="0" w:space="0" w:color="auto"/>
            <w:bottom w:val="none" w:sz="0" w:space="0" w:color="auto"/>
            <w:right w:val="none" w:sz="0" w:space="0" w:color="auto"/>
          </w:divBdr>
        </w:div>
        <w:div w:id="1292634142">
          <w:marLeft w:val="0"/>
          <w:marRight w:val="0"/>
          <w:marTop w:val="0"/>
          <w:marBottom w:val="0"/>
          <w:divBdr>
            <w:top w:val="none" w:sz="0" w:space="0" w:color="auto"/>
            <w:left w:val="none" w:sz="0" w:space="0" w:color="auto"/>
            <w:bottom w:val="none" w:sz="0" w:space="0" w:color="auto"/>
            <w:right w:val="none" w:sz="0" w:space="0" w:color="auto"/>
          </w:divBdr>
        </w:div>
        <w:div w:id="1633092041">
          <w:marLeft w:val="0"/>
          <w:marRight w:val="0"/>
          <w:marTop w:val="0"/>
          <w:marBottom w:val="0"/>
          <w:divBdr>
            <w:top w:val="none" w:sz="0" w:space="0" w:color="auto"/>
            <w:left w:val="none" w:sz="0" w:space="0" w:color="auto"/>
            <w:bottom w:val="none" w:sz="0" w:space="0" w:color="auto"/>
            <w:right w:val="none" w:sz="0" w:space="0" w:color="auto"/>
          </w:divBdr>
        </w:div>
        <w:div w:id="323512293">
          <w:marLeft w:val="0"/>
          <w:marRight w:val="0"/>
          <w:marTop w:val="0"/>
          <w:marBottom w:val="0"/>
          <w:divBdr>
            <w:top w:val="none" w:sz="0" w:space="0" w:color="auto"/>
            <w:left w:val="none" w:sz="0" w:space="0" w:color="auto"/>
            <w:bottom w:val="none" w:sz="0" w:space="0" w:color="auto"/>
            <w:right w:val="none" w:sz="0" w:space="0" w:color="auto"/>
          </w:divBdr>
        </w:div>
        <w:div w:id="1758164836">
          <w:marLeft w:val="0"/>
          <w:marRight w:val="0"/>
          <w:marTop w:val="0"/>
          <w:marBottom w:val="0"/>
          <w:divBdr>
            <w:top w:val="none" w:sz="0" w:space="0" w:color="auto"/>
            <w:left w:val="none" w:sz="0" w:space="0" w:color="auto"/>
            <w:bottom w:val="none" w:sz="0" w:space="0" w:color="auto"/>
            <w:right w:val="none" w:sz="0" w:space="0" w:color="auto"/>
          </w:divBdr>
        </w:div>
        <w:div w:id="1471895291">
          <w:marLeft w:val="0"/>
          <w:marRight w:val="0"/>
          <w:marTop w:val="0"/>
          <w:marBottom w:val="0"/>
          <w:divBdr>
            <w:top w:val="none" w:sz="0" w:space="0" w:color="auto"/>
            <w:left w:val="none" w:sz="0" w:space="0" w:color="auto"/>
            <w:bottom w:val="none" w:sz="0" w:space="0" w:color="auto"/>
            <w:right w:val="none" w:sz="0" w:space="0" w:color="auto"/>
          </w:divBdr>
        </w:div>
        <w:div w:id="1845240565">
          <w:marLeft w:val="0"/>
          <w:marRight w:val="0"/>
          <w:marTop w:val="0"/>
          <w:marBottom w:val="0"/>
          <w:divBdr>
            <w:top w:val="none" w:sz="0" w:space="0" w:color="auto"/>
            <w:left w:val="none" w:sz="0" w:space="0" w:color="auto"/>
            <w:bottom w:val="none" w:sz="0" w:space="0" w:color="auto"/>
            <w:right w:val="none" w:sz="0" w:space="0" w:color="auto"/>
          </w:divBdr>
        </w:div>
        <w:div w:id="796490894">
          <w:marLeft w:val="0"/>
          <w:marRight w:val="0"/>
          <w:marTop w:val="0"/>
          <w:marBottom w:val="0"/>
          <w:divBdr>
            <w:top w:val="none" w:sz="0" w:space="0" w:color="auto"/>
            <w:left w:val="none" w:sz="0" w:space="0" w:color="auto"/>
            <w:bottom w:val="none" w:sz="0" w:space="0" w:color="auto"/>
            <w:right w:val="none" w:sz="0" w:space="0" w:color="auto"/>
          </w:divBdr>
        </w:div>
        <w:div w:id="1928689468">
          <w:marLeft w:val="0"/>
          <w:marRight w:val="0"/>
          <w:marTop w:val="0"/>
          <w:marBottom w:val="0"/>
          <w:divBdr>
            <w:top w:val="none" w:sz="0" w:space="0" w:color="auto"/>
            <w:left w:val="none" w:sz="0" w:space="0" w:color="auto"/>
            <w:bottom w:val="none" w:sz="0" w:space="0" w:color="auto"/>
            <w:right w:val="none" w:sz="0" w:space="0" w:color="auto"/>
          </w:divBdr>
        </w:div>
        <w:div w:id="1728332508">
          <w:marLeft w:val="0"/>
          <w:marRight w:val="0"/>
          <w:marTop w:val="0"/>
          <w:marBottom w:val="0"/>
          <w:divBdr>
            <w:top w:val="none" w:sz="0" w:space="0" w:color="auto"/>
            <w:left w:val="none" w:sz="0" w:space="0" w:color="auto"/>
            <w:bottom w:val="none" w:sz="0" w:space="0" w:color="auto"/>
            <w:right w:val="none" w:sz="0" w:space="0" w:color="auto"/>
          </w:divBdr>
        </w:div>
        <w:div w:id="258488261">
          <w:marLeft w:val="0"/>
          <w:marRight w:val="0"/>
          <w:marTop w:val="0"/>
          <w:marBottom w:val="0"/>
          <w:divBdr>
            <w:top w:val="none" w:sz="0" w:space="0" w:color="auto"/>
            <w:left w:val="none" w:sz="0" w:space="0" w:color="auto"/>
            <w:bottom w:val="none" w:sz="0" w:space="0" w:color="auto"/>
            <w:right w:val="none" w:sz="0" w:space="0" w:color="auto"/>
          </w:divBdr>
        </w:div>
        <w:div w:id="492797797">
          <w:marLeft w:val="0"/>
          <w:marRight w:val="0"/>
          <w:marTop w:val="0"/>
          <w:marBottom w:val="0"/>
          <w:divBdr>
            <w:top w:val="none" w:sz="0" w:space="0" w:color="auto"/>
            <w:left w:val="none" w:sz="0" w:space="0" w:color="auto"/>
            <w:bottom w:val="none" w:sz="0" w:space="0" w:color="auto"/>
            <w:right w:val="none" w:sz="0" w:space="0" w:color="auto"/>
          </w:divBdr>
        </w:div>
        <w:div w:id="202763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F9F2C-9614-4390-B76D-CFA4F8E5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 Kid</dc:creator>
  <cp:lastModifiedBy>Farm Kid</cp:lastModifiedBy>
  <cp:revision>3</cp:revision>
  <cp:lastPrinted>2023-11-12T17:06:00Z</cp:lastPrinted>
  <dcterms:created xsi:type="dcterms:W3CDTF">2024-03-05T20:30:00Z</dcterms:created>
  <dcterms:modified xsi:type="dcterms:W3CDTF">2024-03-05T21:03:00Z</dcterms:modified>
</cp:coreProperties>
</file>