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7280564"/>
        <w:docPartObj>
          <w:docPartGallery w:val="Cover Pages"/>
          <w:docPartUnique/>
        </w:docPartObj>
      </w:sdtPr>
      <w:sdtEndPr>
        <w:rPr>
          <w:sz w:val="16"/>
          <w:szCs w:val="16"/>
        </w:rPr>
      </w:sdtEndPr>
      <w:sdtContent>
        <w:p w14:paraId="50C37B28" w14:textId="77777777" w:rsidR="00C02C1D" w:rsidRDefault="00C02C1D">
          <w:r>
            <w:rPr>
              <w:noProof/>
              <w:sz w:val="16"/>
              <w:szCs w:val="16"/>
            </w:rPr>
            <w:drawing>
              <wp:anchor distT="0" distB="0" distL="114300" distR="114300" simplePos="0" relativeHeight="251665408" behindDoc="0" locked="0" layoutInCell="1" allowOverlap="1" wp14:anchorId="18AB532B" wp14:editId="49287EE9">
                <wp:simplePos x="0" y="0"/>
                <wp:positionH relativeFrom="margin">
                  <wp:align>right</wp:align>
                </wp:positionH>
                <wp:positionV relativeFrom="margin">
                  <wp:align>top</wp:align>
                </wp:positionV>
                <wp:extent cx="3057525" cy="8871585"/>
                <wp:effectExtent l="38100" t="38100" r="47625" b="438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jpg"/>
                        <pic:cNvPicPr/>
                      </pic:nvPicPr>
                      <pic:blipFill>
                        <a:blip r:embed="rId9">
                          <a:extLst>
                            <a:ext uri="{28A0092B-C50C-407E-A947-70E740481C1C}">
                              <a14:useLocalDpi xmlns:a14="http://schemas.microsoft.com/office/drawing/2010/main" val="0"/>
                            </a:ext>
                          </a:extLst>
                        </a:blip>
                        <a:stretch>
                          <a:fillRect/>
                        </a:stretch>
                      </pic:blipFill>
                      <pic:spPr>
                        <a:xfrm>
                          <a:off x="0" y="0"/>
                          <a:ext cx="3057525" cy="8871585"/>
                        </a:xfrm>
                        <a:prstGeom prst="rect">
                          <a:avLst/>
                        </a:prstGeom>
                        <a:ln w="22225" cap="sq" cmpd="tri">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4384" behindDoc="1" locked="0" layoutInCell="1" allowOverlap="1" wp14:anchorId="0FDB31EE" wp14:editId="67173606">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6" name="Text Box 6"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19B34" w14:textId="77777777" w:rsidR="005520FD" w:rsidRDefault="005520F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0FDB31EE" id="_x0000_t202" coordsize="21600,21600" o:spt="202" path="m,l,21600r21600,l21600,xe">
                    <v:stroke joinstyle="miter"/>
                    <v:path gradientshapeok="t" o:connecttype="rect"/>
                  </v:shapetype>
                  <v:shape id="Text Box 6" o:spid="_x0000_s1026" type="#_x0000_t202" alt="Cover page content layout" style="position:absolute;margin-left:0;margin-top:0;width:553.9pt;height:256.3pt;z-index:-25165209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" filled="f" stroked="f" strokeweight=".5pt">
                    <v:textbox style="mso-fit-shape-to-text:t" inset="0,0,0,0">
                      <w:txbxContent>
                        <w:p w14:paraId="6B419B34" w14:textId="77777777" w:rsidR="005520FD" w:rsidRDefault="005520FD"/>
                      </w:txbxContent>
                    </v:textbox>
                    <w10:wrap anchorx="page" anchory="page"/>
                  </v:shape>
                </w:pict>
              </mc:Fallback>
            </mc:AlternateContent>
          </w:r>
        </w:p>
        <w:p w14:paraId="76587F46" w14:textId="77777777" w:rsidR="00C02C1D" w:rsidRDefault="00307547">
          <w:pPr>
            <w:rPr>
              <w:sz w:val="16"/>
              <w:szCs w:val="16"/>
            </w:rPr>
          </w:pPr>
          <w:r>
            <w:rPr>
              <w:noProof/>
            </w:rPr>
            <mc:AlternateContent>
              <mc:Choice Requires="wps">
                <w:drawing>
                  <wp:anchor distT="0" distB="0" distL="114300" distR="114300" simplePos="0" relativeHeight="251673600" behindDoc="0" locked="0" layoutInCell="1" allowOverlap="1" wp14:anchorId="008077B9" wp14:editId="5B7DAB21">
                    <wp:simplePos x="0" y="0"/>
                    <wp:positionH relativeFrom="column">
                      <wp:posOffset>142875</wp:posOffset>
                    </wp:positionH>
                    <wp:positionV relativeFrom="paragraph">
                      <wp:posOffset>7087870</wp:posOffset>
                    </wp:positionV>
                    <wp:extent cx="2914650" cy="2809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14650" cy="2809875"/>
                            </a:xfrm>
                            <a:prstGeom prst="rect">
                              <a:avLst/>
                            </a:prstGeom>
                            <a:noFill/>
                            <a:ln>
                              <a:noFill/>
                            </a:ln>
                            <a:effectLst/>
                          </wps:spPr>
                          <wps:txbx>
                            <w:txbxContent>
                              <w:p w14:paraId="510E2F59"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14:paraId="283B3D8E"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14:paraId="03B52A5C" w14:textId="77777777"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8077B9" id="Text Box 3" o:spid="_x0000_s1027" type="#_x0000_t202" style="position:absolute;margin-left:11.25pt;margin-top:558.1pt;width:229.5pt;height:221.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" filled="f" stroked="f">
                    <v:textbox style="mso-fit-shape-to-text:t">
                      <w:txbxContent>
                        <w:p w14:paraId="510E2F59"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 1903</w:t>
                          </w:r>
                        </w:p>
                        <w:p w14:paraId="283B3D8E" w14:textId="77777777" w:rsidR="005520FD"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Rocky Mountain House, AB</w:t>
                          </w:r>
                        </w:p>
                        <w:p w14:paraId="03B52A5C" w14:textId="77777777" w:rsidR="005520FD" w:rsidRPr="00307547" w:rsidRDefault="005520FD" w:rsidP="00307547">
                          <w:pPr>
                            <w:spacing w:after="0"/>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T4T 1B4</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1AF04B" wp14:editId="47817AB6">
                    <wp:simplePos x="0" y="0"/>
                    <wp:positionH relativeFrom="column">
                      <wp:posOffset>3855720</wp:posOffset>
                    </wp:positionH>
                    <wp:positionV relativeFrom="paragraph">
                      <wp:posOffset>20320</wp:posOffset>
                    </wp:positionV>
                    <wp:extent cx="2819400" cy="2895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19400" cy="2895600"/>
                            </a:xfrm>
                            <a:prstGeom prst="rect">
                              <a:avLst/>
                            </a:prstGeom>
                            <a:noFill/>
                            <a:ln>
                              <a:noFill/>
                            </a:ln>
                            <a:effectLst/>
                          </wps:spPr>
                          <wps:txbx>
                            <w:txbxContent>
                              <w:p w14:paraId="61B86C40"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DC0F1"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80C09" w14:textId="68569587" w:rsidR="005520FD" w:rsidRPr="00AB2D75" w:rsidRDefault="00264FD8"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3575A">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3575A">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AF04B" id="Text Box 9" o:spid="_x0000_s1028" type="#_x0000_t202" style="position:absolute;margin-left:303.6pt;margin-top:1.6pt;width:222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" filled="f" stroked="f">
                    <v:textbox>
                      <w:txbxContent>
                        <w:p w14:paraId="61B86C40"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DC0F1" w14:textId="77777777" w:rsidR="005520FD" w:rsidRDefault="005520FD"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80C09" w14:textId="68569587" w:rsidR="005520FD" w:rsidRPr="00AB2D75" w:rsidRDefault="00264FD8" w:rsidP="00C02C1D">
                          <w:pPr>
                            <w:jc w:val="cente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3575A">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B2D75">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3575A">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C02C1D">
            <w:rPr>
              <w:noProof/>
            </w:rPr>
            <mc:AlternateContent>
              <mc:Choice Requires="wps">
                <w:drawing>
                  <wp:anchor distT="0" distB="0" distL="114300" distR="114300" simplePos="0" relativeHeight="251671552" behindDoc="0" locked="0" layoutInCell="1" allowOverlap="1" wp14:anchorId="4D4D6F8F" wp14:editId="2EBD99D1">
                    <wp:simplePos x="0" y="0"/>
                    <wp:positionH relativeFrom="column">
                      <wp:posOffset>3924300</wp:posOffset>
                    </wp:positionH>
                    <wp:positionV relativeFrom="paragraph">
                      <wp:posOffset>6991985</wp:posOffset>
                    </wp:positionV>
                    <wp:extent cx="3057525" cy="7600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57525" cy="7600950"/>
                            </a:xfrm>
                            <a:prstGeom prst="rect">
                              <a:avLst/>
                            </a:prstGeom>
                            <a:noFill/>
                            <a:ln>
                              <a:noFill/>
                            </a:ln>
                            <a:effectLst/>
                          </wps:spPr>
                          <wps:txbx>
                            <w:txbxContent>
                              <w:p w14:paraId="35583A27" w14:textId="77777777"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4D6F8F" id="Text Box 10" o:spid="_x0000_s1029" type="#_x0000_t202" style="position:absolute;margin-left:309pt;margin-top:550.55pt;width:240.75pt;height:59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" filled="f" stroked="f">
                    <v:textbox style="mso-fit-shape-to-text:t">
                      <w:txbxContent>
                        <w:p w14:paraId="35583A27" w14:textId="77777777" w:rsidR="005520FD" w:rsidRPr="00C02C1D" w:rsidRDefault="005520FD" w:rsidP="00C02C1D">
                          <w:pPr>
                            <w:jc w:val="center"/>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C1D">
                            <w:rPr>
                              <w:noProof/>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&amp; REGULATIONS</w:t>
                          </w:r>
                        </w:p>
                      </w:txbxContent>
                    </v:textbox>
                  </v:shape>
                </w:pict>
              </mc:Fallback>
            </mc:AlternateContent>
          </w:r>
          <w:r w:rsidR="00C02C1D" w:rsidRPr="00C02C1D">
            <w:rPr>
              <w:noProof/>
              <w:sz w:val="16"/>
              <w:szCs w:val="16"/>
            </w:rPr>
            <mc:AlternateContent>
              <mc:Choice Requires="wps">
                <w:drawing>
                  <wp:anchor distT="228600" distB="228600" distL="228600" distR="228600" simplePos="0" relativeHeight="251667456" behindDoc="0" locked="0" layoutInCell="1" allowOverlap="1" wp14:anchorId="3AC2AABD" wp14:editId="591CD6E5">
                    <wp:simplePos x="0" y="0"/>
                    <wp:positionH relativeFrom="margin">
                      <wp:posOffset>-85725</wp:posOffset>
                    </wp:positionH>
                    <wp:positionV relativeFrom="margin">
                      <wp:posOffset>4744085</wp:posOffset>
                    </wp:positionV>
                    <wp:extent cx="6915150" cy="876300"/>
                    <wp:effectExtent l="0" t="0" r="0" b="0"/>
                    <wp:wrapSquare wrapText="bothSides"/>
                    <wp:docPr id="45" name="Rectangle 45"/>
                    <wp:cNvGraphicFramePr/>
                    <a:graphic xmlns:a="http://schemas.openxmlformats.org/drawingml/2006/main">
                      <a:graphicData uri="http://schemas.microsoft.com/office/word/2010/wordprocessingShape">
                        <wps:wsp>
                          <wps:cNvSpPr/>
                          <wps:spPr>
                            <a:xfrm>
                              <a:off x="0" y="0"/>
                              <a:ext cx="6915150" cy="876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A5FCA" w14:textId="77777777"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EndPr/>
                                <w:sdtContent>
                                  <w:p w14:paraId="51E9BCD2" w14:textId="77777777" w:rsidR="005520FD" w:rsidRDefault="005520FD">
                                    <w:pPr>
                                      <w:pStyle w:val="NoSpacing"/>
                                      <w:ind w:left="360"/>
                                      <w:rPr>
                                        <w:caps/>
                                        <w:color w:val="FFFFFF" w:themeColor="background1"/>
                                      </w:rPr>
                                    </w:pPr>
                                    <w:r>
                                      <w:rPr>
                                        <w:caps/>
                                        <w:color w:val="FFFFFF" w:themeColor="background1"/>
                                      </w:rPr>
                                      <w:t>[Cite your source here.]</w:t>
                                    </w:r>
                                  </w:p>
                                </w:sdtContent>
                              </w:sdt>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2AABD" id="Rectangle 45" o:spid="_x0000_s1030" style="position:absolute;margin-left:-6.75pt;margin-top:373.55pt;width:544.5pt;height:69pt;z-index:2516674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" fillcolor="black [3213]" stroked="f" strokeweight="1pt">
                    <v:textbox inset="18pt,18pt,18pt,18pt">
                      <w:txbxContent>
                        <w:p w14:paraId="7E6A5FCA" w14:textId="77777777" w:rsidR="005520FD" w:rsidRPr="00C02C1D" w:rsidRDefault="005520FD" w:rsidP="00C02C1D">
                          <w:pPr>
                            <w:jc w:val="center"/>
                            <w:rPr>
                              <w:color w:val="FFFFFF" w:themeColor="background1"/>
                              <w:sz w:val="40"/>
                              <w:szCs w:val="40"/>
                            </w:rPr>
                          </w:pPr>
                          <w:r w:rsidRPr="00C02C1D">
                            <w:rPr>
                              <w:color w:val="FFFFFF" w:themeColor="background1"/>
                              <w:sz w:val="40"/>
                              <w:szCs w:val="40"/>
                            </w:rPr>
                            <w:t>ROCKY MINOR HOCKEY ASSOCIATION</w:t>
                          </w:r>
                        </w:p>
                        <w:sdt>
                          <w:sdtPr>
                            <w:rPr>
                              <w:caps/>
                              <w:color w:val="FFFFFF" w:themeColor="background1"/>
                            </w:rPr>
                            <w:id w:val="-1900971662"/>
                            <w:temporary/>
                            <w:showingPlcHdr/>
                            <w15:appearance w15:val="hidden"/>
                            <w:text w:multiLine="1"/>
                          </w:sdtPr>
                          <w:sdtEndPr/>
                          <w:sdtContent>
                            <w:p w14:paraId="51E9BCD2" w14:textId="77777777" w:rsidR="005520FD" w:rsidRDefault="005520FD">
                              <w:pPr>
                                <w:pStyle w:val="NoSpacing"/>
                                <w:ind w:left="360"/>
                                <w:rPr>
                                  <w:caps/>
                                  <w:color w:val="FFFFFF" w:themeColor="background1"/>
                                </w:rPr>
                              </w:pPr>
                              <w:r>
                                <w:rPr>
                                  <w:caps/>
                                  <w:color w:val="FFFFFF" w:themeColor="background1"/>
                                </w:rPr>
                                <w:t>[Cite your source here.]</w:t>
                              </w:r>
                            </w:p>
                          </w:sdtContent>
                        </w:sdt>
                      </w:txbxContent>
                    </v:textbox>
                    <w10:wrap type="square" anchorx="margin" anchory="margin"/>
                  </v:rect>
                </w:pict>
              </mc:Fallback>
            </mc:AlternateContent>
          </w:r>
          <w:r w:rsidR="00C02C1D">
            <w:rPr>
              <w:noProof/>
              <w:sz w:val="16"/>
              <w:szCs w:val="16"/>
            </w:rPr>
            <w:drawing>
              <wp:inline distT="0" distB="0" distL="0" distR="0" wp14:anchorId="426CFEE9" wp14:editId="6A7C03D0">
                <wp:extent cx="2914650" cy="2809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2809875"/>
                        </a:xfrm>
                        <a:prstGeom prst="rect">
                          <a:avLst/>
                        </a:prstGeom>
                      </pic:spPr>
                    </pic:pic>
                  </a:graphicData>
                </a:graphic>
              </wp:inline>
            </w:drawing>
          </w:r>
          <w:r w:rsidR="00C02C1D">
            <w:rPr>
              <w:sz w:val="16"/>
              <w:szCs w:val="16"/>
            </w:rPr>
            <w:br w:type="page"/>
          </w:r>
        </w:p>
      </w:sdtContent>
    </w:sdt>
    <w:p w14:paraId="3C17A727" w14:textId="77777777" w:rsidR="00411548" w:rsidRDefault="00411548">
      <w:r>
        <w:rPr>
          <w:noProof/>
        </w:rPr>
        <w:lastRenderedPageBreak/>
        <w:drawing>
          <wp:anchor distT="0" distB="0" distL="114300" distR="114300" simplePos="0" relativeHeight="251658240" behindDoc="0" locked="0" layoutInCell="1" allowOverlap="1" wp14:anchorId="32AB343B" wp14:editId="6CFF83F6">
            <wp:simplePos x="914400" y="914400"/>
            <wp:positionH relativeFrom="margin">
              <wp:align>center</wp:align>
            </wp:positionH>
            <wp:positionV relativeFrom="margin">
              <wp:align>top</wp:align>
            </wp:positionV>
            <wp:extent cx="243840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523875"/>
                    </a:xfrm>
                    <a:prstGeom prst="rect">
                      <a:avLst/>
                    </a:prstGeom>
                  </pic:spPr>
                </pic:pic>
              </a:graphicData>
            </a:graphic>
          </wp:anchor>
        </w:drawing>
      </w:r>
    </w:p>
    <w:p w14:paraId="72744D6B" w14:textId="77777777" w:rsidR="00411548" w:rsidRDefault="00411548" w:rsidP="00411548"/>
    <w:p w14:paraId="72CB024C" w14:textId="77777777" w:rsidR="008372ED" w:rsidRPr="00411548" w:rsidRDefault="00411548" w:rsidP="00411548">
      <w:pPr>
        <w:jc w:val="center"/>
        <w:rPr>
          <w:b/>
          <w:sz w:val="32"/>
          <w:szCs w:val="32"/>
        </w:rPr>
      </w:pPr>
      <w:r w:rsidRPr="00411548">
        <w:rPr>
          <w:b/>
          <w:sz w:val="32"/>
          <w:szCs w:val="32"/>
        </w:rPr>
        <w:t>RULES &amp; REGULATIONS</w:t>
      </w:r>
    </w:p>
    <w:p w14:paraId="71240455" w14:textId="789FC980" w:rsidR="00411548" w:rsidRPr="00AB2D75" w:rsidRDefault="001F1975" w:rsidP="00411548">
      <w:pPr>
        <w:jc w:val="center"/>
        <w:rPr>
          <w:b/>
          <w:sz w:val="32"/>
          <w:szCs w:val="32"/>
        </w:rPr>
      </w:pPr>
      <w:r w:rsidRPr="00AB2D75">
        <w:rPr>
          <w:b/>
          <w:sz w:val="32"/>
          <w:szCs w:val="32"/>
        </w:rPr>
        <w:t>202</w:t>
      </w:r>
      <w:r w:rsidR="0063575A">
        <w:rPr>
          <w:b/>
          <w:sz w:val="32"/>
          <w:szCs w:val="32"/>
        </w:rPr>
        <w:t>1</w:t>
      </w:r>
      <w:r w:rsidRPr="00AB2D75">
        <w:rPr>
          <w:b/>
          <w:sz w:val="32"/>
          <w:szCs w:val="32"/>
        </w:rPr>
        <w:t>-2</w:t>
      </w:r>
      <w:r w:rsidR="0063575A">
        <w:rPr>
          <w:b/>
          <w:sz w:val="32"/>
          <w:szCs w:val="32"/>
        </w:rPr>
        <w:t>2</w:t>
      </w:r>
    </w:p>
    <w:p w14:paraId="0DC73249" w14:textId="0176F16F" w:rsidR="00411548" w:rsidRPr="00AB2D75" w:rsidRDefault="000E3BE9" w:rsidP="00411548">
      <w:pPr>
        <w:jc w:val="center"/>
        <w:rPr>
          <w:sz w:val="24"/>
          <w:szCs w:val="24"/>
        </w:rPr>
      </w:pPr>
      <w:r w:rsidRPr="00AB2D75">
        <w:rPr>
          <w:sz w:val="24"/>
          <w:szCs w:val="24"/>
        </w:rPr>
        <w:t xml:space="preserve">Revised </w:t>
      </w:r>
      <w:r w:rsidR="0063575A">
        <w:rPr>
          <w:sz w:val="24"/>
          <w:szCs w:val="24"/>
        </w:rPr>
        <w:t>June 14, 2022</w:t>
      </w:r>
    </w:p>
    <w:p w14:paraId="2DE0C24F" w14:textId="77777777" w:rsidR="00411548" w:rsidRDefault="00411548" w:rsidP="00411548">
      <w:pPr>
        <w:jc w:val="center"/>
      </w:pPr>
    </w:p>
    <w:p w14:paraId="228B157C" w14:textId="77777777" w:rsidR="00411548" w:rsidRDefault="00411548" w:rsidP="00411548">
      <w:pPr>
        <w:jc w:val="center"/>
      </w:pPr>
    </w:p>
    <w:p w14:paraId="4CC40625" w14:textId="77777777" w:rsidR="00706DF2" w:rsidRPr="000E3BE9" w:rsidRDefault="00706DF2" w:rsidP="00E846F1">
      <w:pPr>
        <w:rPr>
          <w:b/>
        </w:rPr>
      </w:pPr>
      <w:r>
        <w:t>Section</w:t>
      </w:r>
      <w:r>
        <w:tab/>
      </w:r>
      <w:r w:rsidRPr="000E3BE9">
        <w:rPr>
          <w:b/>
        </w:rPr>
        <w:t xml:space="preserve">     </w:t>
      </w:r>
      <w:r w:rsidR="00C577C0" w:rsidRPr="000E3BE9">
        <w:rPr>
          <w:b/>
        </w:rPr>
        <w:t>A: PLAYER</w:t>
      </w:r>
      <w:r w:rsidR="00B66DD1" w:rsidRPr="000E3BE9">
        <w:rPr>
          <w:b/>
        </w:rPr>
        <w:t xml:space="preserve"> REGISTRATION</w:t>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r>
      <w:r w:rsidR="00EA35BB">
        <w:rPr>
          <w:b/>
        </w:rPr>
        <w:tab/>
        <w:t>Page</w:t>
      </w:r>
    </w:p>
    <w:p w14:paraId="172C99F4" w14:textId="77777777" w:rsidR="00706DF2" w:rsidRPr="00264FD8" w:rsidRDefault="00B66DD1" w:rsidP="00E846F1">
      <w:pPr>
        <w:pStyle w:val="ListParagraph"/>
        <w:numPr>
          <w:ilvl w:val="0"/>
          <w:numId w:val="46"/>
        </w:numPr>
        <w:jc w:val="both"/>
      </w:pPr>
      <w:r w:rsidRPr="00264FD8">
        <w:t xml:space="preserve">AGE </w:t>
      </w:r>
      <w:r w:rsidR="00706DF2" w:rsidRPr="00264FD8">
        <w:t>DIVISIONS</w:t>
      </w:r>
      <w:r w:rsidR="00EA35BB" w:rsidRPr="00264FD8">
        <w:t xml:space="preserve"> ……………………………………………………………………………………………………………  1</w:t>
      </w:r>
    </w:p>
    <w:p w14:paraId="251AD752" w14:textId="77777777" w:rsidR="00CD7497" w:rsidRPr="00E85AEF" w:rsidRDefault="00D46647" w:rsidP="00CD7497">
      <w:pPr>
        <w:pStyle w:val="ListParagraph"/>
        <w:numPr>
          <w:ilvl w:val="0"/>
          <w:numId w:val="4"/>
        </w:numPr>
        <w:jc w:val="both"/>
      </w:pPr>
      <w:r w:rsidRPr="00264FD8">
        <w:t>REGISTRATION DIVISIONS</w:t>
      </w:r>
      <w:r w:rsidR="00EA35BB" w:rsidRPr="00264FD8">
        <w:t xml:space="preserve"> </w:t>
      </w:r>
      <w:r w:rsidR="00EA35BB" w:rsidRPr="00E85AEF">
        <w:t>………………………………………………………………………………………</w:t>
      </w:r>
      <w:proofErr w:type="gramStart"/>
      <w:r w:rsidR="00EA35BB" w:rsidRPr="00E85AEF">
        <w:t>…..</w:t>
      </w:r>
      <w:proofErr w:type="gramEnd"/>
      <w:r w:rsidR="00EA35BB" w:rsidRPr="00E85AEF">
        <w:t xml:space="preserve">  1</w:t>
      </w:r>
    </w:p>
    <w:p w14:paraId="11C328AD" w14:textId="77777777" w:rsidR="004212FA" w:rsidRDefault="004212FA" w:rsidP="00CD7497">
      <w:pPr>
        <w:pStyle w:val="ListParagraph"/>
        <w:numPr>
          <w:ilvl w:val="0"/>
          <w:numId w:val="4"/>
        </w:numPr>
        <w:jc w:val="both"/>
      </w:pPr>
      <w:r>
        <w:t>TRYOUTS, EVALUATION AND MOVEMENT</w:t>
      </w:r>
      <w:r w:rsidR="00EA35BB">
        <w:t>………………………………………………………………</w:t>
      </w:r>
      <w:proofErr w:type="gramStart"/>
      <w:r w:rsidR="00EA35BB">
        <w:t>…..</w:t>
      </w:r>
      <w:proofErr w:type="gramEnd"/>
      <w:r w:rsidR="00EA35BB">
        <w:t xml:space="preserve">  2</w:t>
      </w:r>
      <w:r w:rsidR="00006E8A">
        <w:t xml:space="preserve"> - 3</w:t>
      </w:r>
    </w:p>
    <w:p w14:paraId="06FC3E0E" w14:textId="77777777" w:rsidR="00B37FAE" w:rsidRDefault="00706DF2" w:rsidP="00B37FAE">
      <w:pPr>
        <w:pStyle w:val="ListParagraph"/>
        <w:numPr>
          <w:ilvl w:val="0"/>
          <w:numId w:val="4"/>
        </w:numPr>
        <w:jc w:val="both"/>
      </w:pPr>
      <w:r>
        <w:t>REGISTRATION</w:t>
      </w:r>
      <w:r w:rsidR="00B66DD1">
        <w:t xml:space="preserve"> FEES</w:t>
      </w:r>
      <w:r w:rsidR="00EA35BB">
        <w:t xml:space="preserve"> ……………………………………………………………………………………………………  3</w:t>
      </w:r>
    </w:p>
    <w:p w14:paraId="1C467156" w14:textId="77777777" w:rsidR="000E3BE9" w:rsidRDefault="00571415" w:rsidP="00C577C0">
      <w:pPr>
        <w:pStyle w:val="ListParagraph"/>
        <w:numPr>
          <w:ilvl w:val="0"/>
          <w:numId w:val="4"/>
        </w:numPr>
        <w:jc w:val="both"/>
      </w:pPr>
      <w:r>
        <w:t>GENERAL</w:t>
      </w:r>
      <w:r w:rsidR="000E3BE9">
        <w:t>- REGISTRATION</w:t>
      </w:r>
      <w:r w:rsidR="00EA35BB">
        <w:t xml:space="preserve"> ………………………………………………………………………………………</w:t>
      </w:r>
      <w:proofErr w:type="gramStart"/>
      <w:r w:rsidR="00EA35BB">
        <w:t>…..</w:t>
      </w:r>
      <w:proofErr w:type="gramEnd"/>
      <w:r w:rsidR="00EA35BB">
        <w:t xml:space="preserve">  4</w:t>
      </w:r>
    </w:p>
    <w:p w14:paraId="5576B806" w14:textId="77777777" w:rsidR="00662FF1" w:rsidRPr="000E3BE9" w:rsidRDefault="00662FF1" w:rsidP="00C577C0">
      <w:pPr>
        <w:jc w:val="both"/>
        <w:rPr>
          <w:b/>
        </w:rPr>
      </w:pPr>
      <w:r>
        <w:tab/>
      </w:r>
      <w:r w:rsidR="00706DF2" w:rsidRPr="000E3BE9">
        <w:rPr>
          <w:b/>
        </w:rPr>
        <w:t xml:space="preserve">     </w:t>
      </w:r>
      <w:r w:rsidR="000E3BE9" w:rsidRPr="000E3BE9">
        <w:rPr>
          <w:b/>
        </w:rPr>
        <w:t>B</w:t>
      </w:r>
      <w:r w:rsidRPr="000E3BE9">
        <w:rPr>
          <w:b/>
        </w:rPr>
        <w:t>: TEAM OFFICIALS</w:t>
      </w:r>
    </w:p>
    <w:p w14:paraId="467E9878" w14:textId="77777777" w:rsidR="00662FF1" w:rsidRDefault="00662FF1" w:rsidP="00727671">
      <w:pPr>
        <w:pStyle w:val="ListParagraph"/>
        <w:numPr>
          <w:ilvl w:val="0"/>
          <w:numId w:val="2"/>
        </w:numPr>
        <w:jc w:val="both"/>
      </w:pPr>
      <w:r w:rsidRPr="00264FD8">
        <w:t xml:space="preserve">COACHES, </w:t>
      </w:r>
      <w:r w:rsidR="00727671" w:rsidRPr="00264FD8">
        <w:t xml:space="preserve">MANAGERS, </w:t>
      </w:r>
      <w:r w:rsidRPr="00264FD8">
        <w:t>ASSISTANT COACHES, AND SAFETY PERSONS</w:t>
      </w:r>
      <w:r w:rsidR="00EA35BB" w:rsidRPr="00264FD8">
        <w:t xml:space="preserve"> </w:t>
      </w:r>
      <w:r w:rsidR="00EA35BB">
        <w:t>……………………</w:t>
      </w:r>
      <w:proofErr w:type="gramStart"/>
      <w:r w:rsidR="00EA35BB">
        <w:t>…..</w:t>
      </w:r>
      <w:proofErr w:type="gramEnd"/>
      <w:r w:rsidR="00EA35BB">
        <w:t xml:space="preserve">  </w:t>
      </w:r>
      <w:r w:rsidR="00006E8A">
        <w:t xml:space="preserve">4 - </w:t>
      </w:r>
      <w:r w:rsidR="00EA35BB">
        <w:t>5</w:t>
      </w:r>
    </w:p>
    <w:p w14:paraId="01AC08B7" w14:textId="77777777" w:rsidR="000E3BE9" w:rsidRDefault="000E3BE9" w:rsidP="00662FF1">
      <w:pPr>
        <w:pStyle w:val="ListParagraph"/>
        <w:numPr>
          <w:ilvl w:val="0"/>
          <w:numId w:val="2"/>
        </w:numPr>
        <w:jc w:val="both"/>
      </w:pPr>
      <w:r>
        <w:t>JUNIOR COACHES</w:t>
      </w:r>
      <w:r w:rsidR="00EA35BB">
        <w:t xml:space="preserve"> ……………………………</w:t>
      </w:r>
      <w:r w:rsidR="005724D2">
        <w:t>………………………………………………………………………</w:t>
      </w:r>
      <w:proofErr w:type="gramStart"/>
      <w:r w:rsidR="005724D2">
        <w:t>…..</w:t>
      </w:r>
      <w:proofErr w:type="gramEnd"/>
      <w:r w:rsidR="005724D2">
        <w:t xml:space="preserve"> 5</w:t>
      </w:r>
    </w:p>
    <w:p w14:paraId="3FD71525" w14:textId="77777777" w:rsidR="000E3BE9" w:rsidRDefault="000E3BE9" w:rsidP="00662FF1">
      <w:pPr>
        <w:pStyle w:val="ListParagraph"/>
        <w:numPr>
          <w:ilvl w:val="0"/>
          <w:numId w:val="2"/>
        </w:numPr>
        <w:jc w:val="both"/>
      </w:pPr>
      <w:r>
        <w:t>GENERAL – TEAM OFFICIALS</w:t>
      </w:r>
      <w:r w:rsidR="00EA35BB">
        <w:t xml:space="preserve"> ………………………………………………………………………………………</w:t>
      </w:r>
      <w:r w:rsidR="005724D2">
        <w:t>.</w:t>
      </w:r>
      <w:r w:rsidR="00EA35BB">
        <w:t xml:space="preserve"> </w:t>
      </w:r>
      <w:r w:rsidR="00006E8A">
        <w:t xml:space="preserve">5 - </w:t>
      </w:r>
      <w:r w:rsidR="00EA35BB">
        <w:t>6</w:t>
      </w:r>
    </w:p>
    <w:p w14:paraId="3952FCEB" w14:textId="77777777" w:rsidR="000E3BE9" w:rsidRDefault="000E3BE9" w:rsidP="000E3BE9">
      <w:pPr>
        <w:pStyle w:val="ListParagraph"/>
        <w:ind w:left="1800"/>
        <w:jc w:val="both"/>
      </w:pPr>
    </w:p>
    <w:p w14:paraId="3FBD90FF" w14:textId="77777777" w:rsidR="000E3BE9" w:rsidRPr="000E3BE9" w:rsidRDefault="000E3BE9" w:rsidP="000E3BE9">
      <w:pPr>
        <w:pStyle w:val="ListParagraph"/>
        <w:jc w:val="both"/>
        <w:rPr>
          <w:b/>
        </w:rPr>
      </w:pPr>
      <w:r>
        <w:t xml:space="preserve">     </w:t>
      </w:r>
      <w:r w:rsidR="00BE13F6">
        <w:rPr>
          <w:b/>
        </w:rPr>
        <w:t>C</w:t>
      </w:r>
      <w:r w:rsidR="00886342">
        <w:rPr>
          <w:b/>
        </w:rPr>
        <w:t xml:space="preserve">:  </w:t>
      </w:r>
      <w:r w:rsidR="00BE13F6">
        <w:rPr>
          <w:b/>
        </w:rPr>
        <w:t xml:space="preserve">LEAGUE, </w:t>
      </w:r>
      <w:r w:rsidR="00886342">
        <w:rPr>
          <w:b/>
        </w:rPr>
        <w:t>TOURNAMENT</w:t>
      </w:r>
      <w:r w:rsidR="00BE13F6">
        <w:rPr>
          <w:b/>
        </w:rPr>
        <w:t xml:space="preserve">, PROVINCIAL </w:t>
      </w:r>
      <w:r w:rsidRPr="000E3BE9">
        <w:rPr>
          <w:b/>
        </w:rPr>
        <w:t>PLAY</w:t>
      </w:r>
      <w:r w:rsidR="00EA35BB">
        <w:rPr>
          <w:b/>
        </w:rPr>
        <w:t xml:space="preserve"> …………………………………………………………………</w:t>
      </w:r>
      <w:proofErr w:type="gramStart"/>
      <w:r w:rsidR="00EA35BB">
        <w:rPr>
          <w:b/>
        </w:rPr>
        <w:t>…..</w:t>
      </w:r>
      <w:proofErr w:type="gramEnd"/>
      <w:r w:rsidR="00EA35BB">
        <w:rPr>
          <w:b/>
        </w:rPr>
        <w:t xml:space="preserve">  </w:t>
      </w:r>
      <w:r w:rsidR="00EA35BB" w:rsidRPr="00EA35BB">
        <w:t>6</w:t>
      </w:r>
      <w:r w:rsidR="00006E8A">
        <w:t xml:space="preserve"> - 7</w:t>
      </w:r>
    </w:p>
    <w:p w14:paraId="6670675E" w14:textId="77777777" w:rsidR="00706DF2" w:rsidRPr="008C70CE" w:rsidRDefault="00662FF1" w:rsidP="00C577C0">
      <w:pPr>
        <w:jc w:val="both"/>
        <w:rPr>
          <w:b/>
        </w:rPr>
      </w:pPr>
      <w:r>
        <w:tab/>
      </w:r>
      <w:r w:rsidR="00706DF2" w:rsidRPr="008C70CE">
        <w:rPr>
          <w:b/>
        </w:rPr>
        <w:t xml:space="preserve">     </w:t>
      </w:r>
      <w:r w:rsidR="00886342">
        <w:rPr>
          <w:b/>
        </w:rPr>
        <w:t xml:space="preserve">D:  </w:t>
      </w:r>
      <w:r w:rsidRPr="008C70CE">
        <w:rPr>
          <w:b/>
        </w:rPr>
        <w:t>FUNDRAISING</w:t>
      </w:r>
      <w:r w:rsidR="00706DF2" w:rsidRPr="008C70CE">
        <w:rPr>
          <w:b/>
        </w:rPr>
        <w:t xml:space="preserve"> </w:t>
      </w:r>
      <w:r w:rsidR="00EA35BB">
        <w:rPr>
          <w:b/>
        </w:rPr>
        <w:tab/>
        <w:t>…………………………………………………………………………………………………………</w:t>
      </w:r>
      <w:proofErr w:type="gramStart"/>
      <w:r w:rsidR="00EA35BB">
        <w:rPr>
          <w:b/>
        </w:rPr>
        <w:t>…..</w:t>
      </w:r>
      <w:proofErr w:type="gramEnd"/>
      <w:r w:rsidR="00EA35BB">
        <w:rPr>
          <w:b/>
        </w:rPr>
        <w:t xml:space="preserve">  </w:t>
      </w:r>
      <w:r w:rsidR="00EA35BB" w:rsidRPr="00EA35BB">
        <w:t>7</w:t>
      </w:r>
    </w:p>
    <w:p w14:paraId="013A6E19" w14:textId="77777777" w:rsidR="00706DF2" w:rsidRDefault="00706DF2" w:rsidP="00706DF2">
      <w:pPr>
        <w:ind w:left="1440"/>
        <w:jc w:val="both"/>
      </w:pPr>
      <w:r>
        <w:t>1. ASSOCIATION LEVEL</w:t>
      </w:r>
      <w:r w:rsidR="00EA35BB">
        <w:t xml:space="preserve"> …………………………………………………………………………………………………</w:t>
      </w:r>
      <w:proofErr w:type="gramStart"/>
      <w:r w:rsidR="00EA35BB">
        <w:t>….</w:t>
      </w:r>
      <w:r w:rsidR="00E846F1">
        <w:t>.</w:t>
      </w:r>
      <w:proofErr w:type="gramEnd"/>
      <w:r w:rsidR="00EA35BB">
        <w:t xml:space="preserve">   7</w:t>
      </w:r>
    </w:p>
    <w:p w14:paraId="399E6C9B" w14:textId="77777777" w:rsidR="00C577C0" w:rsidRDefault="000E3BE9" w:rsidP="00706DF2">
      <w:pPr>
        <w:ind w:left="1440"/>
        <w:jc w:val="both"/>
      </w:pPr>
      <w:r>
        <w:t>2. TEAM LEVEL</w:t>
      </w:r>
      <w:r w:rsidR="00E846F1">
        <w:t xml:space="preserve"> ………………………………………………………………………………………………………………….   7</w:t>
      </w:r>
      <w:r w:rsidR="00006E8A">
        <w:t xml:space="preserve"> - 8</w:t>
      </w:r>
    </w:p>
    <w:p w14:paraId="0DB940A4" w14:textId="77777777" w:rsidR="000E3BE9" w:rsidRDefault="008C70CE" w:rsidP="008C70CE">
      <w:pPr>
        <w:jc w:val="both"/>
        <w:rPr>
          <w:b/>
        </w:rPr>
      </w:pPr>
      <w:r>
        <w:t xml:space="preserve">                   </w:t>
      </w:r>
      <w:r w:rsidR="000E3BE9" w:rsidRPr="000E3BE9">
        <w:rPr>
          <w:b/>
        </w:rPr>
        <w:t>E:   APPAREL</w:t>
      </w:r>
      <w:r w:rsidR="00E846F1">
        <w:rPr>
          <w:b/>
        </w:rPr>
        <w:t xml:space="preserve"> </w:t>
      </w:r>
      <w:r w:rsidR="00E846F1" w:rsidRPr="00E846F1">
        <w:t>………………………………………………………………………………………………………………………</w:t>
      </w:r>
      <w:r w:rsidR="00E846F1">
        <w:t>………. 8</w:t>
      </w:r>
    </w:p>
    <w:p w14:paraId="16F199B7" w14:textId="77777777" w:rsidR="00F16C21" w:rsidRPr="00E846F1" w:rsidRDefault="00F16C21" w:rsidP="008C70CE">
      <w:pPr>
        <w:jc w:val="both"/>
      </w:pPr>
      <w:r>
        <w:rPr>
          <w:b/>
        </w:rPr>
        <w:tab/>
        <w:t xml:space="preserve">     F:  AWARDS</w:t>
      </w:r>
      <w:r w:rsidR="00E846F1">
        <w:rPr>
          <w:b/>
        </w:rPr>
        <w:t xml:space="preserve"> </w:t>
      </w:r>
      <w:r w:rsidR="00E846F1" w:rsidRPr="00E846F1">
        <w:t>...…………………………………………………………………………………………………………………………</w:t>
      </w:r>
      <w:r w:rsidR="00E846F1">
        <w:t>….</w:t>
      </w:r>
      <w:r w:rsidR="00E846F1" w:rsidRPr="00E846F1">
        <w:t xml:space="preserve"> 8</w:t>
      </w:r>
    </w:p>
    <w:p w14:paraId="4DA2B58E" w14:textId="77777777" w:rsidR="00C577C0" w:rsidRPr="00603D29" w:rsidRDefault="00662FF1" w:rsidP="00C577C0">
      <w:pPr>
        <w:jc w:val="both"/>
        <w:rPr>
          <w:b/>
        </w:rPr>
      </w:pPr>
      <w:r>
        <w:tab/>
      </w:r>
      <w:r w:rsidR="00706DF2" w:rsidRPr="00F16C21">
        <w:rPr>
          <w:b/>
        </w:rPr>
        <w:t xml:space="preserve">     </w:t>
      </w:r>
      <w:r w:rsidR="00F16C21" w:rsidRPr="00603D29">
        <w:rPr>
          <w:b/>
        </w:rPr>
        <w:t>G</w:t>
      </w:r>
      <w:r w:rsidR="00C577C0" w:rsidRPr="00603D29">
        <w:rPr>
          <w:b/>
        </w:rPr>
        <w:t xml:space="preserve">: </w:t>
      </w:r>
      <w:r w:rsidR="00FA556A" w:rsidRPr="00603D29">
        <w:rPr>
          <w:b/>
        </w:rPr>
        <w:t>INFORMATION: GENERAL</w:t>
      </w:r>
      <w:r w:rsidR="00E846F1" w:rsidRPr="00603D29">
        <w:rPr>
          <w:b/>
        </w:rPr>
        <w:t xml:space="preserve"> </w:t>
      </w:r>
      <w:r w:rsidR="00E846F1" w:rsidRPr="00603D29">
        <w:t>…………………………………………………………………………………………………</w:t>
      </w:r>
      <w:proofErr w:type="gramStart"/>
      <w:r w:rsidR="00E846F1" w:rsidRPr="00603D29">
        <w:t>…..</w:t>
      </w:r>
      <w:proofErr w:type="gramEnd"/>
      <w:r w:rsidR="00E846F1" w:rsidRPr="00603D29">
        <w:t xml:space="preserve"> </w:t>
      </w:r>
      <w:r w:rsidR="00006E8A">
        <w:t xml:space="preserve">8 - </w:t>
      </w:r>
      <w:r w:rsidR="00E846F1" w:rsidRPr="00603D29">
        <w:t>9</w:t>
      </w:r>
    </w:p>
    <w:p w14:paraId="761BEBA3" w14:textId="77777777" w:rsidR="00706DF2" w:rsidRDefault="00F16C21" w:rsidP="00C577C0">
      <w:pPr>
        <w:jc w:val="both"/>
        <w:rPr>
          <w:b/>
        </w:rPr>
      </w:pPr>
      <w:r>
        <w:tab/>
      </w:r>
      <w:r w:rsidRPr="00F16C21">
        <w:rPr>
          <w:b/>
        </w:rPr>
        <w:t xml:space="preserve">        </w:t>
      </w:r>
      <w:r w:rsidR="00706DF2" w:rsidRPr="00F16C21">
        <w:rPr>
          <w:b/>
        </w:rPr>
        <w:t xml:space="preserve"> APPENDIX</w:t>
      </w:r>
    </w:p>
    <w:p w14:paraId="23A03BF4" w14:textId="09091F98" w:rsidR="00E96317" w:rsidRPr="00E85AEF" w:rsidRDefault="00E96317" w:rsidP="00024F96">
      <w:pPr>
        <w:pStyle w:val="ListParagraph"/>
        <w:ind w:left="1440"/>
      </w:pPr>
      <w:r w:rsidRPr="00E85AEF">
        <w:t xml:space="preserve">RMHA – 1 </w:t>
      </w:r>
      <w:r w:rsidR="007807EE" w:rsidRPr="00E85AEF">
        <w:t>GAME AND CONDUCT RESOURCE ………………………………………………………………………10</w:t>
      </w:r>
    </w:p>
    <w:p w14:paraId="3E0DD107" w14:textId="11D353C1" w:rsidR="007807EE" w:rsidRPr="00E85AEF" w:rsidRDefault="007807EE" w:rsidP="00024F96">
      <w:pPr>
        <w:pStyle w:val="ListParagraph"/>
        <w:ind w:left="1440"/>
      </w:pPr>
      <w:r w:rsidRPr="00E85AEF">
        <w:t>RMHA – COACHES PHILOSOPHY (EVALUATION POLICY) ………………………………………………………</w:t>
      </w:r>
      <w:r w:rsidR="00E85AEF">
        <w:t>11</w:t>
      </w:r>
    </w:p>
    <w:p w14:paraId="3F22388A" w14:textId="77777777" w:rsidR="001F2B27" w:rsidRDefault="001F2B27" w:rsidP="001F2B27">
      <w:pPr>
        <w:pStyle w:val="ListParagraph"/>
        <w:spacing w:after="0"/>
        <w:ind w:left="1440"/>
      </w:pPr>
      <w:r w:rsidRPr="001F2B27">
        <w:t>RMHA -3 (PLEDGE FORMS – Parent-Player Pledge/Parent -Player Declaration (</w:t>
      </w:r>
      <w:r>
        <w:t>A-</w:t>
      </w:r>
      <w:r w:rsidRPr="001F2B27">
        <w:t>6d)</w:t>
      </w:r>
      <w:r w:rsidR="005724D2">
        <w:t xml:space="preserve"> ………. </w:t>
      </w:r>
      <w:r w:rsidR="00E846F1">
        <w:t>12</w:t>
      </w:r>
      <w:r w:rsidR="005724D2">
        <w:t>-13</w:t>
      </w:r>
    </w:p>
    <w:p w14:paraId="1EDFE8F7" w14:textId="77777777" w:rsidR="001F2B27" w:rsidRDefault="001F2B27" w:rsidP="001F2B27">
      <w:pPr>
        <w:spacing w:after="0"/>
        <w:ind w:left="1440"/>
      </w:pPr>
      <w:r w:rsidRPr="001F2B27">
        <w:t>RMHA – 4 Medical Form (A6-f)</w:t>
      </w:r>
      <w:r w:rsidR="00E846F1">
        <w:t xml:space="preserve"> ………………………</w:t>
      </w:r>
      <w:r w:rsidR="005724D2">
        <w:t>…………………………………………………………………. 14-15</w:t>
      </w:r>
    </w:p>
    <w:p w14:paraId="0EF9159D" w14:textId="77777777" w:rsidR="001F2B27" w:rsidRDefault="001F2B27" w:rsidP="001F2B27">
      <w:pPr>
        <w:spacing w:after="0"/>
        <w:ind w:left="1440"/>
      </w:pPr>
      <w:r w:rsidRPr="001F2B27">
        <w:t>RMHA-5 Team Fundraising Caps (D2-i)</w:t>
      </w:r>
      <w:r w:rsidR="00E846F1">
        <w:t xml:space="preserve"> ……</w:t>
      </w:r>
      <w:r w:rsidR="005724D2">
        <w:t>……………………………………………………………………</w:t>
      </w:r>
      <w:proofErr w:type="gramStart"/>
      <w:r w:rsidR="005724D2">
        <w:t>…..</w:t>
      </w:r>
      <w:proofErr w:type="gramEnd"/>
      <w:r w:rsidR="005724D2">
        <w:t xml:space="preserve"> 16</w:t>
      </w:r>
    </w:p>
    <w:p w14:paraId="04BEDF43" w14:textId="77777777" w:rsidR="001F2B27" w:rsidRPr="001F2B27" w:rsidRDefault="001F2B27" w:rsidP="001F2B27">
      <w:pPr>
        <w:spacing w:after="0"/>
        <w:ind w:left="1440"/>
      </w:pPr>
      <w:r w:rsidRPr="001F2B27">
        <w:t>RMHA-6</w:t>
      </w:r>
      <w:r>
        <w:t xml:space="preserve"> General-Information - Social Media and Electronics (</w:t>
      </w:r>
      <w:r w:rsidRPr="001F2B27">
        <w:t>6-i</w:t>
      </w:r>
      <w:r>
        <w:t>)</w:t>
      </w:r>
      <w:r w:rsidR="005724D2">
        <w:t xml:space="preserve"> ……………………………………. 17</w:t>
      </w:r>
    </w:p>
    <w:p w14:paraId="2987BBCC" w14:textId="77777777" w:rsidR="001F2B27" w:rsidRPr="001F2B27" w:rsidRDefault="001F2B27" w:rsidP="001F2B27">
      <w:pPr>
        <w:pStyle w:val="Default"/>
        <w:ind w:left="1440"/>
        <w:rPr>
          <w:color w:val="auto"/>
          <w:sz w:val="22"/>
          <w:szCs w:val="22"/>
        </w:rPr>
      </w:pPr>
      <w:r w:rsidRPr="001F2B27">
        <w:rPr>
          <w:color w:val="auto"/>
          <w:sz w:val="22"/>
          <w:szCs w:val="22"/>
        </w:rPr>
        <w:t>RMHA-7 General Information – Lines of Communications (G-</w:t>
      </w:r>
      <w:proofErr w:type="gramStart"/>
      <w:r w:rsidRPr="001F2B27">
        <w:rPr>
          <w:color w:val="auto"/>
          <w:sz w:val="22"/>
          <w:szCs w:val="22"/>
        </w:rPr>
        <w:t>k)</w:t>
      </w:r>
      <w:r w:rsidR="005724D2">
        <w:rPr>
          <w:color w:val="auto"/>
          <w:sz w:val="22"/>
          <w:szCs w:val="22"/>
        </w:rPr>
        <w:t>…</w:t>
      </w:r>
      <w:proofErr w:type="gramEnd"/>
      <w:r w:rsidR="005724D2">
        <w:rPr>
          <w:color w:val="auto"/>
          <w:sz w:val="22"/>
          <w:szCs w:val="22"/>
        </w:rPr>
        <w:t>……………………………………… 18</w:t>
      </w:r>
    </w:p>
    <w:p w14:paraId="573C4C43" w14:textId="77777777" w:rsidR="00706DF2" w:rsidRPr="001F2B27" w:rsidRDefault="00706DF2" w:rsidP="001F2B27">
      <w:pPr>
        <w:rPr>
          <w:b/>
        </w:rPr>
      </w:pPr>
    </w:p>
    <w:p w14:paraId="3F46874C" w14:textId="77777777" w:rsidR="00706DF2" w:rsidRDefault="00706DF2" w:rsidP="00C577C0">
      <w:pPr>
        <w:jc w:val="both"/>
      </w:pPr>
    </w:p>
    <w:p w14:paraId="0FC14A1A" w14:textId="77777777" w:rsidR="00706DF2" w:rsidRPr="00626A55" w:rsidRDefault="00B66DD1" w:rsidP="00B66DD1">
      <w:pPr>
        <w:pStyle w:val="ListParagraph"/>
        <w:numPr>
          <w:ilvl w:val="0"/>
          <w:numId w:val="6"/>
        </w:numPr>
        <w:jc w:val="both"/>
        <w:rPr>
          <w:b/>
          <w:sz w:val="32"/>
          <w:szCs w:val="32"/>
          <w:u w:val="single"/>
        </w:rPr>
      </w:pPr>
      <w:r w:rsidRPr="00626A55">
        <w:rPr>
          <w:b/>
          <w:sz w:val="32"/>
          <w:szCs w:val="32"/>
          <w:u w:val="single"/>
        </w:rPr>
        <w:t>PLAYER REGISTRATION</w:t>
      </w:r>
    </w:p>
    <w:p w14:paraId="0544729C" w14:textId="77777777" w:rsidR="00D46647" w:rsidRPr="00B66DD1" w:rsidRDefault="00D46647" w:rsidP="00D46647">
      <w:pPr>
        <w:pStyle w:val="ListParagraph"/>
        <w:ind w:left="630"/>
        <w:jc w:val="both"/>
        <w:rPr>
          <w:b/>
          <w:sz w:val="32"/>
          <w:szCs w:val="32"/>
          <w:u w:val="single"/>
        </w:rPr>
      </w:pPr>
    </w:p>
    <w:p w14:paraId="2DED6FC3" w14:textId="77777777" w:rsidR="002F130E" w:rsidRPr="002F130E" w:rsidRDefault="00B66DD1" w:rsidP="002F130E">
      <w:pPr>
        <w:pStyle w:val="ListParagraph"/>
        <w:numPr>
          <w:ilvl w:val="0"/>
          <w:numId w:val="7"/>
        </w:numPr>
        <w:jc w:val="both"/>
        <w:rPr>
          <w:b/>
          <w:sz w:val="28"/>
          <w:szCs w:val="28"/>
        </w:rPr>
      </w:pPr>
      <w:r>
        <w:rPr>
          <w:b/>
          <w:sz w:val="28"/>
          <w:szCs w:val="28"/>
        </w:rPr>
        <w:t>AGE DIVISIONS</w:t>
      </w:r>
    </w:p>
    <w:p w14:paraId="08E56250" w14:textId="3685DAFC" w:rsidR="00B66DD1" w:rsidRPr="007807EE" w:rsidRDefault="00B66DD1" w:rsidP="00B66DD1">
      <w:pPr>
        <w:ind w:left="1080"/>
        <w:rPr>
          <w:b/>
          <w:i/>
          <w:color w:val="5B9BD5" w:themeColor="accent1"/>
          <w:sz w:val="28"/>
          <w:szCs w:val="28"/>
        </w:rPr>
      </w:pPr>
      <w:r w:rsidRPr="00B66DD1">
        <w:rPr>
          <w:b/>
          <w:i/>
          <w:sz w:val="28"/>
          <w:szCs w:val="28"/>
        </w:rPr>
        <w:t>Years of age as of December 31</w:t>
      </w:r>
      <w:r w:rsidR="00E85AEF">
        <w:rPr>
          <w:b/>
          <w:i/>
          <w:sz w:val="28"/>
          <w:szCs w:val="28"/>
        </w:rPr>
        <w:t xml:space="preserve">, </w:t>
      </w:r>
      <w:r w:rsidR="007807EE" w:rsidRPr="00E85AEF">
        <w:rPr>
          <w:b/>
          <w:i/>
          <w:sz w:val="28"/>
          <w:szCs w:val="28"/>
        </w:rPr>
        <w:t>of current Hockey season</w:t>
      </w:r>
    </w:p>
    <w:p w14:paraId="62F93BB3" w14:textId="14122036" w:rsidR="0031227E" w:rsidRPr="00EC3C73" w:rsidRDefault="007807EE" w:rsidP="00AB2D75">
      <w:pPr>
        <w:ind w:left="1440"/>
        <w:rPr>
          <w:b/>
          <w:sz w:val="24"/>
          <w:szCs w:val="24"/>
        </w:rPr>
      </w:pPr>
      <w:r w:rsidRPr="00EC3C73">
        <w:rPr>
          <w:b/>
          <w:sz w:val="24"/>
          <w:szCs w:val="24"/>
        </w:rPr>
        <w:t>U7</w:t>
      </w:r>
      <w:r w:rsidRPr="00EC3C73">
        <w:rPr>
          <w:b/>
          <w:strike/>
          <w:sz w:val="24"/>
          <w:szCs w:val="24"/>
        </w:rPr>
        <w:t xml:space="preserve"> </w:t>
      </w:r>
      <w:r w:rsidR="006B28D0" w:rsidRPr="00EC3C73">
        <w:rPr>
          <w:b/>
          <w:sz w:val="24"/>
          <w:szCs w:val="24"/>
        </w:rPr>
        <w:tab/>
      </w:r>
      <w:r w:rsidR="006B28D0" w:rsidRPr="00EC3C73">
        <w:rPr>
          <w:b/>
          <w:sz w:val="24"/>
          <w:szCs w:val="24"/>
        </w:rPr>
        <w:tab/>
      </w:r>
      <w:r w:rsidR="00AB2D75" w:rsidRPr="00EC3C73">
        <w:rPr>
          <w:b/>
          <w:sz w:val="24"/>
          <w:szCs w:val="24"/>
        </w:rPr>
        <w:t xml:space="preserve">             </w:t>
      </w:r>
      <w:r w:rsidR="00EC3C73">
        <w:rPr>
          <w:b/>
          <w:sz w:val="24"/>
          <w:szCs w:val="24"/>
        </w:rPr>
        <w:t xml:space="preserve"> </w:t>
      </w:r>
      <w:r w:rsidR="008F0AA1" w:rsidRPr="00EC3C73">
        <w:rPr>
          <w:sz w:val="24"/>
          <w:szCs w:val="24"/>
        </w:rPr>
        <w:t>5</w:t>
      </w:r>
      <w:r w:rsidR="006B28D0" w:rsidRPr="00EC3C73">
        <w:rPr>
          <w:sz w:val="24"/>
          <w:szCs w:val="24"/>
        </w:rPr>
        <w:t xml:space="preserve"> </w:t>
      </w:r>
      <w:r w:rsidR="008F0AA1" w:rsidRPr="00EC3C73">
        <w:rPr>
          <w:sz w:val="24"/>
          <w:szCs w:val="24"/>
        </w:rPr>
        <w:t>-</w:t>
      </w:r>
      <w:r w:rsidR="006B28D0" w:rsidRPr="00EC3C73">
        <w:rPr>
          <w:sz w:val="24"/>
          <w:szCs w:val="24"/>
        </w:rPr>
        <w:t xml:space="preserve"> </w:t>
      </w:r>
      <w:r w:rsidR="008F0AA1" w:rsidRPr="00EC3C73">
        <w:rPr>
          <w:sz w:val="24"/>
          <w:szCs w:val="24"/>
        </w:rPr>
        <w:t>6</w:t>
      </w:r>
    </w:p>
    <w:p w14:paraId="0E743B6A" w14:textId="5DFB7DB3" w:rsidR="00B66DD1" w:rsidRPr="00EC3C73" w:rsidRDefault="00AB2D75" w:rsidP="00AB2D75">
      <w:pPr>
        <w:ind w:left="720"/>
        <w:rPr>
          <w:sz w:val="24"/>
          <w:szCs w:val="24"/>
        </w:rPr>
      </w:pPr>
      <w:r w:rsidRPr="00EC3C73">
        <w:rPr>
          <w:b/>
          <w:sz w:val="24"/>
          <w:szCs w:val="24"/>
        </w:rPr>
        <w:t xml:space="preserve">             </w:t>
      </w:r>
      <w:r w:rsidR="007807EE" w:rsidRPr="00EC3C73">
        <w:rPr>
          <w:b/>
          <w:sz w:val="24"/>
          <w:szCs w:val="24"/>
        </w:rPr>
        <w:t>U9</w:t>
      </w:r>
      <w:r w:rsidR="00E26FEF" w:rsidRPr="00EC3C73">
        <w:rPr>
          <w:b/>
          <w:sz w:val="24"/>
          <w:szCs w:val="24"/>
        </w:rPr>
        <w:t xml:space="preserve"> MINOR</w:t>
      </w:r>
      <w:r w:rsidR="006B28D0" w:rsidRPr="00EC3C73">
        <w:rPr>
          <w:sz w:val="24"/>
          <w:szCs w:val="24"/>
        </w:rPr>
        <w:tab/>
      </w:r>
      <w:r w:rsidR="006B28D0" w:rsidRPr="00EC3C73">
        <w:rPr>
          <w:sz w:val="24"/>
          <w:szCs w:val="24"/>
        </w:rPr>
        <w:tab/>
      </w:r>
      <w:r w:rsidR="00EC3C73">
        <w:rPr>
          <w:sz w:val="24"/>
          <w:szCs w:val="24"/>
        </w:rPr>
        <w:t xml:space="preserve"> </w:t>
      </w:r>
      <w:r w:rsidR="00B66DD1" w:rsidRPr="00EC3C73">
        <w:rPr>
          <w:sz w:val="24"/>
          <w:szCs w:val="24"/>
        </w:rPr>
        <w:t>7</w:t>
      </w:r>
      <w:r w:rsidRPr="00EC3C73">
        <w:rPr>
          <w:sz w:val="24"/>
          <w:szCs w:val="24"/>
        </w:rPr>
        <w:t xml:space="preserve"> -</w:t>
      </w:r>
      <w:r w:rsidR="00EC3C73" w:rsidRPr="00EC3C73">
        <w:rPr>
          <w:sz w:val="24"/>
          <w:szCs w:val="24"/>
        </w:rPr>
        <w:t>8</w:t>
      </w:r>
    </w:p>
    <w:p w14:paraId="1C180EE0" w14:textId="57AB341F" w:rsidR="00E26FEF" w:rsidRPr="00EC3C73" w:rsidRDefault="007807EE" w:rsidP="00B66DD1">
      <w:pPr>
        <w:ind w:left="1440"/>
        <w:rPr>
          <w:sz w:val="24"/>
          <w:szCs w:val="24"/>
        </w:rPr>
      </w:pPr>
      <w:r w:rsidRPr="00EC3C73">
        <w:rPr>
          <w:b/>
          <w:sz w:val="24"/>
          <w:szCs w:val="24"/>
        </w:rPr>
        <w:t xml:space="preserve">U9 </w:t>
      </w:r>
      <w:r w:rsidR="00E26FEF" w:rsidRPr="00EC3C73">
        <w:rPr>
          <w:b/>
          <w:sz w:val="24"/>
          <w:szCs w:val="24"/>
        </w:rPr>
        <w:t>MAJOR</w:t>
      </w:r>
      <w:r w:rsidR="00E26FEF" w:rsidRPr="00EC3C73">
        <w:rPr>
          <w:sz w:val="24"/>
          <w:szCs w:val="24"/>
        </w:rPr>
        <w:tab/>
      </w:r>
      <w:r w:rsidR="00E26FEF" w:rsidRPr="00EC3C73">
        <w:rPr>
          <w:sz w:val="24"/>
          <w:szCs w:val="24"/>
        </w:rPr>
        <w:tab/>
      </w:r>
      <w:r w:rsidR="00EC3C73">
        <w:rPr>
          <w:sz w:val="24"/>
          <w:szCs w:val="24"/>
        </w:rPr>
        <w:t xml:space="preserve"> </w:t>
      </w:r>
      <w:r w:rsidR="00EC3C73" w:rsidRPr="00EC3C73">
        <w:rPr>
          <w:sz w:val="24"/>
          <w:szCs w:val="24"/>
        </w:rPr>
        <w:t>7-8</w:t>
      </w:r>
    </w:p>
    <w:p w14:paraId="61FF7825" w14:textId="165F86D0" w:rsidR="00B66DD1" w:rsidRPr="00EC3C73" w:rsidRDefault="007807EE" w:rsidP="00B66DD1">
      <w:pPr>
        <w:ind w:left="1440"/>
        <w:rPr>
          <w:sz w:val="24"/>
          <w:szCs w:val="24"/>
        </w:rPr>
      </w:pPr>
      <w:r w:rsidRPr="00EC3C73">
        <w:rPr>
          <w:b/>
          <w:sz w:val="24"/>
          <w:szCs w:val="24"/>
        </w:rPr>
        <w:t>U11</w:t>
      </w:r>
      <w:r w:rsidRPr="00EC3C73">
        <w:rPr>
          <w:b/>
          <w:strike/>
          <w:sz w:val="24"/>
          <w:szCs w:val="24"/>
        </w:rPr>
        <w:t xml:space="preserve"> </w:t>
      </w:r>
      <w:r w:rsidR="006B28D0" w:rsidRPr="00EC3C73">
        <w:rPr>
          <w:b/>
          <w:sz w:val="24"/>
          <w:szCs w:val="24"/>
        </w:rPr>
        <w:tab/>
      </w:r>
      <w:r w:rsidR="006B28D0" w:rsidRPr="00EC3C73">
        <w:rPr>
          <w:b/>
          <w:sz w:val="24"/>
          <w:szCs w:val="24"/>
        </w:rPr>
        <w:tab/>
      </w:r>
      <w:r w:rsidR="00EC3C73" w:rsidRPr="00EC3C73">
        <w:rPr>
          <w:b/>
          <w:sz w:val="24"/>
          <w:szCs w:val="24"/>
        </w:rPr>
        <w:t xml:space="preserve">             </w:t>
      </w:r>
      <w:r w:rsidR="00B66DD1" w:rsidRPr="00EC3C73">
        <w:rPr>
          <w:sz w:val="24"/>
          <w:szCs w:val="24"/>
        </w:rPr>
        <w:t xml:space="preserve">9 </w:t>
      </w:r>
      <w:r w:rsidR="006B28D0" w:rsidRPr="00EC3C73">
        <w:rPr>
          <w:sz w:val="24"/>
          <w:szCs w:val="24"/>
        </w:rPr>
        <w:t>-</w:t>
      </w:r>
      <w:r w:rsidR="00B66DD1" w:rsidRPr="00EC3C73">
        <w:rPr>
          <w:sz w:val="24"/>
          <w:szCs w:val="24"/>
        </w:rPr>
        <w:t xml:space="preserve"> 10</w:t>
      </w:r>
    </w:p>
    <w:p w14:paraId="20B11C4E" w14:textId="4D71809B" w:rsidR="00B66DD1" w:rsidRPr="00EC3C73" w:rsidRDefault="007807EE" w:rsidP="00B66DD1">
      <w:pPr>
        <w:ind w:left="1440"/>
        <w:rPr>
          <w:sz w:val="24"/>
          <w:szCs w:val="24"/>
        </w:rPr>
      </w:pPr>
      <w:r w:rsidRPr="00EC3C73">
        <w:rPr>
          <w:b/>
          <w:sz w:val="24"/>
          <w:szCs w:val="24"/>
        </w:rPr>
        <w:t>U13</w:t>
      </w:r>
      <w:r w:rsidRPr="00EC3C73">
        <w:rPr>
          <w:b/>
          <w:strike/>
          <w:sz w:val="24"/>
          <w:szCs w:val="24"/>
        </w:rPr>
        <w:t xml:space="preserve"> </w:t>
      </w:r>
      <w:r w:rsidR="006B28D0" w:rsidRPr="00EC3C73">
        <w:rPr>
          <w:sz w:val="24"/>
          <w:szCs w:val="24"/>
        </w:rPr>
        <w:tab/>
      </w:r>
      <w:r w:rsidR="006B28D0" w:rsidRPr="00EC3C73">
        <w:rPr>
          <w:sz w:val="24"/>
          <w:szCs w:val="24"/>
        </w:rPr>
        <w:tab/>
      </w:r>
      <w:r w:rsidR="00EC3C73" w:rsidRPr="00EC3C73">
        <w:rPr>
          <w:sz w:val="24"/>
          <w:szCs w:val="24"/>
        </w:rPr>
        <w:t xml:space="preserve">            </w:t>
      </w:r>
      <w:r w:rsidR="00B66DD1" w:rsidRPr="00EC3C73">
        <w:rPr>
          <w:sz w:val="24"/>
          <w:szCs w:val="24"/>
        </w:rPr>
        <w:t xml:space="preserve">11 </w:t>
      </w:r>
      <w:r w:rsidR="006B28D0" w:rsidRPr="00EC3C73">
        <w:rPr>
          <w:sz w:val="24"/>
          <w:szCs w:val="24"/>
        </w:rPr>
        <w:t>-</w:t>
      </w:r>
      <w:r w:rsidR="00B66DD1" w:rsidRPr="00EC3C73">
        <w:rPr>
          <w:sz w:val="24"/>
          <w:szCs w:val="24"/>
        </w:rPr>
        <w:t xml:space="preserve"> 12</w:t>
      </w:r>
    </w:p>
    <w:p w14:paraId="45978F4A" w14:textId="260296B9" w:rsidR="00B66DD1" w:rsidRPr="00EC3C73" w:rsidRDefault="007807EE" w:rsidP="00B66DD1">
      <w:pPr>
        <w:ind w:left="1440"/>
        <w:rPr>
          <w:sz w:val="24"/>
          <w:szCs w:val="24"/>
        </w:rPr>
      </w:pPr>
      <w:r w:rsidRPr="00EC3C73">
        <w:rPr>
          <w:b/>
          <w:sz w:val="24"/>
          <w:szCs w:val="24"/>
        </w:rPr>
        <w:t>U15</w:t>
      </w:r>
      <w:r w:rsidRPr="00EC3C73">
        <w:rPr>
          <w:b/>
          <w:strike/>
          <w:sz w:val="24"/>
          <w:szCs w:val="24"/>
        </w:rPr>
        <w:t xml:space="preserve"> </w:t>
      </w:r>
      <w:r w:rsidR="006B28D0" w:rsidRPr="00EC3C73">
        <w:rPr>
          <w:sz w:val="24"/>
          <w:szCs w:val="24"/>
        </w:rPr>
        <w:tab/>
      </w:r>
      <w:r w:rsidR="006B28D0" w:rsidRPr="00EC3C73">
        <w:rPr>
          <w:sz w:val="24"/>
          <w:szCs w:val="24"/>
        </w:rPr>
        <w:tab/>
      </w:r>
      <w:r w:rsidR="00EC3C73" w:rsidRPr="00EC3C73">
        <w:rPr>
          <w:sz w:val="24"/>
          <w:szCs w:val="24"/>
        </w:rPr>
        <w:t xml:space="preserve">            </w:t>
      </w:r>
      <w:r w:rsidR="00B66DD1" w:rsidRPr="00EC3C73">
        <w:rPr>
          <w:sz w:val="24"/>
          <w:szCs w:val="24"/>
        </w:rPr>
        <w:t xml:space="preserve">13 </w:t>
      </w:r>
      <w:r w:rsidR="006B28D0" w:rsidRPr="00EC3C73">
        <w:rPr>
          <w:sz w:val="24"/>
          <w:szCs w:val="24"/>
        </w:rPr>
        <w:t xml:space="preserve">- </w:t>
      </w:r>
      <w:r w:rsidR="00B66DD1" w:rsidRPr="00EC3C73">
        <w:rPr>
          <w:sz w:val="24"/>
          <w:szCs w:val="24"/>
        </w:rPr>
        <w:t>14</w:t>
      </w:r>
    </w:p>
    <w:p w14:paraId="6260D123" w14:textId="48361CE2" w:rsidR="00B66DD1" w:rsidRDefault="007807EE" w:rsidP="00B66DD1">
      <w:pPr>
        <w:ind w:left="1440"/>
        <w:rPr>
          <w:sz w:val="24"/>
          <w:szCs w:val="24"/>
        </w:rPr>
      </w:pPr>
      <w:r w:rsidRPr="00EC3C73">
        <w:rPr>
          <w:b/>
          <w:sz w:val="24"/>
          <w:szCs w:val="24"/>
        </w:rPr>
        <w:t>U18</w:t>
      </w:r>
      <w:r w:rsidRPr="00EC3C73">
        <w:rPr>
          <w:b/>
          <w:strike/>
          <w:sz w:val="24"/>
          <w:szCs w:val="24"/>
        </w:rPr>
        <w:t xml:space="preserve"> </w:t>
      </w:r>
      <w:r w:rsidR="006B28D0">
        <w:rPr>
          <w:sz w:val="24"/>
          <w:szCs w:val="24"/>
        </w:rPr>
        <w:tab/>
      </w:r>
      <w:r w:rsidR="006B28D0">
        <w:rPr>
          <w:sz w:val="24"/>
          <w:szCs w:val="24"/>
        </w:rPr>
        <w:tab/>
      </w:r>
      <w:r w:rsidR="006B28D0">
        <w:rPr>
          <w:sz w:val="24"/>
          <w:szCs w:val="24"/>
        </w:rPr>
        <w:tab/>
      </w:r>
      <w:r w:rsidR="00B66DD1">
        <w:rPr>
          <w:sz w:val="24"/>
          <w:szCs w:val="24"/>
        </w:rPr>
        <w:t xml:space="preserve">15 </w:t>
      </w:r>
      <w:r w:rsidR="006B28D0">
        <w:rPr>
          <w:sz w:val="24"/>
          <w:szCs w:val="24"/>
        </w:rPr>
        <w:t>-</w:t>
      </w:r>
      <w:r w:rsidR="00B66DD1">
        <w:rPr>
          <w:sz w:val="24"/>
          <w:szCs w:val="24"/>
        </w:rPr>
        <w:t xml:space="preserve"> 17</w:t>
      </w:r>
    </w:p>
    <w:p w14:paraId="374421F4" w14:textId="77777777" w:rsidR="00D46647" w:rsidRDefault="00D46647" w:rsidP="004212FA">
      <w:pPr>
        <w:pStyle w:val="ListParagraph"/>
        <w:numPr>
          <w:ilvl w:val="0"/>
          <w:numId w:val="7"/>
        </w:numPr>
        <w:rPr>
          <w:b/>
          <w:sz w:val="28"/>
          <w:szCs w:val="28"/>
        </w:rPr>
      </w:pPr>
      <w:r w:rsidRPr="00D46647">
        <w:rPr>
          <w:b/>
          <w:sz w:val="28"/>
          <w:szCs w:val="28"/>
        </w:rPr>
        <w:t>REGISTRATION DIV</w:t>
      </w:r>
      <w:r>
        <w:rPr>
          <w:b/>
          <w:sz w:val="28"/>
          <w:szCs w:val="28"/>
        </w:rPr>
        <w:t>I</w:t>
      </w:r>
      <w:r w:rsidRPr="00D46647">
        <w:rPr>
          <w:b/>
          <w:sz w:val="28"/>
          <w:szCs w:val="28"/>
        </w:rPr>
        <w:t>SIONS</w:t>
      </w:r>
    </w:p>
    <w:p w14:paraId="4BD7593E" w14:textId="60351562" w:rsidR="002F130E" w:rsidRDefault="002F130E" w:rsidP="002F130E">
      <w:pPr>
        <w:pStyle w:val="ListParagraph"/>
        <w:ind w:left="1080"/>
        <w:rPr>
          <w:b/>
        </w:rPr>
      </w:pPr>
      <w:r w:rsidRPr="002F130E">
        <w:rPr>
          <w:b/>
        </w:rPr>
        <w:t xml:space="preserve">Players must first register in their proper age division.  </w:t>
      </w:r>
    </w:p>
    <w:p w14:paraId="6F824783" w14:textId="77777777" w:rsidR="00EA1270" w:rsidRPr="00AB2D75" w:rsidRDefault="00EA1270" w:rsidP="002F130E">
      <w:pPr>
        <w:pStyle w:val="ListParagraph"/>
        <w:ind w:left="1080"/>
        <w:rPr>
          <w:b/>
        </w:rPr>
      </w:pPr>
    </w:p>
    <w:p w14:paraId="1F8783EE" w14:textId="157FBAFC" w:rsidR="00C4215C" w:rsidRPr="00AB2D75" w:rsidRDefault="00EA1270" w:rsidP="002F130E">
      <w:pPr>
        <w:pStyle w:val="ListParagraph"/>
        <w:ind w:left="1080"/>
        <w:rPr>
          <w:b/>
        </w:rPr>
      </w:pPr>
      <w:r w:rsidRPr="00AB2D75">
        <w:rPr>
          <w:b/>
        </w:rPr>
        <w:t>INTRO TO HOCKEY:</w:t>
      </w:r>
    </w:p>
    <w:p w14:paraId="2CDD0439" w14:textId="0D266F1C" w:rsidR="004212FA" w:rsidRDefault="007807EE" w:rsidP="004212FA">
      <w:pPr>
        <w:pStyle w:val="ListParagraph"/>
        <w:ind w:left="1080"/>
        <w:rPr>
          <w:b/>
        </w:rPr>
      </w:pPr>
      <w:r w:rsidRPr="00AB2D75">
        <w:rPr>
          <w:b/>
        </w:rPr>
        <w:t>U7</w:t>
      </w:r>
      <w:r w:rsidR="00F44C74" w:rsidRPr="0016175C">
        <w:rPr>
          <w:b/>
        </w:rPr>
        <w:t>:</w:t>
      </w:r>
      <w:r w:rsidR="0016175C">
        <w:rPr>
          <w:b/>
        </w:rPr>
        <w:t xml:space="preserve"> Players aged </w:t>
      </w:r>
      <w:r w:rsidR="0016175C" w:rsidRPr="00867EDF">
        <w:rPr>
          <w:b/>
        </w:rPr>
        <w:t>5</w:t>
      </w:r>
      <w:r w:rsidR="0016175C">
        <w:rPr>
          <w:b/>
        </w:rPr>
        <w:t xml:space="preserve"> – 6 years old</w:t>
      </w:r>
    </w:p>
    <w:p w14:paraId="35F7D27A" w14:textId="74D1BC35" w:rsidR="00D46647" w:rsidRDefault="00EA1270" w:rsidP="00AB2D75">
      <w:pPr>
        <w:pStyle w:val="ListParagraph"/>
        <w:ind w:left="1080"/>
      </w:pPr>
      <w:r w:rsidRPr="00EA1270">
        <w:rPr>
          <w:color w:val="5B9BD5" w:themeColor="accent1"/>
        </w:rPr>
        <w:t xml:space="preserve"> </w:t>
      </w:r>
      <w:r w:rsidRPr="00AB2D75">
        <w:rPr>
          <w:b/>
          <w:bCs/>
        </w:rPr>
        <w:t>U7</w:t>
      </w:r>
      <w:r w:rsidR="00D46647" w:rsidRPr="006B28D0">
        <w:t xml:space="preserve">: </w:t>
      </w:r>
      <w:r w:rsidR="00E26FEF" w:rsidRPr="005520FD">
        <w:t xml:space="preserve">This level will go through an evaluation process to select teams. Teams will play in the West Country Minor Hockey Association (WCMHA) league on even teams. Games will be played using the </w:t>
      </w:r>
      <w:r w:rsidR="005520FD">
        <w:t>modified</w:t>
      </w:r>
      <w:r w:rsidR="00E26FEF" w:rsidRPr="005520FD">
        <w:t xml:space="preserve"> ice platform.</w:t>
      </w:r>
    </w:p>
    <w:p w14:paraId="7F526F01" w14:textId="77777777" w:rsidR="005520FD" w:rsidRDefault="005520FD" w:rsidP="00C4215C">
      <w:pPr>
        <w:pStyle w:val="ListParagraph"/>
        <w:ind w:left="1440"/>
        <w:rPr>
          <w:color w:val="00B0F0"/>
        </w:rPr>
      </w:pPr>
    </w:p>
    <w:p w14:paraId="5654242B" w14:textId="18E850D1" w:rsidR="00AB2D75" w:rsidRDefault="00EA1270" w:rsidP="00E26FEF">
      <w:pPr>
        <w:pStyle w:val="ListParagraph"/>
        <w:ind w:left="1080"/>
      </w:pPr>
      <w:r w:rsidRPr="00AB2D75">
        <w:rPr>
          <w:b/>
        </w:rPr>
        <w:t>U</w:t>
      </w:r>
      <w:r w:rsidR="005C2E44" w:rsidRPr="00AB2D75">
        <w:rPr>
          <w:b/>
        </w:rPr>
        <w:t>9</w:t>
      </w:r>
      <w:r w:rsidR="005C2E44" w:rsidRPr="005520FD">
        <w:rPr>
          <w:b/>
        </w:rPr>
        <w:t>:</w:t>
      </w:r>
      <w:r w:rsidR="00AB2D75">
        <w:rPr>
          <w:b/>
        </w:rPr>
        <w:t xml:space="preserve"> Players aged 7-9</w:t>
      </w:r>
      <w:r w:rsidR="00E26FEF" w:rsidRPr="005520FD">
        <w:t xml:space="preserve"> </w:t>
      </w:r>
    </w:p>
    <w:p w14:paraId="057075EA" w14:textId="49A7D8F8" w:rsidR="003E3A39" w:rsidRPr="00120B65" w:rsidRDefault="00E26FEF" w:rsidP="005C2E44">
      <w:pPr>
        <w:pStyle w:val="ListParagraph"/>
        <w:ind w:left="1080"/>
      </w:pPr>
      <w:r w:rsidRPr="005520FD">
        <w:t xml:space="preserve">Players in this division will go through an evaluation process to select teams. Teams will play in the </w:t>
      </w:r>
      <w:r w:rsidR="005C2E44">
        <w:t xml:space="preserve">CAHL </w:t>
      </w:r>
      <w:r w:rsidRPr="005520FD">
        <w:t xml:space="preserve">league on even teams. Games will be played using the </w:t>
      </w:r>
      <w:r w:rsidR="005520FD">
        <w:t>modified</w:t>
      </w:r>
      <w:r w:rsidRPr="005520FD">
        <w:t xml:space="preserve"> ice platform.</w:t>
      </w:r>
    </w:p>
    <w:p w14:paraId="29A31332" w14:textId="77777777" w:rsidR="003E3A39" w:rsidRDefault="003E3A39" w:rsidP="004212FA">
      <w:pPr>
        <w:pStyle w:val="ListParagraph"/>
        <w:spacing w:line="240" w:lineRule="auto"/>
        <w:ind w:left="1080"/>
      </w:pPr>
    </w:p>
    <w:p w14:paraId="70242167" w14:textId="4D5F426E" w:rsidR="00CD7497" w:rsidRDefault="00EA1270" w:rsidP="00D46647">
      <w:pPr>
        <w:pStyle w:val="ListParagraph"/>
        <w:ind w:left="1080"/>
      </w:pPr>
      <w:r w:rsidRPr="00AB2D75">
        <w:rPr>
          <w:b/>
          <w:i/>
        </w:rPr>
        <w:t>U11 - U18</w:t>
      </w:r>
      <w:r w:rsidR="003E3A39" w:rsidRPr="00AB2D75">
        <w:t xml:space="preserve">:  </w:t>
      </w:r>
      <w:r w:rsidR="00CD7497">
        <w:t xml:space="preserve">Players in these divisions go through evaluations to select teams.  Teams will be placed in the Central Alberta Hockey League </w:t>
      </w:r>
      <w:r w:rsidR="00A628B1">
        <w:t xml:space="preserve">(CAHL) </w:t>
      </w:r>
      <w:r w:rsidR="00CD7497">
        <w:t xml:space="preserve">on tiered teams.  </w:t>
      </w:r>
    </w:p>
    <w:p w14:paraId="35226E1F" w14:textId="77777777" w:rsidR="00CD7497" w:rsidRDefault="00CD7497" w:rsidP="004212FA">
      <w:pPr>
        <w:pStyle w:val="ListParagraph"/>
        <w:spacing w:line="240" w:lineRule="auto"/>
        <w:ind w:left="1080"/>
      </w:pPr>
    </w:p>
    <w:p w14:paraId="04E75EED" w14:textId="76DB1259" w:rsidR="003E3A39" w:rsidRPr="002D0805" w:rsidRDefault="00EA1270" w:rsidP="005F4B61">
      <w:pPr>
        <w:pStyle w:val="ListParagraph"/>
        <w:ind w:left="1080"/>
      </w:pPr>
      <w:r w:rsidRPr="00AB2D75">
        <w:rPr>
          <w:b/>
          <w:i/>
        </w:rPr>
        <w:t xml:space="preserve">U11-18 </w:t>
      </w:r>
      <w:r w:rsidR="00CD7497" w:rsidRPr="002D0805">
        <w:rPr>
          <w:b/>
          <w:i/>
        </w:rPr>
        <w:t xml:space="preserve">FEMALE: </w:t>
      </w:r>
      <w:r w:rsidR="005F4B61" w:rsidRPr="002D0805">
        <w:rPr>
          <w:b/>
          <w:i/>
        </w:rPr>
        <w:t xml:space="preserve"> </w:t>
      </w:r>
      <w:r w:rsidR="005F4B61" w:rsidRPr="002D0805">
        <w:t>Female players may register in Rocky Minor Hockey Association or under the HUB team (West Central Wildcats)</w:t>
      </w:r>
      <w:r w:rsidR="00006E8A">
        <w:t xml:space="preserve"> </w:t>
      </w:r>
      <w:r w:rsidR="005F4B61" w:rsidRPr="002D0805">
        <w:t xml:space="preserve">if there is a program for their age division.  They must stay in their chosen program for the duration of the season and cannot change during the season.  </w:t>
      </w:r>
    </w:p>
    <w:p w14:paraId="3B315E66" w14:textId="77777777" w:rsidR="001F2B27" w:rsidRDefault="005F4B61" w:rsidP="00120B65">
      <w:pPr>
        <w:pStyle w:val="ListParagraph"/>
        <w:ind w:left="1080"/>
      </w:pPr>
      <w:r w:rsidRPr="002D0805">
        <w:t>Players wishing to register with the HUB team, are required to first register in Rocky Minor Hockey Association and obtain a ‘Player Movement Form’.</w:t>
      </w:r>
    </w:p>
    <w:p w14:paraId="6FFF40A6" w14:textId="77777777" w:rsidR="00120B65" w:rsidRPr="00120B65" w:rsidRDefault="00120B65" w:rsidP="00120B65">
      <w:pPr>
        <w:pStyle w:val="ListParagraph"/>
        <w:ind w:left="1080"/>
      </w:pPr>
    </w:p>
    <w:p w14:paraId="2E601917" w14:textId="77777777" w:rsidR="004212FA" w:rsidRPr="00DE4AB2" w:rsidRDefault="004212FA" w:rsidP="004212FA">
      <w:pPr>
        <w:pStyle w:val="ListParagraph"/>
        <w:numPr>
          <w:ilvl w:val="0"/>
          <w:numId w:val="7"/>
        </w:numPr>
        <w:rPr>
          <w:b/>
          <w:sz w:val="28"/>
          <w:szCs w:val="28"/>
        </w:rPr>
      </w:pPr>
      <w:r w:rsidRPr="004212FA">
        <w:rPr>
          <w:b/>
          <w:sz w:val="28"/>
          <w:szCs w:val="28"/>
        </w:rPr>
        <w:t>TRYOUT, EVALUATIONS AND MOVEMENT</w:t>
      </w:r>
    </w:p>
    <w:p w14:paraId="37AF59B4" w14:textId="77777777" w:rsidR="004212FA" w:rsidRDefault="004212FA" w:rsidP="002F130E">
      <w:pPr>
        <w:pStyle w:val="ListParagraph"/>
        <w:ind w:left="1440"/>
      </w:pPr>
      <w:r>
        <w:t xml:space="preserve"> </w:t>
      </w:r>
    </w:p>
    <w:p w14:paraId="5D1119C4" w14:textId="77777777" w:rsidR="004212FA" w:rsidRDefault="004212FA" w:rsidP="002F130E">
      <w:pPr>
        <w:pStyle w:val="ListParagraph"/>
        <w:numPr>
          <w:ilvl w:val="0"/>
          <w:numId w:val="8"/>
        </w:numPr>
      </w:pPr>
      <w:r>
        <w:t xml:space="preserve">Players will be accepted into the program if an evaluation indicates their ability to skate AND their readiness for the program.  After completion of the Tryout and evaluation process, players will be divided into groups based on skill and development level.  </w:t>
      </w:r>
    </w:p>
    <w:p w14:paraId="74166A10" w14:textId="77777777" w:rsidR="0016175C" w:rsidRDefault="00DE4AB2" w:rsidP="00B65B69">
      <w:pPr>
        <w:pStyle w:val="ListParagraph"/>
        <w:numPr>
          <w:ilvl w:val="0"/>
          <w:numId w:val="8"/>
        </w:numPr>
      </w:pPr>
      <w:r w:rsidRPr="00B65B69">
        <w:t xml:space="preserve">Players must first be evaluated at their proper age division.  </w:t>
      </w:r>
      <w:r w:rsidR="00B65B69">
        <w:t xml:space="preserve">Parents of players wishing to tryout in a higher age group, must submit a Letter of Intention to RMHA at registration.  </w:t>
      </w:r>
      <w:r w:rsidRPr="00B65B69">
        <w:t xml:space="preserve">Players may try out for the top team in a higher age division, but if they are not evaluated as one of the top </w:t>
      </w:r>
      <w:r w:rsidRPr="00A628B1">
        <w:rPr>
          <w:b/>
        </w:rPr>
        <w:t>3</w:t>
      </w:r>
      <w:r w:rsidRPr="00B65B69">
        <w:t xml:space="preserve"> players, they must </w:t>
      </w:r>
      <w:r w:rsidRPr="00B65B69">
        <w:lastRenderedPageBreak/>
        <w:t xml:space="preserve">return to their own age division, at their evaluated skill level. </w:t>
      </w:r>
      <w:r w:rsidR="00B65B69">
        <w:t xml:space="preserve">These moves will not be approved if there are fewer than 12 players remaining on the team, or if the players do not want to move. </w:t>
      </w:r>
    </w:p>
    <w:p w14:paraId="1AEFDD4D" w14:textId="77777777" w:rsidR="0016175C" w:rsidRDefault="00B65B69" w:rsidP="00B65B69">
      <w:pPr>
        <w:pStyle w:val="ListParagraph"/>
        <w:numPr>
          <w:ilvl w:val="0"/>
          <w:numId w:val="8"/>
        </w:numPr>
      </w:pPr>
      <w:r>
        <w:t xml:space="preserve"> Players may only try out for one team at a time.  </w:t>
      </w:r>
    </w:p>
    <w:p w14:paraId="7F09A59D" w14:textId="77777777" w:rsidR="00B65B69" w:rsidRPr="002D0805" w:rsidRDefault="00B65B69" w:rsidP="00B65B69">
      <w:pPr>
        <w:pStyle w:val="ListParagraph"/>
        <w:numPr>
          <w:ilvl w:val="0"/>
          <w:numId w:val="8"/>
        </w:numPr>
      </w:pPr>
      <w:r w:rsidRPr="002D0805">
        <w:t xml:space="preserve">No more than TWO underage players can be carded to a </w:t>
      </w:r>
      <w:r w:rsidR="00580219" w:rsidRPr="002D0805">
        <w:t>top tiered</w:t>
      </w:r>
      <w:r w:rsidRPr="002D0805">
        <w:t xml:space="preserve"> team.  In certain situations, registration numbers may cause variations to this rule.  Each case will be evaluated separately.  </w:t>
      </w:r>
    </w:p>
    <w:p w14:paraId="302385A7" w14:textId="77777777" w:rsidR="00395523" w:rsidRPr="002D0805" w:rsidRDefault="00395523" w:rsidP="00B65B69">
      <w:pPr>
        <w:pStyle w:val="ListParagraph"/>
        <w:numPr>
          <w:ilvl w:val="0"/>
          <w:numId w:val="8"/>
        </w:numPr>
      </w:pPr>
      <w:r w:rsidRPr="002D0805">
        <w:t xml:space="preserve">Players wishing to tryout in a higher level (AA, AAA, U-15) must first register in RMHA, and obtain a Hockey Alberta ‘Player Movement’ form, for each team for which they try out for.  Players may only tryout for one team at a time. </w:t>
      </w:r>
    </w:p>
    <w:p w14:paraId="5DCB16D5" w14:textId="5EE54A4E" w:rsidR="00B65B69" w:rsidRPr="002D0805" w:rsidRDefault="00B65B69" w:rsidP="00B65B69">
      <w:pPr>
        <w:pStyle w:val="ListParagraph"/>
        <w:numPr>
          <w:ilvl w:val="0"/>
          <w:numId w:val="8"/>
        </w:numPr>
      </w:pPr>
      <w:r w:rsidRPr="002D0805">
        <w:t xml:space="preserve">RMHA will accept </w:t>
      </w:r>
      <w:r w:rsidR="008D620C">
        <w:t>U13</w:t>
      </w:r>
      <w:r w:rsidRPr="002D0805">
        <w:t xml:space="preserve">, </w:t>
      </w:r>
      <w:r w:rsidR="008D620C">
        <w:t>U15</w:t>
      </w:r>
      <w:r w:rsidRPr="002D0805">
        <w:t xml:space="preserve">, and </w:t>
      </w:r>
      <w:r w:rsidR="008D620C">
        <w:t>U18</w:t>
      </w:r>
      <w:r w:rsidRPr="002D0805">
        <w:t xml:space="preserve"> import players on top tier teams.</w:t>
      </w:r>
      <w:r w:rsidR="00A628B1" w:rsidRPr="002D0805">
        <w:t xml:space="preserve"> A Hockey Alberta “Player Movement” form is required before players are allowed on the ice for the first </w:t>
      </w:r>
      <w:r w:rsidR="0016175C" w:rsidRPr="002D0805">
        <w:t xml:space="preserve">evaluation </w:t>
      </w:r>
      <w:r w:rsidR="00A628B1" w:rsidRPr="002D0805">
        <w:t xml:space="preserve">session.  If players fail to make the top tier team, they will return to their resident association.  </w:t>
      </w:r>
    </w:p>
    <w:p w14:paraId="5337C7F0" w14:textId="3A998C1C" w:rsidR="005F4B61" w:rsidRPr="002D0805" w:rsidRDefault="00A628B1" w:rsidP="00A628B1">
      <w:pPr>
        <w:pStyle w:val="ListParagraph"/>
        <w:numPr>
          <w:ilvl w:val="0"/>
          <w:numId w:val="8"/>
        </w:numPr>
      </w:pPr>
      <w:r w:rsidRPr="002D0805">
        <w:t xml:space="preserve"> </w:t>
      </w:r>
      <w:r w:rsidR="00AC788F" w:rsidRPr="002D0805">
        <w:t xml:space="preserve">If </w:t>
      </w:r>
      <w:r w:rsidR="005C2E44" w:rsidRPr="002D0805">
        <w:t>not,</w:t>
      </w:r>
      <w:r w:rsidR="00AC788F" w:rsidRPr="002D0805">
        <w:t xml:space="preserve"> enough players register for the minimum numbers per team, alternate arrangements within and/or between divisions may be required. </w:t>
      </w:r>
    </w:p>
    <w:p w14:paraId="1DFE24DF" w14:textId="1075153F" w:rsidR="002F130E" w:rsidRDefault="00AC788F" w:rsidP="002F130E">
      <w:pPr>
        <w:pStyle w:val="ListParagraph"/>
        <w:numPr>
          <w:ilvl w:val="0"/>
          <w:numId w:val="8"/>
        </w:numPr>
        <w:rPr>
          <w:i/>
        </w:rPr>
      </w:pPr>
      <w:r w:rsidRPr="002D0805">
        <w:t>The goal of evaluations is to evenly distribute players in non-tiered divisions, and to help pl</w:t>
      </w:r>
      <w:r w:rsidR="00580219" w:rsidRPr="002D0805">
        <w:t xml:space="preserve">ace players in tiered divisions, as per league rules. </w:t>
      </w:r>
      <w:r w:rsidRPr="002D0805">
        <w:t xml:space="preserve">  </w:t>
      </w:r>
      <w:r w:rsidR="00580219" w:rsidRPr="002D0805">
        <w:t>All teams</w:t>
      </w:r>
      <w:r w:rsidR="002F130E" w:rsidRPr="002D0805">
        <w:t xml:space="preserve"> in</w:t>
      </w:r>
      <w:r w:rsidR="00580219" w:rsidRPr="002D0805">
        <w:t xml:space="preserve"> </w:t>
      </w:r>
      <w:r w:rsidR="00EA1270" w:rsidRPr="00AB2D75">
        <w:t xml:space="preserve">U11-U18 </w:t>
      </w:r>
      <w:r w:rsidR="00580219" w:rsidRPr="002D0805">
        <w:t xml:space="preserve">will be tiered.  </w:t>
      </w:r>
      <w:r w:rsidR="00B72A1D" w:rsidRPr="002D0805">
        <w:rPr>
          <w:i/>
        </w:rPr>
        <w:t xml:space="preserve">RMHA WILL USE OUTSIDE EVALUATIONS IN ALL DIVISIONS, EXCEPT </w:t>
      </w:r>
      <w:r w:rsidR="00EA1270" w:rsidRPr="00AB2D75">
        <w:rPr>
          <w:i/>
        </w:rPr>
        <w:t>INTRO TO HOCKEY</w:t>
      </w:r>
      <w:r w:rsidR="00B72A1D" w:rsidRPr="002D0805">
        <w:rPr>
          <w:i/>
        </w:rPr>
        <w:t xml:space="preserve">, if funds are available. </w:t>
      </w:r>
    </w:p>
    <w:p w14:paraId="39D93AF4" w14:textId="77777777" w:rsidR="007163A7" w:rsidRDefault="007163A7" w:rsidP="007163A7">
      <w:pPr>
        <w:pStyle w:val="ListParagraph"/>
        <w:ind w:left="1440"/>
        <w:rPr>
          <w:color w:val="FF0000"/>
        </w:rPr>
      </w:pPr>
    </w:p>
    <w:p w14:paraId="5DB78877" w14:textId="77777777" w:rsidR="007163A7" w:rsidRDefault="007163A7" w:rsidP="007163A7">
      <w:pPr>
        <w:pStyle w:val="ListParagraph"/>
        <w:numPr>
          <w:ilvl w:val="0"/>
          <w:numId w:val="7"/>
        </w:numPr>
        <w:rPr>
          <w:b/>
          <w:sz w:val="28"/>
          <w:szCs w:val="28"/>
        </w:rPr>
      </w:pPr>
      <w:r w:rsidRPr="007163A7">
        <w:rPr>
          <w:b/>
          <w:sz w:val="28"/>
          <w:szCs w:val="28"/>
        </w:rPr>
        <w:t>REGISTRATION FEES</w:t>
      </w:r>
    </w:p>
    <w:p w14:paraId="64FB37A9" w14:textId="77777777" w:rsidR="009C59F8" w:rsidRDefault="009C59F8" w:rsidP="009C59F8">
      <w:pPr>
        <w:pStyle w:val="ListParagraph"/>
        <w:numPr>
          <w:ilvl w:val="0"/>
          <w:numId w:val="9"/>
        </w:numPr>
      </w:pPr>
      <w:r>
        <w:rPr>
          <w:b/>
        </w:rPr>
        <w:t xml:space="preserve"> </w:t>
      </w:r>
      <w:r w:rsidRPr="00571415">
        <w:t xml:space="preserve">Registration fees are calculated to cover ice rent, referee cost, insurance, league fees, equipment, and other operating costs for the estimated number of teams in the coming season. </w:t>
      </w:r>
    </w:p>
    <w:p w14:paraId="149346F5" w14:textId="77777777" w:rsidR="00571415" w:rsidRDefault="00571415" w:rsidP="009C59F8">
      <w:pPr>
        <w:pStyle w:val="ListParagraph"/>
        <w:numPr>
          <w:ilvl w:val="0"/>
          <w:numId w:val="9"/>
        </w:numPr>
      </w:pPr>
      <w:r>
        <w:t xml:space="preserve">All outstanding fees must be paid before a player will be permitted to register for the current season. </w:t>
      </w:r>
    </w:p>
    <w:p w14:paraId="7115E271" w14:textId="77777777" w:rsidR="00571415" w:rsidRDefault="00D86576" w:rsidP="009C59F8">
      <w:pPr>
        <w:pStyle w:val="ListParagraph"/>
        <w:numPr>
          <w:ilvl w:val="0"/>
          <w:numId w:val="9"/>
        </w:numPr>
      </w:pPr>
      <w:r>
        <w:t>Registration fees are payable by cash, money order, credit card or e-transfer.</w:t>
      </w:r>
    </w:p>
    <w:p w14:paraId="6F9D0727" w14:textId="77777777" w:rsidR="00D86576" w:rsidRDefault="00D86576" w:rsidP="009C59F8">
      <w:pPr>
        <w:pStyle w:val="ListParagraph"/>
        <w:numPr>
          <w:ilvl w:val="0"/>
          <w:numId w:val="9"/>
        </w:numPr>
      </w:pPr>
      <w:r>
        <w:t>A $200 late fee will be applied to all returning players registering after the registration deadline.</w:t>
      </w:r>
    </w:p>
    <w:p w14:paraId="762857FA" w14:textId="77777777" w:rsidR="00580219" w:rsidRPr="002D0805" w:rsidRDefault="00D86576" w:rsidP="00867EDF">
      <w:pPr>
        <w:pStyle w:val="ListParagraph"/>
        <w:numPr>
          <w:ilvl w:val="0"/>
          <w:numId w:val="9"/>
        </w:numPr>
        <w:rPr>
          <w:b/>
        </w:rPr>
      </w:pPr>
      <w:r>
        <w:t xml:space="preserve">Fees must be paid in full by </w:t>
      </w:r>
      <w:r w:rsidRPr="002D0805">
        <w:rPr>
          <w:b/>
        </w:rPr>
        <w:t>October 01.</w:t>
      </w:r>
      <w:r w:rsidRPr="002D0805">
        <w:t xml:space="preserve">  Failure to meet this deadline will result in the player being suspended for the remainder of the current season.  </w:t>
      </w:r>
    </w:p>
    <w:p w14:paraId="04C418EC" w14:textId="77777777" w:rsidR="00601D00" w:rsidRPr="002D0805" w:rsidRDefault="00601D00" w:rsidP="00867EDF">
      <w:pPr>
        <w:pStyle w:val="ListParagraph"/>
        <w:numPr>
          <w:ilvl w:val="0"/>
          <w:numId w:val="9"/>
        </w:numPr>
        <w:rPr>
          <w:b/>
        </w:rPr>
      </w:pPr>
      <w:r w:rsidRPr="002D0805">
        <w:t xml:space="preserve">People having difficulty paying fees may apply to a RMHA committee to review their request for payment options.  </w:t>
      </w:r>
      <w:r w:rsidR="0016175C" w:rsidRPr="002D0805">
        <w:rPr>
          <w:b/>
        </w:rPr>
        <w:t xml:space="preserve">Request for payment </w:t>
      </w:r>
      <w:r w:rsidR="00E02084" w:rsidRPr="002D0805">
        <w:rPr>
          <w:b/>
        </w:rPr>
        <w:t>extension</w:t>
      </w:r>
      <w:r w:rsidR="0016175C" w:rsidRPr="002D0805">
        <w:rPr>
          <w:b/>
        </w:rPr>
        <w:t xml:space="preserve"> must be made at time of registration. </w:t>
      </w:r>
    </w:p>
    <w:p w14:paraId="71FCB607" w14:textId="77777777" w:rsidR="00580219" w:rsidRPr="002D0805" w:rsidRDefault="00601D00" w:rsidP="00867EDF">
      <w:pPr>
        <w:pStyle w:val="ListParagraph"/>
        <w:numPr>
          <w:ilvl w:val="0"/>
          <w:numId w:val="9"/>
        </w:numPr>
      </w:pPr>
      <w:r w:rsidRPr="002D0805">
        <w:t>Refunds will not be issued after</w:t>
      </w:r>
      <w:r w:rsidRPr="002D0805">
        <w:rPr>
          <w:b/>
        </w:rPr>
        <w:t xml:space="preserve"> October 01, </w:t>
      </w:r>
      <w:r w:rsidRPr="002D0805">
        <w:t xml:space="preserve">with the exception of illness/injury or relocation outside RMHA boundaries.  </w:t>
      </w:r>
      <w:r w:rsidR="00580219" w:rsidRPr="002D0805">
        <w:t xml:space="preserve">All refunds are subject to a $50 Administration Fee.  </w:t>
      </w:r>
      <w:r w:rsidRPr="002D0805">
        <w:t xml:space="preserve">Refunds will not be issued after </w:t>
      </w:r>
      <w:r w:rsidRPr="002D0805">
        <w:rPr>
          <w:b/>
        </w:rPr>
        <w:t xml:space="preserve">December 15 </w:t>
      </w:r>
      <w:r w:rsidRPr="002D0805">
        <w:t xml:space="preserve">under any circumstance.  </w:t>
      </w:r>
    </w:p>
    <w:p w14:paraId="06E00F66" w14:textId="0B581661" w:rsidR="00601D00" w:rsidRPr="002D0805" w:rsidRDefault="00601D00" w:rsidP="00867EDF">
      <w:pPr>
        <w:pStyle w:val="ListParagraph"/>
        <w:numPr>
          <w:ilvl w:val="0"/>
          <w:numId w:val="9"/>
        </w:numPr>
      </w:pPr>
      <w:r w:rsidRPr="002D0805">
        <w:t>Players tr</w:t>
      </w:r>
      <w:r w:rsidR="003D23B1" w:rsidRPr="002D0805">
        <w:t xml:space="preserve">ying out for all top tier teams </w:t>
      </w:r>
      <w:r w:rsidR="00AB2D75">
        <w:t>(</w:t>
      </w:r>
      <w:r w:rsidR="00EE403E" w:rsidRPr="00AB2D75">
        <w:t>U11-U18</w:t>
      </w:r>
      <w:r w:rsidR="003D23B1" w:rsidRPr="002D0805">
        <w:t xml:space="preserve">) </w:t>
      </w:r>
      <w:r w:rsidRPr="002D0805">
        <w:t xml:space="preserve">will be charged an additional </w:t>
      </w:r>
      <w:r w:rsidRPr="005D125C">
        <w:t>$</w:t>
      </w:r>
      <w:r w:rsidR="00EE403E" w:rsidRPr="00AB2D75">
        <w:t>100</w:t>
      </w:r>
      <w:r w:rsidRPr="005D125C">
        <w:t xml:space="preserve"> </w:t>
      </w:r>
      <w:r w:rsidRPr="002D0805">
        <w:t>for 2 guaranteed ice times.   Tryout fees collected will pay for tryout ice costs</w:t>
      </w:r>
      <w:r w:rsidR="00447A61" w:rsidRPr="002D0805">
        <w:t>.  Any remaining funds will go to the player development account and teams can apply to use funds as needed.</w:t>
      </w:r>
    </w:p>
    <w:p w14:paraId="5CBB8269" w14:textId="77777777" w:rsidR="00032EB7" w:rsidRPr="002D0805" w:rsidRDefault="00032EB7" w:rsidP="009C59F8">
      <w:pPr>
        <w:pStyle w:val="ListParagraph"/>
        <w:numPr>
          <w:ilvl w:val="0"/>
          <w:numId w:val="9"/>
        </w:numPr>
        <w:rPr>
          <w:b/>
        </w:rPr>
      </w:pPr>
      <w:r w:rsidRPr="002D0805">
        <w:t xml:space="preserve">No new teams will be formed after </w:t>
      </w:r>
      <w:r w:rsidRPr="002D0805">
        <w:rPr>
          <w:b/>
        </w:rPr>
        <w:t>September 07.</w:t>
      </w:r>
    </w:p>
    <w:p w14:paraId="2086E57D" w14:textId="77777777" w:rsidR="00032EB7" w:rsidRDefault="00032EB7" w:rsidP="00032EB7">
      <w:pPr>
        <w:pStyle w:val="ListParagraph"/>
        <w:numPr>
          <w:ilvl w:val="0"/>
          <w:numId w:val="9"/>
        </w:numPr>
      </w:pPr>
      <w:r w:rsidRPr="00032EB7">
        <w:t>Late registration will only be accepted if there is room on a team.</w:t>
      </w:r>
      <w:r>
        <w:t xml:space="preserve"> Players may request an evaluation for the top team </w:t>
      </w:r>
      <w:r w:rsidRPr="00867EDF">
        <w:t>only</w:t>
      </w:r>
      <w:r w:rsidRPr="00032EB7">
        <w:rPr>
          <w:b/>
        </w:rPr>
        <w:t xml:space="preserve"> </w:t>
      </w:r>
      <w:r w:rsidRPr="00032EB7">
        <w:t>if there is room on that team.   The coach</w:t>
      </w:r>
      <w:r>
        <w:t xml:space="preserve"> may keep the player for the top team or release to the next lower level.  A player evaluated to the top team cannot be removed to accommodate a late registration, there must be room for that player.  Players who register late and miss evaluations may find there is no room available on a team.  The executive will have the final decision on player placement on all teams based on what is best for the majority of the members. </w:t>
      </w:r>
    </w:p>
    <w:p w14:paraId="721EC319" w14:textId="77777777" w:rsidR="00D737C5" w:rsidRDefault="00D737C5" w:rsidP="00032EB7">
      <w:pPr>
        <w:pStyle w:val="ListParagraph"/>
        <w:numPr>
          <w:ilvl w:val="0"/>
          <w:numId w:val="9"/>
        </w:numPr>
      </w:pPr>
      <w:r>
        <w:t>Players cannot register in RMHA after December 10 unless a family moves to Rocky Mountain House after this deadline.</w:t>
      </w:r>
    </w:p>
    <w:p w14:paraId="39E16656" w14:textId="759BD825" w:rsidR="00D62186" w:rsidRDefault="00D62186" w:rsidP="005246B3">
      <w:pPr>
        <w:pStyle w:val="ListParagraph"/>
        <w:ind w:left="1350"/>
        <w:rPr>
          <w:strike/>
          <w:color w:val="FF0000"/>
        </w:rPr>
      </w:pPr>
    </w:p>
    <w:p w14:paraId="76C0043D" w14:textId="77777777" w:rsidR="00AB2D75" w:rsidRDefault="00AB2D75" w:rsidP="005246B3">
      <w:pPr>
        <w:pStyle w:val="ListParagraph"/>
        <w:ind w:left="1350"/>
        <w:rPr>
          <w:b/>
          <w:color w:val="FF0000"/>
        </w:rPr>
      </w:pPr>
    </w:p>
    <w:p w14:paraId="171FCEAE" w14:textId="77777777" w:rsidR="00D62186" w:rsidRDefault="00D62186" w:rsidP="00D62186">
      <w:pPr>
        <w:pStyle w:val="ListParagraph"/>
        <w:numPr>
          <w:ilvl w:val="0"/>
          <w:numId w:val="7"/>
        </w:numPr>
        <w:rPr>
          <w:b/>
          <w:sz w:val="28"/>
          <w:szCs w:val="28"/>
        </w:rPr>
      </w:pPr>
      <w:r w:rsidRPr="00D62186">
        <w:rPr>
          <w:b/>
          <w:sz w:val="28"/>
          <w:szCs w:val="28"/>
        </w:rPr>
        <w:t xml:space="preserve">GENERAL </w:t>
      </w:r>
      <w:r w:rsidR="00236BF6">
        <w:rPr>
          <w:b/>
          <w:sz w:val="28"/>
          <w:szCs w:val="28"/>
        </w:rPr>
        <w:t>–</w:t>
      </w:r>
      <w:r w:rsidRPr="00D62186">
        <w:rPr>
          <w:b/>
          <w:sz w:val="28"/>
          <w:szCs w:val="28"/>
        </w:rPr>
        <w:t xml:space="preserve"> REGISTRATION</w:t>
      </w:r>
    </w:p>
    <w:p w14:paraId="3A48B018" w14:textId="4BD36489" w:rsidR="00236BF6" w:rsidRPr="002D0805" w:rsidRDefault="00236BF6" w:rsidP="00236BF6">
      <w:pPr>
        <w:pStyle w:val="ListParagraph"/>
        <w:numPr>
          <w:ilvl w:val="0"/>
          <w:numId w:val="11"/>
        </w:numPr>
        <w:rPr>
          <w:b/>
        </w:rPr>
      </w:pPr>
      <w:r w:rsidRPr="00236BF6">
        <w:rPr>
          <w:b/>
        </w:rPr>
        <w:t xml:space="preserve"> </w:t>
      </w:r>
      <w:r w:rsidRPr="002D0805">
        <w:t xml:space="preserve">In all divisions, any player who acquires four (4) absences &amp;/or late arrival for games or practices, is subject to disciplinary action, at the team level.  After six (6) absences &amp;/or late arrival for games or practices, the family must meet with the coach, manager, division director and a member of the </w:t>
      </w:r>
      <w:r w:rsidRPr="002D0805">
        <w:lastRenderedPageBreak/>
        <w:t>executive to assess the situation and determine whether further d</w:t>
      </w:r>
      <w:r w:rsidR="00FA6ADA" w:rsidRPr="002D0805">
        <w:t>isciplinary action is necessary.</w:t>
      </w:r>
      <w:r w:rsidRPr="002D0805">
        <w:t xml:space="preserve"> </w:t>
      </w:r>
      <w:r w:rsidR="00805DF1" w:rsidRPr="002D0805">
        <w:t xml:space="preserve"> </w:t>
      </w:r>
      <w:r w:rsidR="009C2579" w:rsidRPr="002D0805">
        <w:t xml:space="preserve">In </w:t>
      </w:r>
      <w:r w:rsidR="009C2579" w:rsidRPr="00AB2D75">
        <w:t>the</w:t>
      </w:r>
      <w:r w:rsidR="00AB2D75">
        <w:t xml:space="preserve"> </w:t>
      </w:r>
      <w:r w:rsidR="00FE33F9" w:rsidRPr="00AB2D75">
        <w:t>Intro to Hockey</w:t>
      </w:r>
      <w:r w:rsidR="009C2579">
        <w:t xml:space="preserve"> to U11</w:t>
      </w:r>
      <w:r w:rsidR="00FE33F9" w:rsidRPr="00AB2D75">
        <w:t xml:space="preserve"> </w:t>
      </w:r>
      <w:r w:rsidR="00805DF1" w:rsidRPr="002D0805">
        <w:t xml:space="preserve">divisions, all players shall be given equal ice opportunity in each game regardless of skill level, subject to player attendance.  In </w:t>
      </w:r>
      <w:r w:rsidR="00FE33F9" w:rsidRPr="00AB2D75">
        <w:t>U1</w:t>
      </w:r>
      <w:r w:rsidR="009C2579">
        <w:t>3</w:t>
      </w:r>
      <w:r w:rsidR="00FE33F9" w:rsidRPr="00AB2D75">
        <w:t xml:space="preserve">-U18 </w:t>
      </w:r>
      <w:r w:rsidR="00805DF1" w:rsidRPr="002D0805">
        <w:t xml:space="preserve">divisions, all players should be given equal ice opportunity throughout the season, subject to player attendance. </w:t>
      </w:r>
    </w:p>
    <w:p w14:paraId="11985C1E" w14:textId="77777777" w:rsidR="00236BF6" w:rsidRPr="002D0805" w:rsidRDefault="00FA6ADA" w:rsidP="00236BF6">
      <w:pPr>
        <w:pStyle w:val="ListParagraph"/>
        <w:numPr>
          <w:ilvl w:val="0"/>
          <w:numId w:val="11"/>
        </w:numPr>
      </w:pPr>
      <w:r w:rsidRPr="002D0805">
        <w:t>Players will n</w:t>
      </w:r>
      <w:r w:rsidR="00A02A2C" w:rsidRPr="002D0805">
        <w:t xml:space="preserve">ot be allowed on the ice </w:t>
      </w:r>
      <w:r w:rsidRPr="002D0805">
        <w:t xml:space="preserve">until at least one parent has completed the </w:t>
      </w:r>
      <w:r w:rsidRPr="002D0805">
        <w:rPr>
          <w:b/>
          <w:i/>
        </w:rPr>
        <w:t>Parent Respect in</w:t>
      </w:r>
      <w:r w:rsidRPr="002D0805">
        <w:t xml:space="preserve"> </w:t>
      </w:r>
      <w:r w:rsidRPr="002D0805">
        <w:rPr>
          <w:b/>
          <w:i/>
        </w:rPr>
        <w:t>Sport</w:t>
      </w:r>
      <w:r w:rsidRPr="002D0805">
        <w:t xml:space="preserve"> online program as mandated by Hockey Alberta. </w:t>
      </w:r>
    </w:p>
    <w:p w14:paraId="1D12A4BF" w14:textId="4AF340F9" w:rsidR="00FA6ADA" w:rsidRPr="002D0805" w:rsidRDefault="00E73992" w:rsidP="00236BF6">
      <w:pPr>
        <w:pStyle w:val="ListParagraph"/>
        <w:numPr>
          <w:ilvl w:val="0"/>
          <w:numId w:val="11"/>
        </w:numPr>
      </w:pPr>
      <w:r w:rsidRPr="002D0805">
        <w:t xml:space="preserve">Parents/Guardians must complete and sign a RMHA Registration Form.  Signing the registration form also indicates that the parent/guardian agrees to the </w:t>
      </w:r>
      <w:r w:rsidRPr="002D0805">
        <w:tab/>
        <w:t>FOIP Agreemen</w:t>
      </w:r>
      <w:r w:rsidR="00FE33F9">
        <w:t>t</w:t>
      </w:r>
      <w:r w:rsidRPr="002D0805">
        <w:t xml:space="preserve">, which is available for review at </w:t>
      </w:r>
      <w:hyperlink r:id="rId12" w:history="1">
        <w:r w:rsidRPr="002D0805">
          <w:rPr>
            <w:rStyle w:val="Hyperlink"/>
            <w:color w:val="auto"/>
          </w:rPr>
          <w:t>www.rockyminorhockey.ca</w:t>
        </w:r>
      </w:hyperlink>
      <w:r w:rsidRPr="002D0805">
        <w:t xml:space="preserve"> </w:t>
      </w:r>
    </w:p>
    <w:p w14:paraId="6F46EF8D" w14:textId="77777777" w:rsidR="00E73992" w:rsidRPr="005E2CC4" w:rsidRDefault="004B2336" w:rsidP="003C327C">
      <w:pPr>
        <w:pStyle w:val="ListParagraph"/>
        <w:numPr>
          <w:ilvl w:val="0"/>
          <w:numId w:val="11"/>
        </w:numPr>
      </w:pPr>
      <w:r w:rsidRPr="005E2CC4">
        <w:t>All Player/Parent Pledge forms</w:t>
      </w:r>
      <w:r w:rsidR="005B058E" w:rsidRPr="005E2CC4">
        <w:t>,</w:t>
      </w:r>
      <w:r w:rsidR="001D7448" w:rsidRPr="005E2CC4">
        <w:t xml:space="preserve"> Parent/Player Declaration </w:t>
      </w:r>
      <w:r w:rsidR="003C327C" w:rsidRPr="005E2CC4">
        <w:t xml:space="preserve">and Social Media Forms </w:t>
      </w:r>
      <w:r w:rsidRPr="005E2CC4">
        <w:t>must be signed and returned to</w:t>
      </w:r>
      <w:r w:rsidR="008C70CE" w:rsidRPr="005E2CC4">
        <w:t xml:space="preserve"> </w:t>
      </w:r>
      <w:r w:rsidR="005E2CC4" w:rsidRPr="005E2CC4">
        <w:t>the division Director</w:t>
      </w:r>
      <w:r w:rsidRPr="005E2CC4">
        <w:t xml:space="preserve"> by October 01.  </w:t>
      </w:r>
      <w:r w:rsidR="005B058E" w:rsidRPr="005E2CC4">
        <w:t>(Appendix RMHA-3)</w:t>
      </w:r>
    </w:p>
    <w:p w14:paraId="0F60EEF5" w14:textId="71105CBB" w:rsidR="001F2B27" w:rsidRDefault="004B2336" w:rsidP="005B058E">
      <w:pPr>
        <w:pStyle w:val="ListParagraph"/>
        <w:numPr>
          <w:ilvl w:val="0"/>
          <w:numId w:val="11"/>
        </w:numPr>
      </w:pPr>
      <w:r w:rsidRPr="005E2CC4">
        <w:t>Medical Forms must be completed annually, and will be dis</w:t>
      </w:r>
      <w:r w:rsidR="000E3BE9" w:rsidRPr="005E2CC4">
        <w:t>tributed at first ice session</w:t>
      </w:r>
      <w:r w:rsidR="005E2CC4" w:rsidRPr="005E2CC4">
        <w:t xml:space="preserve"> after October 1</w:t>
      </w:r>
      <w:r w:rsidR="005E2CC4" w:rsidRPr="005E2CC4">
        <w:rPr>
          <w:vertAlign w:val="superscript"/>
        </w:rPr>
        <w:t>st</w:t>
      </w:r>
      <w:r w:rsidR="005E2CC4" w:rsidRPr="005E2CC4">
        <w:t>.</w:t>
      </w:r>
      <w:r w:rsidR="000E3BE9" w:rsidRPr="005E2CC4">
        <w:t xml:space="preserve"> (Appendix -RMHA 4)</w:t>
      </w:r>
    </w:p>
    <w:p w14:paraId="1BC26EB1" w14:textId="17ACB780" w:rsidR="00FE33F9" w:rsidRPr="00AB2D75" w:rsidRDefault="00FE33F9" w:rsidP="005B058E">
      <w:pPr>
        <w:pStyle w:val="ListParagraph"/>
        <w:numPr>
          <w:ilvl w:val="0"/>
          <w:numId w:val="11"/>
        </w:numPr>
      </w:pPr>
      <w:r w:rsidRPr="00AB2D75">
        <w:t>All members of RMHA will adhere to the Code &amp; Conduct Resource Manual (see appendix – RMHA 1)</w:t>
      </w:r>
    </w:p>
    <w:p w14:paraId="14BBF4DD" w14:textId="77777777" w:rsidR="00D62186" w:rsidRPr="00626A55" w:rsidRDefault="008C70CE" w:rsidP="008C70CE">
      <w:pPr>
        <w:ind w:left="720"/>
        <w:rPr>
          <w:b/>
          <w:sz w:val="32"/>
          <w:szCs w:val="32"/>
          <w:u w:val="single"/>
        </w:rPr>
      </w:pPr>
      <w:r w:rsidRPr="00626A55">
        <w:rPr>
          <w:b/>
          <w:sz w:val="32"/>
          <w:szCs w:val="32"/>
        </w:rPr>
        <w:t xml:space="preserve">B:  </w:t>
      </w:r>
      <w:r w:rsidR="000E3BE9" w:rsidRPr="00626A55">
        <w:rPr>
          <w:b/>
          <w:sz w:val="32"/>
          <w:szCs w:val="32"/>
          <w:u w:val="single"/>
        </w:rPr>
        <w:t>TEAM OFFICIALS</w:t>
      </w:r>
      <w:r w:rsidR="00D737C5" w:rsidRPr="00626A55">
        <w:rPr>
          <w:b/>
          <w:sz w:val="32"/>
          <w:szCs w:val="32"/>
          <w:u w:val="single"/>
        </w:rPr>
        <w:t xml:space="preserve"> </w:t>
      </w:r>
    </w:p>
    <w:p w14:paraId="09AD7D2F" w14:textId="77777777" w:rsidR="00727671" w:rsidRPr="00727671" w:rsidRDefault="00BE13F6" w:rsidP="00727671">
      <w:pPr>
        <w:pStyle w:val="ListParagraph"/>
        <w:numPr>
          <w:ilvl w:val="0"/>
          <w:numId w:val="14"/>
        </w:numPr>
        <w:rPr>
          <w:b/>
          <w:sz w:val="28"/>
          <w:szCs w:val="28"/>
        </w:rPr>
      </w:pPr>
      <w:r>
        <w:rPr>
          <w:b/>
          <w:sz w:val="28"/>
          <w:szCs w:val="28"/>
        </w:rPr>
        <w:t>Coach, Manager</w:t>
      </w:r>
      <w:r w:rsidR="00727671">
        <w:rPr>
          <w:b/>
          <w:sz w:val="28"/>
          <w:szCs w:val="28"/>
        </w:rPr>
        <w:t>, Assistant Coach</w:t>
      </w:r>
      <w:r>
        <w:rPr>
          <w:b/>
          <w:sz w:val="28"/>
          <w:szCs w:val="28"/>
        </w:rPr>
        <w:t xml:space="preserve"> and Safety Person</w:t>
      </w:r>
    </w:p>
    <w:p w14:paraId="5FA81EB5" w14:textId="77777777" w:rsidR="001E36D8" w:rsidRDefault="005B058E" w:rsidP="008C70CE">
      <w:pPr>
        <w:pStyle w:val="ListParagraph"/>
        <w:numPr>
          <w:ilvl w:val="0"/>
          <w:numId w:val="12"/>
        </w:numPr>
      </w:pPr>
      <w:r>
        <w:t xml:space="preserve">Current Coach Requirements are available on Hockey Alberta website. </w:t>
      </w:r>
      <w:r w:rsidR="001E36D8">
        <w:t xml:space="preserve">Team Officials must meet Hockey Alberta Coach Requirements by November 15 of the current season.  Any </w:t>
      </w:r>
      <w:r w:rsidR="00DD2206">
        <w:t>team that does not meet these requirements</w:t>
      </w:r>
      <w:r w:rsidR="001443F8">
        <w:rPr>
          <w:color w:val="00B0F0"/>
        </w:rPr>
        <w:t xml:space="preserve">, </w:t>
      </w:r>
      <w:r w:rsidR="001443F8" w:rsidRPr="005520FD">
        <w:t>including Respect in Sport for Activity Leaders,</w:t>
      </w:r>
      <w:r w:rsidR="00DD2206" w:rsidRPr="005520FD">
        <w:t xml:space="preserve"> </w:t>
      </w:r>
      <w:r w:rsidR="00DD2206">
        <w:t>is not an eligible team and is not able to parti</w:t>
      </w:r>
      <w:r>
        <w:t xml:space="preserve">cipate in sanctioned games. </w:t>
      </w:r>
      <w:r w:rsidR="00DD2206">
        <w:t xml:space="preserve">  Once the certification deadline passes, any team that does not meet the required Team Officials Requirements, will be notified they are ineligible to participate until they have obtained the proper certifications.  It is recommended Assistant Coaches complete the same requirements as Head Coaches.  All Clinic registration and payment is completed online through Hockey Alberta webs</w:t>
      </w:r>
      <w:r w:rsidR="00895942">
        <w:t xml:space="preserve">ite.  RMHA will apply to host </w:t>
      </w:r>
      <w:r w:rsidR="00DD2206">
        <w:t>clinic</w:t>
      </w:r>
      <w:r w:rsidR="00895942">
        <w:t>(s), which is</w:t>
      </w:r>
      <w:r w:rsidR="00DD2206">
        <w:t xml:space="preserve"> not offered online.  Coaches attending out-of-town clinic(s) will be reimbursed the cost of the clinic fee, once attendance is verified and payment receipt is received. </w:t>
      </w:r>
    </w:p>
    <w:p w14:paraId="4FAEED28" w14:textId="77777777" w:rsidR="001865B8" w:rsidRDefault="001E36D8" w:rsidP="008C70CE">
      <w:pPr>
        <w:pStyle w:val="ListParagraph"/>
        <w:numPr>
          <w:ilvl w:val="0"/>
          <w:numId w:val="12"/>
        </w:numPr>
      </w:pPr>
      <w:r>
        <w:t xml:space="preserve">A committee of the Coach Coordinator, President and Vice President will select coaches from those who </w:t>
      </w:r>
      <w:r w:rsidR="00DD2206">
        <w:t>complete</w:t>
      </w:r>
      <w:r w:rsidR="008C6D84">
        <w:t xml:space="preserve"> an application </w:t>
      </w:r>
      <w:r>
        <w:t>(available on website), on the basis of qualifications and past performance.  All</w:t>
      </w:r>
      <w:r w:rsidR="00A576E7">
        <w:t xml:space="preserve"> </w:t>
      </w:r>
      <w:r w:rsidR="00A576E7" w:rsidRPr="005E2CC4">
        <w:t>team officials may</w:t>
      </w:r>
      <w:r w:rsidRPr="005E2CC4">
        <w:t xml:space="preserve"> </w:t>
      </w:r>
      <w:r>
        <w:t xml:space="preserve">be subject to an interview as part of the selection process.  The committee will have final approval on coach selections. </w:t>
      </w:r>
    </w:p>
    <w:p w14:paraId="04CCE47D" w14:textId="77777777" w:rsidR="00DD2206" w:rsidRDefault="00A576E7" w:rsidP="008C70CE">
      <w:pPr>
        <w:pStyle w:val="ListParagraph"/>
        <w:numPr>
          <w:ilvl w:val="0"/>
          <w:numId w:val="12"/>
        </w:numPr>
      </w:pPr>
      <w:r w:rsidRPr="005E2CC4">
        <w:t xml:space="preserve">All team officials are responsible </w:t>
      </w:r>
      <w:r w:rsidR="008C6D84">
        <w:t>to help enforce the following rules:</w:t>
      </w:r>
    </w:p>
    <w:p w14:paraId="4366316D" w14:textId="77777777" w:rsidR="008C6D84" w:rsidRDefault="008C6D84" w:rsidP="008C6D84">
      <w:pPr>
        <w:pStyle w:val="ListParagraph"/>
        <w:numPr>
          <w:ilvl w:val="0"/>
          <w:numId w:val="13"/>
        </w:numPr>
      </w:pPr>
      <w:r>
        <w:t>Have a Coach, Manager, other registered person (</w:t>
      </w:r>
      <w:r w:rsidRPr="008C6D84">
        <w:rPr>
          <w:b/>
        </w:rPr>
        <w:t>MUST be carded to roster</w:t>
      </w:r>
      <w:r>
        <w:t>) in the player’s box at games.</w:t>
      </w:r>
    </w:p>
    <w:p w14:paraId="42830E45" w14:textId="77777777" w:rsidR="008C6D84" w:rsidRDefault="008C6D84" w:rsidP="008C6D84">
      <w:pPr>
        <w:pStyle w:val="ListParagraph"/>
        <w:numPr>
          <w:ilvl w:val="0"/>
          <w:numId w:val="13"/>
        </w:numPr>
      </w:pPr>
      <w:r>
        <w:t>Keep dressing rooms, (both sides) locked during practices and games.</w:t>
      </w:r>
    </w:p>
    <w:p w14:paraId="38C74795" w14:textId="77777777" w:rsidR="008C6D84" w:rsidRDefault="008C6D84" w:rsidP="008C6D84">
      <w:pPr>
        <w:pStyle w:val="ListParagraph"/>
        <w:numPr>
          <w:ilvl w:val="0"/>
          <w:numId w:val="13"/>
        </w:numPr>
      </w:pPr>
      <w:r>
        <w:t>Make sure all gates are kept closed and latched during practices.</w:t>
      </w:r>
    </w:p>
    <w:p w14:paraId="5011E2CA" w14:textId="77777777" w:rsidR="008C6D84" w:rsidRDefault="008C6D84" w:rsidP="008C6D84">
      <w:pPr>
        <w:pStyle w:val="ListParagraph"/>
        <w:numPr>
          <w:ilvl w:val="0"/>
          <w:numId w:val="13"/>
        </w:numPr>
      </w:pPr>
      <w:r>
        <w:t>Do not allow players on the ice until the Zamboni is completely off the ice and the doors shut.</w:t>
      </w:r>
    </w:p>
    <w:p w14:paraId="59363A0B" w14:textId="77777777" w:rsidR="008C6D84" w:rsidRDefault="008C6D84" w:rsidP="008C6D84">
      <w:pPr>
        <w:pStyle w:val="ListParagraph"/>
        <w:numPr>
          <w:ilvl w:val="0"/>
          <w:numId w:val="13"/>
        </w:numPr>
      </w:pPr>
      <w:r>
        <w:t>Have ADULTS who know how to run the time clock and keep score, in the box during games.</w:t>
      </w:r>
    </w:p>
    <w:p w14:paraId="105DAFF6" w14:textId="77777777" w:rsidR="008C6D84" w:rsidRDefault="008C6D84" w:rsidP="008C6D84">
      <w:pPr>
        <w:pStyle w:val="ListParagraph"/>
        <w:numPr>
          <w:ilvl w:val="0"/>
          <w:numId w:val="13"/>
        </w:numPr>
      </w:pPr>
      <w:r>
        <w:t>See that players wear ALL the approved protective equipment AT ALL TIMES.</w:t>
      </w:r>
    </w:p>
    <w:p w14:paraId="75341C6C" w14:textId="77777777" w:rsidR="008C6D84" w:rsidRDefault="002A192E" w:rsidP="008C6D84">
      <w:pPr>
        <w:pStyle w:val="ListParagraph"/>
        <w:numPr>
          <w:ilvl w:val="0"/>
          <w:numId w:val="13"/>
        </w:numPr>
      </w:pPr>
      <w:r>
        <w:t>Do</w:t>
      </w:r>
      <w:r w:rsidR="008C6D84">
        <w:t xml:space="preserve"> not allow players to have keys to </w:t>
      </w:r>
      <w:r>
        <w:t xml:space="preserve">lockers, dressing rooms, or </w:t>
      </w:r>
      <w:r w:rsidR="008C6D84">
        <w:t>Minor Hockey rooms.</w:t>
      </w:r>
    </w:p>
    <w:p w14:paraId="6B3353F1" w14:textId="77777777" w:rsidR="008C6D84" w:rsidRDefault="008C6D84" w:rsidP="008C6D84">
      <w:pPr>
        <w:pStyle w:val="ListParagraph"/>
        <w:numPr>
          <w:ilvl w:val="0"/>
          <w:numId w:val="13"/>
        </w:numPr>
      </w:pPr>
      <w:r>
        <w:t>Make sure all equipment is returned to the locker after each practice and game.</w:t>
      </w:r>
    </w:p>
    <w:p w14:paraId="2B28365E" w14:textId="77777777" w:rsidR="008C6D84" w:rsidRDefault="008C6D84" w:rsidP="008C6D84">
      <w:pPr>
        <w:pStyle w:val="ListParagraph"/>
        <w:numPr>
          <w:ilvl w:val="0"/>
          <w:numId w:val="13"/>
        </w:numPr>
      </w:pPr>
      <w:r>
        <w:t xml:space="preserve">Make sure your team has adult supervision on the ice </w:t>
      </w:r>
      <w:r w:rsidRPr="008C6D84">
        <w:rPr>
          <w:b/>
        </w:rPr>
        <w:t>AND</w:t>
      </w:r>
      <w:r>
        <w:t xml:space="preserve"> in the dressing room, in your absence.</w:t>
      </w:r>
    </w:p>
    <w:p w14:paraId="4F677A46" w14:textId="77777777" w:rsidR="002A192E" w:rsidRDefault="005960DF" w:rsidP="002A192E">
      <w:pPr>
        <w:pStyle w:val="ListParagraph"/>
        <w:numPr>
          <w:ilvl w:val="0"/>
          <w:numId w:val="12"/>
        </w:numPr>
      </w:pPr>
      <w:r>
        <w:t>Spouses shall not manage and/or coach for the same team.</w:t>
      </w:r>
    </w:p>
    <w:p w14:paraId="4FCA9E54" w14:textId="77777777" w:rsidR="00EE6C41" w:rsidRPr="005D125C" w:rsidRDefault="00EE6C41" w:rsidP="002A192E">
      <w:pPr>
        <w:pStyle w:val="ListParagraph"/>
        <w:numPr>
          <w:ilvl w:val="0"/>
          <w:numId w:val="12"/>
        </w:numPr>
        <w:rPr>
          <w:i/>
        </w:rPr>
      </w:pPr>
      <w:r w:rsidRPr="005D125C">
        <w:t xml:space="preserve">Team Managers shall sign out equipment at the beginning of the season and pay the nonrefundable equipment fee of: $150 per team in the Initiation and Novice divisions and $200 for the Atom, Pee Wee, Bantam and Midget divisions.  Managers will sign off the equipment, at the end of the season, with the </w:t>
      </w:r>
      <w:r w:rsidRPr="005D125C">
        <w:lastRenderedPageBreak/>
        <w:t xml:space="preserve">Vice President (or designated person) to ensure all equipment and cleaned jerseys </w:t>
      </w:r>
      <w:r w:rsidR="00B72A1D" w:rsidRPr="005D125C">
        <w:t>are returned to the lockers within one week following the team’s season end.</w:t>
      </w:r>
      <w:r w:rsidR="00B72A1D" w:rsidRPr="005D125C">
        <w:rPr>
          <w:i/>
        </w:rPr>
        <w:t xml:space="preserve"> </w:t>
      </w:r>
    </w:p>
    <w:p w14:paraId="2B28E09F" w14:textId="77777777" w:rsidR="007A47FF" w:rsidRDefault="007A47FF" w:rsidP="002A192E">
      <w:pPr>
        <w:pStyle w:val="ListParagraph"/>
        <w:numPr>
          <w:ilvl w:val="0"/>
          <w:numId w:val="12"/>
        </w:numPr>
      </w:pPr>
      <w:r>
        <w:t xml:space="preserve">Managers are responsible for and shall take accurate attendance for practices and games and submit monthly reports to </w:t>
      </w:r>
      <w:r w:rsidR="005E2CC4">
        <w:t xml:space="preserve">the </w:t>
      </w:r>
      <w:r>
        <w:t>Division Director and Office Manager.</w:t>
      </w:r>
    </w:p>
    <w:p w14:paraId="5A3E0103" w14:textId="77777777" w:rsidR="007A47FF" w:rsidRDefault="007A47FF" w:rsidP="002A192E">
      <w:pPr>
        <w:pStyle w:val="ListParagraph"/>
        <w:numPr>
          <w:ilvl w:val="0"/>
          <w:numId w:val="12"/>
        </w:numPr>
      </w:pPr>
      <w:r>
        <w:t xml:space="preserve">Managers must attend a RMHA Manager’s </w:t>
      </w:r>
      <w:r w:rsidR="0053773E">
        <w:t>Meeting at the start of the season.</w:t>
      </w:r>
    </w:p>
    <w:p w14:paraId="4A486F28" w14:textId="77777777" w:rsidR="0025234E" w:rsidRDefault="0025234E" w:rsidP="0025234E">
      <w:pPr>
        <w:pStyle w:val="ListParagraph"/>
        <w:numPr>
          <w:ilvl w:val="0"/>
          <w:numId w:val="12"/>
        </w:numPr>
      </w:pPr>
      <w:r>
        <w:t xml:space="preserve">Managers will apply and ensure the team has obtained </w:t>
      </w:r>
      <w:r w:rsidR="006064DE">
        <w:t>a Travel Permit</w:t>
      </w:r>
      <w:r>
        <w:t xml:space="preserve"> for </w:t>
      </w:r>
      <w:r w:rsidRPr="00D77D54">
        <w:rPr>
          <w:b/>
        </w:rPr>
        <w:t>ALL</w:t>
      </w:r>
      <w:r>
        <w:t xml:space="preserve"> </w:t>
      </w:r>
      <w:r w:rsidRPr="00D77D54">
        <w:rPr>
          <w:b/>
        </w:rPr>
        <w:t>exhibition and</w:t>
      </w:r>
      <w:r>
        <w:t xml:space="preserve"> </w:t>
      </w:r>
      <w:r w:rsidRPr="00D77D54">
        <w:rPr>
          <w:b/>
        </w:rPr>
        <w:t>tournament games</w:t>
      </w:r>
      <w:r>
        <w:t xml:space="preserve">.  </w:t>
      </w:r>
      <w:r w:rsidR="006064DE">
        <w:t>Permits must also be obtained to host an exhibition game. Teams attending exhibition games (</w:t>
      </w:r>
      <w:r w:rsidR="006064DE" w:rsidRPr="00630EB5">
        <w:rPr>
          <w:b/>
        </w:rPr>
        <w:t>of any kind</w:t>
      </w:r>
      <w:r w:rsidR="006064DE">
        <w:t>) require the Host Permit number from the hosting team.</w:t>
      </w:r>
    </w:p>
    <w:p w14:paraId="57DD2D8B" w14:textId="77777777" w:rsidR="00E26FEF" w:rsidRDefault="006064DE" w:rsidP="00E26FEF">
      <w:pPr>
        <w:pStyle w:val="ListParagraph"/>
        <w:ind w:left="1380"/>
      </w:pPr>
      <w:r>
        <w:t>This number must appear on all exhibition game sheets.  Permits must be submitted 2 weeks in advance from the Risk Manager.</w:t>
      </w:r>
    </w:p>
    <w:p w14:paraId="5B29096F" w14:textId="580872B4" w:rsidR="00E26FEF" w:rsidRDefault="00E26FEF" w:rsidP="00E26FEF">
      <w:pPr>
        <w:pStyle w:val="ListParagraph"/>
        <w:numPr>
          <w:ilvl w:val="0"/>
          <w:numId w:val="12"/>
        </w:numPr>
      </w:pPr>
      <w:r w:rsidRPr="00120B65">
        <w:t>There are to be no team/parent meetings held before October 1</w:t>
      </w:r>
      <w:r w:rsidRPr="00E26FEF">
        <w:rPr>
          <w:vertAlign w:val="superscript"/>
        </w:rPr>
        <w:t>st</w:t>
      </w:r>
      <w:r w:rsidRPr="00120B65">
        <w:t>. There will be no approvals granted for team building events or team fundraising events before October 1</w:t>
      </w:r>
      <w:r w:rsidRPr="00E26FEF">
        <w:rPr>
          <w:vertAlign w:val="superscript"/>
        </w:rPr>
        <w:t>st</w:t>
      </w:r>
      <w:r w:rsidRPr="00120B65">
        <w:t>. There will not be any ‘fit nights’ scheduled until after October 1</w:t>
      </w:r>
      <w:r w:rsidRPr="00E26FEF">
        <w:rPr>
          <w:vertAlign w:val="superscript"/>
        </w:rPr>
        <w:t>st</w:t>
      </w:r>
      <w:r w:rsidRPr="00120B65">
        <w:t>.Teams will be final when ALL evaluations are complete and committee approval.</w:t>
      </w:r>
    </w:p>
    <w:p w14:paraId="57254EFD" w14:textId="08F60300" w:rsidR="00FE33F9" w:rsidRPr="00AB2D75" w:rsidRDefault="00FE33F9" w:rsidP="00E26FEF">
      <w:pPr>
        <w:pStyle w:val="ListParagraph"/>
        <w:numPr>
          <w:ilvl w:val="0"/>
          <w:numId w:val="12"/>
        </w:numPr>
      </w:pPr>
      <w:r w:rsidRPr="00AB2D75">
        <w:t>All Team officials are expected to adhere to the Coaches Philosophy (see appendix – RMHA 2).  The Coaches Philosophy is available on the RMHA website.</w:t>
      </w:r>
    </w:p>
    <w:p w14:paraId="60DDC65A" w14:textId="54B7F969" w:rsidR="00FE33F9" w:rsidRPr="00AB2D75" w:rsidRDefault="00FE33F9" w:rsidP="00E26FEF">
      <w:pPr>
        <w:pStyle w:val="ListParagraph"/>
        <w:numPr>
          <w:ilvl w:val="0"/>
          <w:numId w:val="12"/>
        </w:numPr>
      </w:pPr>
      <w:r w:rsidRPr="00AB2D75">
        <w:t xml:space="preserve">The RMHA Vice President and Coach Coordinator will make the final decision, after a discussion with team officials, as to the placement of teams in their tiers. Team officials, coaches, assistant coaches, managers, etc., are NOT to contact the league regarding team placement. </w:t>
      </w:r>
    </w:p>
    <w:p w14:paraId="505BBC4B" w14:textId="77777777" w:rsidR="00024F96" w:rsidRPr="00AB2D75" w:rsidRDefault="00024F96" w:rsidP="006064DE">
      <w:pPr>
        <w:pStyle w:val="ListParagraph"/>
        <w:ind w:left="1380"/>
      </w:pPr>
    </w:p>
    <w:p w14:paraId="6A536255" w14:textId="77777777" w:rsidR="00727671" w:rsidRDefault="00727671" w:rsidP="00727671">
      <w:pPr>
        <w:pStyle w:val="ListParagraph"/>
        <w:numPr>
          <w:ilvl w:val="0"/>
          <w:numId w:val="14"/>
        </w:numPr>
        <w:rPr>
          <w:b/>
          <w:sz w:val="28"/>
          <w:szCs w:val="28"/>
        </w:rPr>
      </w:pPr>
      <w:r w:rsidRPr="00727671">
        <w:rPr>
          <w:b/>
          <w:sz w:val="28"/>
          <w:szCs w:val="28"/>
        </w:rPr>
        <w:t>Junior Coaches</w:t>
      </w:r>
    </w:p>
    <w:p w14:paraId="1BF055F6" w14:textId="56A5D500" w:rsidR="005E2CC4" w:rsidRDefault="00727671" w:rsidP="005E2CC4">
      <w:pPr>
        <w:pStyle w:val="ListParagraph"/>
        <w:numPr>
          <w:ilvl w:val="0"/>
          <w:numId w:val="15"/>
        </w:numPr>
      </w:pPr>
      <w:r w:rsidRPr="00867EDF">
        <w:t xml:space="preserve">Junior Coaches must submit an application (available on website) to the Coach Coordinator PRIOR to skating with any team.  Team placement will be determined by the Coach Coordinator from teams who </w:t>
      </w:r>
      <w:r w:rsidR="000068DB" w:rsidRPr="00867EDF">
        <w:t xml:space="preserve">are </w:t>
      </w:r>
      <w:r w:rsidRPr="00867EDF">
        <w:t>request</w:t>
      </w:r>
      <w:r w:rsidR="000068DB" w:rsidRPr="00867EDF">
        <w:t>ing</w:t>
      </w:r>
      <w:r w:rsidRPr="00867EDF">
        <w:t xml:space="preserve"> additional support.  Junior Coaches must be </w:t>
      </w:r>
      <w:r w:rsidR="002B7074" w:rsidRPr="00867EDF">
        <w:t>2</w:t>
      </w:r>
      <w:r w:rsidR="002B7074" w:rsidRPr="00867EDF">
        <w:rPr>
          <w:vertAlign w:val="superscript"/>
        </w:rPr>
        <w:t>nd</w:t>
      </w:r>
      <w:r w:rsidR="002B7074" w:rsidRPr="00867EDF">
        <w:t xml:space="preserve"> year </w:t>
      </w:r>
      <w:r w:rsidR="008D620C">
        <w:t>U18</w:t>
      </w:r>
      <w:r w:rsidRPr="00867EDF">
        <w:t xml:space="preserve"> aged players and must complete the Hockey Alberta ‘Respect in Sport – Coach’ online clinic and be carded to the team.</w:t>
      </w:r>
    </w:p>
    <w:p w14:paraId="6E1E743D" w14:textId="2DE39141" w:rsidR="006A7F7A" w:rsidRPr="00867EDF" w:rsidRDefault="006A7F7A" w:rsidP="005E2CC4">
      <w:pPr>
        <w:pStyle w:val="ListParagraph"/>
        <w:numPr>
          <w:ilvl w:val="0"/>
          <w:numId w:val="15"/>
        </w:numPr>
      </w:pPr>
      <w:r w:rsidRPr="00867EDF">
        <w:t>Players</w:t>
      </w:r>
      <w:r w:rsidR="008D620C">
        <w:t xml:space="preserve"> under 16 and</w:t>
      </w:r>
      <w:r w:rsidRPr="00867EDF">
        <w:t xml:space="preserve"> do not meet the criteria for Junior Coaches, </w:t>
      </w:r>
      <w:r w:rsidR="00975953" w:rsidRPr="00867EDF">
        <w:t>may apply to be</w:t>
      </w:r>
      <w:r w:rsidR="008D620C">
        <w:t xml:space="preserve"> mentors &amp;</w:t>
      </w:r>
      <w:r w:rsidR="00975953" w:rsidRPr="00867EDF">
        <w:t xml:space="preserve"> Junior Helpers. Helpers</w:t>
      </w:r>
      <w:r w:rsidRPr="00867EDF">
        <w:t xml:space="preserve"> must </w:t>
      </w:r>
      <w:r w:rsidR="00975953" w:rsidRPr="00867EDF">
        <w:t xml:space="preserve">be carded to the team, and approved by Coach Coordinator, prior to participating. </w:t>
      </w:r>
      <w:r w:rsidR="005E2CC4">
        <w:t>Helpers are NOT permitted on the bench during games due to HA requirements.</w:t>
      </w:r>
    </w:p>
    <w:p w14:paraId="215E3901" w14:textId="77777777" w:rsidR="00727671" w:rsidRDefault="00727671" w:rsidP="000068DB">
      <w:pPr>
        <w:pStyle w:val="ListParagraph"/>
        <w:ind w:left="1380"/>
        <w:rPr>
          <w:b/>
          <w:color w:val="2E74B5" w:themeColor="accent1" w:themeShade="BF"/>
        </w:rPr>
      </w:pPr>
    </w:p>
    <w:p w14:paraId="36BDA41F" w14:textId="77777777" w:rsidR="000068DB" w:rsidRPr="000068DB" w:rsidRDefault="000068DB" w:rsidP="000068DB">
      <w:pPr>
        <w:pStyle w:val="ListParagraph"/>
        <w:numPr>
          <w:ilvl w:val="0"/>
          <w:numId w:val="14"/>
        </w:numPr>
        <w:rPr>
          <w:b/>
          <w:sz w:val="28"/>
          <w:szCs w:val="28"/>
        </w:rPr>
      </w:pPr>
      <w:r w:rsidRPr="000068DB">
        <w:rPr>
          <w:b/>
          <w:sz w:val="28"/>
          <w:szCs w:val="28"/>
        </w:rPr>
        <w:t>General – Team Officials</w:t>
      </w:r>
    </w:p>
    <w:p w14:paraId="244DFB0D" w14:textId="77777777" w:rsidR="000068DB" w:rsidRDefault="000068DB" w:rsidP="000068DB">
      <w:pPr>
        <w:pStyle w:val="ListParagraph"/>
        <w:numPr>
          <w:ilvl w:val="0"/>
          <w:numId w:val="16"/>
        </w:numPr>
      </w:pPr>
      <w:r w:rsidRPr="008C70CE">
        <w:t>All persons assuming these positions shall strive to maintain a</w:t>
      </w:r>
      <w:r>
        <w:t xml:space="preserve"> </w:t>
      </w:r>
      <w:r w:rsidRPr="008C70CE">
        <w:t>high standard of sportsmanship as an example to the players</w:t>
      </w:r>
    </w:p>
    <w:p w14:paraId="5EA4E7A1" w14:textId="77777777" w:rsidR="000068DB" w:rsidRPr="002D0805" w:rsidRDefault="000068DB" w:rsidP="000068DB">
      <w:pPr>
        <w:pStyle w:val="ListParagraph"/>
        <w:numPr>
          <w:ilvl w:val="0"/>
          <w:numId w:val="16"/>
        </w:numPr>
      </w:pPr>
      <w:r>
        <w:t xml:space="preserve">All RMHA Team Officials, Managers and </w:t>
      </w:r>
      <w:r w:rsidRPr="002D0805">
        <w:t xml:space="preserve">on ice volunteers, are required to have a Criminal Record </w:t>
      </w:r>
    </w:p>
    <w:p w14:paraId="7756F762" w14:textId="77777777" w:rsidR="000068DB" w:rsidRPr="002D0805" w:rsidRDefault="000068DB" w:rsidP="000068DB">
      <w:pPr>
        <w:pStyle w:val="ListParagraph"/>
        <w:ind w:left="1440"/>
      </w:pPr>
      <w:r w:rsidRPr="002D0805">
        <w:t xml:space="preserve">Check (CRC) completed every </w:t>
      </w:r>
      <w:r w:rsidRPr="002D0805">
        <w:rPr>
          <w:b/>
        </w:rPr>
        <w:t>three (3)</w:t>
      </w:r>
      <w:r w:rsidRPr="002D0805">
        <w:t xml:space="preserve"> years.  Retain your original copy.  A </w:t>
      </w:r>
      <w:r w:rsidRPr="002D0805">
        <w:rPr>
          <w:i/>
        </w:rPr>
        <w:t xml:space="preserve">photocopy </w:t>
      </w:r>
      <w:r w:rsidRPr="002D0805">
        <w:t>must be submitted to Office Manager (</w:t>
      </w:r>
      <w:hyperlink r:id="rId13" w:history="1">
        <w:r w:rsidRPr="002D0805">
          <w:rPr>
            <w:rStyle w:val="Hyperlink"/>
            <w:color w:val="auto"/>
          </w:rPr>
          <w:t>rmhaice@telus.net</w:t>
        </w:r>
      </w:hyperlink>
      <w:r w:rsidRPr="002D0805">
        <w:t xml:space="preserve">) or </w:t>
      </w:r>
      <w:r w:rsidRPr="00867EDF">
        <w:t>to the Risk Manager</w:t>
      </w:r>
      <w:r w:rsidRPr="002D0805">
        <w:rPr>
          <w:b/>
        </w:rPr>
        <w:t>.</w:t>
      </w:r>
      <w:r w:rsidRPr="002D0805">
        <w:t xml:space="preserve">  </w:t>
      </w:r>
    </w:p>
    <w:p w14:paraId="5E5D5A05" w14:textId="77777777" w:rsidR="000068DB" w:rsidRDefault="000068DB" w:rsidP="000068DB">
      <w:pPr>
        <w:pStyle w:val="ListParagraph"/>
        <w:numPr>
          <w:ilvl w:val="0"/>
          <w:numId w:val="16"/>
        </w:numPr>
      </w:pPr>
      <w:r>
        <w:t xml:space="preserve">All Articles, Bylaws, Rules and Regulations must be adhered to at all times. </w:t>
      </w:r>
    </w:p>
    <w:p w14:paraId="3E534F8D" w14:textId="77777777" w:rsidR="000068DB" w:rsidRDefault="000068DB" w:rsidP="000068DB">
      <w:pPr>
        <w:pStyle w:val="ListParagraph"/>
        <w:numPr>
          <w:ilvl w:val="0"/>
          <w:numId w:val="16"/>
        </w:numPr>
      </w:pPr>
      <w:r>
        <w:t>Team Officials are subject to replacement should the executive and directors decide by a majority vote that they are not acting in the best interests of the players or the Association.</w:t>
      </w:r>
    </w:p>
    <w:p w14:paraId="1D1FB6FB" w14:textId="77777777" w:rsidR="000068DB" w:rsidRDefault="000068DB" w:rsidP="000068DB">
      <w:pPr>
        <w:pStyle w:val="ListParagraph"/>
        <w:numPr>
          <w:ilvl w:val="0"/>
          <w:numId w:val="16"/>
        </w:numPr>
      </w:pPr>
      <w:r>
        <w:t>All on-ice team officials and volunteers must wear CSA approved hockey helmets when skating with their teams, or they may face suspensions.</w:t>
      </w:r>
    </w:p>
    <w:p w14:paraId="64BB7E18" w14:textId="77777777" w:rsidR="000068DB" w:rsidRDefault="000068DB" w:rsidP="000068DB">
      <w:pPr>
        <w:pStyle w:val="ListParagraph"/>
        <w:numPr>
          <w:ilvl w:val="0"/>
          <w:numId w:val="16"/>
        </w:numPr>
      </w:pPr>
      <w:r>
        <w:t>No teams shall change ice times with another team without the approval of the Office Manager.</w:t>
      </w:r>
    </w:p>
    <w:p w14:paraId="07E1406E" w14:textId="77777777" w:rsidR="000068DB" w:rsidRDefault="000068DB" w:rsidP="000068DB">
      <w:pPr>
        <w:pStyle w:val="ListParagraph"/>
        <w:numPr>
          <w:ilvl w:val="0"/>
          <w:numId w:val="16"/>
        </w:numPr>
      </w:pPr>
      <w:r>
        <w:t xml:space="preserve">Any team wishing to obtain extra ice for practice or exhibition games will assume all costs associated with this expense, from their team account. </w:t>
      </w:r>
    </w:p>
    <w:p w14:paraId="67716A0A" w14:textId="77777777" w:rsidR="000068DB" w:rsidRDefault="000068DB" w:rsidP="000068DB">
      <w:pPr>
        <w:pStyle w:val="ListParagraph"/>
        <w:numPr>
          <w:ilvl w:val="0"/>
          <w:numId w:val="16"/>
        </w:numPr>
      </w:pPr>
      <w:r>
        <w:t xml:space="preserve">Coaches/Managers must have a vote in favor by a majority of all parents on their team, before attending out-of-town tournaments. </w:t>
      </w:r>
    </w:p>
    <w:p w14:paraId="04FDF6AD" w14:textId="77777777" w:rsidR="000068DB" w:rsidRDefault="000068DB" w:rsidP="000068DB">
      <w:pPr>
        <w:pStyle w:val="ListParagraph"/>
        <w:numPr>
          <w:ilvl w:val="0"/>
          <w:numId w:val="16"/>
        </w:numPr>
      </w:pPr>
      <w:r>
        <w:t xml:space="preserve">Coaches/Managers must obtain prior approval from the parents involved, the RMHA Executive and Hockey Alberta before planning out of province trips with their teams. </w:t>
      </w:r>
    </w:p>
    <w:p w14:paraId="1DECF3B0" w14:textId="77777777" w:rsidR="00BE13F6" w:rsidRDefault="00BE13F6" w:rsidP="00BE13F6">
      <w:pPr>
        <w:pStyle w:val="ListParagraph"/>
        <w:ind w:left="1440"/>
      </w:pPr>
    </w:p>
    <w:p w14:paraId="264D5A31" w14:textId="77777777" w:rsidR="00BE13F6" w:rsidRDefault="00BE13F6" w:rsidP="00BE13F6">
      <w:pPr>
        <w:pStyle w:val="ListParagraph"/>
        <w:ind w:left="0"/>
        <w:jc w:val="both"/>
        <w:rPr>
          <w:b/>
          <w:sz w:val="28"/>
          <w:szCs w:val="28"/>
          <w:u w:val="single"/>
        </w:rPr>
      </w:pPr>
      <w:r w:rsidRPr="00BE13F6">
        <w:rPr>
          <w:sz w:val="28"/>
          <w:szCs w:val="28"/>
        </w:rPr>
        <w:lastRenderedPageBreak/>
        <w:t xml:space="preserve">     </w:t>
      </w:r>
      <w:r w:rsidRPr="00BE13F6">
        <w:rPr>
          <w:b/>
          <w:sz w:val="28"/>
          <w:szCs w:val="28"/>
        </w:rPr>
        <w:t>C</w:t>
      </w:r>
      <w:r>
        <w:rPr>
          <w:b/>
          <w:sz w:val="28"/>
          <w:szCs w:val="28"/>
        </w:rPr>
        <w:t xml:space="preserve">:  </w:t>
      </w:r>
      <w:r w:rsidRPr="00626A55">
        <w:rPr>
          <w:b/>
          <w:sz w:val="32"/>
          <w:szCs w:val="32"/>
          <w:u w:val="single"/>
        </w:rPr>
        <w:t>LEAGUE, TOURNAMENT, PROVINCIAL PLAY</w:t>
      </w:r>
    </w:p>
    <w:p w14:paraId="0089C692" w14:textId="30E8182C" w:rsidR="0000791E" w:rsidRDefault="0000791E" w:rsidP="0000791E">
      <w:pPr>
        <w:pStyle w:val="ListParagraph"/>
        <w:jc w:val="both"/>
      </w:pPr>
      <w:r w:rsidRPr="0000791E">
        <w:t xml:space="preserve"> The Association shall operate under the rules of </w:t>
      </w:r>
      <w:r w:rsidR="001443F8" w:rsidRPr="005520FD">
        <w:t xml:space="preserve">Hockey Canada (HC), </w:t>
      </w:r>
      <w:r w:rsidRPr="0000791E">
        <w:t>Hockey Alberta (HA), as well as</w:t>
      </w:r>
      <w:r w:rsidR="001443F8">
        <w:t xml:space="preserve"> the </w:t>
      </w:r>
      <w:r w:rsidRPr="0000791E">
        <w:t>Central Alberta Hockey League (CAHL)</w:t>
      </w:r>
      <w:r w:rsidR="001443F8">
        <w:t xml:space="preserve"> and </w:t>
      </w:r>
      <w:r w:rsidRPr="0000791E">
        <w:t>West Country M</w:t>
      </w:r>
      <w:r w:rsidR="00102CF7">
        <w:t>inor Hockey Association (WCMHA).  All game records shall be kept on official game</w:t>
      </w:r>
      <w:r w:rsidR="00FE33F9">
        <w:t xml:space="preserve"> </w:t>
      </w:r>
      <w:r w:rsidR="00102CF7">
        <w:t xml:space="preserve">sheets.  All </w:t>
      </w:r>
      <w:r w:rsidR="00102CF7" w:rsidRPr="00102CF7">
        <w:rPr>
          <w:u w:val="single"/>
        </w:rPr>
        <w:t>exhibition and tournament</w:t>
      </w:r>
      <w:r w:rsidR="00102CF7">
        <w:t xml:space="preserve"> game sheets must be sent to the </w:t>
      </w:r>
      <w:r w:rsidR="00102CF7" w:rsidRPr="00102CF7">
        <w:rPr>
          <w:u w:val="single"/>
        </w:rPr>
        <w:t>Zone 4 Discipline Coordinator</w:t>
      </w:r>
      <w:r w:rsidR="00102CF7">
        <w:t xml:space="preserve">.  </w:t>
      </w:r>
      <w:r w:rsidR="00102CF7" w:rsidRPr="00102CF7">
        <w:rPr>
          <w:u w:val="single"/>
        </w:rPr>
        <w:t>League</w:t>
      </w:r>
      <w:r w:rsidR="00102CF7">
        <w:t xml:space="preserve"> game sheets must be submitted to the </w:t>
      </w:r>
      <w:r w:rsidR="00102CF7" w:rsidRPr="00102CF7">
        <w:rPr>
          <w:u w:val="single"/>
        </w:rPr>
        <w:t>league governor</w:t>
      </w:r>
      <w:r w:rsidR="00102CF7">
        <w:t xml:space="preserve">, within the time specified by designated league regulations.  All teams must fulfill league, playoff and Provincial commitments before playing tournament or exhibition games.  In default, the entire Association could be expelled from the league(s) and be forced to forfeit their performance bond and/or pay a fine.  </w:t>
      </w:r>
    </w:p>
    <w:p w14:paraId="40938E6E" w14:textId="77777777" w:rsidR="0000791E" w:rsidRPr="00626A55" w:rsidRDefault="0000791E" w:rsidP="0000791E">
      <w:pPr>
        <w:pStyle w:val="ListParagraph"/>
        <w:numPr>
          <w:ilvl w:val="0"/>
          <w:numId w:val="18"/>
        </w:numPr>
        <w:jc w:val="both"/>
        <w:rPr>
          <w:b/>
          <w:sz w:val="28"/>
          <w:szCs w:val="28"/>
        </w:rPr>
      </w:pPr>
      <w:r w:rsidRPr="00626A55">
        <w:rPr>
          <w:b/>
          <w:sz w:val="28"/>
          <w:szCs w:val="28"/>
        </w:rPr>
        <w:t xml:space="preserve">LEAGUE </w:t>
      </w:r>
      <w:r w:rsidR="00886342" w:rsidRPr="00626A55">
        <w:rPr>
          <w:b/>
          <w:sz w:val="28"/>
          <w:szCs w:val="28"/>
        </w:rPr>
        <w:t>PLAY</w:t>
      </w:r>
    </w:p>
    <w:p w14:paraId="77CBDF0F" w14:textId="77777777" w:rsidR="00886342" w:rsidRDefault="00886342" w:rsidP="00886342">
      <w:pPr>
        <w:pStyle w:val="ListParagraph"/>
        <w:numPr>
          <w:ilvl w:val="0"/>
          <w:numId w:val="19"/>
        </w:numPr>
        <w:jc w:val="both"/>
      </w:pPr>
      <w:r>
        <w:t xml:space="preserve"> All teams must register at least 10 players prior to their first league game.  ONLY THOSE PLAYERS WHO ARE REGISTERED are allowed to play in scheduled league games.</w:t>
      </w:r>
    </w:p>
    <w:p w14:paraId="63394A98" w14:textId="29797A39" w:rsidR="00886342" w:rsidRPr="002D0805" w:rsidRDefault="00886342" w:rsidP="00886342">
      <w:pPr>
        <w:pStyle w:val="ListParagraph"/>
        <w:numPr>
          <w:ilvl w:val="0"/>
          <w:numId w:val="19"/>
        </w:numPr>
        <w:jc w:val="both"/>
      </w:pPr>
      <w:r w:rsidRPr="002D0805">
        <w:t xml:space="preserve">Players must play only on the team for which they are registered or affiliated according to HA rules, AND unless he/she has the approval of </w:t>
      </w:r>
      <w:r w:rsidR="002B7074" w:rsidRPr="002D0805">
        <w:t xml:space="preserve">the </w:t>
      </w:r>
      <w:r w:rsidR="00C6421F">
        <w:t>CAHL</w:t>
      </w:r>
      <w:r w:rsidR="002B7074" w:rsidRPr="002D0805">
        <w:t xml:space="preserve"> and the</w:t>
      </w:r>
      <w:r w:rsidRPr="002D0805">
        <w:t xml:space="preserve"> player’s coach EACH TIME the player is used.  The player or the parents MUST NOT be approached until the approval from </w:t>
      </w:r>
      <w:r w:rsidR="002B7074" w:rsidRPr="002D0805">
        <w:t>the C</w:t>
      </w:r>
      <w:r w:rsidR="00C6421F">
        <w:t>AHL</w:t>
      </w:r>
      <w:r w:rsidR="002B7074" w:rsidRPr="002D0805">
        <w:t xml:space="preserve"> and </w:t>
      </w:r>
      <w:r w:rsidRPr="002D0805">
        <w:t xml:space="preserve">his/her coach is obtained. Players who have been pulled up to their affiliated team (using the proper procedure), shall be allowed </w:t>
      </w:r>
      <w:r w:rsidR="00975953" w:rsidRPr="002D0805">
        <w:t>TWO</w:t>
      </w:r>
      <w:r w:rsidRPr="002D0805">
        <w:t xml:space="preserve"> practice</w:t>
      </w:r>
      <w:r w:rsidR="006F2DCE">
        <w:t>s</w:t>
      </w:r>
      <w:r w:rsidRPr="002D0805">
        <w:t xml:space="preserve"> with that team before play</w:t>
      </w:r>
      <w:r w:rsidR="002B7074" w:rsidRPr="002D0805">
        <w:t>ing</w:t>
      </w:r>
      <w:r w:rsidRPr="002D0805">
        <w:t xml:space="preserve"> in a game with them.</w:t>
      </w:r>
      <w:r w:rsidR="00BE77CF" w:rsidRPr="002D0805">
        <w:t xml:space="preserve">  The Coach C</w:t>
      </w:r>
      <w:r w:rsidR="00C6421F">
        <w:t>AHL</w:t>
      </w:r>
      <w:r w:rsidR="00BE77CF" w:rsidRPr="002D0805">
        <w:t xml:space="preserve"> will contact the team manager upon approval</w:t>
      </w:r>
      <w:r w:rsidR="00C6421F">
        <w:t xml:space="preserve"> and according to CAHL regulations</w:t>
      </w:r>
      <w:r w:rsidR="00BE77CF" w:rsidRPr="002D0805">
        <w:t xml:space="preserve">. </w:t>
      </w:r>
      <w:r w:rsidR="008F0AA1" w:rsidRPr="00DA70FD">
        <w:t xml:space="preserve">Affiliated players’ first commitment is to their rostered team, then to their affiliated team. Only under certain emergency circumstances and with </w:t>
      </w:r>
      <w:r w:rsidR="00C6421F">
        <w:t>CAHL</w:t>
      </w:r>
      <w:r w:rsidR="008F0AA1" w:rsidRPr="00DA70FD">
        <w:t xml:space="preserve"> approval will exceptions be made.</w:t>
      </w:r>
    </w:p>
    <w:p w14:paraId="27EF84B5" w14:textId="5C12CDC4" w:rsidR="005960DF" w:rsidRDefault="005960DF" w:rsidP="00886342">
      <w:pPr>
        <w:pStyle w:val="ListParagraph"/>
        <w:numPr>
          <w:ilvl w:val="0"/>
          <w:numId w:val="19"/>
        </w:numPr>
        <w:jc w:val="both"/>
      </w:pPr>
      <w:r>
        <w:t xml:space="preserve">No intentional body contact is allowed in </w:t>
      </w:r>
      <w:r w:rsidR="00FE33F9" w:rsidRPr="00AB2D75">
        <w:t xml:space="preserve">U13 </w:t>
      </w:r>
      <w:r>
        <w:t>and younger divisions (minor penalty).</w:t>
      </w:r>
    </w:p>
    <w:p w14:paraId="2AC2E547" w14:textId="77777777" w:rsidR="00752ED3" w:rsidRPr="00867EDF" w:rsidRDefault="00752ED3" w:rsidP="00886342">
      <w:pPr>
        <w:pStyle w:val="ListParagraph"/>
        <w:numPr>
          <w:ilvl w:val="0"/>
          <w:numId w:val="19"/>
        </w:numPr>
        <w:jc w:val="both"/>
      </w:pPr>
      <w:r w:rsidRPr="00867EDF">
        <w:t>The regular season will be based on the number of tiering and scheduled league games, as well as playoff format, as set by designated league.</w:t>
      </w:r>
    </w:p>
    <w:p w14:paraId="11E2A040" w14:textId="77777777" w:rsidR="005960DF" w:rsidRPr="00867EDF" w:rsidRDefault="005960DF" w:rsidP="00886342">
      <w:pPr>
        <w:pStyle w:val="ListParagraph"/>
        <w:numPr>
          <w:ilvl w:val="0"/>
          <w:numId w:val="19"/>
        </w:numPr>
        <w:jc w:val="both"/>
      </w:pPr>
      <w:r w:rsidRPr="00867EDF">
        <w:t>Teams shall abide by the rules as set by their designated league.</w:t>
      </w:r>
    </w:p>
    <w:p w14:paraId="3E2A675B" w14:textId="77777777" w:rsidR="005960DF" w:rsidRDefault="005960DF" w:rsidP="005960DF">
      <w:pPr>
        <w:pStyle w:val="ListParagraph"/>
        <w:ind w:left="1440"/>
        <w:jc w:val="both"/>
        <w:rPr>
          <w:b/>
          <w:color w:val="2E74B5" w:themeColor="accent1" w:themeShade="BF"/>
        </w:rPr>
      </w:pPr>
    </w:p>
    <w:p w14:paraId="7BCBD90F" w14:textId="77777777" w:rsidR="005960DF" w:rsidRPr="00626A55" w:rsidRDefault="005960DF" w:rsidP="005960DF">
      <w:pPr>
        <w:pStyle w:val="ListParagraph"/>
        <w:numPr>
          <w:ilvl w:val="0"/>
          <w:numId w:val="18"/>
        </w:numPr>
        <w:jc w:val="both"/>
        <w:rPr>
          <w:b/>
          <w:sz w:val="28"/>
          <w:szCs w:val="28"/>
        </w:rPr>
      </w:pPr>
      <w:r w:rsidRPr="005960DF">
        <w:rPr>
          <w:b/>
          <w:sz w:val="28"/>
          <w:szCs w:val="28"/>
        </w:rPr>
        <w:t xml:space="preserve"> </w:t>
      </w:r>
      <w:r w:rsidRPr="00626A55">
        <w:rPr>
          <w:b/>
          <w:sz w:val="28"/>
          <w:szCs w:val="28"/>
        </w:rPr>
        <w:t>TOURNAMENT PLAY</w:t>
      </w:r>
    </w:p>
    <w:p w14:paraId="56530DD5" w14:textId="77777777" w:rsidR="00A012E3" w:rsidRDefault="00752ED3" w:rsidP="00A012E3">
      <w:pPr>
        <w:pStyle w:val="ListParagraph"/>
        <w:numPr>
          <w:ilvl w:val="0"/>
          <w:numId w:val="21"/>
        </w:numPr>
        <w:spacing w:after="0"/>
      </w:pPr>
      <w:r>
        <w:t>Team</w:t>
      </w:r>
      <w:r w:rsidR="00E53A9D">
        <w:t>s wishing to attend tournaments,</w:t>
      </w:r>
      <w:r w:rsidR="000A02C4">
        <w:t xml:space="preserve"> </w:t>
      </w:r>
      <w:r>
        <w:t xml:space="preserve">must notify the Office Manager by the designated deadline </w:t>
      </w:r>
    </w:p>
    <w:p w14:paraId="4B46881C" w14:textId="1E77B012" w:rsidR="00752ED3" w:rsidRDefault="005724D2" w:rsidP="00A012E3">
      <w:pPr>
        <w:pStyle w:val="ListParagraph"/>
        <w:spacing w:after="0"/>
        <w:ind w:left="1440"/>
      </w:pPr>
      <w:r>
        <w:t>d</w:t>
      </w:r>
      <w:r w:rsidR="00752ED3">
        <w:t>ate</w:t>
      </w:r>
      <w:r>
        <w:t xml:space="preserve"> - </w:t>
      </w:r>
      <w:r w:rsidR="00752ED3">
        <w:t>(</w:t>
      </w:r>
      <w:r w:rsidR="00C16604" w:rsidRPr="00AB2D75">
        <w:t>U</w:t>
      </w:r>
      <w:r w:rsidR="00C6421F">
        <w:t>7</w:t>
      </w:r>
      <w:r w:rsidR="00C16604" w:rsidRPr="00AB2D75">
        <w:t>-</w:t>
      </w:r>
      <w:r w:rsidR="00C6421F">
        <w:t>U</w:t>
      </w:r>
      <w:r w:rsidR="00C16604" w:rsidRPr="00AB2D75">
        <w:t>18</w:t>
      </w:r>
      <w:r w:rsidR="00752ED3">
        <w:t>) or 30 days (</w:t>
      </w:r>
      <w:r w:rsidR="00C16604" w:rsidRPr="00AB2D75">
        <w:t>Intro to Hockey</w:t>
      </w:r>
      <w:r w:rsidR="00752ED3">
        <w:t>) prior to attending</w:t>
      </w:r>
      <w:r w:rsidR="00C6421F">
        <w:t>.</w:t>
      </w:r>
    </w:p>
    <w:p w14:paraId="6BE06AF1" w14:textId="77777777" w:rsidR="00A012E3" w:rsidRPr="00867EDF" w:rsidRDefault="00752ED3" w:rsidP="00A012E3">
      <w:pPr>
        <w:pStyle w:val="ListParagraph"/>
        <w:numPr>
          <w:ilvl w:val="0"/>
          <w:numId w:val="21"/>
        </w:numPr>
        <w:spacing w:after="0"/>
        <w:jc w:val="both"/>
      </w:pPr>
      <w:r w:rsidRPr="00867EDF">
        <w:t xml:space="preserve">RMHA teams/divisions will be offered the opportunity to host a home tournament, based on </w:t>
      </w:r>
      <w:r w:rsidR="00A012E3" w:rsidRPr="00867EDF">
        <w:t>available ice and league commitments.  The Risk Manager will be the Tournament Coordinator and will oversee the procedures and the coordinating of tournaments.</w:t>
      </w:r>
    </w:p>
    <w:p w14:paraId="1B73986A" w14:textId="750BB278" w:rsidR="00A012E3" w:rsidRPr="00E53A9D" w:rsidRDefault="00A012E3" w:rsidP="009E6F18">
      <w:pPr>
        <w:pStyle w:val="ListParagraph"/>
        <w:numPr>
          <w:ilvl w:val="0"/>
          <w:numId w:val="21"/>
        </w:numPr>
        <w:spacing w:after="0"/>
        <w:jc w:val="both"/>
      </w:pPr>
      <w:r w:rsidRPr="00E53A9D">
        <w:t xml:space="preserve">RMHA will set tournament entry fees to cover ice time and referee costs plus the amount of one tournament fee to RMHA (Player Development Fund).  </w:t>
      </w:r>
      <w:r w:rsidR="00BE77CF">
        <w:t xml:space="preserve"> All entry fee cheques</w:t>
      </w:r>
      <w:r w:rsidRPr="00E53A9D">
        <w:t xml:space="preserve"> received must be written to the individual tournament committee, not RMHA.  Make sure the donor knows the money is going to a specific tournament, not RMHA, as a</w:t>
      </w:r>
      <w:r w:rsidR="009E6F18">
        <w:t xml:space="preserve"> whole. </w:t>
      </w:r>
    </w:p>
    <w:p w14:paraId="3CAACD89" w14:textId="77777777" w:rsidR="00E53A9D" w:rsidRDefault="00A012E3" w:rsidP="00E53A9D">
      <w:pPr>
        <w:pStyle w:val="ListParagraph"/>
        <w:numPr>
          <w:ilvl w:val="0"/>
          <w:numId w:val="21"/>
        </w:numPr>
        <w:spacing w:after="0"/>
        <w:jc w:val="both"/>
      </w:pPr>
      <w:r w:rsidRPr="00E53A9D">
        <w:t>Directors shall provide a tournament statement to the fundraising chairperson wit</w:t>
      </w:r>
      <w:r w:rsidR="00626A55">
        <w:t xml:space="preserve">hin one week of the tournament date. </w:t>
      </w:r>
      <w:r w:rsidRPr="00E53A9D">
        <w:t xml:space="preserve"> </w:t>
      </w:r>
    </w:p>
    <w:p w14:paraId="7F9BCEFE" w14:textId="77777777" w:rsidR="009E6F18" w:rsidRDefault="009E6F18" w:rsidP="00E53A9D">
      <w:pPr>
        <w:pStyle w:val="ListParagraph"/>
        <w:numPr>
          <w:ilvl w:val="0"/>
          <w:numId w:val="21"/>
        </w:numPr>
        <w:spacing w:after="0"/>
        <w:jc w:val="both"/>
      </w:pPr>
      <w:r>
        <w:t>Fees collected from parents for tournament prizes, cannot exceed $20/player.</w:t>
      </w:r>
    </w:p>
    <w:p w14:paraId="1760D864" w14:textId="77777777" w:rsidR="00E53A9D" w:rsidRDefault="00E53A9D" w:rsidP="00E53A9D">
      <w:pPr>
        <w:pStyle w:val="ListParagraph"/>
        <w:spacing w:after="0"/>
        <w:ind w:left="1440"/>
        <w:jc w:val="both"/>
      </w:pPr>
    </w:p>
    <w:p w14:paraId="795A4061" w14:textId="77777777" w:rsidR="00E53A9D" w:rsidRPr="00626A55" w:rsidRDefault="00E53A9D" w:rsidP="00E53A9D">
      <w:pPr>
        <w:pStyle w:val="ListParagraph"/>
        <w:numPr>
          <w:ilvl w:val="0"/>
          <w:numId w:val="18"/>
        </w:numPr>
        <w:spacing w:after="0"/>
        <w:jc w:val="both"/>
        <w:rPr>
          <w:b/>
          <w:sz w:val="28"/>
          <w:szCs w:val="28"/>
        </w:rPr>
      </w:pPr>
      <w:r w:rsidRPr="00626A55">
        <w:rPr>
          <w:b/>
          <w:sz w:val="28"/>
          <w:szCs w:val="28"/>
        </w:rPr>
        <w:t>PROVINCIAL PLAY</w:t>
      </w:r>
    </w:p>
    <w:p w14:paraId="1664B117" w14:textId="55173454" w:rsidR="00E53A9D" w:rsidRDefault="00E53A9D" w:rsidP="00E53A9D">
      <w:pPr>
        <w:pStyle w:val="ListParagraph"/>
        <w:numPr>
          <w:ilvl w:val="0"/>
          <w:numId w:val="22"/>
        </w:numPr>
        <w:spacing w:after="0"/>
        <w:jc w:val="both"/>
      </w:pPr>
      <w:r w:rsidRPr="00185DE5">
        <w:t>In</w:t>
      </w:r>
      <w:r w:rsidRPr="00C16604">
        <w:rPr>
          <w:color w:val="FF0000"/>
        </w:rPr>
        <w:t xml:space="preserve"> </w:t>
      </w:r>
      <w:r w:rsidR="00C16604" w:rsidRPr="00AB2D75">
        <w:t>U1</w:t>
      </w:r>
      <w:r w:rsidR="007D3CF0" w:rsidRPr="00AB2D75">
        <w:t>3</w:t>
      </w:r>
      <w:r w:rsidRPr="00C16604">
        <w:rPr>
          <w:color w:val="5B9BD5" w:themeColor="accent1"/>
        </w:rPr>
        <w:t xml:space="preserve"> </w:t>
      </w:r>
      <w:r w:rsidRPr="00185DE5">
        <w:t xml:space="preserve">and higher divisions, the first teams will be registered ‘A’ according to last year’s registration numbers.  If a team has imports, the registration numbers from the imported player(s) association(s) will be added only to that </w:t>
      </w:r>
      <w:r w:rsidRPr="00185DE5">
        <w:rPr>
          <w:u w:val="single"/>
        </w:rPr>
        <w:t>age division</w:t>
      </w:r>
      <w:r w:rsidRPr="00185DE5">
        <w:t>. If the added import numbers mov</w:t>
      </w:r>
      <w:r w:rsidR="00185DE5">
        <w:t>e the team to the next higher</w:t>
      </w:r>
      <w:r w:rsidR="00185DE5" w:rsidRPr="00185DE5">
        <w:t xml:space="preserve"> Pro</w:t>
      </w:r>
      <w:r w:rsidRPr="00185DE5">
        <w:t xml:space="preserve">vincial category, </w:t>
      </w:r>
      <w:r w:rsidRPr="00867EDF">
        <w:t>ALL</w:t>
      </w:r>
      <w:r w:rsidRPr="00185DE5">
        <w:t xml:space="preserve"> teams in that </w:t>
      </w:r>
      <w:r w:rsidRPr="00185DE5">
        <w:rPr>
          <w:u w:val="single"/>
        </w:rPr>
        <w:t>age div</w:t>
      </w:r>
      <w:r w:rsidR="00185DE5" w:rsidRPr="00185DE5">
        <w:rPr>
          <w:u w:val="single"/>
        </w:rPr>
        <w:t>i</w:t>
      </w:r>
      <w:r w:rsidRPr="00185DE5">
        <w:rPr>
          <w:u w:val="single"/>
        </w:rPr>
        <w:t>sion</w:t>
      </w:r>
      <w:r w:rsidR="00185DE5" w:rsidRPr="00185DE5">
        <w:rPr>
          <w:u w:val="single"/>
        </w:rPr>
        <w:t xml:space="preserve"> </w:t>
      </w:r>
      <w:r w:rsidR="00185DE5" w:rsidRPr="00185DE5">
        <w:t>must then play one level higher in Provincial Playoffs.</w:t>
      </w:r>
    </w:p>
    <w:p w14:paraId="2FEA8FE8" w14:textId="77777777" w:rsidR="00185DE5" w:rsidRDefault="00185DE5" w:rsidP="00E53A9D">
      <w:pPr>
        <w:pStyle w:val="ListParagraph"/>
        <w:numPr>
          <w:ilvl w:val="0"/>
          <w:numId w:val="22"/>
        </w:numPr>
        <w:spacing w:after="0"/>
        <w:jc w:val="both"/>
      </w:pPr>
      <w:r>
        <w:t>RMHA will enter top cate</w:t>
      </w:r>
      <w:r w:rsidR="00102CF7">
        <w:t>gory teams in Provincial Playdown</w:t>
      </w:r>
      <w:r>
        <w:t>s, if the teams wish to enter, but lower category teams will only be allowed to enter if they are in the top half of their league’s standings.</w:t>
      </w:r>
    </w:p>
    <w:p w14:paraId="549F74DF" w14:textId="77777777" w:rsidR="00185DE5" w:rsidRDefault="00185DE5" w:rsidP="00E53A9D">
      <w:pPr>
        <w:pStyle w:val="ListParagraph"/>
        <w:numPr>
          <w:ilvl w:val="0"/>
          <w:numId w:val="22"/>
        </w:numPr>
        <w:spacing w:after="0"/>
        <w:jc w:val="both"/>
      </w:pPr>
      <w:r>
        <w:t>All team officials must be properly certified before their team will be all</w:t>
      </w:r>
      <w:r w:rsidR="00102CF7">
        <w:t>owed to enter Provincial Playdown</w:t>
      </w:r>
      <w:r>
        <w:t>.  Teams must pay their HA e</w:t>
      </w:r>
      <w:r w:rsidR="00102CF7">
        <w:t>ntry fees for Provincial Playdown</w:t>
      </w:r>
      <w:r w:rsidR="009E6F18">
        <w:t>s.</w:t>
      </w:r>
    </w:p>
    <w:p w14:paraId="045374B2" w14:textId="77777777" w:rsidR="009E6F18" w:rsidRDefault="009E6F18" w:rsidP="00E53A9D">
      <w:pPr>
        <w:pStyle w:val="ListParagraph"/>
        <w:numPr>
          <w:ilvl w:val="0"/>
          <w:numId w:val="22"/>
        </w:numPr>
        <w:spacing w:after="0"/>
        <w:jc w:val="both"/>
      </w:pPr>
      <w:r>
        <w:lastRenderedPageBreak/>
        <w:t>Only teams which advance to Provincial Tournament will be refunded the entry fee, by RMHA.</w:t>
      </w:r>
    </w:p>
    <w:p w14:paraId="10B07070" w14:textId="77777777" w:rsidR="00626A55" w:rsidRDefault="00626A55" w:rsidP="00626A55">
      <w:pPr>
        <w:pStyle w:val="ListParagraph"/>
        <w:spacing w:after="0"/>
        <w:ind w:left="1440"/>
        <w:jc w:val="both"/>
      </w:pPr>
    </w:p>
    <w:p w14:paraId="5BD62CC3" w14:textId="77777777" w:rsidR="00626A55" w:rsidRPr="00626A55" w:rsidRDefault="00626A55" w:rsidP="00626A55">
      <w:pPr>
        <w:spacing w:after="0"/>
        <w:ind w:left="720"/>
        <w:jc w:val="both"/>
        <w:rPr>
          <w:b/>
          <w:sz w:val="32"/>
          <w:szCs w:val="32"/>
        </w:rPr>
      </w:pPr>
      <w:r w:rsidRPr="00626A55">
        <w:rPr>
          <w:b/>
          <w:sz w:val="28"/>
          <w:szCs w:val="28"/>
        </w:rPr>
        <w:t xml:space="preserve">D.  </w:t>
      </w:r>
      <w:r w:rsidRPr="00626A55">
        <w:rPr>
          <w:b/>
          <w:sz w:val="32"/>
          <w:szCs w:val="32"/>
          <w:u w:val="single"/>
        </w:rPr>
        <w:t>FUNDRAISING</w:t>
      </w:r>
    </w:p>
    <w:p w14:paraId="428017E5" w14:textId="77777777" w:rsidR="00626A55" w:rsidRPr="00AD237D" w:rsidRDefault="00626A55" w:rsidP="00626A55">
      <w:pPr>
        <w:spacing w:after="0"/>
        <w:ind w:left="720"/>
        <w:jc w:val="both"/>
        <w:rPr>
          <w:b/>
          <w:sz w:val="28"/>
          <w:szCs w:val="28"/>
        </w:rPr>
      </w:pPr>
      <w:r w:rsidRPr="00AD237D">
        <w:rPr>
          <w:b/>
          <w:sz w:val="28"/>
          <w:szCs w:val="28"/>
        </w:rPr>
        <w:t xml:space="preserve">1. </w:t>
      </w:r>
      <w:r w:rsidR="00630EB5" w:rsidRPr="00AD237D">
        <w:rPr>
          <w:b/>
          <w:sz w:val="28"/>
          <w:szCs w:val="28"/>
        </w:rPr>
        <w:t xml:space="preserve"> </w:t>
      </w:r>
      <w:r w:rsidRPr="00AD237D">
        <w:rPr>
          <w:b/>
          <w:sz w:val="28"/>
          <w:szCs w:val="28"/>
        </w:rPr>
        <w:t>ASSOCIATION LEVEL</w:t>
      </w:r>
      <w:r w:rsidR="009E6F18" w:rsidRPr="00AD237D">
        <w:rPr>
          <w:b/>
          <w:sz w:val="28"/>
          <w:szCs w:val="28"/>
        </w:rPr>
        <w:t xml:space="preserve"> – operating under Treasurer</w:t>
      </w:r>
    </w:p>
    <w:p w14:paraId="47218AFA" w14:textId="77777777" w:rsidR="00F706B8" w:rsidRPr="00AD237D" w:rsidRDefault="00630EB5" w:rsidP="00F706B8">
      <w:pPr>
        <w:pStyle w:val="ListParagraph"/>
        <w:numPr>
          <w:ilvl w:val="0"/>
          <w:numId w:val="24"/>
        </w:numPr>
        <w:spacing w:after="0"/>
        <w:jc w:val="both"/>
      </w:pPr>
      <w:r w:rsidRPr="00AD237D">
        <w:t>Association fundraising is required to subsidize registration fees and cover any other unexpected costs.  The Chairperson</w:t>
      </w:r>
      <w:r w:rsidR="009E6F18" w:rsidRPr="00AD237D">
        <w:t>/&amp; or Treasurer</w:t>
      </w:r>
      <w:r w:rsidRPr="00AD237D">
        <w:t xml:space="preserve"> will:</w:t>
      </w:r>
    </w:p>
    <w:p w14:paraId="6CDD6A0A" w14:textId="77777777" w:rsidR="00F706B8" w:rsidRPr="00AD237D" w:rsidRDefault="00D77D54" w:rsidP="00D77D54">
      <w:pPr>
        <w:pStyle w:val="ListParagraph"/>
        <w:numPr>
          <w:ilvl w:val="0"/>
          <w:numId w:val="29"/>
        </w:numPr>
        <w:spacing w:after="0"/>
        <w:jc w:val="both"/>
      </w:pPr>
      <w:r w:rsidRPr="00AD237D">
        <w:t>Send letters to community businesses once per year asking for donations for Rocky Minor Hockey Association.</w:t>
      </w:r>
    </w:p>
    <w:p w14:paraId="0539FDF1" w14:textId="77777777" w:rsidR="00D77D54" w:rsidRPr="00AD237D" w:rsidRDefault="00D77D54" w:rsidP="00D77D54">
      <w:pPr>
        <w:pStyle w:val="ListParagraph"/>
        <w:numPr>
          <w:ilvl w:val="0"/>
          <w:numId w:val="29"/>
        </w:numPr>
        <w:spacing w:after="0"/>
        <w:jc w:val="both"/>
      </w:pPr>
      <w:r w:rsidRPr="00AD237D">
        <w:t>Distribute information on fundraising opportunities to team managers as it is received.</w:t>
      </w:r>
    </w:p>
    <w:p w14:paraId="1CCFC737" w14:textId="77777777" w:rsidR="00D77D54" w:rsidRPr="00AD237D" w:rsidRDefault="00D77D54" w:rsidP="00D77D54">
      <w:pPr>
        <w:pStyle w:val="ListParagraph"/>
        <w:numPr>
          <w:ilvl w:val="0"/>
          <w:numId w:val="29"/>
        </w:numPr>
        <w:spacing w:after="0"/>
        <w:jc w:val="both"/>
      </w:pPr>
      <w:r w:rsidRPr="00AD237D">
        <w:t>Assist and oversee team managers applying for AGLC licenses and sending in reports.</w:t>
      </w:r>
    </w:p>
    <w:p w14:paraId="6A1A5974" w14:textId="77777777" w:rsidR="00D77D54" w:rsidRPr="00AD237D" w:rsidRDefault="00D77D54" w:rsidP="00D77D54">
      <w:pPr>
        <w:pStyle w:val="ListParagraph"/>
        <w:numPr>
          <w:ilvl w:val="0"/>
          <w:numId w:val="29"/>
        </w:numPr>
        <w:spacing w:after="0"/>
        <w:jc w:val="both"/>
      </w:pPr>
      <w:r w:rsidRPr="00AD237D">
        <w:t>Will appl</w:t>
      </w:r>
      <w:r w:rsidR="009E6F18" w:rsidRPr="00AD237D">
        <w:t>y for and organize casinos, and other fundraising opportunities.</w:t>
      </w:r>
    </w:p>
    <w:p w14:paraId="0FE69421" w14:textId="77777777" w:rsidR="00024F96" w:rsidRDefault="00024F96" w:rsidP="00630EB5">
      <w:pPr>
        <w:spacing w:after="0"/>
        <w:ind w:left="720"/>
        <w:jc w:val="both"/>
        <w:rPr>
          <w:b/>
          <w:sz w:val="28"/>
          <w:szCs w:val="28"/>
        </w:rPr>
      </w:pPr>
    </w:p>
    <w:p w14:paraId="1BCD796D" w14:textId="77777777" w:rsidR="00630EB5" w:rsidRPr="004905FB" w:rsidRDefault="00630EB5" w:rsidP="00630EB5">
      <w:pPr>
        <w:spacing w:after="0"/>
        <w:ind w:left="720"/>
        <w:jc w:val="both"/>
        <w:rPr>
          <w:b/>
          <w:color w:val="FF0000"/>
        </w:rPr>
      </w:pPr>
      <w:r w:rsidRPr="00630EB5">
        <w:rPr>
          <w:b/>
          <w:sz w:val="28"/>
          <w:szCs w:val="28"/>
        </w:rPr>
        <w:t>2.  TEAM</w:t>
      </w:r>
      <w:r>
        <w:rPr>
          <w:b/>
          <w:sz w:val="28"/>
          <w:szCs w:val="28"/>
        </w:rPr>
        <w:t>/DIVISION</w:t>
      </w:r>
      <w:r w:rsidRPr="00630EB5">
        <w:rPr>
          <w:b/>
          <w:sz w:val="28"/>
          <w:szCs w:val="28"/>
        </w:rPr>
        <w:t xml:space="preserve"> LEVEL</w:t>
      </w:r>
      <w:r w:rsidR="004905FB">
        <w:rPr>
          <w:b/>
          <w:sz w:val="28"/>
          <w:szCs w:val="28"/>
        </w:rPr>
        <w:t xml:space="preserve"> </w:t>
      </w:r>
    </w:p>
    <w:p w14:paraId="34B8105B" w14:textId="77777777" w:rsidR="00F81C28" w:rsidRDefault="00F81C28" w:rsidP="00F81C28">
      <w:pPr>
        <w:spacing w:after="0"/>
        <w:ind w:left="720"/>
        <w:jc w:val="both"/>
      </w:pPr>
      <w:r>
        <w:t xml:space="preserve">       a)    </w:t>
      </w:r>
      <w:r w:rsidR="00630EB5">
        <w:t>Individual team fundraising may be necessary to</w:t>
      </w:r>
      <w:r w:rsidR="009729EC">
        <w:t xml:space="preserve"> fund team operating costs such as tournament entries, </w:t>
      </w:r>
    </w:p>
    <w:p w14:paraId="14585106" w14:textId="77777777" w:rsidR="00F81C28" w:rsidRDefault="00F81C28" w:rsidP="003B1C3E">
      <w:pPr>
        <w:spacing w:after="0"/>
        <w:ind w:left="720"/>
        <w:jc w:val="both"/>
      </w:pPr>
      <w:r>
        <w:t xml:space="preserve">              Player D</w:t>
      </w:r>
      <w:r w:rsidR="009729EC">
        <w:t xml:space="preserve">evelopment and transportation. </w:t>
      </w:r>
      <w:r w:rsidR="003B1C3E">
        <w:t xml:space="preserve"> Teams are expected to fundrai</w:t>
      </w:r>
      <w:r w:rsidR="005724D2">
        <w:t>se only for the amount which is</w:t>
      </w:r>
      <w:r w:rsidR="003B1C3E">
        <w:t xml:space="preserve"> </w:t>
      </w:r>
    </w:p>
    <w:p w14:paraId="1B28FE1E" w14:textId="77777777" w:rsidR="003B1C3E" w:rsidRDefault="003B1C3E" w:rsidP="003B1C3E">
      <w:pPr>
        <w:spacing w:after="0"/>
        <w:ind w:left="1125"/>
        <w:jc w:val="both"/>
      </w:pPr>
      <w:r>
        <w:t xml:space="preserve">      </w:t>
      </w:r>
      <w:r w:rsidRPr="00867EDF">
        <w:t>essential</w:t>
      </w:r>
      <w:r w:rsidRPr="003B1C3E">
        <w:rPr>
          <w:b/>
        </w:rPr>
        <w:t xml:space="preserve"> </w:t>
      </w:r>
      <w:r w:rsidR="005724D2">
        <w:t>for</w:t>
      </w:r>
      <w:r>
        <w:t xml:space="preserve"> team development.</w:t>
      </w:r>
    </w:p>
    <w:p w14:paraId="0EA97B73" w14:textId="77777777" w:rsidR="00B6173E" w:rsidRPr="00B6173E" w:rsidRDefault="00B6173E" w:rsidP="00B6173E">
      <w:pPr>
        <w:pStyle w:val="ListParagraph"/>
        <w:numPr>
          <w:ilvl w:val="0"/>
          <w:numId w:val="24"/>
        </w:numPr>
        <w:spacing w:after="0"/>
        <w:jc w:val="both"/>
      </w:pPr>
      <w:r>
        <w:t xml:space="preserve"> Corporate Donations cannot be used to purchase team apparel, clothing, or equipment.  These funds are to be used towards tournament fees, player development and transportation (bus charters).</w:t>
      </w:r>
      <w:r w:rsidR="0084356C">
        <w:t xml:space="preserve">  </w:t>
      </w:r>
    </w:p>
    <w:p w14:paraId="16F1A73F" w14:textId="77777777" w:rsidR="00F81C28" w:rsidRDefault="00F81C28" w:rsidP="00F81C28">
      <w:pPr>
        <w:pStyle w:val="ListParagraph"/>
        <w:numPr>
          <w:ilvl w:val="0"/>
          <w:numId w:val="24"/>
        </w:numPr>
        <w:spacing w:after="0"/>
        <w:jc w:val="both"/>
      </w:pPr>
      <w:r>
        <w:t>Teams may not solicit ‘door to door’ for any donations.</w:t>
      </w:r>
      <w:r w:rsidR="009D7E07">
        <w:t xml:space="preserve"> </w:t>
      </w:r>
    </w:p>
    <w:p w14:paraId="4FA9E5C4" w14:textId="77777777" w:rsidR="00472DC4" w:rsidRPr="00867EDF" w:rsidRDefault="00472DC4" w:rsidP="00F81C28">
      <w:pPr>
        <w:pStyle w:val="ListParagraph"/>
        <w:numPr>
          <w:ilvl w:val="0"/>
          <w:numId w:val="24"/>
        </w:numPr>
        <w:spacing w:after="0"/>
        <w:jc w:val="both"/>
      </w:pPr>
      <w:r>
        <w:t>All money raising projects must first be approved</w:t>
      </w:r>
      <w:r w:rsidR="00B01BAB">
        <w:t xml:space="preserve"> by the Fundraising Chairperson and </w:t>
      </w:r>
      <w:r w:rsidR="00B01BAB" w:rsidRPr="00867EDF">
        <w:t>Executive Committee</w:t>
      </w:r>
      <w:r w:rsidR="00C02C1D" w:rsidRPr="00867EDF">
        <w:t xml:space="preserve">, indicate ‘use of proceeds’ and be a budgeted item. </w:t>
      </w:r>
      <w:r w:rsidR="004905FB" w:rsidRPr="00867EDF">
        <w:t xml:space="preserve"> </w:t>
      </w:r>
    </w:p>
    <w:p w14:paraId="43E06DCA" w14:textId="77777777" w:rsidR="00472DC4" w:rsidRDefault="00F81C28" w:rsidP="00472DC4">
      <w:pPr>
        <w:pStyle w:val="ListParagraph"/>
        <w:numPr>
          <w:ilvl w:val="0"/>
          <w:numId w:val="24"/>
        </w:numPr>
        <w:spacing w:after="0"/>
        <w:jc w:val="both"/>
      </w:pPr>
      <w:r>
        <w:t xml:space="preserve"> </w:t>
      </w:r>
      <w:r w:rsidR="00472DC4">
        <w:t xml:space="preserve">Each team manager or a team representative is required to submit a budget for their team, reflecting the expected revenue and expenses for the current season to the Fundraising Chairperson, Treasurer, and Office Manager, prior to </w:t>
      </w:r>
      <w:r w:rsidR="00472DC4" w:rsidRPr="00867EDF">
        <w:rPr>
          <w:b/>
        </w:rPr>
        <w:t>November 01.</w:t>
      </w:r>
    </w:p>
    <w:p w14:paraId="13E0B334" w14:textId="77777777" w:rsidR="00F81C28" w:rsidRDefault="003B1C3E" w:rsidP="00F81C28">
      <w:pPr>
        <w:pStyle w:val="ListParagraph"/>
        <w:numPr>
          <w:ilvl w:val="0"/>
          <w:numId w:val="24"/>
        </w:numPr>
        <w:spacing w:after="0"/>
        <w:jc w:val="both"/>
      </w:pPr>
      <w:r>
        <w:t>Managers shall provide monthly and year-end statements to the RMHA Board</w:t>
      </w:r>
      <w:r w:rsidR="00DA70FD">
        <w:t xml:space="preserve"> and make the financial statements available to parents when a written request has been submitted.</w:t>
      </w:r>
      <w:r>
        <w:t xml:space="preserve"> </w:t>
      </w:r>
    </w:p>
    <w:p w14:paraId="2E479D0C" w14:textId="77777777" w:rsidR="003B1C3E" w:rsidRPr="002D0805" w:rsidRDefault="003B1C3E" w:rsidP="00F81C28">
      <w:pPr>
        <w:pStyle w:val="ListParagraph"/>
        <w:numPr>
          <w:ilvl w:val="0"/>
          <w:numId w:val="24"/>
        </w:numPr>
        <w:spacing w:after="0"/>
        <w:jc w:val="both"/>
      </w:pPr>
      <w:r w:rsidRPr="00867EDF">
        <w:t>Teams may collect ‘team start up fees’ for each player at the start of the season</w:t>
      </w:r>
      <w:r w:rsidR="005520FD">
        <w:t>, to a maximum of one hundred fifty dollars ($150.00)</w:t>
      </w:r>
      <w:r w:rsidRPr="002D0805">
        <w:rPr>
          <w:b/>
        </w:rPr>
        <w:t>.</w:t>
      </w:r>
      <w:r w:rsidRPr="002D0805">
        <w:t xml:space="preserve"> Only the amount that parents contribute at the beginning of the season can be refunded if there are funds remaining.  </w:t>
      </w:r>
      <w:r w:rsidR="00AB62D2" w:rsidRPr="002D0805">
        <w:t xml:space="preserve">Request for the refund must be made prior to MARCH 15.  </w:t>
      </w:r>
      <w:r w:rsidRPr="002D0805">
        <w:t xml:space="preserve">Other remaining amounts shall be donated to RMHA to help keep fees down for the next year or rolled into Player Development.  </w:t>
      </w:r>
    </w:p>
    <w:p w14:paraId="0C608FF5" w14:textId="5FE48017" w:rsidR="00B01BAB" w:rsidRPr="00867EDF" w:rsidRDefault="00B01BAB" w:rsidP="00F81C28">
      <w:pPr>
        <w:pStyle w:val="ListParagraph"/>
        <w:numPr>
          <w:ilvl w:val="0"/>
          <w:numId w:val="24"/>
        </w:numPr>
        <w:spacing w:after="0"/>
        <w:jc w:val="both"/>
      </w:pPr>
      <w:r w:rsidRPr="002D0805">
        <w:t xml:space="preserve">Teams may run </w:t>
      </w:r>
      <w:r w:rsidR="00AB62D2" w:rsidRPr="002D0805">
        <w:t xml:space="preserve">approved </w:t>
      </w:r>
      <w:r w:rsidRPr="002D0805">
        <w:t>50/50 draws, raffles, and any other fundraisers</w:t>
      </w:r>
      <w:r w:rsidR="004905FB" w:rsidRPr="002D0805">
        <w:t xml:space="preserve">, </w:t>
      </w:r>
      <w:r w:rsidRPr="002D0805">
        <w:rPr>
          <w:i/>
        </w:rPr>
        <w:t xml:space="preserve">after </w:t>
      </w:r>
      <w:r w:rsidR="00AB62D2" w:rsidRPr="002D0805">
        <w:t xml:space="preserve">obtaining a license </w:t>
      </w:r>
      <w:r w:rsidRPr="002D0805">
        <w:t xml:space="preserve">(AGLC) or </w:t>
      </w:r>
      <w:r w:rsidRPr="00867EDF">
        <w:t>permit</w:t>
      </w:r>
      <w:r w:rsidR="00B6173E" w:rsidRPr="00867EDF">
        <w:t xml:space="preserve"> &amp;/or</w:t>
      </w:r>
      <w:r w:rsidRPr="00867EDF">
        <w:t xml:space="preserve"> HA special event permit (bottle drives or other </w:t>
      </w:r>
      <w:r w:rsidR="00AB2D75" w:rsidRPr="00867EDF">
        <w:t>community</w:t>
      </w:r>
      <w:r w:rsidR="00AB2D75">
        <w:t>-oriented</w:t>
      </w:r>
      <w:r w:rsidRPr="00867EDF">
        <w:t xml:space="preserve"> fundraisers), with the assistance of the Fundraising Chairperson and Risk Manager.  </w:t>
      </w:r>
    </w:p>
    <w:p w14:paraId="6F7F5F20" w14:textId="77777777" w:rsidR="00F81C28" w:rsidRPr="005724D2" w:rsidRDefault="00584EF3" w:rsidP="00F81C28">
      <w:pPr>
        <w:pStyle w:val="ListParagraph"/>
        <w:numPr>
          <w:ilvl w:val="0"/>
          <w:numId w:val="24"/>
        </w:numPr>
        <w:spacing w:after="0"/>
        <w:jc w:val="both"/>
        <w:rPr>
          <w:b/>
        </w:rPr>
      </w:pPr>
      <w:r w:rsidRPr="00867EDF">
        <w:t>Team fundraising caps and year-end party caps are implemented (see Appendix</w:t>
      </w:r>
      <w:r w:rsidR="00B50F9F" w:rsidRPr="00867EDF">
        <w:t>)</w:t>
      </w:r>
      <w:r w:rsidRPr="00867EDF">
        <w:t xml:space="preserve"> </w:t>
      </w:r>
      <w:r w:rsidR="00B50F9F" w:rsidRPr="00867EDF">
        <w:t>Surplus fu</w:t>
      </w:r>
      <w:r w:rsidRPr="00867EDF">
        <w:t>nds from</w:t>
      </w:r>
      <w:r w:rsidRPr="002D0805">
        <w:t xml:space="preserve"> team fundraising caps will be allocated to the </w:t>
      </w:r>
      <w:r w:rsidRPr="00867EDF">
        <w:t xml:space="preserve">Player </w:t>
      </w:r>
      <w:r w:rsidRPr="002D0805">
        <w:t>Development Fund</w:t>
      </w:r>
      <w:r>
        <w:t>.</w:t>
      </w:r>
      <w:r w:rsidR="00C02C1D" w:rsidRPr="00C02C1D">
        <w:rPr>
          <w:b/>
          <w:color w:val="FF0000"/>
        </w:rPr>
        <w:t xml:space="preserve"> </w:t>
      </w:r>
      <w:r w:rsidR="00C02C1D" w:rsidRPr="005724D2">
        <w:rPr>
          <w:b/>
        </w:rPr>
        <w:t>(Appendix – RMHA 5)</w:t>
      </w:r>
    </w:p>
    <w:p w14:paraId="04714684" w14:textId="77777777" w:rsidR="00F81C28" w:rsidRPr="005724D2" w:rsidRDefault="00F81C28" w:rsidP="00F81C28">
      <w:pPr>
        <w:pStyle w:val="ListParagraph"/>
        <w:spacing w:after="0"/>
        <w:ind w:left="1080"/>
        <w:jc w:val="both"/>
      </w:pPr>
      <w:r w:rsidRPr="005724D2">
        <w:t xml:space="preserve"> </w:t>
      </w:r>
    </w:p>
    <w:p w14:paraId="0AC3B318" w14:textId="77777777" w:rsidR="00EC3C73" w:rsidRDefault="00EC3C73" w:rsidP="004905FB">
      <w:pPr>
        <w:pStyle w:val="ListParagraph"/>
        <w:spacing w:after="0"/>
        <w:jc w:val="both"/>
        <w:rPr>
          <w:b/>
          <w:sz w:val="32"/>
          <w:szCs w:val="32"/>
        </w:rPr>
      </w:pPr>
    </w:p>
    <w:p w14:paraId="08AADB0C" w14:textId="166A657A" w:rsidR="00F81C28" w:rsidRDefault="004905FB" w:rsidP="004905FB">
      <w:pPr>
        <w:pStyle w:val="ListParagraph"/>
        <w:spacing w:after="0"/>
        <w:jc w:val="both"/>
        <w:rPr>
          <w:b/>
          <w:sz w:val="32"/>
          <w:szCs w:val="32"/>
        </w:rPr>
      </w:pPr>
      <w:r>
        <w:rPr>
          <w:b/>
          <w:sz w:val="32"/>
          <w:szCs w:val="32"/>
        </w:rPr>
        <w:t>E:  APPAREL</w:t>
      </w:r>
    </w:p>
    <w:p w14:paraId="1DA20B77" w14:textId="77777777" w:rsidR="004905FB" w:rsidRDefault="004905FB" w:rsidP="00A84EE9">
      <w:pPr>
        <w:pStyle w:val="ListParagraph"/>
        <w:numPr>
          <w:ilvl w:val="1"/>
          <w:numId w:val="18"/>
        </w:numPr>
        <w:spacing w:after="0"/>
        <w:jc w:val="both"/>
      </w:pPr>
      <w:r>
        <w:t xml:space="preserve"> RMHA holds an exclusive contract with TBS.  All equipment, apparel and clothing must be ordered through them.  </w:t>
      </w:r>
    </w:p>
    <w:p w14:paraId="6C9E9F3B" w14:textId="77777777" w:rsidR="004905FB" w:rsidRDefault="004905FB" w:rsidP="004905FB">
      <w:pPr>
        <w:pStyle w:val="ListParagraph"/>
        <w:numPr>
          <w:ilvl w:val="1"/>
          <w:numId w:val="18"/>
        </w:numPr>
        <w:spacing w:after="0"/>
        <w:jc w:val="both"/>
      </w:pPr>
      <w:r>
        <w:t>Players/</w:t>
      </w:r>
      <w:r w:rsidRPr="005724D2">
        <w:t xml:space="preserve">Team Officials purchasing </w:t>
      </w:r>
      <w:r>
        <w:t xml:space="preserve">team articles will do so at their own expense. </w:t>
      </w:r>
    </w:p>
    <w:p w14:paraId="1C4F93D2" w14:textId="77777777" w:rsidR="00584EF3" w:rsidRDefault="004905FB" w:rsidP="004905FB">
      <w:pPr>
        <w:pStyle w:val="ListParagraph"/>
        <w:numPr>
          <w:ilvl w:val="1"/>
          <w:numId w:val="18"/>
        </w:numPr>
        <w:spacing w:after="0"/>
        <w:jc w:val="both"/>
      </w:pPr>
      <w:r>
        <w:t xml:space="preserve">All orders must be placed through the team to the Apparel Coordinator with payment in full.  </w:t>
      </w:r>
    </w:p>
    <w:p w14:paraId="33E69CA8" w14:textId="77777777" w:rsidR="004905FB" w:rsidRDefault="004905FB" w:rsidP="004905FB">
      <w:pPr>
        <w:pStyle w:val="ListParagraph"/>
        <w:numPr>
          <w:ilvl w:val="1"/>
          <w:numId w:val="18"/>
        </w:numPr>
        <w:spacing w:after="0"/>
        <w:jc w:val="both"/>
      </w:pPr>
      <w:r>
        <w:t xml:space="preserve">RMHA will not be held financially responsible for team orders.  </w:t>
      </w:r>
    </w:p>
    <w:p w14:paraId="3114A9CE" w14:textId="77777777" w:rsidR="00584EF3" w:rsidRDefault="00584EF3" w:rsidP="0084356C">
      <w:pPr>
        <w:pStyle w:val="ListParagraph"/>
        <w:spacing w:after="0"/>
        <w:ind w:left="1800"/>
        <w:jc w:val="both"/>
      </w:pPr>
    </w:p>
    <w:p w14:paraId="00C31656" w14:textId="77777777" w:rsidR="0084356C" w:rsidRDefault="0084356C" w:rsidP="0084356C">
      <w:pPr>
        <w:pStyle w:val="ListParagraph"/>
        <w:spacing w:after="0"/>
        <w:ind w:left="1800"/>
        <w:jc w:val="both"/>
      </w:pPr>
    </w:p>
    <w:p w14:paraId="573C9431" w14:textId="77777777" w:rsidR="0084356C" w:rsidRDefault="0084356C" w:rsidP="0084356C">
      <w:pPr>
        <w:pStyle w:val="ListParagraph"/>
        <w:spacing w:after="0"/>
        <w:jc w:val="both"/>
        <w:rPr>
          <w:b/>
          <w:sz w:val="32"/>
          <w:szCs w:val="32"/>
        </w:rPr>
      </w:pPr>
      <w:r w:rsidRPr="0084356C">
        <w:rPr>
          <w:b/>
          <w:sz w:val="32"/>
          <w:szCs w:val="32"/>
        </w:rPr>
        <w:lastRenderedPageBreak/>
        <w:t>F:</w:t>
      </w:r>
      <w:r>
        <w:rPr>
          <w:b/>
          <w:sz w:val="32"/>
          <w:szCs w:val="32"/>
        </w:rPr>
        <w:t xml:space="preserve"> AWARDS</w:t>
      </w:r>
    </w:p>
    <w:p w14:paraId="4A0E096C" w14:textId="77777777" w:rsidR="0084356C" w:rsidRDefault="0084356C" w:rsidP="0084356C">
      <w:pPr>
        <w:pStyle w:val="ListParagraph"/>
        <w:numPr>
          <w:ilvl w:val="0"/>
          <w:numId w:val="31"/>
        </w:numPr>
        <w:spacing w:after="0"/>
        <w:jc w:val="both"/>
      </w:pPr>
      <w:r w:rsidRPr="0084356C">
        <w:t xml:space="preserve">RMHA </w:t>
      </w:r>
      <w:r>
        <w:t>will provide awards at the end of each hockey season, at which time, the following trophies/awards may be presented:</w:t>
      </w:r>
    </w:p>
    <w:p w14:paraId="178C4F93" w14:textId="77777777" w:rsidR="0084356C" w:rsidRDefault="005C70D3" w:rsidP="005C70D3">
      <w:pPr>
        <w:pStyle w:val="ListParagraph"/>
        <w:numPr>
          <w:ilvl w:val="0"/>
          <w:numId w:val="32"/>
        </w:numPr>
        <w:spacing w:after="0"/>
        <w:jc w:val="both"/>
      </w:pPr>
      <w:r>
        <w:t>Individual medallions and ESSO Certificates, Tykes to Novice</w:t>
      </w:r>
    </w:p>
    <w:p w14:paraId="7CD57DFC" w14:textId="77777777" w:rsidR="005C70D3" w:rsidRDefault="005C70D3" w:rsidP="005C70D3">
      <w:pPr>
        <w:pStyle w:val="ListParagraph"/>
        <w:numPr>
          <w:ilvl w:val="0"/>
          <w:numId w:val="32"/>
        </w:numPr>
        <w:spacing w:after="0"/>
        <w:jc w:val="both"/>
      </w:pPr>
      <w:r>
        <w:t>ESSO Certificates and Medallions, Atom to Midget</w:t>
      </w:r>
    </w:p>
    <w:p w14:paraId="254F269B" w14:textId="77777777" w:rsidR="005C70D3" w:rsidRDefault="005C70D3" w:rsidP="005C70D3">
      <w:pPr>
        <w:pStyle w:val="ListParagraph"/>
        <w:numPr>
          <w:ilvl w:val="0"/>
          <w:numId w:val="32"/>
        </w:numPr>
        <w:spacing w:after="0"/>
        <w:jc w:val="both"/>
      </w:pPr>
      <w:r>
        <w:t>RMHA Coach-of-the-Year Award</w:t>
      </w:r>
    </w:p>
    <w:p w14:paraId="6888DE19" w14:textId="77777777" w:rsidR="005C70D3" w:rsidRDefault="005C70D3" w:rsidP="005C70D3">
      <w:pPr>
        <w:pStyle w:val="ListParagraph"/>
        <w:numPr>
          <w:ilvl w:val="0"/>
          <w:numId w:val="32"/>
        </w:numPr>
        <w:spacing w:after="0"/>
        <w:jc w:val="both"/>
      </w:pPr>
      <w:r>
        <w:t>RMHA Longtime Coach Award</w:t>
      </w:r>
    </w:p>
    <w:p w14:paraId="65BD6475" w14:textId="77777777" w:rsidR="005C70D3" w:rsidRDefault="005C70D3" w:rsidP="005C70D3">
      <w:pPr>
        <w:pStyle w:val="ListParagraph"/>
        <w:numPr>
          <w:ilvl w:val="0"/>
          <w:numId w:val="32"/>
        </w:numPr>
        <w:spacing w:after="0"/>
        <w:jc w:val="both"/>
      </w:pPr>
      <w:r>
        <w:t>RMHA Manager-of-the Year Award</w:t>
      </w:r>
    </w:p>
    <w:p w14:paraId="2DC3D49E" w14:textId="77777777" w:rsidR="005C70D3" w:rsidRDefault="005C70D3" w:rsidP="005C70D3">
      <w:pPr>
        <w:pStyle w:val="ListParagraph"/>
        <w:numPr>
          <w:ilvl w:val="0"/>
          <w:numId w:val="32"/>
        </w:numPr>
        <w:spacing w:after="0"/>
        <w:jc w:val="both"/>
      </w:pPr>
      <w:r>
        <w:t>RMHA Volunteer-of-the Year Award</w:t>
      </w:r>
    </w:p>
    <w:p w14:paraId="4CC06B64" w14:textId="77777777" w:rsidR="005C70D3" w:rsidRDefault="005C70D3" w:rsidP="005C70D3">
      <w:pPr>
        <w:pStyle w:val="ListParagraph"/>
        <w:numPr>
          <w:ilvl w:val="0"/>
          <w:numId w:val="32"/>
        </w:numPr>
        <w:spacing w:after="0"/>
        <w:jc w:val="both"/>
      </w:pPr>
      <w:r>
        <w:t>RMHA Longtime Volunteer-of the-Year Award</w:t>
      </w:r>
    </w:p>
    <w:p w14:paraId="0CE4CBCD" w14:textId="77777777" w:rsidR="005C70D3" w:rsidRDefault="005C70D3" w:rsidP="005C70D3">
      <w:pPr>
        <w:pStyle w:val="ListParagraph"/>
        <w:numPr>
          <w:ilvl w:val="0"/>
          <w:numId w:val="32"/>
        </w:numPr>
        <w:spacing w:after="0"/>
        <w:jc w:val="both"/>
      </w:pPr>
      <w:r>
        <w:t>Any other RMHA awards that the executive approves</w:t>
      </w:r>
      <w:r w:rsidR="000911DB">
        <w:t xml:space="preserve"> (</w:t>
      </w:r>
      <w:r w:rsidR="000911DB" w:rsidRPr="00867EDF">
        <w:t>referee/Jr Coach</w:t>
      </w:r>
      <w:r w:rsidR="000911DB">
        <w:t>)</w:t>
      </w:r>
    </w:p>
    <w:p w14:paraId="406B1D3D" w14:textId="77777777" w:rsidR="005C70D3" w:rsidRDefault="005C70D3" w:rsidP="005C70D3">
      <w:pPr>
        <w:pStyle w:val="ListParagraph"/>
        <w:numPr>
          <w:ilvl w:val="0"/>
          <w:numId w:val="31"/>
        </w:numPr>
        <w:spacing w:after="0"/>
        <w:jc w:val="both"/>
      </w:pPr>
      <w:r>
        <w:t xml:space="preserve"> Nomination forms will be posted on website (iii – viii).  </w:t>
      </w:r>
    </w:p>
    <w:p w14:paraId="684D759D" w14:textId="77777777" w:rsidR="005C70D3" w:rsidRPr="002D0805" w:rsidRDefault="005C70D3" w:rsidP="005C70D3">
      <w:pPr>
        <w:pStyle w:val="ListParagraph"/>
        <w:numPr>
          <w:ilvl w:val="0"/>
          <w:numId w:val="31"/>
        </w:numPr>
        <w:spacing w:after="0"/>
        <w:jc w:val="both"/>
        <w:rPr>
          <w:b/>
        </w:rPr>
      </w:pPr>
      <w:r w:rsidRPr="00867EDF">
        <w:t>The Coach Coordinator, Coaches</w:t>
      </w:r>
      <w:r w:rsidR="00975953" w:rsidRPr="00867EDF">
        <w:t>,</w:t>
      </w:r>
      <w:r w:rsidRPr="00867EDF">
        <w:t xml:space="preserve"> and players on each team shall decide together how award winners will be selected</w:t>
      </w:r>
      <w:r w:rsidRPr="002D0805">
        <w:rPr>
          <w:b/>
        </w:rPr>
        <w:t xml:space="preserve"> (ii)</w:t>
      </w:r>
    </w:p>
    <w:p w14:paraId="7EA5FAAC" w14:textId="77777777" w:rsidR="005C70D3" w:rsidRPr="00867EDF" w:rsidRDefault="000911DB" w:rsidP="005C70D3">
      <w:pPr>
        <w:pStyle w:val="ListParagraph"/>
        <w:numPr>
          <w:ilvl w:val="0"/>
          <w:numId w:val="31"/>
        </w:numPr>
        <w:spacing w:after="0"/>
        <w:jc w:val="both"/>
        <w:rPr>
          <w:color w:val="2E74B5" w:themeColor="accent1" w:themeShade="BF"/>
        </w:rPr>
      </w:pPr>
      <w:r w:rsidRPr="00867EDF">
        <w:t>Individual team trophies/awards bought by or for coaches will not be permitted at Awards Night.</w:t>
      </w:r>
    </w:p>
    <w:p w14:paraId="408E953E" w14:textId="77777777" w:rsidR="005C70D3" w:rsidRPr="00867EDF" w:rsidRDefault="000911DB" w:rsidP="009E6F18">
      <w:pPr>
        <w:pStyle w:val="ListParagraph"/>
        <w:numPr>
          <w:ilvl w:val="0"/>
          <w:numId w:val="31"/>
        </w:numPr>
        <w:spacing w:after="0"/>
        <w:jc w:val="both"/>
        <w:rPr>
          <w:color w:val="2E74B5" w:themeColor="accent1" w:themeShade="BF"/>
        </w:rPr>
      </w:pPr>
      <w:r w:rsidRPr="00867EDF">
        <w:t xml:space="preserve">Any memorial awards will be set for a term of five (5) years. </w:t>
      </w:r>
    </w:p>
    <w:p w14:paraId="39002FA2" w14:textId="77777777" w:rsidR="00DA70FD" w:rsidRDefault="00DA70FD" w:rsidP="00DA70FD">
      <w:pPr>
        <w:spacing w:after="0"/>
        <w:jc w:val="both"/>
        <w:rPr>
          <w:b/>
          <w:color w:val="2E74B5" w:themeColor="accent1" w:themeShade="BF"/>
        </w:rPr>
      </w:pPr>
    </w:p>
    <w:p w14:paraId="198A3172" w14:textId="77777777" w:rsidR="007D3CF0" w:rsidRDefault="007D3CF0" w:rsidP="00DA70FD">
      <w:pPr>
        <w:spacing w:after="0"/>
        <w:ind w:firstLine="720"/>
        <w:jc w:val="both"/>
        <w:rPr>
          <w:b/>
          <w:sz w:val="32"/>
          <w:szCs w:val="32"/>
        </w:rPr>
      </w:pPr>
    </w:p>
    <w:p w14:paraId="06A8579C" w14:textId="77777777" w:rsidR="007D3CF0" w:rsidRDefault="007D3CF0" w:rsidP="00DA70FD">
      <w:pPr>
        <w:spacing w:after="0"/>
        <w:ind w:firstLine="720"/>
        <w:jc w:val="both"/>
        <w:rPr>
          <w:b/>
          <w:sz w:val="32"/>
          <w:szCs w:val="32"/>
        </w:rPr>
      </w:pPr>
    </w:p>
    <w:p w14:paraId="573037F6" w14:textId="6597ABD8" w:rsidR="000911DB" w:rsidRDefault="000911DB" w:rsidP="00DA70FD">
      <w:pPr>
        <w:spacing w:after="0"/>
        <w:ind w:firstLine="720"/>
        <w:jc w:val="both"/>
      </w:pPr>
      <w:r>
        <w:rPr>
          <w:b/>
          <w:sz w:val="32"/>
          <w:szCs w:val="32"/>
        </w:rPr>
        <w:t>G:  INFORMATION – GENERAL</w:t>
      </w:r>
      <w:r>
        <w:t xml:space="preserve"> </w:t>
      </w:r>
    </w:p>
    <w:p w14:paraId="6FDFB799" w14:textId="77777777" w:rsidR="000911DB" w:rsidRDefault="000911DB" w:rsidP="000911DB">
      <w:pPr>
        <w:pStyle w:val="ListParagraph"/>
        <w:numPr>
          <w:ilvl w:val="0"/>
          <w:numId w:val="34"/>
        </w:numPr>
        <w:spacing w:after="0"/>
        <w:jc w:val="both"/>
      </w:pPr>
      <w:r>
        <w:t xml:space="preserve">Liability insurance is MANDATORY for all Hockey Alberta players, coaches, managers, referees, Minor officials and administrators.  Participants are insured when </w:t>
      </w:r>
      <w:r w:rsidR="001443F8" w:rsidRPr="005520FD">
        <w:t xml:space="preserve">Respect in Sport Parent has been completed, and when </w:t>
      </w:r>
      <w:r>
        <w:t>fees and names are received in the Hockey Alberta office.</w:t>
      </w:r>
    </w:p>
    <w:p w14:paraId="7493639D" w14:textId="77777777" w:rsidR="000911DB" w:rsidRDefault="000911DB" w:rsidP="000911DB">
      <w:pPr>
        <w:pStyle w:val="ListParagraph"/>
        <w:numPr>
          <w:ilvl w:val="0"/>
          <w:numId w:val="34"/>
        </w:numPr>
        <w:spacing w:after="0"/>
        <w:jc w:val="both"/>
      </w:pPr>
      <w:r>
        <w:t>No player shall be permitted on the ice unless he/s</w:t>
      </w:r>
      <w:r w:rsidR="008B03EC">
        <w:t>he is wearing ALL of the approved protective equipment AT ALL TIMES, including throat protector and ear protectors.</w:t>
      </w:r>
    </w:p>
    <w:p w14:paraId="556161C4" w14:textId="77777777" w:rsidR="008B03EC" w:rsidRDefault="008B03EC" w:rsidP="000911DB">
      <w:pPr>
        <w:pStyle w:val="ListParagraph"/>
        <w:numPr>
          <w:ilvl w:val="0"/>
          <w:numId w:val="34"/>
        </w:numPr>
        <w:spacing w:after="0"/>
        <w:jc w:val="both"/>
      </w:pPr>
      <w:r>
        <w:t>On or off the ice, players and team officials shall conduct themselves as sportsmen and not abuse others.</w:t>
      </w:r>
    </w:p>
    <w:p w14:paraId="13F06D0E" w14:textId="77777777" w:rsidR="008B03EC" w:rsidRPr="002D0805" w:rsidRDefault="008B03EC" w:rsidP="000911DB">
      <w:pPr>
        <w:pStyle w:val="ListParagraph"/>
        <w:numPr>
          <w:ilvl w:val="0"/>
          <w:numId w:val="34"/>
        </w:numPr>
        <w:spacing w:after="0"/>
        <w:jc w:val="both"/>
      </w:pPr>
      <w:r w:rsidRPr="002D0805">
        <w:t xml:space="preserve">All jerseys which are donated to RMHA become the property of the Association to be used in the following years as needed.  RMHA colors are black, green and white.  The RMHA logo will be on the front of all jerseys.  </w:t>
      </w:r>
      <w:r w:rsidR="00992A2C" w:rsidRPr="00867EDF">
        <w:t xml:space="preserve">Team </w:t>
      </w:r>
      <w:r w:rsidRPr="00867EDF">
        <w:t>Jersey Sponsors will be invited to put their company name on a name bar under the nu</w:t>
      </w:r>
      <w:r w:rsidR="00992A2C" w:rsidRPr="00867EDF">
        <w:t>mber on the back, if they wish, for three (3) years</w:t>
      </w:r>
      <w:r w:rsidR="00992A2C" w:rsidRPr="002D0805">
        <w:rPr>
          <w:b/>
        </w:rPr>
        <w:t xml:space="preserve">.  </w:t>
      </w:r>
      <w:r w:rsidR="00992A2C" w:rsidRPr="002D0805">
        <w:t>Players must buy their own socks in RMHA home and away colors</w:t>
      </w:r>
      <w:r w:rsidR="00DA70FD">
        <w:t xml:space="preserve"> the cost of the socks will be included in the annual registration fees</w:t>
      </w:r>
      <w:r w:rsidR="00992A2C" w:rsidRPr="002D0805">
        <w:t>.</w:t>
      </w:r>
    </w:p>
    <w:p w14:paraId="09946531" w14:textId="77777777" w:rsidR="00B50F9F" w:rsidRPr="002D0805" w:rsidRDefault="00B50F9F" w:rsidP="000911DB">
      <w:pPr>
        <w:pStyle w:val="ListParagraph"/>
        <w:numPr>
          <w:ilvl w:val="0"/>
          <w:numId w:val="34"/>
        </w:numPr>
        <w:spacing w:after="0"/>
        <w:jc w:val="both"/>
      </w:pPr>
      <w:r>
        <w:t xml:space="preserve">All teams in the Rocky Minor Hockey Association must wear standard RMHA jerseys for all home, away, tournament and exhibition games.  Teams are not permitted to purchase a separate set of jerseys </w:t>
      </w:r>
      <w:r w:rsidRPr="002D0805">
        <w:t>for game use</w:t>
      </w:r>
      <w:r w:rsidR="00024F96" w:rsidRPr="002D0805">
        <w:t xml:space="preserve"> </w:t>
      </w:r>
      <w:r w:rsidR="009E6F18" w:rsidRPr="002D0805">
        <w:t xml:space="preserve">or practice. </w:t>
      </w:r>
    </w:p>
    <w:p w14:paraId="1CFAB7A2" w14:textId="6F7ECDA7" w:rsidR="00B50F9F" w:rsidRDefault="00B50F9F" w:rsidP="000911DB">
      <w:pPr>
        <w:pStyle w:val="ListParagraph"/>
        <w:numPr>
          <w:ilvl w:val="0"/>
          <w:numId w:val="34"/>
        </w:numPr>
        <w:spacing w:after="0"/>
        <w:jc w:val="both"/>
      </w:pPr>
      <w:r w:rsidRPr="00B50F9F">
        <w:t>RMHA</w:t>
      </w:r>
      <w:r>
        <w:t xml:space="preserve"> will supply a first aid kit, pucks, a puck bag, jerseys and jersey bags for each team.  Goalie sticks will be supplied at a maximum of one per year, if needed, for </w:t>
      </w:r>
      <w:r w:rsidR="00C16604" w:rsidRPr="00AB2D75">
        <w:t xml:space="preserve">Intro to Hockey </w:t>
      </w:r>
      <w:r w:rsidRPr="002D0805">
        <w:t xml:space="preserve">teams.  </w:t>
      </w:r>
      <w:r w:rsidR="00155B97">
        <w:t xml:space="preserve">Supplying goal equipment for higher divisions will be evaluated individually.  All other equipment will be the player’s responsibility. </w:t>
      </w:r>
    </w:p>
    <w:p w14:paraId="5963897B" w14:textId="7234D290" w:rsidR="00155B97" w:rsidRPr="00827A64" w:rsidRDefault="00A84EE9" w:rsidP="000911DB">
      <w:pPr>
        <w:pStyle w:val="ListParagraph"/>
        <w:numPr>
          <w:ilvl w:val="0"/>
          <w:numId w:val="34"/>
        </w:numPr>
        <w:spacing w:after="0"/>
        <w:jc w:val="both"/>
      </w:pPr>
      <w:r>
        <w:t xml:space="preserve">RMHA will hold a referee clinic each year.  Registration with hockey Alberta will be at the referee’s expense.  RMHA strongly recommends that all second year </w:t>
      </w:r>
      <w:r w:rsidR="00C16604" w:rsidRPr="00AB2D75">
        <w:t>U13</w:t>
      </w:r>
      <w:r w:rsidR="00C16604">
        <w:t xml:space="preserve"> </w:t>
      </w:r>
      <w:r>
        <w:t>players attend the clinic</w:t>
      </w:r>
      <w:r w:rsidRPr="00827A64">
        <w:t>.</w:t>
      </w:r>
      <w:r w:rsidR="008C2FA1" w:rsidRPr="00827A64">
        <w:t xml:space="preserve"> To quote the North Central Zone Referees Committee’s Webpage </w:t>
      </w:r>
      <w:r w:rsidR="008C2FA1" w:rsidRPr="00827A64">
        <w:rPr>
          <w:rFonts w:cstheme="minorHAnsi"/>
        </w:rPr>
        <w:t>“In order to register as an official for the upcoming season you will need to take a clinic.  The minimum age allowance for referees in the North Central Zone is 12 years old.  You need to turn 12 before the calendar year in order to register and officiate in the zone.”</w:t>
      </w:r>
      <w:r w:rsidRPr="00827A64">
        <w:t xml:space="preserve"> </w:t>
      </w:r>
    </w:p>
    <w:p w14:paraId="5A9E2666" w14:textId="77777777" w:rsidR="009D7E07" w:rsidRPr="007A3550" w:rsidRDefault="009D7E07" w:rsidP="009D7E07">
      <w:pPr>
        <w:pStyle w:val="ListParagraph"/>
        <w:numPr>
          <w:ilvl w:val="0"/>
          <w:numId w:val="34"/>
        </w:numPr>
        <w:spacing w:after="0"/>
        <w:jc w:val="both"/>
        <w:rPr>
          <w:rFonts w:cstheme="minorHAnsi"/>
        </w:rPr>
      </w:pPr>
      <w:r w:rsidRPr="007A3550">
        <w:rPr>
          <w:rFonts w:cstheme="minorHAnsi"/>
        </w:rPr>
        <w:t xml:space="preserve">Social Media and electronic devices - Harassment and Bullying in all its forms by a coach, player or  </w:t>
      </w:r>
    </w:p>
    <w:p w14:paraId="0033F46B" w14:textId="77777777" w:rsidR="009D7E07" w:rsidRPr="007A3550" w:rsidRDefault="00061249" w:rsidP="009D7E07">
      <w:pPr>
        <w:spacing w:after="0"/>
        <w:ind w:left="1440"/>
        <w:jc w:val="both"/>
        <w:rPr>
          <w:rFonts w:cstheme="minorHAnsi"/>
        </w:rPr>
      </w:pPr>
      <w:r>
        <w:rPr>
          <w:rFonts w:cstheme="minorHAnsi"/>
        </w:rPr>
        <w:t xml:space="preserve">Parent, </w:t>
      </w:r>
      <w:r w:rsidR="009D7E07" w:rsidRPr="007A3550">
        <w:rPr>
          <w:rFonts w:cstheme="minorHAnsi"/>
        </w:rPr>
        <w:t xml:space="preserve">including cyber bullying (e.g.: Facebook, Twitter, etc.) will not be tolerated during the course </w:t>
      </w:r>
    </w:p>
    <w:p w14:paraId="64346CC8" w14:textId="77777777" w:rsidR="009D7E07" w:rsidRPr="005724D2" w:rsidRDefault="009D7E07" w:rsidP="007A3550">
      <w:pPr>
        <w:spacing w:after="0"/>
        <w:ind w:left="1440"/>
        <w:jc w:val="both"/>
        <w:rPr>
          <w:rFonts w:cstheme="minorHAnsi"/>
          <w:b/>
        </w:rPr>
      </w:pPr>
      <w:r w:rsidRPr="007A3550">
        <w:rPr>
          <w:rFonts w:cstheme="minorHAnsi"/>
        </w:rPr>
        <w:lastRenderedPageBreak/>
        <w:t xml:space="preserve">of any activity or program sanctioned by RMHA and will be </w:t>
      </w:r>
      <w:r w:rsidR="007A3550">
        <w:rPr>
          <w:rFonts w:cstheme="minorHAnsi"/>
        </w:rPr>
        <w:t xml:space="preserve">subject to disciplinary action </w:t>
      </w:r>
      <w:r w:rsidR="007A3550" w:rsidRPr="005724D2">
        <w:rPr>
          <w:rFonts w:cstheme="minorHAnsi"/>
          <w:b/>
        </w:rPr>
        <w:t>(Appendix – RMHA 6)</w:t>
      </w:r>
    </w:p>
    <w:p w14:paraId="4A3E3289" w14:textId="77777777" w:rsidR="00BB27DB" w:rsidRPr="00867EDF" w:rsidRDefault="00BB27DB" w:rsidP="00BB27DB">
      <w:pPr>
        <w:pStyle w:val="ListParagraph"/>
        <w:numPr>
          <w:ilvl w:val="0"/>
          <w:numId w:val="34"/>
        </w:numPr>
        <w:spacing w:after="0"/>
        <w:jc w:val="both"/>
        <w:rPr>
          <w:rFonts w:cstheme="minorHAnsi"/>
        </w:rPr>
      </w:pPr>
      <w:r w:rsidRPr="005724D2">
        <w:rPr>
          <w:rFonts w:cstheme="minorHAnsi"/>
          <w:b/>
        </w:rPr>
        <w:t xml:space="preserve"> </w:t>
      </w:r>
      <w:r w:rsidRPr="00867EDF">
        <w:rPr>
          <w:rFonts w:cstheme="minorHAnsi"/>
        </w:rPr>
        <w:t>Should a player become injured and require any form of medical attention, they must provide a doctor’s note prior to returning to any participation in Hockey.  This includes both on ice and off ice participation and regardless of when or where the injury happened.</w:t>
      </w:r>
      <w:r w:rsidR="008C2FA1">
        <w:rPr>
          <w:rFonts w:cstheme="minorHAnsi"/>
        </w:rPr>
        <w:t xml:space="preserve"> Should a player become injured during a team function, an Injury Report Form </w:t>
      </w:r>
      <w:r w:rsidR="008C2FA1" w:rsidRPr="008C2FA1">
        <w:rPr>
          <w:rFonts w:cstheme="minorHAnsi"/>
          <w:b/>
          <w:u w:val="single"/>
        </w:rPr>
        <w:t>MUST</w:t>
      </w:r>
      <w:r w:rsidR="008C2FA1">
        <w:rPr>
          <w:rFonts w:cstheme="minorHAnsi"/>
        </w:rPr>
        <w:t xml:space="preserve"> be filled out and sent to the Clinic &amp; Risk Management Coordinator.</w:t>
      </w:r>
      <w:r w:rsidRPr="00867EDF">
        <w:rPr>
          <w:rFonts w:cstheme="minorHAnsi"/>
        </w:rPr>
        <w:t xml:space="preserve"> </w:t>
      </w:r>
    </w:p>
    <w:p w14:paraId="4F259FFD" w14:textId="77777777" w:rsidR="00237FB3" w:rsidRPr="008C2FA1" w:rsidRDefault="00237FB3" w:rsidP="008C2FA1">
      <w:pPr>
        <w:pStyle w:val="ListParagraph"/>
        <w:numPr>
          <w:ilvl w:val="0"/>
          <w:numId w:val="34"/>
        </w:numPr>
        <w:spacing w:after="0"/>
        <w:jc w:val="both"/>
        <w:rPr>
          <w:rFonts w:cstheme="minorHAnsi"/>
          <w:b/>
        </w:rPr>
      </w:pPr>
      <w:r w:rsidRPr="005724D2">
        <w:rPr>
          <w:rFonts w:cstheme="minorHAnsi"/>
          <w:b/>
        </w:rPr>
        <w:t xml:space="preserve"> </w:t>
      </w:r>
      <w:r w:rsidR="00262154" w:rsidRPr="00867EDF">
        <w:rPr>
          <w:rFonts w:cstheme="minorHAnsi"/>
        </w:rPr>
        <w:t>Members are to adhere to</w:t>
      </w:r>
      <w:r w:rsidRPr="00867EDF">
        <w:rPr>
          <w:rFonts w:cstheme="minorHAnsi"/>
        </w:rPr>
        <w:t xml:space="preserve"> the Lines of Communication</w:t>
      </w:r>
      <w:r w:rsidR="008C2FA1">
        <w:rPr>
          <w:rFonts w:cstheme="minorHAnsi"/>
        </w:rPr>
        <w:t>.</w:t>
      </w:r>
      <w:r w:rsidRPr="005724D2">
        <w:rPr>
          <w:rFonts w:cstheme="minorHAnsi"/>
          <w:b/>
        </w:rPr>
        <w:t xml:space="preserve"> </w:t>
      </w:r>
      <w:r w:rsidR="00262154" w:rsidRPr="005724D2">
        <w:rPr>
          <w:rFonts w:cstheme="minorHAnsi"/>
          <w:b/>
        </w:rPr>
        <w:t>(Appendix RMHA- 7)</w:t>
      </w:r>
    </w:p>
    <w:p w14:paraId="71778E2A" w14:textId="77777777" w:rsidR="00715472" w:rsidRPr="00715472" w:rsidRDefault="00715472" w:rsidP="00715472">
      <w:pPr>
        <w:pStyle w:val="ListParagraph"/>
        <w:numPr>
          <w:ilvl w:val="0"/>
          <w:numId w:val="34"/>
        </w:numPr>
        <w:spacing w:after="0"/>
        <w:jc w:val="both"/>
        <w:rPr>
          <w:rFonts w:cstheme="minorHAnsi"/>
        </w:rPr>
      </w:pPr>
      <w:r>
        <w:rPr>
          <w:rFonts w:cstheme="minorHAnsi"/>
          <w:b/>
        </w:rPr>
        <w:t xml:space="preserve"> </w:t>
      </w:r>
      <w:r w:rsidRPr="00715472">
        <w:rPr>
          <w:rFonts w:cstheme="minorHAnsi"/>
        </w:rPr>
        <w:t>Revisions to the Rules &amp; Regulations may be made at an annual meeting or at executive meetings by a ¾ majority vote in favor by those members present.  When there is a decision for a rule change concerning any particular age level, all of the executive and the parents involved must be notified of a meeting.  Changes can only occur with a majority vote in favor.  These rules &amp; regulations should be reviewed and revised annually, or as changes are required.</w:t>
      </w:r>
    </w:p>
    <w:p w14:paraId="1295D89F" w14:textId="77777777" w:rsidR="00715472" w:rsidRDefault="00715472" w:rsidP="00715472">
      <w:pPr>
        <w:pStyle w:val="ListParagraph"/>
        <w:numPr>
          <w:ilvl w:val="0"/>
          <w:numId w:val="34"/>
        </w:numPr>
        <w:spacing w:after="0"/>
        <w:jc w:val="both"/>
        <w:rPr>
          <w:rFonts w:cstheme="minorHAnsi"/>
        </w:rPr>
      </w:pPr>
      <w:r w:rsidRPr="00715472">
        <w:rPr>
          <w:rFonts w:cstheme="minorHAnsi"/>
        </w:rPr>
        <w:t xml:space="preserve">Copies of the RMHA Bylaws, Rules &amp; Regulations may be obtained by contacting the RMHA Office Manager, or from the website.  </w:t>
      </w:r>
    </w:p>
    <w:p w14:paraId="19A40CE1" w14:textId="77777777" w:rsidR="00C02C1D" w:rsidRDefault="00C02C1D" w:rsidP="00715472">
      <w:pPr>
        <w:pStyle w:val="ListParagraph"/>
        <w:numPr>
          <w:ilvl w:val="0"/>
          <w:numId w:val="34"/>
        </w:numPr>
        <w:spacing w:after="0"/>
        <w:jc w:val="both"/>
        <w:rPr>
          <w:rFonts w:cstheme="minorHAnsi"/>
        </w:rPr>
      </w:pPr>
      <w:r>
        <w:rPr>
          <w:rFonts w:cstheme="minorHAnsi"/>
        </w:rPr>
        <w:t>No tobacco products, drugs or alcohol in any Arena Facility by players, parents or coaches during minor hockey games or practices.</w:t>
      </w:r>
    </w:p>
    <w:p w14:paraId="458EC14B" w14:textId="77777777" w:rsidR="00C02C1D" w:rsidRDefault="00C02C1D" w:rsidP="00715472">
      <w:pPr>
        <w:pStyle w:val="ListParagraph"/>
        <w:numPr>
          <w:ilvl w:val="0"/>
          <w:numId w:val="34"/>
        </w:numPr>
        <w:spacing w:after="0"/>
        <w:jc w:val="both"/>
        <w:rPr>
          <w:rFonts w:cstheme="minorHAnsi"/>
        </w:rPr>
      </w:pPr>
      <w:r>
        <w:rPr>
          <w:rFonts w:cstheme="minorHAnsi"/>
        </w:rPr>
        <w:t xml:space="preserve">All volunteer positions within the Rocky Minor Hockey Association are unpaid.  This includes Executive, Directors, Coaches, Managers, Safety Persons, Etc.  The only paid position in RMHA is the Office Manager. </w:t>
      </w:r>
    </w:p>
    <w:p w14:paraId="109A44DF" w14:textId="77777777" w:rsidR="00715472" w:rsidRDefault="00715472" w:rsidP="00715472">
      <w:pPr>
        <w:spacing w:after="0"/>
        <w:jc w:val="both"/>
        <w:rPr>
          <w:rFonts w:cstheme="minorHAnsi"/>
        </w:rPr>
      </w:pPr>
    </w:p>
    <w:p w14:paraId="0950E4B3" w14:textId="77777777" w:rsidR="00715472" w:rsidRDefault="00715472" w:rsidP="00715472">
      <w:pPr>
        <w:spacing w:after="0"/>
        <w:jc w:val="both"/>
        <w:rPr>
          <w:rFonts w:cstheme="minorHAnsi"/>
        </w:rPr>
      </w:pPr>
    </w:p>
    <w:p w14:paraId="2B383926" w14:textId="77777777" w:rsidR="00AB2D75" w:rsidRDefault="00AB2D75" w:rsidP="002E7CC9">
      <w:pPr>
        <w:pStyle w:val="ListParagraph"/>
        <w:ind w:left="0"/>
        <w:rPr>
          <w:b/>
          <w:sz w:val="28"/>
          <w:szCs w:val="28"/>
        </w:rPr>
      </w:pPr>
    </w:p>
    <w:p w14:paraId="29816E55" w14:textId="77777777" w:rsidR="00AB2D75" w:rsidRDefault="00AB2D75" w:rsidP="002E7CC9">
      <w:pPr>
        <w:pStyle w:val="ListParagraph"/>
        <w:ind w:left="0"/>
        <w:rPr>
          <w:b/>
          <w:sz w:val="28"/>
          <w:szCs w:val="28"/>
        </w:rPr>
      </w:pPr>
    </w:p>
    <w:p w14:paraId="575893DC" w14:textId="77777777" w:rsidR="00EC3C73" w:rsidRDefault="00EC3C73" w:rsidP="00AB2D75">
      <w:pPr>
        <w:pStyle w:val="ListParagraph"/>
        <w:ind w:left="0"/>
        <w:rPr>
          <w:b/>
          <w:sz w:val="28"/>
          <w:szCs w:val="28"/>
        </w:rPr>
      </w:pPr>
    </w:p>
    <w:p w14:paraId="70E1203D" w14:textId="77777777" w:rsidR="00EC3C73" w:rsidRDefault="00EC3C73" w:rsidP="00AB2D75">
      <w:pPr>
        <w:pStyle w:val="ListParagraph"/>
        <w:ind w:left="0"/>
        <w:rPr>
          <w:b/>
          <w:sz w:val="28"/>
          <w:szCs w:val="28"/>
        </w:rPr>
      </w:pPr>
    </w:p>
    <w:p w14:paraId="6E229516" w14:textId="77777777" w:rsidR="00EC3C73" w:rsidRDefault="00EC3C73" w:rsidP="00AB2D75">
      <w:pPr>
        <w:pStyle w:val="ListParagraph"/>
        <w:ind w:left="0"/>
        <w:rPr>
          <w:b/>
          <w:sz w:val="28"/>
          <w:szCs w:val="28"/>
        </w:rPr>
      </w:pPr>
    </w:p>
    <w:p w14:paraId="03E0B1FC" w14:textId="77777777" w:rsidR="00EC3C73" w:rsidRDefault="00EC3C73" w:rsidP="00AB2D75">
      <w:pPr>
        <w:pStyle w:val="ListParagraph"/>
        <w:ind w:left="0"/>
        <w:rPr>
          <w:b/>
          <w:sz w:val="28"/>
          <w:szCs w:val="28"/>
        </w:rPr>
      </w:pPr>
    </w:p>
    <w:p w14:paraId="7977F114" w14:textId="77777777" w:rsidR="00EC3C73" w:rsidRDefault="00EC3C73" w:rsidP="00AB2D75">
      <w:pPr>
        <w:pStyle w:val="ListParagraph"/>
        <w:ind w:left="0"/>
        <w:rPr>
          <w:b/>
          <w:sz w:val="28"/>
          <w:szCs w:val="28"/>
        </w:rPr>
      </w:pPr>
    </w:p>
    <w:p w14:paraId="097499B2" w14:textId="77777777" w:rsidR="00EC3C73" w:rsidRDefault="00EC3C73" w:rsidP="00AB2D75">
      <w:pPr>
        <w:pStyle w:val="ListParagraph"/>
        <w:ind w:left="0"/>
        <w:rPr>
          <w:b/>
          <w:sz w:val="28"/>
          <w:szCs w:val="28"/>
        </w:rPr>
      </w:pPr>
    </w:p>
    <w:p w14:paraId="7701F031" w14:textId="77777777" w:rsidR="00EC3C73" w:rsidRDefault="00EC3C73" w:rsidP="00AB2D75">
      <w:pPr>
        <w:pStyle w:val="ListParagraph"/>
        <w:ind w:left="0"/>
        <w:rPr>
          <w:b/>
          <w:sz w:val="28"/>
          <w:szCs w:val="28"/>
        </w:rPr>
      </w:pPr>
    </w:p>
    <w:p w14:paraId="6122EEFB" w14:textId="77777777" w:rsidR="00EC3C73" w:rsidRDefault="00EC3C73" w:rsidP="00AB2D75">
      <w:pPr>
        <w:pStyle w:val="ListParagraph"/>
        <w:ind w:left="0"/>
        <w:rPr>
          <w:b/>
          <w:sz w:val="28"/>
          <w:szCs w:val="28"/>
        </w:rPr>
      </w:pPr>
    </w:p>
    <w:p w14:paraId="1A15F205" w14:textId="77777777" w:rsidR="00EC3C73" w:rsidRDefault="00EC3C73" w:rsidP="00AB2D75">
      <w:pPr>
        <w:pStyle w:val="ListParagraph"/>
        <w:ind w:left="0"/>
        <w:rPr>
          <w:b/>
          <w:sz w:val="28"/>
          <w:szCs w:val="28"/>
        </w:rPr>
      </w:pPr>
    </w:p>
    <w:p w14:paraId="2AAFBAE5" w14:textId="77777777" w:rsidR="00EC3C73" w:rsidRDefault="00EC3C73" w:rsidP="00AB2D75">
      <w:pPr>
        <w:pStyle w:val="ListParagraph"/>
        <w:ind w:left="0"/>
        <w:rPr>
          <w:b/>
          <w:sz w:val="28"/>
          <w:szCs w:val="28"/>
        </w:rPr>
      </w:pPr>
    </w:p>
    <w:p w14:paraId="7EC17166" w14:textId="77777777" w:rsidR="00EC3C73" w:rsidRDefault="00EC3C73" w:rsidP="00AB2D75">
      <w:pPr>
        <w:pStyle w:val="ListParagraph"/>
        <w:ind w:left="0"/>
        <w:rPr>
          <w:b/>
          <w:sz w:val="28"/>
          <w:szCs w:val="28"/>
        </w:rPr>
      </w:pPr>
    </w:p>
    <w:p w14:paraId="4B096497" w14:textId="77777777" w:rsidR="00EC3C73" w:rsidRDefault="00EC3C73" w:rsidP="00AB2D75">
      <w:pPr>
        <w:pStyle w:val="ListParagraph"/>
        <w:ind w:left="0"/>
        <w:rPr>
          <w:b/>
          <w:sz w:val="28"/>
          <w:szCs w:val="28"/>
        </w:rPr>
      </w:pPr>
    </w:p>
    <w:p w14:paraId="30B37054" w14:textId="77777777" w:rsidR="00EC3C73" w:rsidRDefault="00EC3C73" w:rsidP="00AB2D75">
      <w:pPr>
        <w:pStyle w:val="ListParagraph"/>
        <w:ind w:left="0"/>
        <w:rPr>
          <w:b/>
          <w:sz w:val="28"/>
          <w:szCs w:val="28"/>
        </w:rPr>
      </w:pPr>
    </w:p>
    <w:p w14:paraId="7E940B5C" w14:textId="77777777" w:rsidR="00EC3C73" w:rsidRDefault="00EC3C73" w:rsidP="00AB2D75">
      <w:pPr>
        <w:pStyle w:val="ListParagraph"/>
        <w:ind w:left="0"/>
        <w:rPr>
          <w:b/>
          <w:sz w:val="28"/>
          <w:szCs w:val="28"/>
        </w:rPr>
      </w:pPr>
    </w:p>
    <w:p w14:paraId="4FDB01D7" w14:textId="77777777" w:rsidR="00EC3C73" w:rsidRDefault="00EC3C73" w:rsidP="00AB2D75">
      <w:pPr>
        <w:pStyle w:val="ListParagraph"/>
        <w:ind w:left="0"/>
        <w:rPr>
          <w:b/>
          <w:sz w:val="28"/>
          <w:szCs w:val="28"/>
        </w:rPr>
      </w:pPr>
    </w:p>
    <w:p w14:paraId="3099A9B7" w14:textId="1084C089" w:rsidR="002E7CC9" w:rsidRPr="00AB2D75" w:rsidRDefault="009E6F18" w:rsidP="00AB2D75">
      <w:pPr>
        <w:pStyle w:val="ListParagraph"/>
        <w:ind w:left="0"/>
        <w:rPr>
          <w:b/>
          <w:sz w:val="28"/>
          <w:szCs w:val="28"/>
        </w:rPr>
      </w:pPr>
      <w:r w:rsidRPr="002E383A">
        <w:rPr>
          <w:b/>
          <w:sz w:val="28"/>
          <w:szCs w:val="28"/>
        </w:rPr>
        <w:t>APPENDIX</w:t>
      </w:r>
      <w:r w:rsidR="00262154" w:rsidRPr="002E383A">
        <w:rPr>
          <w:b/>
          <w:sz w:val="28"/>
          <w:szCs w:val="28"/>
        </w:rPr>
        <w:t>ES</w:t>
      </w:r>
    </w:p>
    <w:p w14:paraId="612E9571" w14:textId="4689C339" w:rsidR="002E383A" w:rsidRPr="00AB2D75" w:rsidRDefault="00F50433" w:rsidP="002E383A">
      <w:pPr>
        <w:rPr>
          <w:b/>
          <w:bCs/>
          <w:u w:val="single"/>
        </w:rPr>
      </w:pPr>
      <w:r w:rsidRPr="00AB2D75">
        <w:rPr>
          <w:b/>
          <w:bCs/>
          <w:u w:val="single"/>
        </w:rPr>
        <w:t>RMHA – 1 (</w:t>
      </w:r>
      <w:r w:rsidR="00EC3C73">
        <w:rPr>
          <w:b/>
          <w:bCs/>
          <w:u w:val="single"/>
        </w:rPr>
        <w:t xml:space="preserve">GAME AND CONDUCT </w:t>
      </w:r>
      <w:proofErr w:type="gramStart"/>
      <w:r w:rsidR="00EC3C73">
        <w:rPr>
          <w:b/>
          <w:bCs/>
          <w:u w:val="single"/>
        </w:rPr>
        <w:t xml:space="preserve">MANUAL </w:t>
      </w:r>
      <w:r w:rsidRPr="00AB2D75">
        <w:rPr>
          <w:b/>
          <w:bCs/>
          <w:u w:val="single"/>
        </w:rPr>
        <w:t>)</w:t>
      </w:r>
      <w:proofErr w:type="gramEnd"/>
      <w:r w:rsidRPr="00AB2D75">
        <w:rPr>
          <w:b/>
          <w:bCs/>
          <w:u w:val="single"/>
        </w:rPr>
        <w:t xml:space="preserve"> – A6(f)</w:t>
      </w:r>
    </w:p>
    <w:p w14:paraId="4585F09D" w14:textId="5A925B16" w:rsidR="00F50433" w:rsidRPr="00F50433" w:rsidRDefault="00F50433" w:rsidP="00F50433">
      <w:pPr>
        <w:ind w:left="720"/>
        <w:rPr>
          <w:b/>
          <w:bCs/>
          <w:color w:val="5B9BD5" w:themeColor="accent1"/>
          <w:u w:val="single"/>
        </w:rPr>
      </w:pPr>
      <w:r w:rsidRPr="00F50433">
        <w:rPr>
          <w:b/>
          <w:bCs/>
          <w:color w:val="5B9BD5" w:themeColor="accent1"/>
          <w:u w:val="single"/>
        </w:rPr>
        <w:t>https://www.rockyminorhockey.ca/content/game-and-conduct-resource</w:t>
      </w:r>
    </w:p>
    <w:p w14:paraId="4370B211" w14:textId="5327F979" w:rsidR="002E383A" w:rsidRPr="002E383A" w:rsidRDefault="002E383A" w:rsidP="002E383A">
      <w:pPr>
        <w:pStyle w:val="Heading2"/>
        <w:rPr>
          <w:rFonts w:ascii="Times New Roman" w:hAnsi="Times New Roman" w:cs="Times New Roman"/>
          <w:caps w:val="0"/>
          <w:sz w:val="36"/>
          <w:szCs w:val="36"/>
          <w:lang w:val="en-CA" w:eastAsia="en-CA"/>
        </w:rPr>
      </w:pPr>
    </w:p>
    <w:p w14:paraId="255C5D39" w14:textId="21CE758D" w:rsidR="005520FD" w:rsidRPr="00AB2D75" w:rsidRDefault="00F50433" w:rsidP="00672967">
      <w:pPr>
        <w:rPr>
          <w:b/>
          <w:sz w:val="24"/>
          <w:szCs w:val="24"/>
          <w:u w:val="single"/>
        </w:rPr>
      </w:pPr>
      <w:r w:rsidRPr="00AB2D75">
        <w:rPr>
          <w:b/>
          <w:sz w:val="24"/>
          <w:szCs w:val="24"/>
          <w:u w:val="single"/>
        </w:rPr>
        <w:lastRenderedPageBreak/>
        <w:t xml:space="preserve">RMHA – 2 </w:t>
      </w:r>
      <w:r w:rsidR="00EC3C73">
        <w:rPr>
          <w:b/>
          <w:sz w:val="24"/>
          <w:szCs w:val="24"/>
          <w:u w:val="single"/>
        </w:rPr>
        <w:t xml:space="preserve">COACHES </w:t>
      </w:r>
      <w:r w:rsidR="001D4849">
        <w:rPr>
          <w:b/>
          <w:sz w:val="24"/>
          <w:szCs w:val="24"/>
          <w:u w:val="single"/>
        </w:rPr>
        <w:t xml:space="preserve">PHILOSOPHY </w:t>
      </w:r>
      <w:r w:rsidR="001D4849" w:rsidRPr="00AB2D75">
        <w:rPr>
          <w:b/>
          <w:sz w:val="24"/>
          <w:szCs w:val="24"/>
          <w:u w:val="single"/>
        </w:rPr>
        <w:t>(</w:t>
      </w:r>
      <w:r w:rsidRPr="00AB2D75">
        <w:rPr>
          <w:b/>
          <w:sz w:val="24"/>
          <w:szCs w:val="24"/>
          <w:u w:val="single"/>
        </w:rPr>
        <w:t>Evaluation Policy) B1(l)</w:t>
      </w:r>
    </w:p>
    <w:p w14:paraId="7BBE3706" w14:textId="514D18DD" w:rsidR="002E383A" w:rsidRPr="00F50433" w:rsidRDefault="00F50433" w:rsidP="00F50433">
      <w:pPr>
        <w:ind w:left="720"/>
        <w:rPr>
          <w:b/>
          <w:color w:val="5B9BD5" w:themeColor="accent1"/>
          <w:sz w:val="24"/>
          <w:szCs w:val="24"/>
          <w:u w:val="single"/>
        </w:rPr>
      </w:pPr>
      <w:r w:rsidRPr="00F50433">
        <w:rPr>
          <w:b/>
          <w:color w:val="5B9BD5" w:themeColor="accent1"/>
          <w:sz w:val="24"/>
          <w:szCs w:val="24"/>
          <w:u w:val="single"/>
        </w:rPr>
        <w:t>https://www.rockyminorhockey.ca/content/evaluation-policy</w:t>
      </w:r>
    </w:p>
    <w:p w14:paraId="042D10BB" w14:textId="15BFAA0F" w:rsidR="001D7448" w:rsidRPr="00F50433" w:rsidRDefault="00672967" w:rsidP="00F50433">
      <w:pPr>
        <w:rPr>
          <w:b/>
          <w:sz w:val="24"/>
          <w:szCs w:val="24"/>
          <w:u w:val="single"/>
        </w:rPr>
      </w:pPr>
      <w:r w:rsidRPr="00C02C1D">
        <w:rPr>
          <w:b/>
          <w:sz w:val="24"/>
          <w:szCs w:val="24"/>
          <w:u w:val="single"/>
        </w:rPr>
        <w:t>RMHA -3 (PLEDGE FORMS</w:t>
      </w:r>
      <w:r w:rsidR="003C327C" w:rsidRPr="00C02C1D">
        <w:rPr>
          <w:b/>
          <w:sz w:val="24"/>
          <w:szCs w:val="24"/>
          <w:u w:val="single"/>
        </w:rPr>
        <w:t xml:space="preserve"> – Parent-Player Pledge</w:t>
      </w:r>
      <w:r w:rsidR="006A40E7" w:rsidRPr="00C02C1D">
        <w:rPr>
          <w:b/>
          <w:sz w:val="24"/>
          <w:szCs w:val="24"/>
          <w:u w:val="single"/>
        </w:rPr>
        <w:t>/Parent -Player Declaration (</w:t>
      </w:r>
      <w:r w:rsidR="001D7448" w:rsidRPr="00C02C1D">
        <w:rPr>
          <w:b/>
          <w:sz w:val="24"/>
          <w:szCs w:val="24"/>
          <w:u w:val="single"/>
        </w:rPr>
        <w:t>A.6d)</w:t>
      </w:r>
      <w:r w:rsidR="00D86B42" w:rsidRPr="00C02C1D">
        <w:rPr>
          <w:b/>
          <w:sz w:val="24"/>
          <w:szCs w:val="24"/>
          <w:u w:val="single"/>
        </w:rPr>
        <w:t xml:space="preserve">                                                                    </w:t>
      </w:r>
    </w:p>
    <w:p w14:paraId="4FE78450" w14:textId="77777777"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 xml:space="preserve">Rocky Minor Hockey Association  </w:t>
      </w:r>
    </w:p>
    <w:p w14:paraId="7FCBDB9B" w14:textId="77777777" w:rsidR="006A40E7" w:rsidRPr="006A40E7" w:rsidRDefault="006A40E7" w:rsidP="006A40E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color w:val="006600"/>
          <w:sz w:val="24"/>
          <w:szCs w:val="24"/>
          <w:lang w:eastAsia="en-CA"/>
        </w:rPr>
      </w:pPr>
      <w:r w:rsidRPr="006A40E7">
        <w:rPr>
          <w:rFonts w:eastAsia="Times New Roman" w:cs="Arial"/>
          <w:b/>
          <w:color w:val="006600"/>
          <w:sz w:val="24"/>
          <w:szCs w:val="24"/>
          <w:lang w:eastAsia="en-CA"/>
        </w:rPr>
        <w:t>PARENT - PLAYER PLEDGE</w:t>
      </w:r>
    </w:p>
    <w:p w14:paraId="4AB4D4C0" w14:textId="77777777" w:rsidR="006A40E7" w:rsidRDefault="006A40E7" w:rsidP="006A40E7">
      <w:pPr>
        <w:spacing w:after="0" w:line="240" w:lineRule="auto"/>
        <w:rPr>
          <w:rFonts w:eastAsia="Times New Roman" w:cs="Arial"/>
          <w:b/>
          <w:sz w:val="20"/>
          <w:szCs w:val="20"/>
          <w:u w:val="single"/>
          <w:lang w:eastAsia="en-CA"/>
        </w:rPr>
      </w:pPr>
    </w:p>
    <w:p w14:paraId="1652A4F1" w14:textId="77777777"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t>Parents, please review this document with your child</w:t>
      </w:r>
      <w:r w:rsidRPr="00C40F19">
        <w:rPr>
          <w:rFonts w:eastAsia="Times New Roman" w:cs="Arial"/>
          <w:b/>
          <w:sz w:val="20"/>
          <w:szCs w:val="20"/>
          <w:lang w:eastAsia="en-CA"/>
        </w:rPr>
        <w:t xml:space="preserve">. It is the intention of this pledge to promote proper </w:t>
      </w:r>
      <w:r w:rsidR="00BC4CFB" w:rsidRPr="00C40F19">
        <w:rPr>
          <w:rFonts w:eastAsia="Times New Roman" w:cs="Arial"/>
          <w:b/>
          <w:sz w:val="20"/>
          <w:szCs w:val="20"/>
          <w:lang w:eastAsia="en-CA"/>
        </w:rPr>
        <w:t>behavior</w:t>
      </w:r>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14:paraId="7B8E6732" w14:textId="77777777" w:rsidR="006A40E7" w:rsidRPr="00C40F19" w:rsidRDefault="006A40E7" w:rsidP="006A40E7">
      <w:pPr>
        <w:spacing w:after="0" w:line="240" w:lineRule="auto"/>
        <w:rPr>
          <w:rFonts w:ascii="Arial" w:eastAsia="Times New Roman" w:hAnsi="Arial" w:cs="Arial"/>
          <w:lang w:eastAsia="en-CA"/>
        </w:rPr>
      </w:pPr>
    </w:p>
    <w:tbl>
      <w:tblPr>
        <w:tblStyle w:val="TableGrid"/>
        <w:tblW w:w="9722" w:type="dxa"/>
        <w:tblInd w:w="587" w:type="dxa"/>
        <w:tblLook w:val="04A0" w:firstRow="1" w:lastRow="0" w:firstColumn="1" w:lastColumn="0" w:noHBand="0" w:noVBand="1"/>
      </w:tblPr>
      <w:tblGrid>
        <w:gridCol w:w="4861"/>
        <w:gridCol w:w="4861"/>
      </w:tblGrid>
      <w:tr w:rsidR="006A40E7" w:rsidRPr="00C40F19" w14:paraId="774FA27C" w14:textId="77777777" w:rsidTr="00F50433">
        <w:trPr>
          <w:trHeight w:val="197"/>
        </w:trPr>
        <w:tc>
          <w:tcPr>
            <w:tcW w:w="4861" w:type="dxa"/>
          </w:tcPr>
          <w:p w14:paraId="2119EB77" w14:textId="77777777" w:rsidR="006A40E7" w:rsidRPr="006A40E7" w:rsidRDefault="006A40E7" w:rsidP="009B5711">
            <w:pPr>
              <w:jc w:val="center"/>
              <w:rPr>
                <w:b/>
                <w:sz w:val="20"/>
                <w:szCs w:val="20"/>
              </w:rPr>
            </w:pPr>
            <w:r w:rsidRPr="006A40E7">
              <w:rPr>
                <w:b/>
                <w:sz w:val="20"/>
                <w:szCs w:val="20"/>
              </w:rPr>
              <w:t>PARENT’S PLEDGE</w:t>
            </w:r>
          </w:p>
        </w:tc>
        <w:tc>
          <w:tcPr>
            <w:tcW w:w="4861" w:type="dxa"/>
          </w:tcPr>
          <w:p w14:paraId="7A6B0945" w14:textId="77777777" w:rsidR="006A40E7" w:rsidRPr="006A40E7" w:rsidRDefault="006A40E7" w:rsidP="009B5711">
            <w:pPr>
              <w:jc w:val="center"/>
              <w:rPr>
                <w:b/>
                <w:sz w:val="20"/>
                <w:szCs w:val="20"/>
              </w:rPr>
            </w:pPr>
            <w:r w:rsidRPr="006A40E7">
              <w:rPr>
                <w:b/>
                <w:sz w:val="20"/>
                <w:szCs w:val="20"/>
              </w:rPr>
              <w:t>PLAYER’S PLEDGE</w:t>
            </w:r>
          </w:p>
        </w:tc>
      </w:tr>
      <w:tr w:rsidR="006A40E7" w:rsidRPr="00C40F19" w14:paraId="6CE0D891" w14:textId="77777777" w:rsidTr="00F50433">
        <w:trPr>
          <w:trHeight w:val="70"/>
        </w:trPr>
        <w:tc>
          <w:tcPr>
            <w:tcW w:w="4861" w:type="dxa"/>
          </w:tcPr>
          <w:p w14:paraId="45196A27" w14:textId="77777777" w:rsidR="006A40E7" w:rsidRPr="006A40E7" w:rsidRDefault="006A40E7" w:rsidP="009B5711">
            <w:pPr>
              <w:rPr>
                <w:sz w:val="20"/>
                <w:szCs w:val="20"/>
              </w:rPr>
            </w:pPr>
          </w:p>
          <w:p w14:paraId="7B0A44CA" w14:textId="77777777" w:rsidR="006A40E7" w:rsidRPr="006A40E7" w:rsidRDefault="006A40E7" w:rsidP="006A40E7">
            <w:pPr>
              <w:numPr>
                <w:ilvl w:val="0"/>
                <w:numId w:val="35"/>
              </w:numPr>
              <w:contextualSpacing/>
              <w:rPr>
                <w:sz w:val="20"/>
                <w:szCs w:val="20"/>
              </w:rPr>
            </w:pPr>
            <w:r w:rsidRPr="006A40E7">
              <w:rPr>
                <w:sz w:val="20"/>
                <w:szCs w:val="20"/>
              </w:rPr>
              <w:t>I will not force my child to participate in hockey.</w:t>
            </w:r>
          </w:p>
          <w:p w14:paraId="53FDE56E" w14:textId="77777777" w:rsidR="006A40E7" w:rsidRPr="006A40E7" w:rsidRDefault="006A40E7" w:rsidP="006A40E7">
            <w:pPr>
              <w:numPr>
                <w:ilvl w:val="0"/>
                <w:numId w:val="35"/>
              </w:numPr>
              <w:contextualSpacing/>
              <w:rPr>
                <w:sz w:val="20"/>
                <w:szCs w:val="20"/>
              </w:rPr>
            </w:pPr>
            <w:r w:rsidRPr="006A40E7">
              <w:rPr>
                <w:sz w:val="20"/>
                <w:szCs w:val="20"/>
              </w:rPr>
              <w:t>I will remember that my child plays hockey for his or her enjoyment, not mine.</w:t>
            </w:r>
          </w:p>
          <w:p w14:paraId="4E57841A" w14:textId="77777777" w:rsidR="006A40E7" w:rsidRPr="006A40E7" w:rsidRDefault="006A40E7" w:rsidP="006A40E7">
            <w:pPr>
              <w:numPr>
                <w:ilvl w:val="0"/>
                <w:numId w:val="35"/>
              </w:numPr>
              <w:contextualSpacing/>
              <w:rPr>
                <w:sz w:val="20"/>
                <w:szCs w:val="20"/>
              </w:rPr>
            </w:pPr>
            <w:r w:rsidRPr="006A40E7">
              <w:rPr>
                <w:sz w:val="20"/>
                <w:szCs w:val="20"/>
              </w:rPr>
              <w:t>I will encourage my child to play by the rules and to resolve conflict without resorting to hostility or violence.</w:t>
            </w:r>
          </w:p>
          <w:p w14:paraId="0E73BCCE" w14:textId="77777777" w:rsidR="006A40E7" w:rsidRPr="006A40E7" w:rsidRDefault="006A40E7" w:rsidP="006A40E7">
            <w:pPr>
              <w:numPr>
                <w:ilvl w:val="0"/>
                <w:numId w:val="35"/>
              </w:numPr>
              <w:contextualSpacing/>
              <w:rPr>
                <w:sz w:val="20"/>
                <w:szCs w:val="20"/>
              </w:rPr>
            </w:pPr>
            <w:r w:rsidRPr="006A40E7">
              <w:rPr>
                <w:sz w:val="20"/>
                <w:szCs w:val="20"/>
              </w:rPr>
              <w:t>I will teach my child that doing one’s best is as important as winning so that my child will never feel defeated by the outcome of the game.</w:t>
            </w:r>
          </w:p>
          <w:p w14:paraId="091ED8C5" w14:textId="77777777" w:rsidR="006A40E7" w:rsidRPr="006A40E7" w:rsidRDefault="006A40E7" w:rsidP="006A40E7">
            <w:pPr>
              <w:numPr>
                <w:ilvl w:val="0"/>
                <w:numId w:val="35"/>
              </w:numPr>
              <w:contextualSpacing/>
              <w:rPr>
                <w:sz w:val="20"/>
                <w:szCs w:val="20"/>
              </w:rPr>
            </w:pPr>
            <w:r w:rsidRPr="006A40E7">
              <w:rPr>
                <w:sz w:val="20"/>
                <w:szCs w:val="20"/>
              </w:rPr>
              <w:t>I will make my child feel like a winner every time by offering praise for competing fairly and hard.</w:t>
            </w:r>
          </w:p>
          <w:p w14:paraId="7F6EBE4D" w14:textId="77777777" w:rsidR="006A40E7" w:rsidRPr="006A40E7" w:rsidRDefault="006A40E7" w:rsidP="006A40E7">
            <w:pPr>
              <w:numPr>
                <w:ilvl w:val="0"/>
                <w:numId w:val="35"/>
              </w:numPr>
              <w:contextualSpacing/>
              <w:rPr>
                <w:sz w:val="20"/>
                <w:szCs w:val="20"/>
              </w:rPr>
            </w:pPr>
            <w:r w:rsidRPr="006A40E7">
              <w:rPr>
                <w:sz w:val="20"/>
                <w:szCs w:val="20"/>
              </w:rPr>
              <w:t>I will never ridicule or yell at my child for making a mistake or losing a game.</w:t>
            </w:r>
          </w:p>
          <w:p w14:paraId="56878DC7" w14:textId="77777777" w:rsidR="006A40E7" w:rsidRPr="006A40E7" w:rsidRDefault="006A40E7" w:rsidP="006A40E7">
            <w:pPr>
              <w:numPr>
                <w:ilvl w:val="0"/>
                <w:numId w:val="35"/>
              </w:numPr>
              <w:contextualSpacing/>
              <w:rPr>
                <w:sz w:val="20"/>
                <w:szCs w:val="20"/>
              </w:rPr>
            </w:pPr>
            <w:r w:rsidRPr="006A40E7">
              <w:rPr>
                <w:sz w:val="20"/>
                <w:szCs w:val="20"/>
              </w:rPr>
              <w:t>I will remember that children learn by example.  I will applaud good plays and performances by both my child’s team and their opponents.</w:t>
            </w:r>
          </w:p>
          <w:p w14:paraId="2956E43C" w14:textId="77777777" w:rsidR="006A40E7" w:rsidRPr="006A40E7" w:rsidRDefault="006A40E7" w:rsidP="006A40E7">
            <w:pPr>
              <w:numPr>
                <w:ilvl w:val="0"/>
                <w:numId w:val="35"/>
              </w:numPr>
              <w:contextualSpacing/>
              <w:rPr>
                <w:sz w:val="20"/>
                <w:szCs w:val="20"/>
              </w:rPr>
            </w:pPr>
            <w:r w:rsidRPr="006A40E7">
              <w:rPr>
                <w:sz w:val="20"/>
                <w:szCs w:val="20"/>
              </w:rPr>
              <w:t>I will never question the official’s judgment or honesty in public.  I recognize officials are being developed in the same manner as players.</w:t>
            </w:r>
          </w:p>
          <w:p w14:paraId="057E9C94" w14:textId="77777777" w:rsidR="006A40E7" w:rsidRPr="006A40E7" w:rsidRDefault="006A40E7" w:rsidP="006A40E7">
            <w:pPr>
              <w:numPr>
                <w:ilvl w:val="0"/>
                <w:numId w:val="35"/>
              </w:numPr>
              <w:contextualSpacing/>
              <w:rPr>
                <w:sz w:val="20"/>
                <w:szCs w:val="20"/>
              </w:rPr>
            </w:pPr>
            <w:r w:rsidRPr="006A40E7">
              <w:rPr>
                <w:sz w:val="20"/>
                <w:szCs w:val="20"/>
              </w:rPr>
              <w:t>I will support all efforts to remove verbal and physical abuse from children’s hockey games.</w:t>
            </w:r>
          </w:p>
          <w:p w14:paraId="654997E1" w14:textId="77777777" w:rsidR="006A40E7" w:rsidRPr="006A40E7" w:rsidRDefault="006A40E7" w:rsidP="006A40E7">
            <w:pPr>
              <w:numPr>
                <w:ilvl w:val="0"/>
                <w:numId w:val="35"/>
              </w:numPr>
              <w:contextualSpacing/>
              <w:rPr>
                <w:sz w:val="20"/>
                <w:szCs w:val="20"/>
              </w:rPr>
            </w:pPr>
            <w:r w:rsidRPr="006A40E7">
              <w:rPr>
                <w:sz w:val="20"/>
                <w:szCs w:val="20"/>
              </w:rPr>
              <w:t>I will respect and show appreciation for the volunteers who give their time to hockey for my child.</w:t>
            </w:r>
          </w:p>
          <w:p w14:paraId="535482D5" w14:textId="77777777" w:rsidR="006A40E7" w:rsidRPr="006A40E7" w:rsidRDefault="006A40E7" w:rsidP="009B5711">
            <w:pPr>
              <w:rPr>
                <w:sz w:val="20"/>
                <w:szCs w:val="20"/>
              </w:rPr>
            </w:pPr>
          </w:p>
        </w:tc>
        <w:tc>
          <w:tcPr>
            <w:tcW w:w="4861" w:type="dxa"/>
          </w:tcPr>
          <w:p w14:paraId="6C2BF506" w14:textId="77777777" w:rsidR="006A40E7" w:rsidRPr="006A40E7" w:rsidRDefault="006A40E7" w:rsidP="009B5711">
            <w:pPr>
              <w:rPr>
                <w:sz w:val="20"/>
                <w:szCs w:val="20"/>
              </w:rPr>
            </w:pPr>
          </w:p>
          <w:p w14:paraId="6D63EA9A" w14:textId="77777777" w:rsidR="006A40E7" w:rsidRPr="006A40E7" w:rsidRDefault="006A40E7" w:rsidP="006A40E7">
            <w:pPr>
              <w:numPr>
                <w:ilvl w:val="0"/>
                <w:numId w:val="36"/>
              </w:numPr>
              <w:contextualSpacing/>
              <w:rPr>
                <w:sz w:val="20"/>
                <w:szCs w:val="20"/>
              </w:rPr>
            </w:pPr>
            <w:r w:rsidRPr="006A40E7">
              <w:rPr>
                <w:sz w:val="20"/>
                <w:szCs w:val="20"/>
              </w:rPr>
              <w:t>I will play hockey because I want to, not because others or coaches want me to.</w:t>
            </w:r>
          </w:p>
          <w:p w14:paraId="2D2C06DD" w14:textId="77777777" w:rsidR="006A40E7" w:rsidRPr="006A40E7" w:rsidRDefault="006A40E7" w:rsidP="006A40E7">
            <w:pPr>
              <w:numPr>
                <w:ilvl w:val="0"/>
                <w:numId w:val="36"/>
              </w:numPr>
              <w:contextualSpacing/>
              <w:rPr>
                <w:sz w:val="20"/>
                <w:szCs w:val="20"/>
              </w:rPr>
            </w:pPr>
            <w:r w:rsidRPr="006A40E7">
              <w:rPr>
                <w:sz w:val="20"/>
                <w:szCs w:val="20"/>
              </w:rPr>
              <w:t>I will play by the rules of hockey and in the spirit of the game.</w:t>
            </w:r>
          </w:p>
          <w:p w14:paraId="0D101BF0" w14:textId="77777777" w:rsidR="006A40E7" w:rsidRPr="006A40E7" w:rsidRDefault="006A40E7" w:rsidP="006A40E7">
            <w:pPr>
              <w:numPr>
                <w:ilvl w:val="0"/>
                <w:numId w:val="36"/>
              </w:numPr>
              <w:contextualSpacing/>
              <w:rPr>
                <w:sz w:val="20"/>
                <w:szCs w:val="20"/>
              </w:rPr>
            </w:pPr>
            <w:r w:rsidRPr="006A40E7">
              <w:rPr>
                <w:sz w:val="20"/>
                <w:szCs w:val="20"/>
              </w:rPr>
              <w:t>I will control my temper-fighting or ‘mouthing off’ can spoil the activity of everyone.</w:t>
            </w:r>
          </w:p>
          <w:p w14:paraId="3E0C7CE3" w14:textId="77777777" w:rsidR="006A40E7" w:rsidRPr="006A40E7" w:rsidRDefault="006A40E7" w:rsidP="006A40E7">
            <w:pPr>
              <w:numPr>
                <w:ilvl w:val="0"/>
                <w:numId w:val="36"/>
              </w:numPr>
              <w:contextualSpacing/>
              <w:rPr>
                <w:sz w:val="20"/>
                <w:szCs w:val="20"/>
              </w:rPr>
            </w:pPr>
            <w:r w:rsidRPr="006A40E7">
              <w:rPr>
                <w:sz w:val="20"/>
                <w:szCs w:val="20"/>
              </w:rPr>
              <w:t>I will respect my opponents.</w:t>
            </w:r>
          </w:p>
          <w:p w14:paraId="001FDADF" w14:textId="77777777" w:rsidR="006A40E7" w:rsidRPr="006A40E7" w:rsidRDefault="006A40E7" w:rsidP="006A40E7">
            <w:pPr>
              <w:numPr>
                <w:ilvl w:val="0"/>
                <w:numId w:val="36"/>
              </w:numPr>
              <w:contextualSpacing/>
              <w:rPr>
                <w:sz w:val="20"/>
                <w:szCs w:val="20"/>
              </w:rPr>
            </w:pPr>
            <w:r w:rsidRPr="006A40E7">
              <w:rPr>
                <w:sz w:val="20"/>
                <w:szCs w:val="20"/>
              </w:rPr>
              <w:t>I will do my best to be a true team player.</w:t>
            </w:r>
          </w:p>
          <w:p w14:paraId="611C5EA6" w14:textId="77777777" w:rsidR="006A40E7" w:rsidRPr="006A40E7" w:rsidRDefault="006A40E7" w:rsidP="006A40E7">
            <w:pPr>
              <w:numPr>
                <w:ilvl w:val="0"/>
                <w:numId w:val="36"/>
              </w:numPr>
              <w:contextualSpacing/>
              <w:rPr>
                <w:sz w:val="20"/>
                <w:szCs w:val="20"/>
              </w:rPr>
            </w:pPr>
            <w:r w:rsidRPr="006A40E7">
              <w:rPr>
                <w:sz w:val="20"/>
                <w:szCs w:val="20"/>
              </w:rPr>
              <w:t>I will remember that winning isn’t everything-that having fun, improving skills, making friends and doing my best are also important.</w:t>
            </w:r>
          </w:p>
          <w:p w14:paraId="1867E4A5" w14:textId="77777777" w:rsidR="006A40E7" w:rsidRPr="006A40E7" w:rsidRDefault="006A40E7" w:rsidP="006A40E7">
            <w:pPr>
              <w:numPr>
                <w:ilvl w:val="0"/>
                <w:numId w:val="36"/>
              </w:numPr>
              <w:contextualSpacing/>
              <w:rPr>
                <w:sz w:val="20"/>
                <w:szCs w:val="20"/>
              </w:rPr>
            </w:pPr>
            <w:r w:rsidRPr="006A40E7">
              <w:rPr>
                <w:sz w:val="20"/>
                <w:szCs w:val="20"/>
              </w:rPr>
              <w:t>I will acknowledge all good plays and performances-those of my team and my opponents.</w:t>
            </w:r>
          </w:p>
          <w:p w14:paraId="64BB43BD" w14:textId="77777777" w:rsidR="006A40E7" w:rsidRPr="006A40E7" w:rsidRDefault="006A40E7" w:rsidP="006A40E7">
            <w:pPr>
              <w:numPr>
                <w:ilvl w:val="0"/>
                <w:numId w:val="36"/>
              </w:numPr>
              <w:contextualSpacing/>
              <w:rPr>
                <w:sz w:val="20"/>
                <w:szCs w:val="20"/>
              </w:rPr>
            </w:pPr>
            <w:r w:rsidRPr="006A40E7">
              <w:rPr>
                <w:sz w:val="20"/>
                <w:szCs w:val="20"/>
              </w:rPr>
              <w:t>I will remember that coaches and officials are there to help me.  I will accept their decisions and show them respect.</w:t>
            </w:r>
          </w:p>
          <w:p w14:paraId="7F229388" w14:textId="77777777" w:rsidR="006A40E7" w:rsidRPr="006A40E7" w:rsidRDefault="006A40E7" w:rsidP="006A40E7">
            <w:pPr>
              <w:numPr>
                <w:ilvl w:val="0"/>
                <w:numId w:val="36"/>
              </w:numPr>
              <w:contextualSpacing/>
              <w:rPr>
                <w:sz w:val="20"/>
                <w:szCs w:val="20"/>
              </w:rPr>
            </w:pPr>
            <w:r w:rsidRPr="006A40E7">
              <w:rPr>
                <w:sz w:val="20"/>
                <w:szCs w:val="20"/>
              </w:rPr>
              <w:t xml:space="preserve">My cell phone will be turned off in the dressing room.  </w:t>
            </w:r>
          </w:p>
          <w:p w14:paraId="6C82BB7E" w14:textId="77777777" w:rsidR="006A40E7" w:rsidRPr="006A40E7" w:rsidRDefault="006A40E7" w:rsidP="009B5711">
            <w:pPr>
              <w:ind w:left="720"/>
              <w:contextualSpacing/>
              <w:rPr>
                <w:strike/>
                <w:sz w:val="20"/>
                <w:szCs w:val="20"/>
              </w:rPr>
            </w:pPr>
          </w:p>
          <w:p w14:paraId="6E5FD0F9" w14:textId="77777777" w:rsidR="006A40E7" w:rsidRPr="006A40E7" w:rsidRDefault="006A40E7" w:rsidP="009B5711">
            <w:pPr>
              <w:rPr>
                <w:sz w:val="20"/>
                <w:szCs w:val="20"/>
              </w:rPr>
            </w:pPr>
          </w:p>
        </w:tc>
      </w:tr>
    </w:tbl>
    <w:p w14:paraId="08E1131D" w14:textId="77777777" w:rsidR="006A40E7" w:rsidRDefault="006A40E7" w:rsidP="006A40E7">
      <w:pPr>
        <w:spacing w:line="240" w:lineRule="auto"/>
        <w:rPr>
          <w:b/>
        </w:rPr>
      </w:pPr>
      <w:r w:rsidRPr="00C40F19">
        <w:rPr>
          <w:b/>
        </w:rPr>
        <w:t>We agree to abide by the principles of this CODE as set and supported by th</w:t>
      </w:r>
      <w:r>
        <w:rPr>
          <w:b/>
        </w:rPr>
        <w:t xml:space="preserve">is Association.   </w:t>
      </w:r>
    </w:p>
    <w:p w14:paraId="3DA6EA52" w14:textId="77777777" w:rsidR="006A40E7" w:rsidRPr="002D0805" w:rsidRDefault="006A40E7" w:rsidP="006A40E7">
      <w:pPr>
        <w:spacing w:line="240" w:lineRule="auto"/>
        <w:rPr>
          <w:b/>
        </w:rPr>
      </w:pPr>
      <w:r w:rsidRPr="002D0805">
        <w:rPr>
          <w:b/>
        </w:rPr>
        <w:t>We also agree to abide by ALL the rules, regulations and decisions as set for this Association.</w:t>
      </w:r>
    </w:p>
    <w:p w14:paraId="47781AC3" w14:textId="77777777" w:rsidR="006A40E7" w:rsidRPr="009C2579" w:rsidRDefault="006A40E7" w:rsidP="006A40E7">
      <w:pPr>
        <w:spacing w:line="240" w:lineRule="auto"/>
        <w:rPr>
          <w:b/>
          <w:highlight w:val="yellow"/>
          <w:lang w:val="fr-FR"/>
        </w:rPr>
      </w:pPr>
      <w:r w:rsidRPr="009C2579">
        <w:rPr>
          <w:b/>
          <w:highlight w:val="yellow"/>
          <w:lang w:val="fr-FR"/>
        </w:rPr>
        <w:t>PARENT (</w:t>
      </w:r>
      <w:proofErr w:type="spellStart"/>
      <w:r w:rsidRPr="009C2579">
        <w:rPr>
          <w:b/>
          <w:highlight w:val="yellow"/>
          <w:lang w:val="fr-FR"/>
        </w:rPr>
        <w:t>print</w:t>
      </w:r>
      <w:proofErr w:type="spellEnd"/>
      <w:r w:rsidRPr="009C2579">
        <w:rPr>
          <w:b/>
          <w:highlight w:val="yellow"/>
          <w:lang w:val="fr-FR"/>
        </w:rPr>
        <w:t>) _____________________________ PLAYER (</w:t>
      </w:r>
      <w:proofErr w:type="spellStart"/>
      <w:r w:rsidRPr="009C2579">
        <w:rPr>
          <w:b/>
          <w:highlight w:val="yellow"/>
          <w:lang w:val="fr-FR"/>
        </w:rPr>
        <w:t>print</w:t>
      </w:r>
      <w:proofErr w:type="spellEnd"/>
      <w:r w:rsidRPr="009C2579">
        <w:rPr>
          <w:b/>
          <w:highlight w:val="yellow"/>
          <w:lang w:val="fr-FR"/>
        </w:rPr>
        <w:t>) ______________________________</w:t>
      </w:r>
    </w:p>
    <w:p w14:paraId="65A795E9" w14:textId="77777777" w:rsidR="006A40E7" w:rsidRPr="009C2579" w:rsidRDefault="006A40E7" w:rsidP="006A40E7">
      <w:pPr>
        <w:spacing w:line="240" w:lineRule="auto"/>
        <w:rPr>
          <w:b/>
          <w:highlight w:val="yellow"/>
          <w:lang w:val="fr-FR"/>
        </w:rPr>
      </w:pPr>
      <w:r w:rsidRPr="009C2579">
        <w:rPr>
          <w:b/>
          <w:highlight w:val="yellow"/>
          <w:lang w:val="fr-FR"/>
        </w:rPr>
        <w:t>SIGNATURE ________________________________SIGNATURE _________________________________</w:t>
      </w:r>
    </w:p>
    <w:p w14:paraId="692EFB23" w14:textId="77777777" w:rsidR="003C327C" w:rsidRDefault="00805DF1" w:rsidP="003C327C">
      <w:pPr>
        <w:tabs>
          <w:tab w:val="left" w:pos="3435"/>
        </w:tabs>
        <w:rPr>
          <w:b/>
        </w:rPr>
      </w:pPr>
      <w:r>
        <w:rPr>
          <w:b/>
          <w:highlight w:val="yellow"/>
        </w:rPr>
        <w:t>DATE _______________________</w:t>
      </w:r>
    </w:p>
    <w:p w14:paraId="35BB219F" w14:textId="77777777" w:rsidR="004E2AB7" w:rsidRDefault="004E2AB7" w:rsidP="003C327C">
      <w:pPr>
        <w:tabs>
          <w:tab w:val="left" w:pos="3435"/>
        </w:tabs>
        <w:rPr>
          <w:b/>
        </w:rPr>
      </w:pPr>
    </w:p>
    <w:p w14:paraId="6705AE92" w14:textId="77777777"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sidRPr="002C0068">
        <w:rPr>
          <w:rFonts w:eastAsia="Times New Roman" w:cs="Times New Roman"/>
          <w:b/>
          <w:color w:val="006600"/>
          <w:sz w:val="24"/>
          <w:szCs w:val="24"/>
        </w:rPr>
        <w:t>Rocky Minor Hockey Association</w:t>
      </w:r>
    </w:p>
    <w:p w14:paraId="600700C3" w14:textId="77777777" w:rsidR="006A40E7" w:rsidRPr="002C0068" w:rsidRDefault="006A40E7" w:rsidP="006A40E7">
      <w:pPr>
        <w:pBdr>
          <w:top w:val="single" w:sz="12" w:space="1" w:color="auto"/>
          <w:left w:val="single" w:sz="12" w:space="4" w:color="auto"/>
          <w:bottom w:val="single" w:sz="12" w:space="1" w:color="auto"/>
          <w:right w:val="single" w:sz="12" w:space="4" w:color="auto"/>
        </w:pBdr>
        <w:tabs>
          <w:tab w:val="left" w:pos="1875"/>
        </w:tabs>
        <w:spacing w:after="0" w:line="240" w:lineRule="auto"/>
        <w:jc w:val="center"/>
        <w:rPr>
          <w:rFonts w:eastAsia="Times New Roman" w:cs="Times New Roman"/>
          <w:b/>
          <w:color w:val="006600"/>
          <w:sz w:val="24"/>
          <w:szCs w:val="24"/>
        </w:rPr>
      </w:pPr>
      <w:r>
        <w:rPr>
          <w:rFonts w:eastAsia="Times New Roman" w:cs="Times New Roman"/>
          <w:b/>
          <w:color w:val="006600"/>
          <w:sz w:val="24"/>
          <w:szCs w:val="24"/>
        </w:rPr>
        <w:t>PARENT-</w:t>
      </w:r>
      <w:r w:rsidRPr="002C0068">
        <w:rPr>
          <w:rFonts w:eastAsia="Times New Roman" w:cs="Times New Roman"/>
          <w:b/>
          <w:color w:val="006600"/>
          <w:sz w:val="24"/>
          <w:szCs w:val="24"/>
        </w:rPr>
        <w:t>PLAYER DECLARATION</w:t>
      </w:r>
    </w:p>
    <w:p w14:paraId="07B51DFF" w14:textId="23DAA099" w:rsidR="006A40E7" w:rsidRPr="00C40F19" w:rsidRDefault="006A40E7" w:rsidP="006A40E7">
      <w:pPr>
        <w:spacing w:after="0" w:line="240" w:lineRule="auto"/>
        <w:rPr>
          <w:rFonts w:eastAsia="Times New Roman" w:cs="Times New Roman"/>
          <w:b/>
          <w:sz w:val="20"/>
          <w:szCs w:val="20"/>
          <w:lang w:eastAsia="en-CA"/>
        </w:rPr>
      </w:pPr>
      <w:r w:rsidRPr="00C40F19">
        <w:rPr>
          <w:rFonts w:eastAsia="Times New Roman" w:cs="Arial"/>
          <w:b/>
          <w:sz w:val="20"/>
          <w:szCs w:val="20"/>
          <w:u w:val="single"/>
          <w:lang w:eastAsia="en-CA"/>
        </w:rPr>
        <w:lastRenderedPageBreak/>
        <w:t>Parents, please review this document with your child</w:t>
      </w:r>
      <w:r w:rsidRPr="00C40F19">
        <w:rPr>
          <w:rFonts w:eastAsia="Times New Roman" w:cs="Arial"/>
          <w:b/>
          <w:sz w:val="20"/>
          <w:szCs w:val="20"/>
          <w:lang w:eastAsia="en-CA"/>
        </w:rPr>
        <w:t xml:space="preserve">. It is the intention of this pledge to promote proper </w:t>
      </w:r>
      <w:r w:rsidR="002E7CC9" w:rsidRPr="00C40F19">
        <w:rPr>
          <w:rFonts w:eastAsia="Times New Roman" w:cs="Arial"/>
          <w:b/>
          <w:sz w:val="20"/>
          <w:szCs w:val="20"/>
          <w:lang w:eastAsia="en-CA"/>
        </w:rPr>
        <w:t>behavior</w:t>
      </w:r>
      <w:r w:rsidRPr="00C40F19">
        <w:rPr>
          <w:rFonts w:eastAsia="Times New Roman" w:cs="Arial"/>
          <w:b/>
          <w:sz w:val="20"/>
          <w:szCs w:val="20"/>
          <w:lang w:eastAsia="en-CA"/>
        </w:rPr>
        <w:t xml:space="preserve"> and respect for all participants within the Association. All parents and players must sign this pledge before being allowed to participate in hockey and should continue to observe the principles of fair play and sportsmanship.</w:t>
      </w:r>
    </w:p>
    <w:p w14:paraId="4A4C7B5B" w14:textId="77777777" w:rsidR="006A40E7" w:rsidRDefault="006A40E7" w:rsidP="006A40E7">
      <w:pPr>
        <w:spacing w:after="0" w:line="240" w:lineRule="auto"/>
        <w:rPr>
          <w:rFonts w:eastAsia="Times New Roman" w:cs="Times New Roman"/>
          <w:sz w:val="28"/>
          <w:szCs w:val="28"/>
        </w:rPr>
      </w:pPr>
    </w:p>
    <w:p w14:paraId="732522FA" w14:textId="77777777" w:rsidR="006A40E7" w:rsidRPr="007352DA" w:rsidRDefault="006A40E7" w:rsidP="006A40E7">
      <w:pPr>
        <w:spacing w:after="0" w:line="240" w:lineRule="auto"/>
        <w:rPr>
          <w:rFonts w:eastAsia="Times New Roman" w:cs="Times New Roman"/>
          <w:b/>
          <w:sz w:val="24"/>
          <w:szCs w:val="24"/>
          <w:u w:val="single"/>
        </w:rPr>
      </w:pPr>
      <w:r w:rsidRPr="007352DA">
        <w:rPr>
          <w:rFonts w:eastAsia="Times New Roman" w:cs="Times New Roman"/>
          <w:b/>
          <w:sz w:val="24"/>
          <w:szCs w:val="24"/>
          <w:u w:val="single"/>
        </w:rPr>
        <w:t>Attendance Policy:</w:t>
      </w:r>
    </w:p>
    <w:p w14:paraId="72BBD79D" w14:textId="77777777" w:rsidR="006A40E7" w:rsidRPr="00C40F19" w:rsidRDefault="006A40E7" w:rsidP="006A40E7">
      <w:pPr>
        <w:tabs>
          <w:tab w:val="left" w:pos="3270"/>
        </w:tabs>
        <w:spacing w:after="0" w:line="240" w:lineRule="auto"/>
        <w:rPr>
          <w:rFonts w:eastAsia="Times New Roman" w:cs="Times New Roman"/>
          <w:sz w:val="28"/>
          <w:szCs w:val="28"/>
        </w:rPr>
      </w:pPr>
      <w:r w:rsidRPr="00C40F19">
        <w:rPr>
          <w:rFonts w:eastAsia="Times New Roman" w:cs="Times New Roman"/>
          <w:sz w:val="28"/>
          <w:szCs w:val="28"/>
        </w:rPr>
        <w:tab/>
      </w:r>
    </w:p>
    <w:p w14:paraId="2B4B998C" w14:textId="77777777"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You are required to phone the team Manager when you will not be able to attend a game or practice.</w:t>
      </w:r>
    </w:p>
    <w:p w14:paraId="0E4E5EE9" w14:textId="77777777" w:rsidR="006A40E7" w:rsidRPr="007352DA" w:rsidRDefault="006A40E7" w:rsidP="006A40E7">
      <w:pPr>
        <w:numPr>
          <w:ilvl w:val="0"/>
          <w:numId w:val="37"/>
        </w:numPr>
        <w:tabs>
          <w:tab w:val="left" w:pos="3270"/>
        </w:tabs>
        <w:spacing w:after="0" w:line="240" w:lineRule="auto"/>
        <w:contextualSpacing/>
        <w:rPr>
          <w:rFonts w:eastAsia="Times New Roman" w:cs="Times New Roman"/>
        </w:rPr>
      </w:pPr>
      <w:r w:rsidRPr="007352DA">
        <w:rPr>
          <w:rFonts w:eastAsia="Times New Roman" w:cs="Times New Roman"/>
        </w:rPr>
        <w:t>All absences will be recorded by a team representative (Manager).</w:t>
      </w:r>
    </w:p>
    <w:p w14:paraId="6F9BDC52" w14:textId="77777777" w:rsidR="006A40E7" w:rsidRPr="002D0805" w:rsidRDefault="006A40E7" w:rsidP="006A40E7">
      <w:pPr>
        <w:numPr>
          <w:ilvl w:val="0"/>
          <w:numId w:val="37"/>
        </w:numPr>
        <w:tabs>
          <w:tab w:val="left" w:pos="3270"/>
        </w:tabs>
        <w:spacing w:after="0" w:line="240" w:lineRule="auto"/>
        <w:contextualSpacing/>
        <w:rPr>
          <w:rFonts w:eastAsia="Times New Roman" w:cs="Times New Roman"/>
          <w:b/>
        </w:rPr>
      </w:pPr>
      <w:r w:rsidRPr="007352DA">
        <w:rPr>
          <w:rFonts w:cstheme="minorHAnsi"/>
        </w:rPr>
        <w:t xml:space="preserve">In all divisions, any player who acquires four absences &amp;/or late arrival for games or practices, is subject to </w:t>
      </w:r>
      <w:r w:rsidRPr="002D0805">
        <w:rPr>
          <w:rFonts w:cstheme="minorHAnsi"/>
          <w:b/>
        </w:rPr>
        <w:t>disciplinary action at the team level</w:t>
      </w:r>
    </w:p>
    <w:p w14:paraId="49602129" w14:textId="77777777" w:rsidR="006A40E7" w:rsidRPr="002D0805" w:rsidRDefault="006A40E7" w:rsidP="006A40E7">
      <w:pPr>
        <w:pStyle w:val="ListParagraph"/>
        <w:numPr>
          <w:ilvl w:val="0"/>
          <w:numId w:val="37"/>
        </w:numPr>
        <w:spacing w:after="0" w:line="276" w:lineRule="auto"/>
        <w:rPr>
          <w:rFonts w:cstheme="minorHAnsi"/>
          <w:b/>
        </w:rPr>
      </w:pPr>
      <w:r w:rsidRPr="002D0805">
        <w:rPr>
          <w:rFonts w:cstheme="minorHAnsi"/>
          <w:b/>
        </w:rPr>
        <w:t xml:space="preserve">After six absences from games or practices the coach, manager, division director, and a member of the executive must meet with the family to assess the situation and determine whether disciplinary action is necessary. </w:t>
      </w:r>
    </w:p>
    <w:p w14:paraId="07E506FA" w14:textId="77777777" w:rsidR="006A40E7" w:rsidRPr="002D0805" w:rsidRDefault="006A40E7" w:rsidP="006A40E7">
      <w:pPr>
        <w:spacing w:after="0"/>
        <w:rPr>
          <w:rFonts w:cstheme="minorHAnsi"/>
          <w:b/>
          <w:u w:val="single"/>
        </w:rPr>
      </w:pPr>
      <w:r w:rsidRPr="002D0805">
        <w:rPr>
          <w:rFonts w:cstheme="minorHAnsi"/>
          <w:b/>
          <w:u w:val="single"/>
        </w:rPr>
        <w:t>Social Media Policy:</w:t>
      </w:r>
    </w:p>
    <w:p w14:paraId="78495991" w14:textId="5375F4D2" w:rsidR="006A40E7" w:rsidRPr="002D0805" w:rsidRDefault="006A40E7" w:rsidP="006A40E7">
      <w:pPr>
        <w:pStyle w:val="Default"/>
        <w:rPr>
          <w:rFonts w:asciiTheme="minorHAnsi" w:hAnsiTheme="minorHAnsi" w:cstheme="minorHAnsi"/>
          <w:color w:val="auto"/>
          <w:sz w:val="22"/>
          <w:szCs w:val="22"/>
        </w:rPr>
      </w:pPr>
      <w:r w:rsidRPr="002D0805">
        <w:rPr>
          <w:rFonts w:asciiTheme="minorHAnsi" w:hAnsiTheme="minorHAnsi" w:cstheme="minorHAnsi"/>
          <w:color w:val="auto"/>
          <w:sz w:val="22"/>
          <w:szCs w:val="22"/>
        </w:rPr>
        <w:t>Social Media and electronic devices - Harassment and Bullying in all its forms by a coach, player or parent including cyber bullying (e.g.: Facebook, Twitter, etc.) will not be tolerated during the course of any activity or program sanctioned by RMHA and will be subject to disciplinary action. Everyone is encouraged to report incidents of harassment or bullying. The inappropriate use of Camera’s, Cell Phones, PDA’s (iPad’s, iTouch, Blackberry’s) or any other type of recording device is strictly prohibited in dressing rooms OR the inappropriate use of any Camera’s, Cell Phones, PDA’s (</w:t>
      </w:r>
      <w:r w:rsidR="00C6421F" w:rsidRPr="002D0805">
        <w:rPr>
          <w:rFonts w:asciiTheme="minorHAnsi" w:hAnsiTheme="minorHAnsi" w:cstheme="minorHAnsi"/>
          <w:color w:val="auto"/>
          <w:sz w:val="22"/>
          <w:szCs w:val="22"/>
        </w:rPr>
        <w:t>iPad’s, iTouch</w:t>
      </w:r>
      <w:r w:rsidRPr="002D0805">
        <w:rPr>
          <w:rFonts w:asciiTheme="minorHAnsi" w:hAnsiTheme="minorHAnsi" w:cstheme="minorHAnsi"/>
          <w:color w:val="auto"/>
          <w:sz w:val="22"/>
          <w:szCs w:val="22"/>
        </w:rPr>
        <w:t xml:space="preserve">, Blackberry’s) or any other type of recording device is also strictly prohibited in and around player’s benches. This includes coaches, parents, players, and visitors.  Disciplinary action, including possible suspension may follow any breach of this rule. Please see </w:t>
      </w:r>
      <w:r w:rsidRPr="002D0805">
        <w:rPr>
          <w:rFonts w:asciiTheme="minorHAnsi" w:hAnsiTheme="minorHAnsi" w:cstheme="minorHAnsi"/>
          <w:b/>
          <w:bCs/>
          <w:color w:val="auto"/>
          <w:sz w:val="22"/>
          <w:szCs w:val="22"/>
        </w:rPr>
        <w:t xml:space="preserve">Social Media (Rules &amp; Regulations – Appendix RMHA-6) </w:t>
      </w:r>
      <w:r w:rsidRPr="002D0805">
        <w:rPr>
          <w:rFonts w:asciiTheme="minorHAnsi" w:hAnsiTheme="minorHAnsi" w:cstheme="minorHAnsi"/>
          <w:color w:val="auto"/>
          <w:sz w:val="22"/>
          <w:szCs w:val="22"/>
        </w:rPr>
        <w:t>for more details. ANY VIOLATION OR BREACH OF THE PROVISIONS IN THIS CODE OF CONDUCT – ZERO TOLERANCE BY MEMBERS, SPECTATORS, OR PARTICIPANTS MAY RESULT IN   DISCIPLINARY ACTION BY THE ASSOCIATION AGAINST SUCH INDIVIDUALS WHICH COULD INCLUDE SUSPENSION AS OUTLINED IN THE DISCIPLINARY PROCEDURES. (Revised May 15, 2017)</w:t>
      </w:r>
    </w:p>
    <w:p w14:paraId="30FE0B15" w14:textId="77777777" w:rsidR="006A40E7" w:rsidRPr="002D0805" w:rsidRDefault="006A40E7" w:rsidP="006A40E7">
      <w:pPr>
        <w:spacing w:after="0"/>
        <w:jc w:val="both"/>
        <w:rPr>
          <w:rFonts w:cstheme="minorHAnsi"/>
        </w:rPr>
      </w:pPr>
    </w:p>
    <w:p w14:paraId="1CFC04C4" w14:textId="77777777" w:rsidR="006A40E7" w:rsidRPr="007352DA" w:rsidRDefault="006A40E7" w:rsidP="006A40E7">
      <w:pPr>
        <w:spacing w:after="0"/>
        <w:rPr>
          <w:rFonts w:cstheme="minorHAnsi"/>
          <w:b/>
          <w:color w:val="2E74B5" w:themeColor="accent1" w:themeShade="BF"/>
          <w:u w:val="single"/>
        </w:rPr>
      </w:pPr>
    </w:p>
    <w:p w14:paraId="0B4F8868" w14:textId="77777777" w:rsidR="006A40E7" w:rsidRPr="007352DA" w:rsidRDefault="006A40E7" w:rsidP="006A40E7">
      <w:pPr>
        <w:tabs>
          <w:tab w:val="left" w:pos="3270"/>
        </w:tabs>
        <w:spacing w:after="0" w:line="240" w:lineRule="auto"/>
        <w:rPr>
          <w:rFonts w:eastAsia="Times New Roman" w:cs="Times New Roman"/>
        </w:rPr>
      </w:pPr>
    </w:p>
    <w:p w14:paraId="0530AFEA" w14:textId="77777777"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I/We (parent name) _________________________________ understand that if my child has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my child and I will be asked to meet with the Association representatives to discuss any concerns or issues. </w:t>
      </w:r>
      <w:r w:rsidRPr="002D0805">
        <w:rPr>
          <w:rFonts w:eastAsia="Times New Roman" w:cs="Times New Roman"/>
          <w:b/>
        </w:rPr>
        <w:t>I /We are aware RMHA has a strict Social Media Policy, which I/We and my child, will abide by.</w:t>
      </w:r>
    </w:p>
    <w:p w14:paraId="37D944FA" w14:textId="77777777" w:rsidR="006A40E7" w:rsidRPr="002D0805" w:rsidRDefault="006A40E7" w:rsidP="006A40E7">
      <w:pPr>
        <w:tabs>
          <w:tab w:val="left" w:pos="3270"/>
        </w:tabs>
        <w:spacing w:after="0" w:line="240" w:lineRule="auto"/>
        <w:rPr>
          <w:rFonts w:eastAsia="Times New Roman" w:cs="Times New Roman"/>
        </w:rPr>
      </w:pPr>
      <w:r w:rsidRPr="002D0805">
        <w:rPr>
          <w:rFonts w:eastAsia="Times New Roman" w:cs="Times New Roman"/>
        </w:rPr>
        <w:t xml:space="preserve">I/We also understand that if my child is suspended, there will be </w:t>
      </w:r>
      <w:r w:rsidRPr="002D0805">
        <w:rPr>
          <w:rFonts w:eastAsia="Times New Roman" w:cs="Times New Roman"/>
          <w:b/>
        </w:rPr>
        <w:t>no refund</w:t>
      </w:r>
      <w:r w:rsidRPr="002D0805">
        <w:rPr>
          <w:rFonts w:eastAsia="Times New Roman" w:cs="Times New Roman"/>
        </w:rPr>
        <w:t xml:space="preserve"> given.</w:t>
      </w:r>
    </w:p>
    <w:p w14:paraId="253801AA" w14:textId="77777777" w:rsidR="006A40E7" w:rsidRPr="002D0805" w:rsidRDefault="006A40E7" w:rsidP="006A40E7">
      <w:pPr>
        <w:tabs>
          <w:tab w:val="left" w:pos="3270"/>
        </w:tabs>
        <w:spacing w:after="0" w:line="240" w:lineRule="auto"/>
        <w:rPr>
          <w:rFonts w:eastAsia="Times New Roman" w:cs="Times New Roman"/>
        </w:rPr>
      </w:pPr>
    </w:p>
    <w:p w14:paraId="70A49E3D" w14:textId="77777777" w:rsidR="006A40E7" w:rsidRPr="002D0805" w:rsidRDefault="006A40E7" w:rsidP="006A40E7">
      <w:pPr>
        <w:tabs>
          <w:tab w:val="left" w:pos="3270"/>
        </w:tabs>
        <w:spacing w:after="0" w:line="240" w:lineRule="auto"/>
        <w:rPr>
          <w:rFonts w:eastAsia="Times New Roman" w:cs="Times New Roman"/>
          <w:b/>
        </w:rPr>
      </w:pPr>
      <w:r w:rsidRPr="002D0805">
        <w:rPr>
          <w:rFonts w:eastAsia="Times New Roman" w:cs="Times New Roman"/>
        </w:rPr>
        <w:t xml:space="preserve">I (player name) __________________________________ understand the rule that if I have </w:t>
      </w:r>
      <w:r w:rsidRPr="002D0805">
        <w:rPr>
          <w:rFonts w:eastAsia="Times New Roman" w:cs="Times New Roman"/>
          <w:b/>
        </w:rPr>
        <w:t>six (6) absences</w:t>
      </w:r>
      <w:r w:rsidRPr="002D0805">
        <w:rPr>
          <w:rFonts w:eastAsia="Times New Roman" w:cs="Times New Roman"/>
        </w:rPr>
        <w:t xml:space="preserve"> from </w:t>
      </w:r>
      <w:r w:rsidRPr="002D0805">
        <w:rPr>
          <w:rFonts w:eastAsia="Times New Roman" w:cs="Times New Roman"/>
          <w:b/>
        </w:rPr>
        <w:t>games or practices</w:t>
      </w:r>
      <w:r w:rsidRPr="002D0805">
        <w:rPr>
          <w:rFonts w:eastAsia="Times New Roman" w:cs="Times New Roman"/>
        </w:rPr>
        <w:t xml:space="preserve">, I will be asked to meet with Association representatives to discuss any concerns or issues.  </w:t>
      </w:r>
      <w:r w:rsidRPr="002D0805">
        <w:rPr>
          <w:rFonts w:eastAsia="Times New Roman" w:cs="Times New Roman"/>
          <w:b/>
        </w:rPr>
        <w:t xml:space="preserve">I am also aware RMHA has a strict Social Media Policy, which I will abide by. </w:t>
      </w:r>
    </w:p>
    <w:p w14:paraId="76576EF0" w14:textId="77777777" w:rsidR="006A40E7" w:rsidRPr="007352DA" w:rsidRDefault="006A40E7" w:rsidP="006A40E7">
      <w:pPr>
        <w:tabs>
          <w:tab w:val="left" w:pos="3270"/>
        </w:tabs>
        <w:spacing w:after="0" w:line="240" w:lineRule="auto"/>
        <w:rPr>
          <w:rFonts w:eastAsia="Times New Roman" w:cs="Times New Roman"/>
        </w:rPr>
      </w:pPr>
    </w:p>
    <w:p w14:paraId="1347D2DE" w14:textId="77777777" w:rsidR="006A40E7" w:rsidRPr="00C40F19" w:rsidRDefault="006A40E7" w:rsidP="006A40E7">
      <w:pPr>
        <w:tabs>
          <w:tab w:val="left" w:pos="3270"/>
        </w:tabs>
        <w:spacing w:after="0" w:line="240" w:lineRule="auto"/>
        <w:rPr>
          <w:rFonts w:eastAsia="Times New Roman" w:cs="Times New Roman"/>
          <w:sz w:val="24"/>
          <w:szCs w:val="24"/>
        </w:rPr>
      </w:pPr>
    </w:p>
    <w:p w14:paraId="457154DB"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r w:rsidRPr="00C40F19">
        <w:rPr>
          <w:rFonts w:eastAsia="Times New Roman" w:cs="Times New Roman"/>
          <w:sz w:val="24"/>
          <w:szCs w:val="24"/>
          <w:highlight w:val="yellow"/>
        </w:rPr>
        <w:t>Parent’s Signature ____________________                Date ___________________</w:t>
      </w:r>
    </w:p>
    <w:p w14:paraId="27D136F8"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p>
    <w:p w14:paraId="203680AB" w14:textId="77777777" w:rsidR="006A40E7" w:rsidRPr="00C40F19" w:rsidRDefault="006A40E7" w:rsidP="006A40E7">
      <w:pPr>
        <w:tabs>
          <w:tab w:val="left" w:pos="3270"/>
        </w:tabs>
        <w:spacing w:after="0" w:line="240" w:lineRule="auto"/>
        <w:rPr>
          <w:rFonts w:eastAsia="Times New Roman" w:cs="Times New Roman"/>
          <w:sz w:val="24"/>
          <w:szCs w:val="24"/>
          <w:highlight w:val="yellow"/>
        </w:rPr>
      </w:pPr>
    </w:p>
    <w:p w14:paraId="65F2D8EA" w14:textId="77777777" w:rsidR="00BC4CFB" w:rsidRDefault="006A40E7" w:rsidP="00BC4CFB">
      <w:pPr>
        <w:tabs>
          <w:tab w:val="left" w:pos="3270"/>
        </w:tabs>
        <w:spacing w:after="0" w:line="240" w:lineRule="auto"/>
        <w:rPr>
          <w:rFonts w:eastAsia="Times New Roman" w:cs="Times New Roman"/>
          <w:sz w:val="24"/>
          <w:szCs w:val="24"/>
        </w:rPr>
      </w:pPr>
      <w:r w:rsidRPr="00C40F19">
        <w:rPr>
          <w:rFonts w:eastAsia="Times New Roman" w:cs="Times New Roman"/>
          <w:sz w:val="24"/>
          <w:szCs w:val="24"/>
          <w:highlight w:val="yellow"/>
        </w:rPr>
        <w:t>Player’s Signature _____________________               Date ___________________</w:t>
      </w:r>
    </w:p>
    <w:p w14:paraId="30787D13" w14:textId="77777777" w:rsidR="006A40E7" w:rsidRPr="00BC4CFB" w:rsidRDefault="000D4232" w:rsidP="00BC4CFB">
      <w:pPr>
        <w:tabs>
          <w:tab w:val="left" w:pos="3270"/>
        </w:tabs>
        <w:spacing w:after="0" w:line="240" w:lineRule="auto"/>
        <w:rPr>
          <w:rFonts w:eastAsia="Times New Roman" w:cs="Times New Roman"/>
          <w:sz w:val="24"/>
          <w:szCs w:val="24"/>
        </w:rPr>
      </w:pPr>
      <w:r w:rsidRPr="00C02C1D">
        <w:rPr>
          <w:b/>
          <w:sz w:val="24"/>
          <w:szCs w:val="24"/>
          <w:u w:val="single"/>
        </w:rPr>
        <w:lastRenderedPageBreak/>
        <w:t>RMHA – 4 Medical Form (A6-f)</w:t>
      </w:r>
      <w:r w:rsidR="00BC4CFB" w:rsidRPr="00BC4CFB">
        <w:rPr>
          <w:noProof/>
        </w:rPr>
        <w:t xml:space="preserve"> </w:t>
      </w:r>
      <w:r w:rsidR="00BC4CFB" w:rsidRPr="000A3866">
        <w:rPr>
          <w:noProof/>
        </w:rPr>
        <w:drawing>
          <wp:inline distT="0" distB="0" distL="0" distR="0" wp14:anchorId="21766DFA" wp14:editId="5765E22A">
            <wp:extent cx="6858000" cy="8420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420100"/>
                    </a:xfrm>
                    <a:prstGeom prst="rect">
                      <a:avLst/>
                    </a:prstGeom>
                    <a:noFill/>
                    <a:ln>
                      <a:noFill/>
                    </a:ln>
                  </pic:spPr>
                </pic:pic>
              </a:graphicData>
            </a:graphic>
          </wp:inline>
        </w:drawing>
      </w:r>
    </w:p>
    <w:p w14:paraId="1963033E" w14:textId="77777777" w:rsidR="00BC4CFB" w:rsidRDefault="00BC4CFB" w:rsidP="00BC4CFB">
      <w:pPr>
        <w:rPr>
          <w:sz w:val="16"/>
          <w:szCs w:val="16"/>
        </w:rPr>
      </w:pPr>
      <w:r w:rsidRPr="000A3866">
        <w:rPr>
          <w:noProof/>
        </w:rPr>
        <w:lastRenderedPageBreak/>
        <w:drawing>
          <wp:inline distT="0" distB="0" distL="0" distR="0" wp14:anchorId="7AA256FF" wp14:editId="40F06A80">
            <wp:extent cx="6858000" cy="884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46820"/>
                    </a:xfrm>
                    <a:prstGeom prst="rect">
                      <a:avLst/>
                    </a:prstGeom>
                    <a:noFill/>
                    <a:ln>
                      <a:noFill/>
                    </a:ln>
                  </pic:spPr>
                </pic:pic>
              </a:graphicData>
            </a:graphic>
          </wp:inline>
        </w:drawing>
      </w:r>
      <w:r w:rsidR="000D4232">
        <w:rPr>
          <w:b/>
          <w:u w:val="single"/>
        </w:rPr>
        <w:br w:type="textWrapping" w:clear="all"/>
      </w:r>
    </w:p>
    <w:p w14:paraId="068023FD" w14:textId="77777777" w:rsidR="00BC4CFB" w:rsidRDefault="00BC4CFB" w:rsidP="00BC4CFB">
      <w:pPr>
        <w:rPr>
          <w:b/>
          <w:sz w:val="24"/>
          <w:szCs w:val="24"/>
          <w:u w:val="single"/>
        </w:rPr>
      </w:pPr>
      <w:r>
        <w:rPr>
          <w:b/>
          <w:sz w:val="24"/>
          <w:szCs w:val="24"/>
          <w:u w:val="single"/>
        </w:rPr>
        <w:t>RMHA-5 Team Caps (D2-i)</w:t>
      </w:r>
    </w:p>
    <w:p w14:paraId="7CF158CE" w14:textId="3362C372" w:rsidR="00BC4CFB" w:rsidRPr="002D0805" w:rsidRDefault="00BC4CFB" w:rsidP="00BC4CFB">
      <w:pPr>
        <w:spacing w:after="0" w:line="240" w:lineRule="auto"/>
        <w:rPr>
          <w:rFonts w:eastAsia="Times New Roman" w:cstheme="minorHAnsi"/>
        </w:rPr>
      </w:pPr>
      <w:r w:rsidRPr="002D0805">
        <w:t xml:space="preserve">Teams will be permitted to accept unsolicited Corporate Donations at the team level and individual teams may do team fundraising, but a cap restriction will be applied. </w:t>
      </w:r>
      <w:r w:rsidRPr="002D0805">
        <w:rPr>
          <w:rFonts w:eastAsia="Times New Roman" w:cstheme="minorHAnsi"/>
        </w:rPr>
        <w:t xml:space="preserve">When raising funds, members are reminded that they are representing Rocky Minor Hockey and operating under our umbrella </w:t>
      </w:r>
      <w:r w:rsidRPr="002D0805">
        <w:rPr>
          <w:rFonts w:eastAsia="Times New Roman" w:cstheme="minorHAnsi"/>
          <w:i/>
        </w:rPr>
        <w:t xml:space="preserve">(refer to </w:t>
      </w:r>
      <w:hyperlink r:id="rId16" w:history="1">
        <w:r w:rsidRPr="002D0805">
          <w:rPr>
            <w:rStyle w:val="Hyperlink"/>
            <w:rFonts w:eastAsia="Times New Roman" w:cstheme="minorHAnsi"/>
            <w:i/>
            <w:color w:val="auto"/>
          </w:rPr>
          <w:t>www.aglc</w:t>
        </w:r>
      </w:hyperlink>
      <w:r w:rsidRPr="002D0805">
        <w:rPr>
          <w:rFonts w:eastAsia="Times New Roman" w:cstheme="minorHAnsi"/>
          <w:i/>
        </w:rPr>
        <w:t xml:space="preserve"> – Guidelines –Sports-Use of Proceeds)</w:t>
      </w:r>
      <w:r w:rsidRPr="002D0805">
        <w:rPr>
          <w:rFonts w:eastAsia="Times New Roman" w:cstheme="minorHAnsi"/>
        </w:rPr>
        <w:t xml:space="preserve"> and shall conduct themselves in a positive manner.</w:t>
      </w:r>
      <w:r w:rsidRPr="002D0805">
        <w:t xml:space="preserve">  </w:t>
      </w:r>
      <w:r w:rsidRPr="002D0805">
        <w:rPr>
          <w:rFonts w:eastAsia="Times New Roman" w:cstheme="minorHAnsi"/>
        </w:rPr>
        <w:t>Teams may run 50/50 draws, raffles, and any other fundraisers</w:t>
      </w:r>
      <w:r w:rsidRPr="002D0805">
        <w:t xml:space="preserve"> (</w:t>
      </w:r>
      <w:r w:rsidRPr="002D0805">
        <w:rPr>
          <w:rFonts w:eastAsia="Times New Roman" w:cstheme="minorHAnsi"/>
        </w:rPr>
        <w:t xml:space="preserve">bottle drives or other </w:t>
      </w:r>
      <w:r w:rsidR="002E7CC9" w:rsidRPr="002D0805">
        <w:rPr>
          <w:rFonts w:eastAsia="Times New Roman" w:cstheme="minorHAnsi"/>
        </w:rPr>
        <w:t>community-oriented</w:t>
      </w:r>
      <w:r w:rsidRPr="002D0805">
        <w:rPr>
          <w:rFonts w:eastAsia="Times New Roman" w:cstheme="minorHAnsi"/>
        </w:rPr>
        <w:t xml:space="preserve"> fundraisers), but must first obtain a license (AGLC) &amp;/or permit &amp;/or HA special event permit, from the Fundraising Chairperson and Risk Manager.   Fundraised money may only be used for the intended ‘use of proceeds’ and must be a budgeted item, as indicated on Team Budget. </w:t>
      </w:r>
      <w:r w:rsidRPr="002D0805">
        <w:rPr>
          <w:rFonts w:ascii="Arial" w:hAnsi="Arial" w:cs="Arial"/>
        </w:rPr>
        <w:t>“</w:t>
      </w:r>
      <w:r w:rsidRPr="002D0805">
        <w:t xml:space="preserve">Fundraising” does not include money that is given by parents, as their ‘start -up fee’ at the beginning of the season. </w:t>
      </w:r>
    </w:p>
    <w:p w14:paraId="51E8C401" w14:textId="77777777" w:rsidR="00BC4CFB" w:rsidRPr="002D0805" w:rsidRDefault="00BC4CFB" w:rsidP="00BC4CFB">
      <w:r w:rsidRPr="002D0805">
        <w:t xml:space="preserve">Once a team reaches the cap any funds received over that limit will be allocated to other teams in that division until the team cap limit is reached.  When all teams in that division reach the limit, any funds over the cap limit will be allotted to the RMHA Player Development Fund and teams can apply to use funds as needed.  </w:t>
      </w:r>
    </w:p>
    <w:p w14:paraId="69B44D3A" w14:textId="77777777" w:rsidR="00BC4CFB" w:rsidRPr="002D0805" w:rsidRDefault="00BC4CFB" w:rsidP="00BC4CFB">
      <w:r w:rsidRPr="002D0805">
        <w:t xml:space="preserve">Funds cannot be used to purchase team clothing, apparel or equipment.  These funds are to be used towards tournament fees, player development and transportation (bus charter).  Teams should only fundraise for what is essential to team development.  Any funds required by the team, in excess of Team Caps, will be at the cost of the individual parents’ pockets.  </w:t>
      </w:r>
    </w:p>
    <w:p w14:paraId="4503955E" w14:textId="77777777" w:rsidR="00BC4CFB" w:rsidRPr="002D0805" w:rsidRDefault="00BC4CFB" w:rsidP="00BC4CFB">
      <w:pPr>
        <w:spacing w:after="0" w:line="240" w:lineRule="auto"/>
        <w:jc w:val="center"/>
        <w:rPr>
          <w:rFonts w:ascii="Arial" w:hAnsi="Arial" w:cs="Arial"/>
          <w:u w:val="single"/>
        </w:rPr>
      </w:pPr>
      <w:r w:rsidRPr="002D0805">
        <w:rPr>
          <w:rFonts w:ascii="Arial" w:hAnsi="Arial" w:cs="Arial"/>
          <w:u w:val="single"/>
        </w:rPr>
        <w:t>Team Caps per Division</w:t>
      </w:r>
    </w:p>
    <w:p w14:paraId="3586152F" w14:textId="77777777" w:rsidR="00BC4CFB" w:rsidRPr="002D0805" w:rsidRDefault="00BC4CFB" w:rsidP="00BC4CFB">
      <w:pPr>
        <w:pStyle w:val="ListParagraph"/>
        <w:spacing w:after="0" w:line="240" w:lineRule="auto"/>
        <w:ind w:left="1440"/>
        <w:jc w:val="center"/>
        <w:rPr>
          <w:rFonts w:ascii="Arial" w:hAnsi="Arial" w:cs="Arial"/>
          <w:u w:val="single"/>
        </w:rPr>
      </w:pPr>
    </w:p>
    <w:p w14:paraId="73E78456" w14:textId="77777777" w:rsidR="00BC4CFB" w:rsidRPr="002D0805" w:rsidRDefault="00BC4CFB" w:rsidP="00BC4CFB">
      <w:pPr>
        <w:spacing w:after="0" w:line="240" w:lineRule="auto"/>
        <w:rPr>
          <w:rFonts w:ascii="Arial" w:hAnsi="Arial" w:cs="Arial"/>
        </w:rPr>
      </w:pPr>
      <w:r w:rsidRPr="002D0805">
        <w:rPr>
          <w:rFonts w:ascii="Arial" w:hAnsi="Arial" w:cs="Arial"/>
        </w:rPr>
        <w:t xml:space="preserve">                                                       Initiation         </w:t>
      </w:r>
      <w:r w:rsidRPr="002D0805">
        <w:rPr>
          <w:rFonts w:ascii="Arial" w:hAnsi="Arial" w:cs="Arial"/>
        </w:rPr>
        <w:tab/>
        <w:t xml:space="preserve">        $1,500.00 per team</w:t>
      </w:r>
    </w:p>
    <w:p w14:paraId="13CCD666" w14:textId="77777777" w:rsidR="00BC4CFB" w:rsidRPr="002D0805" w:rsidRDefault="00BC4CFB" w:rsidP="00BC4CFB">
      <w:pPr>
        <w:spacing w:after="0" w:line="240" w:lineRule="auto"/>
        <w:rPr>
          <w:rFonts w:ascii="Arial" w:hAnsi="Arial" w:cs="Arial"/>
        </w:rPr>
      </w:pPr>
      <w:r w:rsidRPr="002D0805">
        <w:rPr>
          <w:rFonts w:ascii="Arial" w:hAnsi="Arial" w:cs="Arial"/>
        </w:rPr>
        <w:t xml:space="preserve">                                                       Novice</w:t>
      </w:r>
      <w:r w:rsidRPr="002D0805">
        <w:rPr>
          <w:rFonts w:ascii="Arial" w:hAnsi="Arial" w:cs="Arial"/>
        </w:rPr>
        <w:tab/>
      </w:r>
      <w:r w:rsidRPr="002D0805">
        <w:rPr>
          <w:rFonts w:ascii="Arial" w:hAnsi="Arial" w:cs="Arial"/>
        </w:rPr>
        <w:tab/>
        <w:t xml:space="preserve">        $2,000.00 per team</w:t>
      </w:r>
    </w:p>
    <w:p w14:paraId="3449C3F9" w14:textId="77777777" w:rsidR="00BC4CFB" w:rsidRPr="002D0805" w:rsidRDefault="00BC4CFB" w:rsidP="00BC4CFB">
      <w:pPr>
        <w:spacing w:after="0" w:line="240" w:lineRule="auto"/>
        <w:jc w:val="center"/>
        <w:rPr>
          <w:rFonts w:ascii="Arial" w:hAnsi="Arial" w:cs="Arial"/>
        </w:rPr>
      </w:pPr>
      <w:r w:rsidRPr="002D0805">
        <w:rPr>
          <w:rFonts w:ascii="Arial" w:hAnsi="Arial" w:cs="Arial"/>
        </w:rPr>
        <w:t>Atom</w:t>
      </w:r>
      <w:r w:rsidRPr="002D0805">
        <w:rPr>
          <w:rFonts w:ascii="Arial" w:hAnsi="Arial" w:cs="Arial"/>
        </w:rPr>
        <w:tab/>
      </w:r>
      <w:r w:rsidRPr="002D0805">
        <w:rPr>
          <w:rFonts w:ascii="Arial" w:hAnsi="Arial" w:cs="Arial"/>
        </w:rPr>
        <w:tab/>
      </w:r>
      <w:r w:rsidRPr="002D0805">
        <w:rPr>
          <w:rFonts w:ascii="Arial" w:hAnsi="Arial" w:cs="Arial"/>
        </w:rPr>
        <w:tab/>
        <w:t>$2,500.00 per team</w:t>
      </w:r>
    </w:p>
    <w:p w14:paraId="0CEFF4C9" w14:textId="77777777" w:rsidR="00BC4CFB" w:rsidRPr="002D0805" w:rsidRDefault="00BC4CFB" w:rsidP="00BC4CFB">
      <w:pPr>
        <w:spacing w:after="0" w:line="240" w:lineRule="auto"/>
        <w:jc w:val="center"/>
        <w:rPr>
          <w:rFonts w:ascii="Arial" w:hAnsi="Arial" w:cs="Arial"/>
        </w:rPr>
      </w:pPr>
      <w:r w:rsidRPr="002D0805">
        <w:rPr>
          <w:rFonts w:ascii="Arial" w:hAnsi="Arial" w:cs="Arial"/>
        </w:rPr>
        <w:t>Peewee</w:t>
      </w:r>
      <w:r w:rsidRPr="002D0805">
        <w:rPr>
          <w:rFonts w:ascii="Arial" w:hAnsi="Arial" w:cs="Arial"/>
        </w:rPr>
        <w:tab/>
      </w:r>
      <w:r w:rsidRPr="002D0805">
        <w:rPr>
          <w:rFonts w:ascii="Arial" w:hAnsi="Arial" w:cs="Arial"/>
        </w:rPr>
        <w:tab/>
        <w:t>$3,000.00 per team</w:t>
      </w:r>
    </w:p>
    <w:p w14:paraId="6C8E87E0" w14:textId="77777777" w:rsidR="00BC4CFB" w:rsidRPr="002D0805" w:rsidRDefault="00BC4CFB" w:rsidP="00BC4CFB">
      <w:pPr>
        <w:spacing w:after="0" w:line="240" w:lineRule="auto"/>
        <w:jc w:val="center"/>
        <w:rPr>
          <w:rFonts w:ascii="Arial" w:hAnsi="Arial" w:cs="Arial"/>
        </w:rPr>
      </w:pPr>
      <w:r w:rsidRPr="002D0805">
        <w:rPr>
          <w:rFonts w:ascii="Arial" w:hAnsi="Arial" w:cs="Arial"/>
        </w:rPr>
        <w:t>Bantam</w:t>
      </w:r>
      <w:r w:rsidRPr="002D0805">
        <w:rPr>
          <w:rFonts w:ascii="Arial" w:hAnsi="Arial" w:cs="Arial"/>
        </w:rPr>
        <w:tab/>
      </w:r>
      <w:r w:rsidRPr="002D0805">
        <w:rPr>
          <w:rFonts w:ascii="Arial" w:hAnsi="Arial" w:cs="Arial"/>
        </w:rPr>
        <w:tab/>
        <w:t>$3,500.00 per team</w:t>
      </w:r>
    </w:p>
    <w:p w14:paraId="32FF99CE" w14:textId="77777777" w:rsidR="00BC4CFB" w:rsidRPr="002D0805" w:rsidRDefault="00BC4CFB" w:rsidP="00BC4CFB">
      <w:pPr>
        <w:jc w:val="center"/>
        <w:rPr>
          <w:rFonts w:ascii="Arial" w:hAnsi="Arial" w:cs="Arial"/>
        </w:rPr>
      </w:pPr>
      <w:r w:rsidRPr="002D0805">
        <w:rPr>
          <w:rFonts w:ascii="Arial" w:hAnsi="Arial" w:cs="Arial"/>
        </w:rPr>
        <w:t>Midget</w:t>
      </w:r>
      <w:r w:rsidRPr="002D0805">
        <w:rPr>
          <w:rFonts w:ascii="Arial" w:hAnsi="Arial" w:cs="Arial"/>
        </w:rPr>
        <w:tab/>
      </w:r>
      <w:r w:rsidRPr="002D0805">
        <w:rPr>
          <w:rFonts w:ascii="Arial" w:hAnsi="Arial" w:cs="Arial"/>
        </w:rPr>
        <w:tab/>
      </w:r>
      <w:r w:rsidRPr="002D0805">
        <w:rPr>
          <w:rFonts w:ascii="Arial" w:hAnsi="Arial" w:cs="Arial"/>
        </w:rPr>
        <w:tab/>
        <w:t>$4,000.00 per team</w:t>
      </w:r>
    </w:p>
    <w:p w14:paraId="12BC5060" w14:textId="77777777" w:rsidR="00BC4CFB" w:rsidRPr="002D0805" w:rsidRDefault="00BC4CFB" w:rsidP="00BC4CFB">
      <w:pPr>
        <w:rPr>
          <w:rFonts w:ascii="Arial" w:hAnsi="Arial" w:cs="Arial"/>
          <w:b/>
        </w:rPr>
      </w:pPr>
    </w:p>
    <w:p w14:paraId="5D6432DD" w14:textId="2108E13B" w:rsidR="00BC4CFB" w:rsidRPr="002D0805" w:rsidRDefault="00BC4CFB" w:rsidP="00BC4CFB">
      <w:pPr>
        <w:rPr>
          <w:rFonts w:ascii="Arial" w:hAnsi="Arial" w:cs="Arial"/>
          <w:b/>
        </w:rPr>
      </w:pPr>
      <w:r w:rsidRPr="002D0805">
        <w:rPr>
          <w:rFonts w:ascii="Arial" w:hAnsi="Arial" w:cs="Arial"/>
          <w:b/>
        </w:rPr>
        <w:t xml:space="preserve">Year End Wind Up:  </w:t>
      </w:r>
      <w:r w:rsidR="00011281">
        <w:rPr>
          <w:rFonts w:ascii="Arial" w:hAnsi="Arial" w:cs="Arial"/>
          <w:b/>
        </w:rPr>
        <w:t>At parents expense.</w:t>
      </w:r>
    </w:p>
    <w:p w14:paraId="680026C5" w14:textId="77777777" w:rsidR="00BC4CFB" w:rsidRPr="002D0805" w:rsidRDefault="00BC4CFB" w:rsidP="00BC4CFB">
      <w:pPr>
        <w:rPr>
          <w:rFonts w:ascii="Arial" w:hAnsi="Arial" w:cs="Arial"/>
          <w:b/>
        </w:rPr>
      </w:pPr>
      <w:r w:rsidRPr="002D0805">
        <w:rPr>
          <w:rFonts w:ascii="Arial" w:hAnsi="Arial" w:cs="Arial"/>
          <w:b/>
        </w:rPr>
        <w:t xml:space="preserve">EXAMPLES OF APPROVED FUNDRAISING EXPENSES: </w:t>
      </w:r>
    </w:p>
    <w:p w14:paraId="68DC2F47" w14:textId="77777777"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w:t>
      </w:r>
      <w:r w:rsidRPr="002D0805">
        <w:rPr>
          <w:rFonts w:ascii="Times New Roman" w:eastAsia="Times New Roman" w:hAnsi="Times New Roman" w:cs="Times New Roman"/>
          <w:b/>
          <w:lang w:eastAsia="ar-SA"/>
        </w:rPr>
        <w:t xml:space="preserve"> USE SPONSORSHIP / FUNDRAISING FUNDS FOR THE FOLLOWING PURPOSES:</w:t>
      </w:r>
    </w:p>
    <w:p w14:paraId="620E9D38" w14:textId="77777777" w:rsidR="00BC4CFB" w:rsidRPr="002D0805" w:rsidRDefault="00BC4CFB" w:rsidP="00BC4CFB">
      <w:pPr>
        <w:suppressAutoHyphens/>
        <w:spacing w:after="0" w:line="240" w:lineRule="auto"/>
        <w:jc w:val="center"/>
        <w:rPr>
          <w:rFonts w:ascii="Times New Roman" w:eastAsia="Times New Roman" w:hAnsi="Times New Roman" w:cs="Times New Roman"/>
          <w:lang w:eastAsia="ar-SA"/>
        </w:rPr>
      </w:pPr>
    </w:p>
    <w:tbl>
      <w:tblPr>
        <w:tblW w:w="0" w:type="auto"/>
        <w:tblInd w:w="49" w:type="dxa"/>
        <w:tblLayout w:type="fixed"/>
        <w:tblLook w:val="04A0" w:firstRow="1" w:lastRow="0" w:firstColumn="1" w:lastColumn="0" w:noHBand="0" w:noVBand="1"/>
      </w:tblPr>
      <w:tblGrid>
        <w:gridCol w:w="3963"/>
        <w:gridCol w:w="4832"/>
      </w:tblGrid>
      <w:tr w:rsidR="00BC4CFB" w:rsidRPr="002D0805" w14:paraId="190F40D5" w14:textId="77777777" w:rsidTr="005D125C">
        <w:tc>
          <w:tcPr>
            <w:tcW w:w="3963" w:type="dxa"/>
            <w:tcBorders>
              <w:top w:val="single" w:sz="4" w:space="0" w:color="000000"/>
              <w:left w:val="single" w:sz="4" w:space="0" w:color="000000"/>
              <w:bottom w:val="single" w:sz="4" w:space="0" w:color="000000"/>
              <w:right w:val="nil"/>
            </w:tcBorders>
            <w:hideMark/>
          </w:tcPr>
          <w:p w14:paraId="65B252CB"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Skills &amp; Development</w:t>
            </w:r>
          </w:p>
        </w:tc>
        <w:tc>
          <w:tcPr>
            <w:tcW w:w="4832" w:type="dxa"/>
            <w:tcBorders>
              <w:top w:val="single" w:sz="4" w:space="0" w:color="auto"/>
              <w:left w:val="single" w:sz="4" w:space="0" w:color="000000"/>
              <w:bottom w:val="single" w:sz="4" w:space="0" w:color="000000"/>
              <w:right w:val="single" w:sz="4" w:space="0" w:color="000000"/>
            </w:tcBorders>
          </w:tcPr>
          <w:p w14:paraId="051F33B4"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Tournament Fees</w:t>
            </w:r>
          </w:p>
        </w:tc>
      </w:tr>
      <w:tr w:rsidR="00BC4CFB" w:rsidRPr="002D0805" w14:paraId="168AE22B" w14:textId="77777777" w:rsidTr="005D125C">
        <w:tc>
          <w:tcPr>
            <w:tcW w:w="3963" w:type="dxa"/>
            <w:tcBorders>
              <w:top w:val="nil"/>
              <w:left w:val="single" w:sz="4" w:space="0" w:color="000000"/>
              <w:bottom w:val="single" w:sz="4" w:space="0" w:color="000000"/>
              <w:right w:val="nil"/>
            </w:tcBorders>
            <w:hideMark/>
          </w:tcPr>
          <w:p w14:paraId="7936E6F2"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Water Bottles &amp; Hockey Socks*</w:t>
            </w:r>
          </w:p>
        </w:tc>
        <w:tc>
          <w:tcPr>
            <w:tcW w:w="4832" w:type="dxa"/>
            <w:tcBorders>
              <w:top w:val="single" w:sz="4" w:space="0" w:color="000000"/>
              <w:left w:val="single" w:sz="4" w:space="0" w:color="000000"/>
              <w:bottom w:val="single" w:sz="4" w:space="0" w:color="000000"/>
              <w:right w:val="single" w:sz="4" w:space="0" w:color="000000"/>
            </w:tcBorders>
            <w:hideMark/>
          </w:tcPr>
          <w:p w14:paraId="4A46BB43"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Exhibition games</w:t>
            </w:r>
          </w:p>
        </w:tc>
      </w:tr>
      <w:tr w:rsidR="00BC4CFB" w:rsidRPr="002D0805" w14:paraId="0667F40E" w14:textId="77777777" w:rsidTr="005D125C">
        <w:tc>
          <w:tcPr>
            <w:tcW w:w="3963" w:type="dxa"/>
            <w:tcBorders>
              <w:top w:val="single" w:sz="4" w:space="0" w:color="000000"/>
              <w:left w:val="single" w:sz="4" w:space="0" w:color="000000"/>
              <w:bottom w:val="single" w:sz="4" w:space="0" w:color="000000"/>
              <w:right w:val="nil"/>
            </w:tcBorders>
            <w:hideMark/>
          </w:tcPr>
          <w:p w14:paraId="69134384"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Additional ice time/yoga</w:t>
            </w:r>
          </w:p>
        </w:tc>
        <w:tc>
          <w:tcPr>
            <w:tcW w:w="4832" w:type="dxa"/>
            <w:tcBorders>
              <w:top w:val="single" w:sz="4" w:space="0" w:color="000000"/>
              <w:left w:val="single" w:sz="4" w:space="0" w:color="000000"/>
              <w:bottom w:val="single" w:sz="4" w:space="0" w:color="000000"/>
              <w:right w:val="single" w:sz="4" w:space="0" w:color="000000"/>
            </w:tcBorders>
            <w:hideMark/>
          </w:tcPr>
          <w:p w14:paraId="23120C20"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Your own tournament</w:t>
            </w:r>
          </w:p>
        </w:tc>
      </w:tr>
      <w:tr w:rsidR="00BC4CFB" w:rsidRPr="002D0805" w14:paraId="321326A1" w14:textId="77777777" w:rsidTr="005D125C">
        <w:tc>
          <w:tcPr>
            <w:tcW w:w="3963" w:type="dxa"/>
            <w:tcBorders>
              <w:top w:val="single" w:sz="4" w:space="0" w:color="000000"/>
              <w:left w:val="single" w:sz="4" w:space="0" w:color="000000"/>
              <w:bottom w:val="single" w:sz="4" w:space="0" w:color="000000"/>
              <w:right w:val="nil"/>
            </w:tcBorders>
            <w:hideMark/>
          </w:tcPr>
          <w:p w14:paraId="5D0A7B0D"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Bussing</w:t>
            </w:r>
          </w:p>
        </w:tc>
        <w:tc>
          <w:tcPr>
            <w:tcW w:w="4832" w:type="dxa"/>
            <w:tcBorders>
              <w:top w:val="single" w:sz="4" w:space="0" w:color="000000"/>
              <w:left w:val="single" w:sz="4" w:space="0" w:color="000000"/>
              <w:bottom w:val="single" w:sz="4" w:space="0" w:color="000000"/>
              <w:right w:val="single" w:sz="4" w:space="0" w:color="000000"/>
            </w:tcBorders>
            <w:hideMark/>
          </w:tcPr>
          <w:p w14:paraId="761F83E0"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p>
        </w:tc>
      </w:tr>
    </w:tbl>
    <w:p w14:paraId="23BDCAE0" w14:textId="77777777"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p>
    <w:p w14:paraId="431CCBCA" w14:textId="77777777" w:rsidR="00BC4CFB" w:rsidRPr="002D0805" w:rsidRDefault="00BC4CFB" w:rsidP="00BC4CFB">
      <w:pPr>
        <w:suppressAutoHyphens/>
        <w:spacing w:after="0" w:line="240" w:lineRule="auto"/>
        <w:jc w:val="both"/>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 xml:space="preserve">Fundraising for other items not listed here, </w:t>
      </w:r>
      <w:r w:rsidRPr="002D0805">
        <w:rPr>
          <w:rFonts w:ascii="Times New Roman" w:eastAsia="Times New Roman" w:hAnsi="Times New Roman" w:cs="Times New Roman"/>
          <w:b/>
          <w:lang w:eastAsia="ar-SA"/>
        </w:rPr>
        <w:t>must have</w:t>
      </w:r>
      <w:r w:rsidRPr="002D0805">
        <w:rPr>
          <w:rFonts w:ascii="Times New Roman" w:eastAsia="Times New Roman" w:hAnsi="Times New Roman" w:cs="Times New Roman"/>
          <w:lang w:eastAsia="ar-SA"/>
        </w:rPr>
        <w:t xml:space="preserve"> prior approval from Executive Committee</w:t>
      </w:r>
    </w:p>
    <w:p w14:paraId="42C2EB1C" w14:textId="77777777" w:rsidR="00BC4CFB" w:rsidRPr="002D0805" w:rsidRDefault="00BC4CFB" w:rsidP="00BC4CFB">
      <w:pPr>
        <w:suppressAutoHyphens/>
        <w:spacing w:after="0" w:line="240" w:lineRule="auto"/>
        <w:ind w:left="720"/>
        <w:jc w:val="both"/>
        <w:rPr>
          <w:rFonts w:ascii="Times New Roman" w:eastAsia="Times New Roman" w:hAnsi="Times New Roman" w:cs="Times New Roman"/>
          <w:lang w:eastAsia="ar-SA"/>
        </w:rPr>
      </w:pPr>
    </w:p>
    <w:p w14:paraId="4AC26C22" w14:textId="77777777" w:rsidR="00BC4CFB" w:rsidRPr="002D0805" w:rsidRDefault="00BC4CFB" w:rsidP="00BC4CFB">
      <w:pPr>
        <w:suppressAutoHyphens/>
        <w:spacing w:after="0" w:line="240" w:lineRule="auto"/>
        <w:rPr>
          <w:rFonts w:ascii="Times New Roman" w:eastAsia="Times New Roman" w:hAnsi="Times New Roman" w:cs="Times New Roman"/>
          <w:b/>
          <w:lang w:eastAsia="ar-SA"/>
        </w:rPr>
      </w:pPr>
      <w:r w:rsidRPr="002D0805">
        <w:rPr>
          <w:rFonts w:ascii="Times New Roman" w:eastAsia="Times New Roman" w:hAnsi="Times New Roman" w:cs="Times New Roman"/>
          <w:b/>
          <w:lang w:eastAsia="ar-SA"/>
        </w:rPr>
        <w:t xml:space="preserve">YOU </w:t>
      </w:r>
      <w:r w:rsidRPr="002D0805">
        <w:rPr>
          <w:rFonts w:ascii="Times New Roman" w:eastAsia="Times New Roman" w:hAnsi="Times New Roman" w:cs="Times New Roman"/>
          <w:b/>
          <w:u w:val="single"/>
          <w:lang w:eastAsia="ar-SA"/>
        </w:rPr>
        <w:t>MAY NOT</w:t>
      </w:r>
      <w:r w:rsidRPr="002D0805">
        <w:rPr>
          <w:rFonts w:ascii="Times New Roman" w:eastAsia="Times New Roman" w:hAnsi="Times New Roman" w:cs="Times New Roman"/>
          <w:b/>
          <w:lang w:eastAsia="ar-SA"/>
        </w:rPr>
        <w:t xml:space="preserve"> USE SPONSORSHIP / FUNDRAISING FUNDS FOR: </w:t>
      </w:r>
    </w:p>
    <w:p w14:paraId="1FBB41D3" w14:textId="77777777" w:rsidR="00BC4CFB" w:rsidRPr="002D0805" w:rsidRDefault="00BC4CFB" w:rsidP="00BC4CFB">
      <w:pPr>
        <w:suppressAutoHyphens/>
        <w:spacing w:after="0" w:line="240" w:lineRule="auto"/>
        <w:ind w:left="720"/>
        <w:rPr>
          <w:rFonts w:ascii="Times New Roman" w:eastAsia="Times New Roman" w:hAnsi="Times New Roman" w:cs="Times New Roman"/>
          <w:lang w:eastAsia="ar-SA"/>
        </w:rPr>
      </w:pPr>
    </w:p>
    <w:tbl>
      <w:tblPr>
        <w:tblW w:w="0" w:type="auto"/>
        <w:tblInd w:w="37" w:type="dxa"/>
        <w:tblLayout w:type="fixed"/>
        <w:tblLook w:val="04A0" w:firstRow="1" w:lastRow="0" w:firstColumn="1" w:lastColumn="0" w:noHBand="0" w:noVBand="1"/>
      </w:tblPr>
      <w:tblGrid>
        <w:gridCol w:w="3975"/>
        <w:gridCol w:w="4823"/>
      </w:tblGrid>
      <w:tr w:rsidR="00BC4CFB" w:rsidRPr="002D0805" w14:paraId="6F687FC1" w14:textId="77777777" w:rsidTr="005D125C">
        <w:tc>
          <w:tcPr>
            <w:tcW w:w="3975" w:type="dxa"/>
            <w:tcBorders>
              <w:top w:val="single" w:sz="4" w:space="0" w:color="000000"/>
              <w:left w:val="single" w:sz="4" w:space="0" w:color="000000"/>
              <w:bottom w:val="single" w:sz="4" w:space="0" w:color="000000"/>
              <w:right w:val="nil"/>
            </w:tcBorders>
            <w:hideMark/>
          </w:tcPr>
          <w:p w14:paraId="6DD8FD9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Year End Celebrations</w:t>
            </w:r>
          </w:p>
        </w:tc>
        <w:tc>
          <w:tcPr>
            <w:tcW w:w="4823" w:type="dxa"/>
            <w:tcBorders>
              <w:top w:val="single" w:sz="4" w:space="0" w:color="000000"/>
              <w:left w:val="single" w:sz="4" w:space="0" w:color="000000"/>
              <w:bottom w:val="single" w:sz="4" w:space="0" w:color="000000"/>
              <w:right w:val="single" w:sz="4" w:space="0" w:color="000000"/>
            </w:tcBorders>
            <w:hideMark/>
          </w:tcPr>
          <w:p w14:paraId="38855DB3"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Team appeal, clothing or equipment</w:t>
            </w:r>
          </w:p>
        </w:tc>
      </w:tr>
      <w:tr w:rsidR="00BC4CFB" w:rsidRPr="002D0805" w14:paraId="60A61371" w14:textId="77777777" w:rsidTr="005D125C">
        <w:tc>
          <w:tcPr>
            <w:tcW w:w="3975" w:type="dxa"/>
            <w:tcBorders>
              <w:top w:val="single" w:sz="4" w:space="0" w:color="000000"/>
              <w:left w:val="single" w:sz="4" w:space="0" w:color="000000"/>
              <w:bottom w:val="single" w:sz="4" w:space="0" w:color="000000"/>
              <w:right w:val="nil"/>
            </w:tcBorders>
            <w:hideMark/>
          </w:tcPr>
          <w:p w14:paraId="16FA0641"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Damages to facilities</w:t>
            </w:r>
          </w:p>
        </w:tc>
        <w:tc>
          <w:tcPr>
            <w:tcW w:w="4823" w:type="dxa"/>
            <w:tcBorders>
              <w:top w:val="single" w:sz="4" w:space="0" w:color="000000"/>
              <w:left w:val="single" w:sz="4" w:space="0" w:color="000000"/>
              <w:bottom w:val="single" w:sz="4" w:space="0" w:color="000000"/>
              <w:right w:val="single" w:sz="4" w:space="0" w:color="000000"/>
            </w:tcBorders>
            <w:hideMark/>
          </w:tcPr>
          <w:p w14:paraId="10CE97E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Fines, ice forfeits, etc.</w:t>
            </w:r>
          </w:p>
        </w:tc>
      </w:tr>
      <w:tr w:rsidR="00BC4CFB" w:rsidRPr="002D0805" w14:paraId="1515AE0E" w14:textId="77777777" w:rsidTr="005D125C">
        <w:tc>
          <w:tcPr>
            <w:tcW w:w="3975" w:type="dxa"/>
            <w:tcBorders>
              <w:top w:val="single" w:sz="4" w:space="0" w:color="000000"/>
              <w:left w:val="single" w:sz="4" w:space="0" w:color="000000"/>
              <w:bottom w:val="single" w:sz="4" w:space="0" w:color="000000"/>
              <w:right w:val="nil"/>
            </w:tcBorders>
            <w:hideMark/>
          </w:tcPr>
          <w:p w14:paraId="5E44BB6D"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Alcohol or Drugs</w:t>
            </w:r>
          </w:p>
        </w:tc>
        <w:tc>
          <w:tcPr>
            <w:tcW w:w="4823" w:type="dxa"/>
            <w:tcBorders>
              <w:top w:val="single" w:sz="4" w:space="0" w:color="000000"/>
              <w:left w:val="single" w:sz="4" w:space="0" w:color="000000"/>
              <w:bottom w:val="single" w:sz="4" w:space="0" w:color="000000"/>
              <w:right w:val="single" w:sz="4" w:space="0" w:color="000000"/>
            </w:tcBorders>
            <w:hideMark/>
          </w:tcPr>
          <w:p w14:paraId="0DD73B96"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Hotel rooms</w:t>
            </w:r>
          </w:p>
        </w:tc>
      </w:tr>
      <w:tr w:rsidR="00BC4CFB" w:rsidRPr="002D0805" w14:paraId="129A7AC1" w14:textId="77777777" w:rsidTr="005D125C">
        <w:tc>
          <w:tcPr>
            <w:tcW w:w="3975" w:type="dxa"/>
            <w:tcBorders>
              <w:top w:val="single" w:sz="4" w:space="0" w:color="000000"/>
              <w:left w:val="single" w:sz="4" w:space="0" w:color="000000"/>
              <w:bottom w:val="single" w:sz="4" w:space="0" w:color="000000"/>
              <w:right w:val="nil"/>
            </w:tcBorders>
            <w:hideMark/>
          </w:tcPr>
          <w:p w14:paraId="7BC30A47"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Travel expenses not including bussing</w:t>
            </w:r>
          </w:p>
        </w:tc>
        <w:tc>
          <w:tcPr>
            <w:tcW w:w="4823" w:type="dxa"/>
            <w:tcBorders>
              <w:top w:val="single" w:sz="4" w:space="0" w:color="000000"/>
              <w:left w:val="single" w:sz="4" w:space="0" w:color="000000"/>
              <w:bottom w:val="single" w:sz="4" w:space="0" w:color="000000"/>
              <w:right w:val="single" w:sz="4" w:space="0" w:color="000000"/>
            </w:tcBorders>
            <w:hideMark/>
          </w:tcPr>
          <w:p w14:paraId="046E32AB" w14:textId="77777777" w:rsidR="00BC4CFB" w:rsidRPr="002D0805" w:rsidRDefault="00BC4CFB" w:rsidP="005D125C">
            <w:pPr>
              <w:suppressAutoHyphens/>
              <w:snapToGrid w:val="0"/>
              <w:spacing w:after="0" w:line="240" w:lineRule="auto"/>
              <w:jc w:val="center"/>
              <w:rPr>
                <w:rFonts w:ascii="Times New Roman" w:eastAsia="Times New Roman" w:hAnsi="Times New Roman" w:cs="Times New Roman"/>
                <w:lang w:eastAsia="ar-SA"/>
              </w:rPr>
            </w:pPr>
            <w:r w:rsidRPr="002D0805">
              <w:rPr>
                <w:rFonts w:ascii="Times New Roman" w:eastAsia="Times New Roman" w:hAnsi="Times New Roman" w:cs="Times New Roman"/>
                <w:lang w:eastAsia="ar-SA"/>
              </w:rPr>
              <w:t>Coaches / Team Official gifts</w:t>
            </w:r>
          </w:p>
        </w:tc>
      </w:tr>
    </w:tbl>
    <w:p w14:paraId="4B63ED2B" w14:textId="77777777" w:rsidR="00BC4CFB" w:rsidRPr="002D0805" w:rsidRDefault="00BC4CFB" w:rsidP="00BC4CFB">
      <w:pPr>
        <w:suppressAutoHyphens/>
        <w:spacing w:after="0" w:line="240" w:lineRule="auto"/>
        <w:rPr>
          <w:rFonts w:ascii="Times New Roman" w:eastAsia="Times New Roman" w:hAnsi="Times New Roman" w:cs="Times New Roman"/>
          <w:lang w:eastAsia="ar-SA"/>
        </w:rPr>
      </w:pPr>
    </w:p>
    <w:p w14:paraId="538E6728" w14:textId="77777777" w:rsidR="00BC4CFB" w:rsidRPr="002D0805" w:rsidRDefault="00BC4CFB" w:rsidP="00BC4CFB">
      <w:pPr>
        <w:suppressAutoHyphens/>
        <w:spacing w:after="0" w:line="240" w:lineRule="auto"/>
        <w:rPr>
          <w:rFonts w:ascii="Times New Roman" w:eastAsia="Times New Roman" w:hAnsi="Times New Roman" w:cs="Times New Roman"/>
          <w:lang w:eastAsia="ar-SA"/>
        </w:rPr>
      </w:pPr>
    </w:p>
    <w:p w14:paraId="19184FE3" w14:textId="77777777" w:rsidR="00BC4CFB" w:rsidRPr="002D0805" w:rsidRDefault="00BC4CFB" w:rsidP="00BC4CFB">
      <w:pPr>
        <w:rPr>
          <w:rFonts w:ascii="Arial" w:hAnsi="Arial" w:cs="Arial"/>
          <w:b/>
        </w:rPr>
      </w:pPr>
      <w:r w:rsidRPr="002D0805">
        <w:rPr>
          <w:rFonts w:ascii="Arial" w:hAnsi="Arial" w:cs="Arial"/>
          <w:b/>
        </w:rPr>
        <w:t xml:space="preserve">Managers will receive important handout information at the Manager Meeting at the start of the season. </w:t>
      </w:r>
    </w:p>
    <w:p w14:paraId="54BD6F96" w14:textId="77777777" w:rsidR="00BC4CFB" w:rsidRDefault="00BC4CFB" w:rsidP="00BC4CFB">
      <w:pPr>
        <w:rPr>
          <w:color w:val="FF0000"/>
          <w:sz w:val="28"/>
          <w:szCs w:val="28"/>
        </w:rPr>
      </w:pPr>
    </w:p>
    <w:p w14:paraId="026EA935" w14:textId="77777777" w:rsidR="00BC4CFB" w:rsidRPr="00C02C1D" w:rsidRDefault="00BC4CFB" w:rsidP="00BC4CFB">
      <w:pPr>
        <w:rPr>
          <w:b/>
          <w:sz w:val="24"/>
          <w:szCs w:val="24"/>
          <w:u w:val="single"/>
        </w:rPr>
      </w:pPr>
      <w:r w:rsidRPr="00C02C1D">
        <w:rPr>
          <w:b/>
          <w:sz w:val="24"/>
          <w:szCs w:val="24"/>
          <w:u w:val="single"/>
        </w:rPr>
        <w:lastRenderedPageBreak/>
        <w:t>RMHA-6</w:t>
      </w:r>
      <w:r>
        <w:rPr>
          <w:b/>
          <w:sz w:val="24"/>
          <w:szCs w:val="24"/>
          <w:u w:val="single"/>
        </w:rPr>
        <w:t xml:space="preserve"> General-Information (6-i- Social Media and Electronics)</w:t>
      </w:r>
    </w:p>
    <w:p w14:paraId="6A5E1651" w14:textId="77777777" w:rsidR="00BC4CFB" w:rsidRPr="00C02C1D" w:rsidRDefault="00BC4CFB" w:rsidP="00BC4CFB">
      <w:pPr>
        <w:rPr>
          <w:b/>
          <w:bCs/>
        </w:rPr>
      </w:pPr>
      <w:r>
        <w:rPr>
          <w:b/>
          <w:bCs/>
        </w:rPr>
        <w:t>Social Media Policy</w:t>
      </w:r>
    </w:p>
    <w:p w14:paraId="368B06E2" w14:textId="77777777" w:rsidR="00BC4CFB" w:rsidRDefault="00BC4CFB" w:rsidP="00BC4CFB">
      <w:pPr>
        <w:pStyle w:val="Default"/>
        <w:rPr>
          <w:sz w:val="22"/>
          <w:szCs w:val="22"/>
        </w:rPr>
      </w:pPr>
      <w:r>
        <w:rPr>
          <w:sz w:val="22"/>
          <w:szCs w:val="22"/>
        </w:rPr>
        <w:t>For the purpose of this Social Media and Networking Policy, the policy will encompass public communications through such mediums and websites as Twitter, Facebook, Instagram, Snap Chat and any other social media network that allows users to communicate online. The policy will be applicable to all members of the RMHA</w:t>
      </w:r>
      <w:r>
        <w:rPr>
          <w:sz w:val="22"/>
          <w:szCs w:val="22"/>
        </w:rPr>
        <w:tab/>
        <w:t xml:space="preserve"> Community, including Board of Directors, staff, on-ice and off-ice officials, players, players’ family members and supporters. </w:t>
      </w:r>
    </w:p>
    <w:p w14:paraId="0E93D456" w14:textId="77777777" w:rsidR="00BC4CFB" w:rsidRDefault="00BC4CFB" w:rsidP="00BC4CFB">
      <w:pPr>
        <w:pStyle w:val="Default"/>
        <w:rPr>
          <w:sz w:val="22"/>
          <w:szCs w:val="22"/>
        </w:rPr>
      </w:pPr>
      <w:r>
        <w:rPr>
          <w:sz w:val="22"/>
          <w:szCs w:val="22"/>
        </w:rPr>
        <w:t xml:space="preserve">RMHA recognizes and appreciates the value of social media and the importance of social networking to all of its stakeholders. RMHA also respects the right of all Teams and Association personnel to express their views publicly. With that said, we must be aware of the dangers social media and networking can present. The purpose of this policy is to educate the RMHA Community on the risks of social media and to ensure all Teams and Association personnel are aware that conduct deemed to be inappropriate may be subject to disciplinary action by the Team, the League and/or RMHA. </w:t>
      </w:r>
    </w:p>
    <w:p w14:paraId="58459E9D" w14:textId="77777777" w:rsidR="00BC4CFB" w:rsidRDefault="00BC4CFB" w:rsidP="00BC4CFB">
      <w:pPr>
        <w:pStyle w:val="Default"/>
        <w:rPr>
          <w:sz w:val="22"/>
          <w:szCs w:val="22"/>
        </w:rPr>
      </w:pPr>
      <w:r>
        <w:rPr>
          <w:sz w:val="22"/>
          <w:szCs w:val="22"/>
        </w:rPr>
        <w:t xml:space="preserve">When using social media and networking mediums, RMHA community should assume at all times they are representing the RMHA. All members of the RMHA community should remember to use the same discretion with social media and networking as they do with other traditional forms of media. </w:t>
      </w:r>
    </w:p>
    <w:p w14:paraId="01E2CFCB" w14:textId="77777777" w:rsidR="00BC4CFB" w:rsidRDefault="00BC4CFB" w:rsidP="00BC4CFB">
      <w:pPr>
        <w:pStyle w:val="Default"/>
        <w:rPr>
          <w:sz w:val="22"/>
          <w:szCs w:val="22"/>
        </w:rPr>
      </w:pPr>
      <w:r>
        <w:rPr>
          <w:sz w:val="22"/>
          <w:szCs w:val="22"/>
        </w:rPr>
        <w:t xml:space="preserve">a. Social Media Guidelines </w:t>
      </w:r>
    </w:p>
    <w:p w14:paraId="754A61A7" w14:textId="77777777"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RMHA holds the entire RMHA Community and their members who participate in social media and networking to the same standards as it does for all other forms of media including radio, television and print. </w:t>
      </w:r>
    </w:p>
    <w:p w14:paraId="41914BBE" w14:textId="77777777" w:rsidR="00BC4CFB" w:rsidRDefault="00BC4CFB" w:rsidP="00BC4CFB">
      <w:pPr>
        <w:pStyle w:val="Default"/>
        <w:spacing w:after="18"/>
        <w:rPr>
          <w:sz w:val="22"/>
          <w:szCs w:val="22"/>
        </w:rPr>
      </w:pPr>
      <w:r>
        <w:rPr>
          <w:sz w:val="22"/>
          <w:szCs w:val="22"/>
        </w:rPr>
        <w:t xml:space="preserve">ii. Comments or remarks of an inappropriate nature to a Team, the RMHA or an individual will not be tolerated and will be subject to disciplinary action </w:t>
      </w:r>
    </w:p>
    <w:p w14:paraId="7E137D2E" w14:textId="77777777" w:rsidR="00BC4CFB" w:rsidRDefault="00BC4CFB" w:rsidP="00BC4CFB">
      <w:pPr>
        <w:pStyle w:val="Default"/>
        <w:spacing w:after="18"/>
        <w:rPr>
          <w:sz w:val="22"/>
          <w:szCs w:val="22"/>
        </w:rPr>
      </w:pPr>
      <w:r>
        <w:rPr>
          <w:sz w:val="22"/>
          <w:szCs w:val="22"/>
        </w:rPr>
        <w:t xml:space="preserve">iii. It should be recognized that social media comments are on the record and instantly published and available to the public and media. Everyone including RMHA and/or Team personnel, players, corporate partners and the media can review social media communications. You should conduct yourself in an appropriate and professional manner at all times. </w:t>
      </w:r>
    </w:p>
    <w:p w14:paraId="4CB640A7" w14:textId="77777777" w:rsidR="00BC4CFB" w:rsidRDefault="00BC4CFB" w:rsidP="00BC4CFB">
      <w:pPr>
        <w:pStyle w:val="Default"/>
        <w:rPr>
          <w:sz w:val="22"/>
          <w:szCs w:val="22"/>
        </w:rPr>
      </w:pPr>
      <w:r>
        <w:rPr>
          <w:sz w:val="22"/>
          <w:szCs w:val="22"/>
        </w:rPr>
        <w:t xml:space="preserve">iv. Use your best judgment at all times – pause before posting. Once your comments are posted they cannot be retracted. Ultimately, you are solely responsible for your comments and they are published for the public record. </w:t>
      </w:r>
    </w:p>
    <w:p w14:paraId="06DB12B9" w14:textId="77777777" w:rsidR="00BC4CFB" w:rsidRDefault="00BC4CFB" w:rsidP="00BC4CFB">
      <w:pPr>
        <w:pStyle w:val="Default"/>
        <w:rPr>
          <w:sz w:val="22"/>
          <w:szCs w:val="22"/>
        </w:rPr>
      </w:pPr>
    </w:p>
    <w:p w14:paraId="1D6A04B2" w14:textId="77777777" w:rsidR="00BC4CFB" w:rsidRDefault="00BC4CFB" w:rsidP="00BC4CFB">
      <w:pPr>
        <w:pStyle w:val="Default"/>
        <w:rPr>
          <w:sz w:val="22"/>
          <w:szCs w:val="22"/>
        </w:rPr>
      </w:pPr>
      <w:r>
        <w:rPr>
          <w:sz w:val="22"/>
          <w:szCs w:val="22"/>
        </w:rPr>
        <w:t xml:space="preserve">b. Social Media Violations </w:t>
      </w:r>
    </w:p>
    <w:p w14:paraId="0742F111" w14:textId="77777777" w:rsidR="00BC4CFB" w:rsidRDefault="00BC4CFB" w:rsidP="00BC4CFB">
      <w:pPr>
        <w:pStyle w:val="Default"/>
        <w:rPr>
          <w:sz w:val="22"/>
          <w:szCs w:val="22"/>
        </w:rPr>
      </w:pPr>
    </w:p>
    <w:p w14:paraId="2E26C8D5" w14:textId="77777777" w:rsidR="00BC4CFB" w:rsidRDefault="00BC4CFB" w:rsidP="00BC4CFB">
      <w:pPr>
        <w:pStyle w:val="Default"/>
        <w:rPr>
          <w:sz w:val="22"/>
          <w:szCs w:val="22"/>
        </w:rPr>
      </w:pPr>
      <w:r>
        <w:rPr>
          <w:sz w:val="22"/>
          <w:szCs w:val="22"/>
        </w:rPr>
        <w:t xml:space="preserve">The following are examples of conduct through social media and networking mediums that are considered violations of the RMHA Social Media Policy and may be subject to disciplinary action by the Team, League and/or RMHA. </w:t>
      </w:r>
    </w:p>
    <w:p w14:paraId="20F35AF0" w14:textId="77777777" w:rsidR="00BC4CFB" w:rsidRDefault="00BC4CFB" w:rsidP="00BC4CFB">
      <w:pPr>
        <w:pStyle w:val="Default"/>
        <w:spacing w:after="18"/>
        <w:rPr>
          <w:sz w:val="22"/>
          <w:szCs w:val="22"/>
        </w:rPr>
      </w:pPr>
      <w:proofErr w:type="spellStart"/>
      <w:r>
        <w:rPr>
          <w:sz w:val="22"/>
          <w:szCs w:val="22"/>
        </w:rPr>
        <w:t>i</w:t>
      </w:r>
      <w:proofErr w:type="spellEnd"/>
      <w:r>
        <w:rPr>
          <w:sz w:val="22"/>
          <w:szCs w:val="22"/>
        </w:rPr>
        <w:t xml:space="preserve">. Any statement deemed to be publicly critical of RMHA officials or detrimental to the welfare of a member Team, the Association or an individual. </w:t>
      </w:r>
    </w:p>
    <w:p w14:paraId="32F46E92" w14:textId="77777777" w:rsidR="00BC4CFB" w:rsidRDefault="00BC4CFB" w:rsidP="00BC4CFB">
      <w:pPr>
        <w:pStyle w:val="Default"/>
        <w:spacing w:after="18"/>
        <w:rPr>
          <w:sz w:val="22"/>
          <w:szCs w:val="22"/>
        </w:rPr>
      </w:pPr>
      <w:r>
        <w:rPr>
          <w:sz w:val="22"/>
          <w:szCs w:val="22"/>
        </w:rPr>
        <w:t xml:space="preserve">ii. Negative or derogatory comments about a team, League, programs, stakeholders, players or any member of the RMHA. </w:t>
      </w:r>
    </w:p>
    <w:p w14:paraId="6642B885" w14:textId="77777777" w:rsidR="00BC4CFB" w:rsidRDefault="00BC4CFB" w:rsidP="00BC4CFB">
      <w:pPr>
        <w:pStyle w:val="Default"/>
        <w:spacing w:after="18"/>
        <w:rPr>
          <w:sz w:val="22"/>
          <w:szCs w:val="22"/>
        </w:rPr>
      </w:pPr>
      <w:r>
        <w:rPr>
          <w:sz w:val="22"/>
          <w:szCs w:val="22"/>
        </w:rPr>
        <w:t xml:space="preserve">iii. Any form of bullying, harassment or threats against players or officials. </w:t>
      </w:r>
    </w:p>
    <w:p w14:paraId="28ADAC38" w14:textId="77777777" w:rsidR="00BC4CFB" w:rsidRDefault="00BC4CFB" w:rsidP="00BC4CFB">
      <w:pPr>
        <w:pStyle w:val="Default"/>
        <w:spacing w:after="18"/>
        <w:rPr>
          <w:sz w:val="22"/>
          <w:szCs w:val="22"/>
        </w:rPr>
      </w:pPr>
      <w:r>
        <w:rPr>
          <w:sz w:val="22"/>
          <w:szCs w:val="22"/>
        </w:rPr>
        <w:t xml:space="preserve">iv. Photographs, video or comments promoting negative influences or criminal behavior, including but not limited to: drug use, alcohol abuse, public intoxication, hazing sexual exploitation, etc. </w:t>
      </w:r>
    </w:p>
    <w:p w14:paraId="29B4BB62" w14:textId="77777777" w:rsidR="00BC4CFB" w:rsidRDefault="00BC4CFB" w:rsidP="00BC4CFB">
      <w:pPr>
        <w:pStyle w:val="Default"/>
        <w:spacing w:after="18"/>
        <w:rPr>
          <w:sz w:val="22"/>
          <w:szCs w:val="22"/>
        </w:rPr>
      </w:pPr>
      <w:r>
        <w:rPr>
          <w:sz w:val="22"/>
          <w:szCs w:val="22"/>
        </w:rPr>
        <w:t xml:space="preserve">v. Online activity that contradicts the current policies of the RMHA. </w:t>
      </w:r>
    </w:p>
    <w:p w14:paraId="15856CAE" w14:textId="77777777" w:rsidR="00BC4CFB" w:rsidRDefault="00BC4CFB" w:rsidP="00BC4CFB">
      <w:pPr>
        <w:pStyle w:val="Default"/>
        <w:rPr>
          <w:sz w:val="22"/>
          <w:szCs w:val="22"/>
        </w:rPr>
      </w:pPr>
      <w:r>
        <w:rPr>
          <w:sz w:val="22"/>
          <w:szCs w:val="22"/>
        </w:rPr>
        <w:t xml:space="preserve">vi. Inappropriate, derogatory, racist, or sexist comments of any kind, in keeping with the RMHA policies and regulations on these matters, such as the RMHA Fair Play policy. </w:t>
      </w:r>
    </w:p>
    <w:p w14:paraId="3AA70D07" w14:textId="77777777" w:rsidR="00BC4CFB" w:rsidRDefault="00BC4CFB" w:rsidP="00BC4CFB">
      <w:pPr>
        <w:pStyle w:val="Default"/>
        <w:rPr>
          <w:color w:val="auto"/>
          <w:sz w:val="22"/>
          <w:szCs w:val="22"/>
        </w:rPr>
      </w:pPr>
    </w:p>
    <w:p w14:paraId="35AB99C3" w14:textId="77777777" w:rsidR="00BC4CFB" w:rsidRDefault="00BC4CFB" w:rsidP="00BC4CFB">
      <w:pPr>
        <w:pStyle w:val="Default"/>
        <w:rPr>
          <w:color w:val="auto"/>
          <w:sz w:val="22"/>
          <w:szCs w:val="22"/>
        </w:rPr>
      </w:pPr>
      <w:r>
        <w:rPr>
          <w:color w:val="auto"/>
          <w:sz w:val="22"/>
          <w:szCs w:val="22"/>
        </w:rPr>
        <w:t xml:space="preserve">c. Discipline </w:t>
      </w:r>
    </w:p>
    <w:p w14:paraId="1336ADFA" w14:textId="77777777" w:rsidR="00BC4CFB" w:rsidRDefault="00BC4CFB" w:rsidP="00BC4CFB">
      <w:pPr>
        <w:pStyle w:val="Default"/>
        <w:spacing w:after="15"/>
        <w:rPr>
          <w:color w:val="auto"/>
          <w:sz w:val="22"/>
          <w:szCs w:val="22"/>
        </w:rPr>
      </w:pPr>
      <w:proofErr w:type="spellStart"/>
      <w:r>
        <w:rPr>
          <w:color w:val="auto"/>
          <w:sz w:val="22"/>
          <w:szCs w:val="22"/>
        </w:rPr>
        <w:t>i</w:t>
      </w:r>
      <w:proofErr w:type="spellEnd"/>
      <w:r>
        <w:rPr>
          <w:color w:val="auto"/>
          <w:sz w:val="22"/>
          <w:szCs w:val="22"/>
        </w:rPr>
        <w:t xml:space="preserve">. The Team, League and/or the RMHA are entitled to investigate reported violation(s) of this policy in the manner determined by the Team, League and/or RMHA Board of Directors for these other types of violations </w:t>
      </w:r>
    </w:p>
    <w:p w14:paraId="33BD0505" w14:textId="77777777" w:rsidR="00BC4CFB" w:rsidRDefault="00BC4CFB" w:rsidP="00BC4CFB">
      <w:pPr>
        <w:pStyle w:val="Default"/>
        <w:spacing w:after="15"/>
        <w:rPr>
          <w:color w:val="auto"/>
          <w:sz w:val="22"/>
          <w:szCs w:val="22"/>
        </w:rPr>
      </w:pPr>
      <w:r>
        <w:rPr>
          <w:color w:val="auto"/>
          <w:sz w:val="22"/>
          <w:szCs w:val="22"/>
        </w:rPr>
        <w:t xml:space="preserve">ii. If the investigation determines that a violation has occurred, the RMHA Director of the Division involved will review the incident with the Disciplinary Committee, and </w:t>
      </w:r>
      <w:r w:rsidRPr="004C6EA1">
        <w:rPr>
          <w:color w:val="auto"/>
          <w:sz w:val="22"/>
          <w:szCs w:val="22"/>
        </w:rPr>
        <w:t xml:space="preserve">the </w:t>
      </w:r>
      <w:r>
        <w:rPr>
          <w:color w:val="auto"/>
          <w:sz w:val="22"/>
          <w:szCs w:val="22"/>
        </w:rPr>
        <w:t xml:space="preserve">Disciplinary Committee will impose an appropriate suspension. </w:t>
      </w:r>
    </w:p>
    <w:p w14:paraId="7576694E" w14:textId="77777777" w:rsidR="00BC4CFB" w:rsidRDefault="00BC4CFB" w:rsidP="00BC4CFB">
      <w:pPr>
        <w:pStyle w:val="Default"/>
        <w:rPr>
          <w:color w:val="auto"/>
          <w:sz w:val="22"/>
          <w:szCs w:val="22"/>
        </w:rPr>
      </w:pPr>
      <w:r>
        <w:rPr>
          <w:color w:val="auto"/>
          <w:sz w:val="22"/>
          <w:szCs w:val="22"/>
        </w:rPr>
        <w:t xml:space="preserve">iii. Any appeal of the suspension will be dealt with as set out in RMHA related policies for other types of suspensions. </w:t>
      </w:r>
    </w:p>
    <w:p w14:paraId="5AB2C308" w14:textId="77777777" w:rsidR="005520FD" w:rsidRDefault="005520FD" w:rsidP="00BC4CFB">
      <w:pPr>
        <w:pStyle w:val="Default"/>
        <w:rPr>
          <w:b/>
          <w:color w:val="auto"/>
          <w:u w:val="single"/>
        </w:rPr>
      </w:pPr>
    </w:p>
    <w:p w14:paraId="16F0E0C0" w14:textId="77777777" w:rsidR="005520FD" w:rsidRDefault="005520FD" w:rsidP="00BC4CFB">
      <w:pPr>
        <w:pStyle w:val="Default"/>
        <w:rPr>
          <w:b/>
          <w:color w:val="auto"/>
          <w:u w:val="single"/>
        </w:rPr>
      </w:pPr>
    </w:p>
    <w:p w14:paraId="31EAED3C" w14:textId="77777777" w:rsidR="005520FD" w:rsidRDefault="005520FD" w:rsidP="00BC4CFB">
      <w:pPr>
        <w:pStyle w:val="Default"/>
        <w:rPr>
          <w:b/>
          <w:color w:val="auto"/>
          <w:u w:val="single"/>
        </w:rPr>
      </w:pPr>
    </w:p>
    <w:p w14:paraId="1C9BD537" w14:textId="77777777" w:rsidR="008737E5" w:rsidRPr="00BC4CFB" w:rsidRDefault="008737E5" w:rsidP="00BC4CFB">
      <w:pPr>
        <w:pStyle w:val="Default"/>
        <w:rPr>
          <w:color w:val="auto"/>
          <w:sz w:val="22"/>
          <w:szCs w:val="22"/>
        </w:rPr>
      </w:pPr>
      <w:r>
        <w:rPr>
          <w:b/>
          <w:color w:val="auto"/>
          <w:u w:val="single"/>
        </w:rPr>
        <w:lastRenderedPageBreak/>
        <w:t>RMHA-7 General Information – Lines of Communications (G-k)</w:t>
      </w:r>
    </w:p>
    <w:p w14:paraId="214F5E39" w14:textId="77777777" w:rsidR="008737E5" w:rsidRDefault="008737E5" w:rsidP="00805DF1">
      <w:pPr>
        <w:pStyle w:val="Default"/>
        <w:rPr>
          <w:b/>
          <w:color w:val="auto"/>
          <w:u w:val="single"/>
        </w:rPr>
      </w:pPr>
    </w:p>
    <w:p w14:paraId="7CDE6FDE" w14:textId="77777777" w:rsidR="00B248B5" w:rsidRDefault="00B248B5" w:rsidP="00B248B5">
      <w:pPr>
        <w:rPr>
          <w:b/>
          <w:sz w:val="32"/>
          <w:szCs w:val="32"/>
          <w:bdr w:val="single" w:sz="4" w:space="0" w:color="auto"/>
        </w:rPr>
      </w:pPr>
      <w:r w:rsidRPr="00FF6BC9">
        <w:rPr>
          <w:b/>
          <w:noProof/>
          <w:sz w:val="32"/>
          <w:szCs w:val="32"/>
          <w:bdr w:val="single" w:sz="4" w:space="0" w:color="auto"/>
        </w:rPr>
        <mc:AlternateContent>
          <mc:Choice Requires="wps">
            <w:drawing>
              <wp:anchor distT="45720" distB="45720" distL="114300" distR="114300" simplePos="0" relativeHeight="251675648" behindDoc="0" locked="0" layoutInCell="1" allowOverlap="1" wp14:anchorId="62327FB3" wp14:editId="4659CFA4">
                <wp:simplePos x="0" y="0"/>
                <wp:positionH relativeFrom="column">
                  <wp:posOffset>1676400</wp:posOffset>
                </wp:positionH>
                <wp:positionV relativeFrom="paragraph">
                  <wp:posOffset>143510</wp:posOffset>
                </wp:positionV>
                <wp:extent cx="3800475" cy="8286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28675"/>
                        </a:xfrm>
                        <a:prstGeom prst="rect">
                          <a:avLst/>
                        </a:prstGeom>
                        <a:solidFill>
                          <a:srgbClr val="FFFFFF"/>
                        </a:solidFill>
                        <a:ln w="76200">
                          <a:solidFill>
                            <a:srgbClr val="000000"/>
                          </a:solidFill>
                          <a:miter lim="800000"/>
                          <a:headEnd/>
                          <a:tailEnd/>
                        </a:ln>
                      </wps:spPr>
                      <wps:txbx>
                        <w:txbxContent>
                          <w:p w14:paraId="343A978E" w14:textId="77777777"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2EB1AAC2" wp14:editId="70F0A1F3">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14:paraId="46D4FA7A" w14:textId="77777777"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7FB3" id="Text Box 2" o:spid="_x0000_s1031" type="#_x0000_t202" style="position:absolute;margin-left:132pt;margin-top:11.3pt;width:299.25pt;height:6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" strokeweight="6pt">
                <v:textbox>
                  <w:txbxContent>
                    <w:p w14:paraId="343A978E" w14:textId="77777777" w:rsidR="005520FD" w:rsidRDefault="005520FD" w:rsidP="00B248B5">
                      <w:pPr>
                        <w:jc w:val="center"/>
                        <w:rPr>
                          <w:b/>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70AD47" w:themeColor="accent6"/>
                          <w:sz w:val="40"/>
                          <w:szCs w:val="40"/>
                        </w:rPr>
                        <w:drawing>
                          <wp:inline distT="0" distB="0" distL="0" distR="0" wp14:anchorId="2EB1AAC2" wp14:editId="70F0A1F3">
                            <wp:extent cx="1562100" cy="295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2.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295275"/>
                                    </a:xfrm>
                                    <a:prstGeom prst="rect">
                                      <a:avLst/>
                                    </a:prstGeom>
                                  </pic:spPr>
                                </pic:pic>
                              </a:graphicData>
                            </a:graphic>
                          </wp:inline>
                        </w:drawing>
                      </w:r>
                    </w:p>
                    <w:p w14:paraId="46D4FA7A" w14:textId="77777777" w:rsidR="005520FD" w:rsidRPr="00B248B5" w:rsidRDefault="005520FD" w:rsidP="00B248B5">
                      <w:pPr>
                        <w:jc w:val="center"/>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8B5">
                        <w:rPr>
                          <w:b/>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LINES OF COMMUNICATION</w:t>
                      </w:r>
                    </w:p>
                  </w:txbxContent>
                </v:textbox>
                <w10:wrap type="square"/>
              </v:shape>
            </w:pict>
          </mc:Fallback>
        </mc:AlternateContent>
      </w:r>
    </w:p>
    <w:p w14:paraId="7C769C91" w14:textId="77777777" w:rsidR="00B248B5" w:rsidRPr="00FF6BC9" w:rsidRDefault="00B248B5" w:rsidP="00B248B5">
      <w:pPr>
        <w:rPr>
          <w:sz w:val="32"/>
          <w:szCs w:val="32"/>
        </w:rPr>
      </w:pPr>
    </w:p>
    <w:p w14:paraId="6D616FDE" w14:textId="77777777" w:rsidR="00B248B5" w:rsidRDefault="00B248B5" w:rsidP="00B248B5">
      <w:pPr>
        <w:rPr>
          <w:sz w:val="32"/>
          <w:szCs w:val="32"/>
        </w:rPr>
      </w:pPr>
    </w:p>
    <w:p w14:paraId="4E0D87F7" w14:textId="77777777" w:rsidR="00B248B5" w:rsidRPr="003A619D" w:rsidRDefault="00B248B5" w:rsidP="00B248B5">
      <w:pPr>
        <w:rPr>
          <w:sz w:val="32"/>
          <w:szCs w:val="32"/>
        </w:rPr>
      </w:pPr>
      <w:r w:rsidRPr="00FF6BC9">
        <w:rPr>
          <w:noProof/>
          <w:sz w:val="32"/>
          <w:szCs w:val="32"/>
        </w:rPr>
        <mc:AlternateContent>
          <mc:Choice Requires="wps">
            <w:drawing>
              <wp:anchor distT="45720" distB="45720" distL="114300" distR="114300" simplePos="0" relativeHeight="251676672" behindDoc="0" locked="0" layoutInCell="1" allowOverlap="1" wp14:anchorId="7E7FA9B4" wp14:editId="029E6A83">
                <wp:simplePos x="0" y="0"/>
                <wp:positionH relativeFrom="column">
                  <wp:posOffset>1685925</wp:posOffset>
                </wp:positionH>
                <wp:positionV relativeFrom="paragraph">
                  <wp:posOffset>63500</wp:posOffset>
                </wp:positionV>
                <wp:extent cx="3838575" cy="7239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23900"/>
                        </a:xfrm>
                        <a:prstGeom prst="rect">
                          <a:avLst/>
                        </a:prstGeom>
                        <a:solidFill>
                          <a:srgbClr val="FFFFFF"/>
                        </a:solidFill>
                        <a:ln w="9525">
                          <a:solidFill>
                            <a:srgbClr val="000000"/>
                          </a:solidFill>
                          <a:miter lim="800000"/>
                          <a:headEnd/>
                          <a:tailEnd/>
                        </a:ln>
                      </wps:spPr>
                      <wps:txbx>
                        <w:txbxContent>
                          <w:p w14:paraId="7497764C" w14:textId="77777777" w:rsidR="005520FD" w:rsidRPr="001F775E" w:rsidRDefault="005520FD" w:rsidP="00B248B5">
                            <w:pPr>
                              <w:spacing w:line="240" w:lineRule="auto"/>
                              <w:jc w:val="center"/>
                              <w:rPr>
                                <w:b/>
                                <w:sz w:val="28"/>
                                <w:szCs w:val="28"/>
                              </w:rPr>
                            </w:pPr>
                            <w:r w:rsidRPr="001F775E">
                              <w:rPr>
                                <w:b/>
                                <w:sz w:val="28"/>
                                <w:szCs w:val="28"/>
                              </w:rPr>
                              <w:t>PARENT</w:t>
                            </w:r>
                          </w:p>
                          <w:p w14:paraId="71A22C88" w14:textId="77777777" w:rsidR="005520FD" w:rsidRPr="001F775E" w:rsidRDefault="005520FD" w:rsidP="00B248B5">
                            <w:pPr>
                              <w:spacing w:line="240" w:lineRule="auto"/>
                              <w:jc w:val="center"/>
                              <w:rPr>
                                <w:b/>
                                <w:sz w:val="28"/>
                                <w:szCs w:val="28"/>
                              </w:rPr>
                            </w:pPr>
                            <w:r w:rsidRPr="001F775E">
                              <w:rPr>
                                <w:b/>
                                <w:sz w:val="28"/>
                                <w:szCs w:val="28"/>
                              </w:rPr>
                              <w:t>(24 hour ‘cool down’ –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A9B4" id="_x0000_s1032" type="#_x0000_t202" style="position:absolute;margin-left:132.75pt;margin-top:5pt;width:302.25pt;height: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">
                <v:textbox>
                  <w:txbxContent>
                    <w:p w14:paraId="7497764C" w14:textId="77777777" w:rsidR="005520FD" w:rsidRPr="001F775E" w:rsidRDefault="005520FD" w:rsidP="00B248B5">
                      <w:pPr>
                        <w:spacing w:line="240" w:lineRule="auto"/>
                        <w:jc w:val="center"/>
                        <w:rPr>
                          <w:b/>
                          <w:sz w:val="28"/>
                          <w:szCs w:val="28"/>
                        </w:rPr>
                      </w:pPr>
                      <w:r w:rsidRPr="001F775E">
                        <w:rPr>
                          <w:b/>
                          <w:sz w:val="28"/>
                          <w:szCs w:val="28"/>
                        </w:rPr>
                        <w:t>PARENT</w:t>
                      </w:r>
                    </w:p>
                    <w:p w14:paraId="71A22C88" w14:textId="77777777" w:rsidR="005520FD" w:rsidRPr="001F775E" w:rsidRDefault="005520FD" w:rsidP="00B248B5">
                      <w:pPr>
                        <w:spacing w:line="240" w:lineRule="auto"/>
                        <w:jc w:val="center"/>
                        <w:rPr>
                          <w:b/>
                          <w:sz w:val="28"/>
                          <w:szCs w:val="28"/>
                        </w:rPr>
                      </w:pPr>
                      <w:r w:rsidRPr="001F775E">
                        <w:rPr>
                          <w:b/>
                          <w:sz w:val="28"/>
                          <w:szCs w:val="28"/>
                        </w:rPr>
                        <w:t>(24 hour ‘cool down’ – mandatory)</w:t>
                      </w:r>
                    </w:p>
                  </w:txbxContent>
                </v:textbox>
                <w10:wrap type="square"/>
              </v:shape>
            </w:pict>
          </mc:Fallback>
        </mc:AlternateContent>
      </w:r>
    </w:p>
    <w:p w14:paraId="7825F35B" w14:textId="77777777" w:rsidR="00B248B5" w:rsidRPr="003A619D" w:rsidRDefault="00B248B5" w:rsidP="00B248B5">
      <w:pPr>
        <w:rPr>
          <w:sz w:val="32"/>
          <w:szCs w:val="32"/>
        </w:rPr>
      </w:pPr>
    </w:p>
    <w:p w14:paraId="62F5E816"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1268CA7B" wp14:editId="592C8E93">
                <wp:simplePos x="0" y="0"/>
                <wp:positionH relativeFrom="column">
                  <wp:posOffset>3409950</wp:posOffset>
                </wp:positionH>
                <wp:positionV relativeFrom="paragraph">
                  <wp:posOffset>166370</wp:posOffset>
                </wp:positionV>
                <wp:extent cx="484632" cy="428625"/>
                <wp:effectExtent l="19050" t="0" r="10795" b="47625"/>
                <wp:wrapNone/>
                <wp:docPr id="16" name="Down Arrow 16"/>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66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68.5pt;margin-top:13.1pt;width:38.15pt;height:3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" adj="10800" fillcolor="#548235" strokecolor="#41719c" strokeweight="1pt"/>
            </w:pict>
          </mc:Fallback>
        </mc:AlternateContent>
      </w:r>
    </w:p>
    <w:p w14:paraId="0ED581EA" w14:textId="77777777" w:rsidR="00B248B5" w:rsidRPr="003A619D" w:rsidRDefault="00B248B5" w:rsidP="00B248B5">
      <w:pPr>
        <w:rPr>
          <w:sz w:val="32"/>
          <w:szCs w:val="32"/>
        </w:rPr>
      </w:pPr>
    </w:p>
    <w:p w14:paraId="2FE5B365" w14:textId="77777777"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78720" behindDoc="0" locked="0" layoutInCell="1" allowOverlap="1" wp14:anchorId="1D668F98" wp14:editId="029F8D2B">
                <wp:simplePos x="0" y="0"/>
                <wp:positionH relativeFrom="column">
                  <wp:posOffset>1685290</wp:posOffset>
                </wp:positionH>
                <wp:positionV relativeFrom="paragraph">
                  <wp:posOffset>6350</wp:posOffset>
                </wp:positionV>
                <wp:extent cx="38385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14:paraId="2CE6302F" w14:textId="77777777" w:rsidR="005520FD" w:rsidRPr="001F775E" w:rsidRDefault="005520FD" w:rsidP="00B248B5">
                            <w:pPr>
                              <w:jc w:val="center"/>
                              <w:rPr>
                                <w:b/>
                                <w:color w:val="538135" w:themeColor="accent6" w:themeShade="BF"/>
                              </w:rPr>
                            </w:pPr>
                            <w:r w:rsidRPr="001F775E">
                              <w:rPr>
                                <w:b/>
                                <w:color w:val="538135" w:themeColor="accent6" w:themeShade="BF"/>
                              </w:rPr>
                              <w:t>STEP 1</w:t>
                            </w:r>
                          </w:p>
                          <w:p w14:paraId="15D354EB" w14:textId="77777777"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68F98" id="_x0000_s1033" type="#_x0000_t202" style="position:absolute;margin-left:132.7pt;margin-top:.5pt;width:302.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">
                <v:textbox style="mso-fit-shape-to-text:t">
                  <w:txbxContent>
                    <w:p w14:paraId="2CE6302F" w14:textId="77777777" w:rsidR="005520FD" w:rsidRPr="001F775E" w:rsidRDefault="005520FD" w:rsidP="00B248B5">
                      <w:pPr>
                        <w:jc w:val="center"/>
                        <w:rPr>
                          <w:b/>
                          <w:color w:val="538135" w:themeColor="accent6" w:themeShade="BF"/>
                        </w:rPr>
                      </w:pPr>
                      <w:r w:rsidRPr="001F775E">
                        <w:rPr>
                          <w:b/>
                          <w:color w:val="538135" w:themeColor="accent6" w:themeShade="BF"/>
                        </w:rPr>
                        <w:t>STEP 1</w:t>
                      </w:r>
                    </w:p>
                    <w:p w14:paraId="15D354EB" w14:textId="77777777" w:rsidR="005520FD" w:rsidRPr="001F775E" w:rsidRDefault="005520FD" w:rsidP="00B248B5">
                      <w:pPr>
                        <w:rPr>
                          <w:b/>
                          <w:color w:val="538135" w:themeColor="accent6" w:themeShade="BF"/>
                        </w:rPr>
                      </w:pPr>
                      <w:r w:rsidRPr="001F775E">
                        <w:rPr>
                          <w:b/>
                          <w:color w:val="538135" w:themeColor="accent6" w:themeShade="BF"/>
                        </w:rPr>
                        <w:t xml:space="preserve">    MANAGER                                                                     COACH</w:t>
                      </w:r>
                    </w:p>
                  </w:txbxContent>
                </v:textbox>
                <w10:wrap type="square"/>
              </v:shape>
            </w:pict>
          </mc:Fallback>
        </mc:AlternateContent>
      </w:r>
    </w:p>
    <w:p w14:paraId="1A1FE4D0"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3DF76105" wp14:editId="5651D1B6">
                <wp:simplePos x="0" y="0"/>
                <wp:positionH relativeFrom="column">
                  <wp:posOffset>3495675</wp:posOffset>
                </wp:positionH>
                <wp:positionV relativeFrom="paragraph">
                  <wp:posOffset>27305</wp:posOffset>
                </wp:positionV>
                <wp:extent cx="447675" cy="24765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447675" cy="2476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E9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75.25pt;margin-top:2.15pt;width:3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" adj="15626" fillcolor="#5b9bd5" strokecolor="#41719c" strokeweight="1pt"/>
            </w:pict>
          </mc:Fallback>
        </mc:AlternateContent>
      </w:r>
    </w:p>
    <w:p w14:paraId="5499BF1A"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1BE71C3E" wp14:editId="0C334A4C">
                <wp:simplePos x="0" y="0"/>
                <wp:positionH relativeFrom="column">
                  <wp:posOffset>3448050</wp:posOffset>
                </wp:positionH>
                <wp:positionV relativeFrom="paragraph">
                  <wp:posOffset>91440</wp:posOffset>
                </wp:positionV>
                <wp:extent cx="484632" cy="428625"/>
                <wp:effectExtent l="19050" t="0" r="10795" b="47625"/>
                <wp:wrapNone/>
                <wp:docPr id="14" name="Down Arrow 14"/>
                <wp:cNvGraphicFramePr/>
                <a:graphic xmlns:a="http://schemas.openxmlformats.org/drawingml/2006/main">
                  <a:graphicData uri="http://schemas.microsoft.com/office/word/2010/wordprocessingShape">
                    <wps:wsp>
                      <wps:cNvSpPr/>
                      <wps:spPr>
                        <a:xfrm>
                          <a:off x="0" y="0"/>
                          <a:ext cx="484632" cy="42862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FD7AF9" id="Down Arrow 14" o:spid="_x0000_s1026" type="#_x0000_t67" style="position:absolute;margin-left:271.5pt;margin-top:7.2pt;width:38.15pt;height:3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" adj="10800" fillcolor="#548235" strokecolor="#41719c" strokeweight="1pt"/>
            </w:pict>
          </mc:Fallback>
        </mc:AlternateContent>
      </w:r>
    </w:p>
    <w:p w14:paraId="2945237C" w14:textId="77777777" w:rsidR="00B248B5" w:rsidRPr="003A619D" w:rsidRDefault="00B248B5" w:rsidP="00B248B5">
      <w:pPr>
        <w:rPr>
          <w:sz w:val="32"/>
          <w:szCs w:val="32"/>
        </w:rPr>
      </w:pPr>
    </w:p>
    <w:p w14:paraId="5C6F1A1F" w14:textId="77777777" w:rsidR="00B248B5" w:rsidRPr="003A619D" w:rsidRDefault="00B248B5" w:rsidP="00B248B5">
      <w:pPr>
        <w:rPr>
          <w:sz w:val="32"/>
          <w:szCs w:val="32"/>
        </w:rPr>
      </w:pPr>
      <w:r w:rsidRPr="00E312EB">
        <w:rPr>
          <w:noProof/>
          <w:sz w:val="32"/>
          <w:szCs w:val="32"/>
        </w:rPr>
        <mc:AlternateContent>
          <mc:Choice Requires="wps">
            <w:drawing>
              <wp:anchor distT="45720" distB="45720" distL="114300" distR="114300" simplePos="0" relativeHeight="251681792" behindDoc="0" locked="0" layoutInCell="1" allowOverlap="1" wp14:anchorId="26B5FBEF" wp14:editId="2E8ECDC0">
                <wp:simplePos x="0" y="0"/>
                <wp:positionH relativeFrom="column">
                  <wp:posOffset>1733550</wp:posOffset>
                </wp:positionH>
                <wp:positionV relativeFrom="paragraph">
                  <wp:posOffset>5080</wp:posOffset>
                </wp:positionV>
                <wp:extent cx="3714750" cy="990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990600"/>
                        </a:xfrm>
                        <a:prstGeom prst="rect">
                          <a:avLst/>
                        </a:prstGeom>
                        <a:solidFill>
                          <a:srgbClr val="FFFFFF"/>
                        </a:solidFill>
                        <a:ln w="9525">
                          <a:solidFill>
                            <a:srgbClr val="000000"/>
                          </a:solidFill>
                          <a:miter lim="800000"/>
                          <a:headEnd/>
                          <a:tailEnd/>
                        </a:ln>
                      </wps:spPr>
                      <wps:txbx>
                        <w:txbxContent>
                          <w:p w14:paraId="6B08FA99" w14:textId="77777777"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14:paraId="5282B42B" w14:textId="77777777"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14:paraId="7B46C7BC" w14:textId="77777777" w:rsidR="005520FD" w:rsidRDefault="005520FD" w:rsidP="00B248B5">
                            <w:pPr>
                              <w:spacing w:line="276" w:lineRule="auto"/>
                              <w:jc w:val="center"/>
                              <w:rPr>
                                <w:b/>
                                <w:color w:val="538135" w:themeColor="accent6" w:themeShade="BF"/>
                                <w:sz w:val="28"/>
                                <w:szCs w:val="28"/>
                              </w:rPr>
                            </w:pPr>
                          </w:p>
                          <w:p w14:paraId="656969A3" w14:textId="77777777"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5FBEF" id="_x0000_s1034" type="#_x0000_t202" style="position:absolute;margin-left:136.5pt;margin-top:.4pt;width:292.5pt;height: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">
                <v:textbox>
                  <w:txbxContent>
                    <w:p w14:paraId="6B08FA99" w14:textId="77777777" w:rsidR="005520FD" w:rsidRDefault="005520FD" w:rsidP="00B248B5">
                      <w:pPr>
                        <w:spacing w:after="0"/>
                        <w:jc w:val="center"/>
                        <w:rPr>
                          <w:b/>
                          <w:color w:val="538135" w:themeColor="accent6" w:themeShade="BF"/>
                        </w:rPr>
                      </w:pPr>
                      <w:r w:rsidRPr="001F775E">
                        <w:rPr>
                          <w:b/>
                          <w:color w:val="538135" w:themeColor="accent6" w:themeShade="BF"/>
                        </w:rPr>
                        <w:t>If unable to resolve at team level:</w:t>
                      </w:r>
                    </w:p>
                    <w:p w14:paraId="5282B42B" w14:textId="77777777" w:rsidR="005520FD" w:rsidRPr="001F775E" w:rsidRDefault="005520FD" w:rsidP="00B248B5">
                      <w:pPr>
                        <w:spacing w:after="0"/>
                        <w:jc w:val="center"/>
                        <w:rPr>
                          <w:b/>
                          <w:color w:val="538135" w:themeColor="accent6" w:themeShade="BF"/>
                        </w:rPr>
                      </w:pPr>
                      <w:r w:rsidRPr="001F775E">
                        <w:rPr>
                          <w:b/>
                          <w:color w:val="538135" w:themeColor="accent6" w:themeShade="BF"/>
                        </w:rPr>
                        <w:t>STEP 2</w:t>
                      </w:r>
                    </w:p>
                    <w:p w14:paraId="7B46C7BC" w14:textId="77777777" w:rsidR="005520FD" w:rsidRDefault="005520FD" w:rsidP="00B248B5">
                      <w:pPr>
                        <w:spacing w:line="276" w:lineRule="auto"/>
                        <w:jc w:val="center"/>
                        <w:rPr>
                          <w:b/>
                          <w:color w:val="538135" w:themeColor="accent6" w:themeShade="BF"/>
                          <w:sz w:val="28"/>
                          <w:szCs w:val="28"/>
                        </w:rPr>
                      </w:pPr>
                    </w:p>
                    <w:p w14:paraId="656969A3" w14:textId="77777777" w:rsidR="005520FD" w:rsidRPr="001F775E" w:rsidRDefault="005520FD" w:rsidP="00B248B5">
                      <w:pPr>
                        <w:spacing w:line="276" w:lineRule="auto"/>
                        <w:jc w:val="center"/>
                        <w:rPr>
                          <w:b/>
                          <w:color w:val="538135" w:themeColor="accent6" w:themeShade="BF"/>
                        </w:rPr>
                      </w:pPr>
                      <w:r w:rsidRPr="001F775E">
                        <w:rPr>
                          <w:b/>
                          <w:color w:val="538135" w:themeColor="accent6" w:themeShade="BF"/>
                        </w:rPr>
                        <w:t>DIRECTOR</w:t>
                      </w:r>
                    </w:p>
                  </w:txbxContent>
                </v:textbox>
                <w10:wrap type="square"/>
              </v:shape>
            </w:pict>
          </mc:Fallback>
        </mc:AlternateContent>
      </w:r>
    </w:p>
    <w:p w14:paraId="2D49FB71" w14:textId="77777777" w:rsidR="00B248B5" w:rsidRPr="003A619D" w:rsidRDefault="00B248B5" w:rsidP="00B248B5">
      <w:pPr>
        <w:rPr>
          <w:sz w:val="32"/>
          <w:szCs w:val="32"/>
        </w:rPr>
      </w:pPr>
      <w:r>
        <w:rPr>
          <w:noProof/>
          <w:sz w:val="32"/>
          <w:szCs w:val="32"/>
        </w:rPr>
        <mc:AlternateContent>
          <mc:Choice Requires="wps">
            <w:drawing>
              <wp:anchor distT="0" distB="0" distL="114300" distR="114300" simplePos="0" relativeHeight="251682816" behindDoc="0" locked="0" layoutInCell="1" allowOverlap="1" wp14:anchorId="377814FE" wp14:editId="14CA30BD">
                <wp:simplePos x="0" y="0"/>
                <wp:positionH relativeFrom="column">
                  <wp:posOffset>3571875</wp:posOffset>
                </wp:positionH>
                <wp:positionV relativeFrom="paragraph">
                  <wp:posOffset>93345</wp:posOffset>
                </wp:positionV>
                <wp:extent cx="285750" cy="3238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EF3E" id="Down Arrow 18" o:spid="_x0000_s1026" type="#_x0000_t67" style="position:absolute;margin-left:281.25pt;margin-top:7.35pt;width:2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" adj="12071" fillcolor="#2e75b6" strokecolor="#41719c" strokeweight="1pt"/>
            </w:pict>
          </mc:Fallback>
        </mc:AlternateContent>
      </w:r>
    </w:p>
    <w:p w14:paraId="0A3FF246" w14:textId="77777777" w:rsidR="00B248B5" w:rsidRDefault="00B248B5" w:rsidP="00B248B5">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2BBC7BAF" wp14:editId="78E1A4D0">
                <wp:simplePos x="0" y="0"/>
                <wp:positionH relativeFrom="column">
                  <wp:posOffset>3448050</wp:posOffset>
                </wp:positionH>
                <wp:positionV relativeFrom="paragraph">
                  <wp:posOffset>276860</wp:posOffset>
                </wp:positionV>
                <wp:extent cx="484505" cy="410845"/>
                <wp:effectExtent l="19050" t="0" r="10795" b="46355"/>
                <wp:wrapNone/>
                <wp:docPr id="19" name="Down Arrow 19"/>
                <wp:cNvGraphicFramePr/>
                <a:graphic xmlns:a="http://schemas.openxmlformats.org/drawingml/2006/main">
                  <a:graphicData uri="http://schemas.microsoft.com/office/word/2010/wordprocessingShape">
                    <wps:wsp>
                      <wps:cNvSpPr/>
                      <wps:spPr>
                        <a:xfrm>
                          <a:off x="0" y="0"/>
                          <a:ext cx="484505" cy="410845"/>
                        </a:xfrm>
                        <a:prstGeom prst="downArrow">
                          <a:avLst/>
                        </a:prstGeom>
                        <a:solidFill>
                          <a:srgbClr val="70AD47">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A7D92" id="Down Arrow 19" o:spid="_x0000_s1026" type="#_x0000_t67" style="position:absolute;margin-left:271.5pt;margin-top:21.8pt;width:38.15pt;height:32.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" adj="10800" fillcolor="#548235" strokecolor="#41719c" strokeweight="1pt"/>
            </w:pict>
          </mc:Fallback>
        </mc:AlternateContent>
      </w:r>
    </w:p>
    <w:p w14:paraId="523E2133" w14:textId="77777777" w:rsidR="00B248B5" w:rsidRDefault="00B248B5" w:rsidP="00B248B5">
      <w:pPr>
        <w:tabs>
          <w:tab w:val="left" w:pos="5895"/>
        </w:tabs>
        <w:rPr>
          <w:sz w:val="32"/>
          <w:szCs w:val="32"/>
        </w:rPr>
      </w:pPr>
      <w:r>
        <w:rPr>
          <w:sz w:val="32"/>
          <w:szCs w:val="32"/>
        </w:rPr>
        <w:tab/>
      </w:r>
    </w:p>
    <w:p w14:paraId="348C7D17" w14:textId="77777777" w:rsidR="00B248B5" w:rsidRPr="003A619D" w:rsidRDefault="00B248B5" w:rsidP="00B248B5">
      <w:pPr>
        <w:tabs>
          <w:tab w:val="left" w:pos="5895"/>
        </w:tabs>
        <w:jc w:val="center"/>
        <w:rPr>
          <w:sz w:val="32"/>
          <w:szCs w:val="32"/>
        </w:rPr>
      </w:pPr>
      <w:r w:rsidRPr="003A619D">
        <w:rPr>
          <w:noProof/>
          <w:sz w:val="32"/>
          <w:szCs w:val="32"/>
        </w:rPr>
        <mc:AlternateContent>
          <mc:Choice Requires="wps">
            <w:drawing>
              <wp:anchor distT="45720" distB="45720" distL="114300" distR="114300" simplePos="0" relativeHeight="251684864" behindDoc="0" locked="0" layoutInCell="1" allowOverlap="1" wp14:anchorId="037CC144" wp14:editId="640F115D">
                <wp:simplePos x="0" y="0"/>
                <wp:positionH relativeFrom="margin">
                  <wp:posOffset>1714500</wp:posOffset>
                </wp:positionH>
                <wp:positionV relativeFrom="paragraph">
                  <wp:posOffset>17780</wp:posOffset>
                </wp:positionV>
                <wp:extent cx="3829050" cy="2581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81275"/>
                        </a:xfrm>
                        <a:prstGeom prst="rect">
                          <a:avLst/>
                        </a:prstGeom>
                        <a:solidFill>
                          <a:srgbClr val="FFFFFF"/>
                        </a:solidFill>
                        <a:ln w="9525">
                          <a:solidFill>
                            <a:srgbClr val="000000"/>
                          </a:solidFill>
                          <a:miter lim="800000"/>
                          <a:headEnd/>
                          <a:tailEnd/>
                        </a:ln>
                      </wps:spPr>
                      <wps:txbx>
                        <w:txbxContent>
                          <w:p w14:paraId="4A801A58" w14:textId="77777777" w:rsidR="005520FD" w:rsidRPr="001F775E" w:rsidRDefault="005520FD" w:rsidP="00B248B5">
                            <w:pPr>
                              <w:jc w:val="center"/>
                              <w:rPr>
                                <w:b/>
                                <w:color w:val="538135" w:themeColor="accent6" w:themeShade="BF"/>
                              </w:rPr>
                            </w:pPr>
                            <w:r w:rsidRPr="001F775E">
                              <w:rPr>
                                <w:b/>
                                <w:color w:val="538135" w:themeColor="accent6" w:themeShade="BF"/>
                              </w:rPr>
                              <w:t>STEP 3</w:t>
                            </w:r>
                          </w:p>
                          <w:p w14:paraId="2F7F6F5F" w14:textId="77777777"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5A81E06F" wp14:editId="438BF796">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7">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14:paraId="46E05B57" w14:textId="77777777" w:rsidR="005520FD" w:rsidRPr="001F775E" w:rsidRDefault="005520FD" w:rsidP="00B248B5">
                            <w:pPr>
                              <w:jc w:val="center"/>
                              <w:rPr>
                                <w:b/>
                                <w:color w:val="538135" w:themeColor="accent6" w:themeShade="BF"/>
                              </w:rPr>
                            </w:pPr>
                            <w:r w:rsidRPr="001F775E">
                              <w:rPr>
                                <w:b/>
                                <w:color w:val="538135" w:themeColor="accent6" w:themeShade="BF"/>
                              </w:rPr>
                              <w:t>EXECUTIVE</w:t>
                            </w:r>
                          </w:p>
                          <w:p w14:paraId="281CEB8E" w14:textId="77777777" w:rsidR="005520FD" w:rsidRPr="004C6F37" w:rsidRDefault="005520FD" w:rsidP="00B248B5">
                            <w:pPr>
                              <w:spacing w:after="0"/>
                              <w:jc w:val="center"/>
                              <w:rPr>
                                <w:b/>
                                <w:color w:val="FF0000"/>
                              </w:rPr>
                            </w:pPr>
                            <w:r w:rsidRPr="004C6F37">
                              <w:rPr>
                                <w:b/>
                                <w:color w:val="FF0000"/>
                              </w:rPr>
                              <w:t>NO PHONE CALLS TO THE EXECUTIVE WILL BE ACCEPTED!</w:t>
                            </w:r>
                          </w:p>
                          <w:p w14:paraId="78855CFB" w14:textId="77777777" w:rsidR="005520FD" w:rsidRDefault="005520FD" w:rsidP="00B248B5">
                            <w:pPr>
                              <w:spacing w:after="0"/>
                              <w:jc w:val="center"/>
                              <w:rPr>
                                <w:b/>
                              </w:rPr>
                            </w:pPr>
                            <w:r w:rsidRPr="004C6F37">
                              <w:rPr>
                                <w:b/>
                              </w:rPr>
                              <w:t xml:space="preserve">ALL CONCERNS MUST BE IN WRITING, SIGNED </w:t>
                            </w:r>
                          </w:p>
                          <w:p w14:paraId="2F4D0471" w14:textId="77777777" w:rsidR="005520FD" w:rsidRPr="004C6F37" w:rsidRDefault="005520FD" w:rsidP="00B248B5">
                            <w:pPr>
                              <w:spacing w:after="0"/>
                              <w:jc w:val="center"/>
                              <w:rPr>
                                <w:b/>
                              </w:rPr>
                            </w:pPr>
                            <w:r w:rsidRPr="004C6F37">
                              <w:rPr>
                                <w:b/>
                              </w:rPr>
                              <w:t>AND CONTAIN THE FOLLOWING:</w:t>
                            </w:r>
                          </w:p>
                          <w:p w14:paraId="38B0353F" w14:textId="77777777" w:rsidR="005520FD" w:rsidRPr="004C6F37" w:rsidRDefault="005520FD" w:rsidP="00B248B5">
                            <w:pPr>
                              <w:spacing w:after="0"/>
                              <w:jc w:val="center"/>
                              <w:rPr>
                                <w:b/>
                              </w:rPr>
                            </w:pPr>
                            <w:r w:rsidRPr="004C6F37">
                              <w:rPr>
                                <w:b/>
                              </w:rPr>
                              <w:t>Name, Phone Number, Email address, team name and division, date, time and location of incident or concern.</w:t>
                            </w:r>
                          </w:p>
                          <w:p w14:paraId="5AF795B1" w14:textId="77777777" w:rsidR="005520FD" w:rsidRPr="004C6F37" w:rsidRDefault="005520FD" w:rsidP="00B248B5">
                            <w:pPr>
                              <w:spacing w:after="0"/>
                              <w:jc w:val="center"/>
                              <w:rPr>
                                <w:b/>
                                <w:sz w:val="20"/>
                                <w:szCs w:val="20"/>
                              </w:rPr>
                            </w:pPr>
                            <w:r w:rsidRPr="004C6F37">
                              <w:rPr>
                                <w:b/>
                              </w:rPr>
                              <w:t>Briefly describe your expected resolution.</w:t>
                            </w:r>
                          </w:p>
                          <w:p w14:paraId="67367F0A" w14:textId="77777777" w:rsidR="005520FD" w:rsidRPr="003A619D" w:rsidRDefault="005520FD" w:rsidP="00B248B5">
                            <w:pPr>
                              <w:jc w:val="center"/>
                              <w:rPr>
                                <w:b/>
                                <w:color w:val="538135" w:themeColor="accent6" w:themeShade="BF"/>
                                <w:sz w:val="28"/>
                                <w:szCs w:val="28"/>
                              </w:rPr>
                            </w:pPr>
                          </w:p>
                          <w:p w14:paraId="30B4975F" w14:textId="77777777" w:rsidR="005520FD" w:rsidRPr="003A619D" w:rsidRDefault="005520FD" w:rsidP="00B248B5">
                            <w:pPr>
                              <w:jc w:val="center"/>
                              <w:rPr>
                                <w:b/>
                                <w:color w:val="538135" w:themeColor="accent6"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C144" id="_x0000_s1035" type="#_x0000_t202" style="position:absolute;left:0;text-align:left;margin-left:135pt;margin-top:1.4pt;width:301.5pt;height:203.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">
                <v:textbox>
                  <w:txbxContent>
                    <w:p w14:paraId="4A801A58" w14:textId="77777777" w:rsidR="005520FD" w:rsidRPr="001F775E" w:rsidRDefault="005520FD" w:rsidP="00B248B5">
                      <w:pPr>
                        <w:jc w:val="center"/>
                        <w:rPr>
                          <w:b/>
                          <w:color w:val="538135" w:themeColor="accent6" w:themeShade="BF"/>
                        </w:rPr>
                      </w:pPr>
                      <w:r w:rsidRPr="001F775E">
                        <w:rPr>
                          <w:b/>
                          <w:color w:val="538135" w:themeColor="accent6" w:themeShade="BF"/>
                        </w:rPr>
                        <w:t>STEP 3</w:t>
                      </w:r>
                    </w:p>
                    <w:p w14:paraId="2F7F6F5F" w14:textId="77777777" w:rsidR="005520FD" w:rsidRPr="003A619D" w:rsidRDefault="005520FD" w:rsidP="00B248B5">
                      <w:pPr>
                        <w:jc w:val="center"/>
                        <w:rPr>
                          <w:b/>
                          <w:color w:val="538135" w:themeColor="accent6" w:themeShade="BF"/>
                          <w:sz w:val="28"/>
                          <w:szCs w:val="28"/>
                        </w:rPr>
                      </w:pPr>
                      <w:r w:rsidRPr="003A619D">
                        <w:rPr>
                          <w:b/>
                          <w:noProof/>
                          <w:color w:val="70AD47" w:themeColor="accent6"/>
                          <w:sz w:val="28"/>
                          <w:szCs w:val="28"/>
                        </w:rPr>
                        <w:drawing>
                          <wp:inline distT="0" distB="0" distL="0" distR="0" wp14:anchorId="5A81E06F" wp14:editId="438BF796">
                            <wp:extent cx="728980" cy="556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roquon-Envelope[1].png"/>
                                    <pic:cNvPicPr/>
                                  </pic:nvPicPr>
                                  <pic:blipFill>
                                    <a:blip r:embed="rId17">
                                      <a:extLst>
                                        <a:ext uri="{28A0092B-C50C-407E-A947-70E740481C1C}">
                                          <a14:useLocalDpi xmlns:a14="http://schemas.microsoft.com/office/drawing/2010/main" val="0"/>
                                        </a:ext>
                                      </a:extLst>
                                    </a:blip>
                                    <a:stretch>
                                      <a:fillRect/>
                                    </a:stretch>
                                  </pic:blipFill>
                                  <pic:spPr>
                                    <a:xfrm>
                                      <a:off x="0" y="0"/>
                                      <a:ext cx="728980" cy="556895"/>
                                    </a:xfrm>
                                    <a:prstGeom prst="rect">
                                      <a:avLst/>
                                    </a:prstGeom>
                                  </pic:spPr>
                                </pic:pic>
                              </a:graphicData>
                            </a:graphic>
                          </wp:inline>
                        </w:drawing>
                      </w:r>
                    </w:p>
                    <w:p w14:paraId="46E05B57" w14:textId="77777777" w:rsidR="005520FD" w:rsidRPr="001F775E" w:rsidRDefault="005520FD" w:rsidP="00B248B5">
                      <w:pPr>
                        <w:jc w:val="center"/>
                        <w:rPr>
                          <w:b/>
                          <w:color w:val="538135" w:themeColor="accent6" w:themeShade="BF"/>
                        </w:rPr>
                      </w:pPr>
                      <w:r w:rsidRPr="001F775E">
                        <w:rPr>
                          <w:b/>
                          <w:color w:val="538135" w:themeColor="accent6" w:themeShade="BF"/>
                        </w:rPr>
                        <w:t>EXECUTIVE</w:t>
                      </w:r>
                    </w:p>
                    <w:p w14:paraId="281CEB8E" w14:textId="77777777" w:rsidR="005520FD" w:rsidRPr="004C6F37" w:rsidRDefault="005520FD" w:rsidP="00B248B5">
                      <w:pPr>
                        <w:spacing w:after="0"/>
                        <w:jc w:val="center"/>
                        <w:rPr>
                          <w:b/>
                          <w:color w:val="FF0000"/>
                        </w:rPr>
                      </w:pPr>
                      <w:r w:rsidRPr="004C6F37">
                        <w:rPr>
                          <w:b/>
                          <w:color w:val="FF0000"/>
                        </w:rPr>
                        <w:t>NO PHONE CALLS TO THE EXECUTIVE WILL BE ACCEPTED!</w:t>
                      </w:r>
                    </w:p>
                    <w:p w14:paraId="78855CFB" w14:textId="77777777" w:rsidR="005520FD" w:rsidRDefault="005520FD" w:rsidP="00B248B5">
                      <w:pPr>
                        <w:spacing w:after="0"/>
                        <w:jc w:val="center"/>
                        <w:rPr>
                          <w:b/>
                        </w:rPr>
                      </w:pPr>
                      <w:r w:rsidRPr="004C6F37">
                        <w:rPr>
                          <w:b/>
                        </w:rPr>
                        <w:t xml:space="preserve">ALL CONCERNS MUST BE IN WRITING, SIGNED </w:t>
                      </w:r>
                    </w:p>
                    <w:p w14:paraId="2F4D0471" w14:textId="77777777" w:rsidR="005520FD" w:rsidRPr="004C6F37" w:rsidRDefault="005520FD" w:rsidP="00B248B5">
                      <w:pPr>
                        <w:spacing w:after="0"/>
                        <w:jc w:val="center"/>
                        <w:rPr>
                          <w:b/>
                        </w:rPr>
                      </w:pPr>
                      <w:r w:rsidRPr="004C6F37">
                        <w:rPr>
                          <w:b/>
                        </w:rPr>
                        <w:t>AND CONTAIN THE FOLLOWING:</w:t>
                      </w:r>
                    </w:p>
                    <w:p w14:paraId="38B0353F" w14:textId="77777777" w:rsidR="005520FD" w:rsidRPr="004C6F37" w:rsidRDefault="005520FD" w:rsidP="00B248B5">
                      <w:pPr>
                        <w:spacing w:after="0"/>
                        <w:jc w:val="center"/>
                        <w:rPr>
                          <w:b/>
                        </w:rPr>
                      </w:pPr>
                      <w:r w:rsidRPr="004C6F37">
                        <w:rPr>
                          <w:b/>
                        </w:rPr>
                        <w:t>Name, Phone Number, Email address, team name and division, date, time and location of incident or concern.</w:t>
                      </w:r>
                    </w:p>
                    <w:p w14:paraId="5AF795B1" w14:textId="77777777" w:rsidR="005520FD" w:rsidRPr="004C6F37" w:rsidRDefault="005520FD" w:rsidP="00B248B5">
                      <w:pPr>
                        <w:spacing w:after="0"/>
                        <w:jc w:val="center"/>
                        <w:rPr>
                          <w:b/>
                          <w:sz w:val="20"/>
                          <w:szCs w:val="20"/>
                        </w:rPr>
                      </w:pPr>
                      <w:r w:rsidRPr="004C6F37">
                        <w:rPr>
                          <w:b/>
                        </w:rPr>
                        <w:t>Briefly describe your expected resolution.</w:t>
                      </w:r>
                    </w:p>
                    <w:p w14:paraId="67367F0A" w14:textId="77777777" w:rsidR="005520FD" w:rsidRPr="003A619D" w:rsidRDefault="005520FD" w:rsidP="00B248B5">
                      <w:pPr>
                        <w:jc w:val="center"/>
                        <w:rPr>
                          <w:b/>
                          <w:color w:val="538135" w:themeColor="accent6" w:themeShade="BF"/>
                          <w:sz w:val="28"/>
                          <w:szCs w:val="28"/>
                        </w:rPr>
                      </w:pPr>
                    </w:p>
                    <w:p w14:paraId="30B4975F" w14:textId="77777777" w:rsidR="005520FD" w:rsidRPr="003A619D" w:rsidRDefault="005520FD" w:rsidP="00B248B5">
                      <w:pPr>
                        <w:jc w:val="center"/>
                        <w:rPr>
                          <w:b/>
                          <w:color w:val="538135" w:themeColor="accent6" w:themeShade="BF"/>
                          <w:sz w:val="28"/>
                          <w:szCs w:val="28"/>
                        </w:rPr>
                      </w:pPr>
                    </w:p>
                  </w:txbxContent>
                </v:textbox>
                <w10:wrap type="square" anchorx="margin"/>
              </v:shape>
            </w:pict>
          </mc:Fallback>
        </mc:AlternateContent>
      </w:r>
    </w:p>
    <w:p w14:paraId="0CA7B3D9" w14:textId="77777777" w:rsidR="00B248B5" w:rsidRPr="008737E5" w:rsidRDefault="00B248B5" w:rsidP="00805DF1">
      <w:pPr>
        <w:pStyle w:val="Default"/>
        <w:rPr>
          <w:b/>
          <w:color w:val="auto"/>
          <w:u w:val="single"/>
        </w:rPr>
      </w:pPr>
    </w:p>
    <w:sectPr w:rsidR="00B248B5" w:rsidRPr="008737E5" w:rsidSect="00C02C1D">
      <w:footerReference w:type="default" r:id="rId18"/>
      <w:pgSz w:w="12240" w:h="15840"/>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BD57" w14:textId="77777777" w:rsidR="008127D6" w:rsidRDefault="008127D6" w:rsidP="00715472">
      <w:pPr>
        <w:spacing w:after="0" w:line="240" w:lineRule="auto"/>
      </w:pPr>
      <w:r>
        <w:separator/>
      </w:r>
    </w:p>
  </w:endnote>
  <w:endnote w:type="continuationSeparator" w:id="0">
    <w:p w14:paraId="6C06DD01" w14:textId="77777777" w:rsidR="008127D6" w:rsidRDefault="008127D6" w:rsidP="0071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62"/>
      <w:gridCol w:w="3453"/>
      <w:gridCol w:w="3485"/>
    </w:tblGrid>
    <w:tr w:rsidR="005520FD" w14:paraId="650BE3E9" w14:textId="77777777" w:rsidTr="00FB7C0B">
      <w:trPr>
        <w:trHeight w:hRule="exact" w:val="115"/>
        <w:jc w:val="center"/>
      </w:trPr>
      <w:tc>
        <w:tcPr>
          <w:tcW w:w="3862" w:type="dxa"/>
          <w:shd w:val="clear" w:color="auto" w:fill="006600"/>
          <w:tcMar>
            <w:top w:w="0" w:type="dxa"/>
            <w:bottom w:w="0" w:type="dxa"/>
          </w:tcMar>
        </w:tcPr>
        <w:p w14:paraId="6B00E665" w14:textId="77777777" w:rsidR="005520FD" w:rsidRDefault="005520FD">
          <w:pPr>
            <w:pStyle w:val="Header"/>
            <w:tabs>
              <w:tab w:val="clear" w:pos="4680"/>
              <w:tab w:val="clear" w:pos="9360"/>
            </w:tabs>
            <w:rPr>
              <w:caps/>
              <w:sz w:val="18"/>
            </w:rPr>
          </w:pPr>
        </w:p>
      </w:tc>
      <w:tc>
        <w:tcPr>
          <w:tcW w:w="3453" w:type="dxa"/>
          <w:shd w:val="clear" w:color="auto" w:fill="006600"/>
        </w:tcPr>
        <w:p w14:paraId="1C93A44F" w14:textId="77777777" w:rsidR="005520FD" w:rsidRDefault="005520FD">
          <w:pPr>
            <w:pStyle w:val="Header"/>
            <w:tabs>
              <w:tab w:val="clear" w:pos="4680"/>
              <w:tab w:val="clear" w:pos="9360"/>
            </w:tabs>
            <w:jc w:val="right"/>
            <w:rPr>
              <w:caps/>
              <w:sz w:val="18"/>
            </w:rPr>
          </w:pPr>
        </w:p>
      </w:tc>
      <w:tc>
        <w:tcPr>
          <w:tcW w:w="3485" w:type="dxa"/>
          <w:shd w:val="clear" w:color="auto" w:fill="006600"/>
          <w:tcMar>
            <w:top w:w="0" w:type="dxa"/>
            <w:bottom w:w="0" w:type="dxa"/>
          </w:tcMar>
        </w:tcPr>
        <w:p w14:paraId="671328AA" w14:textId="77777777" w:rsidR="005520FD" w:rsidRDefault="005520FD">
          <w:pPr>
            <w:pStyle w:val="Header"/>
            <w:tabs>
              <w:tab w:val="clear" w:pos="4680"/>
              <w:tab w:val="clear" w:pos="9360"/>
            </w:tabs>
            <w:jc w:val="right"/>
            <w:rPr>
              <w:caps/>
              <w:sz w:val="18"/>
            </w:rPr>
          </w:pPr>
        </w:p>
      </w:tc>
    </w:tr>
    <w:tr w:rsidR="005520FD" w14:paraId="5BBA8791" w14:textId="77777777" w:rsidTr="00051D26">
      <w:trPr>
        <w:jc w:val="center"/>
      </w:trPr>
      <w:sdt>
        <w:sdtPr>
          <w:rPr>
            <w:b/>
            <w:caps/>
            <w:color w:val="808080" w:themeColor="background1" w:themeShade="80"/>
            <w:sz w:val="16"/>
            <w:szCs w:val="16"/>
          </w:rPr>
          <w:alias w:val="Author"/>
          <w:tag w:val=""/>
          <w:id w:val="1534151868"/>
          <w:placeholder>
            <w:docPart w:val="6BC392DE7F824402913F9B4A2795E19F"/>
          </w:placeholder>
          <w:dataBinding w:prefixMappings="xmlns:ns0='http://purl.org/dc/elements/1.1/' xmlns:ns1='http://schemas.openxmlformats.org/package/2006/metadata/core-properties' " w:xpath="/ns1:coreProperties[1]/ns0:creator[1]" w:storeItemID="{6C3C8BC8-F283-45AE-878A-BAB7291924A1}"/>
          <w:text/>
        </w:sdtPr>
        <w:sdtEndPr/>
        <w:sdtContent>
          <w:tc>
            <w:tcPr>
              <w:tcW w:w="3862" w:type="dxa"/>
              <w:shd w:val="clear" w:color="auto" w:fill="auto"/>
              <w:vAlign w:val="center"/>
            </w:tcPr>
            <w:p w14:paraId="14335FE7" w14:textId="77777777" w:rsidR="005520FD" w:rsidRDefault="005520FD" w:rsidP="00051D26">
              <w:pPr>
                <w:pStyle w:val="Footer"/>
                <w:tabs>
                  <w:tab w:val="clear" w:pos="4680"/>
                  <w:tab w:val="clear" w:pos="9360"/>
                </w:tabs>
                <w:rPr>
                  <w:caps/>
                  <w:color w:val="808080" w:themeColor="background1" w:themeShade="80"/>
                  <w:sz w:val="18"/>
                  <w:szCs w:val="18"/>
                </w:rPr>
              </w:pPr>
              <w:r>
                <w:rPr>
                  <w:b/>
                  <w:caps/>
                  <w:color w:val="808080" w:themeColor="background1" w:themeShade="80"/>
                  <w:sz w:val="16"/>
                  <w:szCs w:val="16"/>
                </w:rPr>
                <w:t>Rocky Minor Hockey Association</w:t>
              </w:r>
            </w:p>
          </w:tc>
        </w:sdtContent>
      </w:sdt>
      <w:tc>
        <w:tcPr>
          <w:tcW w:w="3453" w:type="dxa"/>
        </w:tcPr>
        <w:p w14:paraId="11F2D6DF" w14:textId="7254C34F" w:rsidR="005520FD" w:rsidRPr="00051D26" w:rsidRDefault="00264FD8" w:rsidP="00FB7C0B">
          <w:pPr>
            <w:pStyle w:val="Footer"/>
            <w:tabs>
              <w:tab w:val="clear" w:pos="4680"/>
              <w:tab w:val="clear" w:pos="9360"/>
            </w:tabs>
            <w:jc w:val="center"/>
            <w:rPr>
              <w:b/>
              <w:caps/>
              <w:color w:val="808080" w:themeColor="background1" w:themeShade="80"/>
              <w:sz w:val="18"/>
              <w:szCs w:val="18"/>
            </w:rPr>
          </w:pPr>
          <w:r>
            <w:rPr>
              <w:b/>
              <w:caps/>
              <w:color w:val="808080" w:themeColor="background1" w:themeShade="80"/>
              <w:sz w:val="18"/>
              <w:szCs w:val="18"/>
            </w:rPr>
            <w:t>2020-21</w:t>
          </w:r>
          <w:r w:rsidR="005520FD" w:rsidRPr="00051D26">
            <w:rPr>
              <w:b/>
              <w:caps/>
              <w:color w:val="808080" w:themeColor="background1" w:themeShade="80"/>
              <w:sz w:val="18"/>
              <w:szCs w:val="18"/>
            </w:rPr>
            <w:t xml:space="preserve"> RULES &amp; REGULATIONS</w:t>
          </w:r>
        </w:p>
      </w:tc>
      <w:tc>
        <w:tcPr>
          <w:tcW w:w="3485" w:type="dxa"/>
          <w:shd w:val="clear" w:color="auto" w:fill="auto"/>
          <w:vAlign w:val="center"/>
        </w:tcPr>
        <w:p w14:paraId="2C29D419" w14:textId="77777777" w:rsidR="005520FD" w:rsidRDefault="005520F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1DEFA044" w14:textId="77777777" w:rsidR="005520FD" w:rsidRDefault="0055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922D" w14:textId="77777777" w:rsidR="008127D6" w:rsidRDefault="008127D6" w:rsidP="00715472">
      <w:pPr>
        <w:spacing w:after="0" w:line="240" w:lineRule="auto"/>
      </w:pPr>
      <w:r>
        <w:separator/>
      </w:r>
    </w:p>
  </w:footnote>
  <w:footnote w:type="continuationSeparator" w:id="0">
    <w:p w14:paraId="3B6F3B8B" w14:textId="77777777" w:rsidR="008127D6" w:rsidRDefault="008127D6" w:rsidP="0071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1CF7"/>
    <w:multiLevelType w:val="hybridMultilevel"/>
    <w:tmpl w:val="BD0630BC"/>
    <w:lvl w:ilvl="0" w:tplc="04A46F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7187E"/>
    <w:multiLevelType w:val="hybridMultilevel"/>
    <w:tmpl w:val="7F0EA3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1769E"/>
    <w:multiLevelType w:val="hybridMultilevel"/>
    <w:tmpl w:val="AF3C231C"/>
    <w:lvl w:ilvl="0" w:tplc="EC28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A0162"/>
    <w:multiLevelType w:val="hybridMultilevel"/>
    <w:tmpl w:val="2D766532"/>
    <w:lvl w:ilvl="0" w:tplc="A7EA5CD2">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50AAD"/>
    <w:multiLevelType w:val="hybridMultilevel"/>
    <w:tmpl w:val="7FAED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E63DC2"/>
    <w:multiLevelType w:val="hybridMultilevel"/>
    <w:tmpl w:val="7C5A2C2E"/>
    <w:lvl w:ilvl="0" w:tplc="5DA851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1A777365"/>
    <w:multiLevelType w:val="hybridMultilevel"/>
    <w:tmpl w:val="CE40199A"/>
    <w:lvl w:ilvl="0" w:tplc="0666B24E">
      <w:start w:val="1"/>
      <w:numFmt w:val="lowerLetter"/>
      <w:lvlText w:val="%1)"/>
      <w:lvlJc w:val="left"/>
      <w:pPr>
        <w:ind w:left="1380" w:hanging="360"/>
      </w:pPr>
      <w:rPr>
        <w:rFonts w:hint="default"/>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1BF6566A"/>
    <w:multiLevelType w:val="hybridMultilevel"/>
    <w:tmpl w:val="BDEA5D36"/>
    <w:lvl w:ilvl="0" w:tplc="741233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DD53616"/>
    <w:multiLevelType w:val="hybridMultilevel"/>
    <w:tmpl w:val="1CE2864E"/>
    <w:lvl w:ilvl="0" w:tplc="F822B440">
      <w:start w:val="1"/>
      <w:numFmt w:val="lowerLetter"/>
      <w:lvlText w:val="%1)"/>
      <w:lvlJc w:val="left"/>
      <w:pPr>
        <w:ind w:left="1485" w:hanging="360"/>
      </w:pPr>
      <w:rPr>
        <w:b/>
        <w:color w:val="auto"/>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FF113A7"/>
    <w:multiLevelType w:val="hybridMultilevel"/>
    <w:tmpl w:val="51C6A312"/>
    <w:lvl w:ilvl="0" w:tplc="3646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16930"/>
    <w:multiLevelType w:val="hybridMultilevel"/>
    <w:tmpl w:val="3E90803C"/>
    <w:lvl w:ilvl="0" w:tplc="04090013">
      <w:start w:val="1"/>
      <w:numFmt w:val="upp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15:restartNumberingAfterBreak="0">
    <w:nsid w:val="207600C2"/>
    <w:multiLevelType w:val="hybridMultilevel"/>
    <w:tmpl w:val="84648F2C"/>
    <w:lvl w:ilvl="0" w:tplc="46DCE7F0">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1E0472D"/>
    <w:multiLevelType w:val="hybridMultilevel"/>
    <w:tmpl w:val="A9DCCC7A"/>
    <w:lvl w:ilvl="0" w:tplc="1B448220">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0F0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AC79D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6C169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E61B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308D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78298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C468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500F5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30D67A3"/>
    <w:multiLevelType w:val="hybridMultilevel"/>
    <w:tmpl w:val="BE22B1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A94BF9"/>
    <w:multiLevelType w:val="hybridMultilevel"/>
    <w:tmpl w:val="36FE333A"/>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321D86"/>
    <w:multiLevelType w:val="hybridMultilevel"/>
    <w:tmpl w:val="FF04C270"/>
    <w:lvl w:ilvl="0" w:tplc="E87A4224">
      <w:start w:val="1"/>
      <w:numFmt w:val="decimal"/>
      <w:lvlText w:val="%1."/>
      <w:lvlJc w:val="left"/>
      <w:pPr>
        <w:ind w:left="1080" w:hanging="360"/>
      </w:pPr>
      <w:rPr>
        <w:rFonts w:hint="default"/>
      </w:rPr>
    </w:lvl>
    <w:lvl w:ilvl="1" w:tplc="79F2A36C">
      <w:start w:val="1"/>
      <w:numFmt w:val="lowerLetter"/>
      <w:lvlText w:val="%2)"/>
      <w:lvlJc w:val="left"/>
      <w:pPr>
        <w:ind w:left="1296" w:hanging="216"/>
      </w:pPr>
      <w:rPr>
        <w:rFonts w:hint="default"/>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D0042"/>
    <w:multiLevelType w:val="hybridMultilevel"/>
    <w:tmpl w:val="3BE893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D8622F"/>
    <w:multiLevelType w:val="hybridMultilevel"/>
    <w:tmpl w:val="5336C4C2"/>
    <w:lvl w:ilvl="0" w:tplc="F5FE920E">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FF2C7F"/>
    <w:multiLevelType w:val="hybridMultilevel"/>
    <w:tmpl w:val="7C0E8450"/>
    <w:lvl w:ilvl="0" w:tplc="17D49F3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9B4C7D"/>
    <w:multiLevelType w:val="hybridMultilevel"/>
    <w:tmpl w:val="511AA192"/>
    <w:lvl w:ilvl="0" w:tplc="19483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FE1749"/>
    <w:multiLevelType w:val="hybridMultilevel"/>
    <w:tmpl w:val="2A788E1C"/>
    <w:lvl w:ilvl="0" w:tplc="5344BCA6">
      <w:start w:val="1"/>
      <w:numFmt w:val="lowerLetter"/>
      <w:lvlText w:val="%1)"/>
      <w:lvlJc w:val="left"/>
      <w:pPr>
        <w:ind w:left="1440" w:hanging="360"/>
      </w:pPr>
      <w:rPr>
        <w:rFonts w:hint="default"/>
        <w:b/>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AF3E7E"/>
    <w:multiLevelType w:val="hybridMultilevel"/>
    <w:tmpl w:val="567C67C6"/>
    <w:lvl w:ilvl="0" w:tplc="89C025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26A5B01"/>
    <w:multiLevelType w:val="hybridMultilevel"/>
    <w:tmpl w:val="521A309A"/>
    <w:lvl w:ilvl="0" w:tplc="0AD2961A">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697447"/>
    <w:multiLevelType w:val="hybridMultilevel"/>
    <w:tmpl w:val="815E5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1726C7"/>
    <w:multiLevelType w:val="hybridMultilevel"/>
    <w:tmpl w:val="6D9C8114"/>
    <w:lvl w:ilvl="0" w:tplc="ADF07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527FBF"/>
    <w:multiLevelType w:val="hybridMultilevel"/>
    <w:tmpl w:val="2800F128"/>
    <w:lvl w:ilvl="0" w:tplc="FB2693F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BA7310B"/>
    <w:multiLevelType w:val="hybridMultilevel"/>
    <w:tmpl w:val="ED683FA8"/>
    <w:lvl w:ilvl="0" w:tplc="6E1A715E">
      <w:start w:val="1"/>
      <w:numFmt w:val="lowerRoman"/>
      <w:lvlText w:val="%1."/>
      <w:lvlJc w:val="right"/>
      <w:pPr>
        <w:ind w:left="2520" w:hanging="360"/>
      </w:pPr>
      <w:rPr>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DC6153D"/>
    <w:multiLevelType w:val="hybridMultilevel"/>
    <w:tmpl w:val="A6D0E3B8"/>
    <w:lvl w:ilvl="0" w:tplc="C01C8BD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E41E06"/>
    <w:multiLevelType w:val="hybridMultilevel"/>
    <w:tmpl w:val="E98E78F4"/>
    <w:lvl w:ilvl="0" w:tplc="6AE66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E340A9E"/>
    <w:multiLevelType w:val="hybridMultilevel"/>
    <w:tmpl w:val="E95AA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53CD9"/>
    <w:multiLevelType w:val="hybridMultilevel"/>
    <w:tmpl w:val="D92E3C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96455"/>
    <w:multiLevelType w:val="hybridMultilevel"/>
    <w:tmpl w:val="C3D20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33894"/>
    <w:multiLevelType w:val="hybridMultilevel"/>
    <w:tmpl w:val="2AF0A9D0"/>
    <w:lvl w:ilvl="0" w:tplc="83BEA5B2">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15:restartNumberingAfterBreak="0">
    <w:nsid w:val="573E24A9"/>
    <w:multiLevelType w:val="hybridMultilevel"/>
    <w:tmpl w:val="A0E8808A"/>
    <w:lvl w:ilvl="0" w:tplc="1C82095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A856E3E"/>
    <w:multiLevelType w:val="hybridMultilevel"/>
    <w:tmpl w:val="4E48B876"/>
    <w:lvl w:ilvl="0" w:tplc="212053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F11E05"/>
    <w:multiLevelType w:val="hybridMultilevel"/>
    <w:tmpl w:val="99FCF1AE"/>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6" w15:restartNumberingAfterBreak="0">
    <w:nsid w:val="601021DE"/>
    <w:multiLevelType w:val="hybridMultilevel"/>
    <w:tmpl w:val="025AB632"/>
    <w:lvl w:ilvl="0" w:tplc="4ADC6A16">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1B65063"/>
    <w:multiLevelType w:val="hybridMultilevel"/>
    <w:tmpl w:val="9A2AE7D6"/>
    <w:lvl w:ilvl="0" w:tplc="FB26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9D3F54"/>
    <w:multiLevelType w:val="hybridMultilevel"/>
    <w:tmpl w:val="1026DCF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AF43B3"/>
    <w:multiLevelType w:val="hybridMultilevel"/>
    <w:tmpl w:val="44DC1AE8"/>
    <w:lvl w:ilvl="0" w:tplc="EEEA0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9E54E6"/>
    <w:multiLevelType w:val="hybridMultilevel"/>
    <w:tmpl w:val="B7EE9E16"/>
    <w:lvl w:ilvl="0" w:tplc="18862340">
      <w:start w:val="1"/>
      <w:numFmt w:val="lowerRoman"/>
      <w:lvlText w:val="%1."/>
      <w:lvlJc w:val="righ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D44040"/>
    <w:multiLevelType w:val="hybridMultilevel"/>
    <w:tmpl w:val="2526B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F63BC"/>
    <w:multiLevelType w:val="hybridMultilevel"/>
    <w:tmpl w:val="BE567A92"/>
    <w:lvl w:ilvl="0" w:tplc="A2844B1C">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F8E4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9569B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98DD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86E9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2E43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10F3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40BE3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38FB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0F835D9"/>
    <w:multiLevelType w:val="hybridMultilevel"/>
    <w:tmpl w:val="E3AE0A40"/>
    <w:lvl w:ilvl="0" w:tplc="8E56E6B4">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F09E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FA0C9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800FCE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78CCD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E4942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7A7E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AACE0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0B6B4E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24D4FB5"/>
    <w:multiLevelType w:val="hybridMultilevel"/>
    <w:tmpl w:val="8C7C1744"/>
    <w:lvl w:ilvl="0" w:tplc="D638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451D8"/>
    <w:multiLevelType w:val="hybridMultilevel"/>
    <w:tmpl w:val="ADBED2D2"/>
    <w:lvl w:ilvl="0" w:tplc="1B6A1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5174B5"/>
    <w:multiLevelType w:val="hybridMultilevel"/>
    <w:tmpl w:val="3680185A"/>
    <w:lvl w:ilvl="0" w:tplc="BD0E4BEA">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4AD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1E47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881FB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8411F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BCB6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0A97A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624631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6B6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7E637F4D"/>
    <w:multiLevelType w:val="hybridMultilevel"/>
    <w:tmpl w:val="6B7E4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4361708">
    <w:abstractNumId w:val="37"/>
  </w:num>
  <w:num w:numId="2" w16cid:durableId="277689721">
    <w:abstractNumId w:val="24"/>
  </w:num>
  <w:num w:numId="3" w16cid:durableId="1922715374">
    <w:abstractNumId w:val="28"/>
  </w:num>
  <w:num w:numId="4" w16cid:durableId="2097511192">
    <w:abstractNumId w:val="45"/>
  </w:num>
  <w:num w:numId="5" w16cid:durableId="275719062">
    <w:abstractNumId w:val="23"/>
  </w:num>
  <w:num w:numId="6" w16cid:durableId="1382439782">
    <w:abstractNumId w:val="14"/>
  </w:num>
  <w:num w:numId="7" w16cid:durableId="1236815833">
    <w:abstractNumId w:val="38"/>
  </w:num>
  <w:num w:numId="8" w16cid:durableId="1119879263">
    <w:abstractNumId w:val="17"/>
  </w:num>
  <w:num w:numId="9" w16cid:durableId="446169167">
    <w:abstractNumId w:val="34"/>
  </w:num>
  <w:num w:numId="10" w16cid:durableId="1630628952">
    <w:abstractNumId w:val="36"/>
  </w:num>
  <w:num w:numId="11" w16cid:durableId="155996745">
    <w:abstractNumId w:val="11"/>
  </w:num>
  <w:num w:numId="12" w16cid:durableId="1950163313">
    <w:abstractNumId w:val="32"/>
  </w:num>
  <w:num w:numId="13" w16cid:durableId="328486166">
    <w:abstractNumId w:val="21"/>
  </w:num>
  <w:num w:numId="14" w16cid:durableId="1461878371">
    <w:abstractNumId w:val="2"/>
  </w:num>
  <w:num w:numId="15" w16cid:durableId="1819571440">
    <w:abstractNumId w:val="6"/>
  </w:num>
  <w:num w:numId="16" w16cid:durableId="1680354124">
    <w:abstractNumId w:val="27"/>
  </w:num>
  <w:num w:numId="17" w16cid:durableId="1513883462">
    <w:abstractNumId w:val="5"/>
  </w:num>
  <w:num w:numId="18" w16cid:durableId="2095780355">
    <w:abstractNumId w:val="15"/>
  </w:num>
  <w:num w:numId="19" w16cid:durableId="888030898">
    <w:abstractNumId w:val="18"/>
  </w:num>
  <w:num w:numId="20" w16cid:durableId="1832790012">
    <w:abstractNumId w:val="39"/>
  </w:num>
  <w:num w:numId="21" w16cid:durableId="463891169">
    <w:abstractNumId w:val="22"/>
  </w:num>
  <w:num w:numId="22" w16cid:durableId="1332105050">
    <w:abstractNumId w:val="0"/>
  </w:num>
  <w:num w:numId="23" w16cid:durableId="2096315783">
    <w:abstractNumId w:val="44"/>
  </w:num>
  <w:num w:numId="24" w16cid:durableId="488330518">
    <w:abstractNumId w:val="8"/>
  </w:num>
  <w:num w:numId="25" w16cid:durableId="1712270554">
    <w:abstractNumId w:val="10"/>
  </w:num>
  <w:num w:numId="26" w16cid:durableId="1200970977">
    <w:abstractNumId w:val="35"/>
  </w:num>
  <w:num w:numId="27" w16cid:durableId="250741547">
    <w:abstractNumId w:val="30"/>
  </w:num>
  <w:num w:numId="28" w16cid:durableId="1728456942">
    <w:abstractNumId w:val="1"/>
  </w:num>
  <w:num w:numId="29" w16cid:durableId="1071078356">
    <w:abstractNumId w:val="40"/>
  </w:num>
  <w:num w:numId="30" w16cid:durableId="1177572494">
    <w:abstractNumId w:val="9"/>
  </w:num>
  <w:num w:numId="31" w16cid:durableId="1618412111">
    <w:abstractNumId w:val="20"/>
  </w:num>
  <w:num w:numId="32" w16cid:durableId="1408766209">
    <w:abstractNumId w:val="26"/>
  </w:num>
  <w:num w:numId="33" w16cid:durableId="1438940509">
    <w:abstractNumId w:val="19"/>
  </w:num>
  <w:num w:numId="34" w16cid:durableId="820275085">
    <w:abstractNumId w:val="3"/>
  </w:num>
  <w:num w:numId="35" w16cid:durableId="1594630224">
    <w:abstractNumId w:val="13"/>
  </w:num>
  <w:num w:numId="36" w16cid:durableId="600190089">
    <w:abstractNumId w:val="47"/>
  </w:num>
  <w:num w:numId="37" w16cid:durableId="2015719487">
    <w:abstractNumId w:val="4"/>
  </w:num>
  <w:num w:numId="38" w16cid:durableId="1863201726">
    <w:abstractNumId w:val="25"/>
  </w:num>
  <w:num w:numId="39" w16cid:durableId="352071859">
    <w:abstractNumId w:val="42"/>
  </w:num>
  <w:num w:numId="40" w16cid:durableId="2048026994">
    <w:abstractNumId w:val="12"/>
  </w:num>
  <w:num w:numId="41" w16cid:durableId="2114085062">
    <w:abstractNumId w:val="43"/>
  </w:num>
  <w:num w:numId="42" w16cid:durableId="1852792271">
    <w:abstractNumId w:val="46"/>
  </w:num>
  <w:num w:numId="43" w16cid:durableId="1947350909">
    <w:abstractNumId w:val="29"/>
  </w:num>
  <w:num w:numId="44" w16cid:durableId="1107043238">
    <w:abstractNumId w:val="41"/>
  </w:num>
  <w:num w:numId="45" w16cid:durableId="646517277">
    <w:abstractNumId w:val="31"/>
  </w:num>
  <w:num w:numId="46" w16cid:durableId="366881536">
    <w:abstractNumId w:val="16"/>
  </w:num>
  <w:num w:numId="47" w16cid:durableId="1235820546">
    <w:abstractNumId w:val="7"/>
  </w:num>
  <w:num w:numId="48" w16cid:durableId="16085816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48"/>
    <w:rsid w:val="000068DB"/>
    <w:rsid w:val="00006E8A"/>
    <w:rsid w:val="0000791E"/>
    <w:rsid w:val="00011281"/>
    <w:rsid w:val="00014DBD"/>
    <w:rsid w:val="00024F96"/>
    <w:rsid w:val="00025718"/>
    <w:rsid w:val="00032EB7"/>
    <w:rsid w:val="00051D26"/>
    <w:rsid w:val="00061249"/>
    <w:rsid w:val="00066FD6"/>
    <w:rsid w:val="000911DB"/>
    <w:rsid w:val="000A02C4"/>
    <w:rsid w:val="000A1BA1"/>
    <w:rsid w:val="000D4232"/>
    <w:rsid w:val="000E3BE9"/>
    <w:rsid w:val="00102CF7"/>
    <w:rsid w:val="00120B65"/>
    <w:rsid w:val="00124395"/>
    <w:rsid w:val="00135374"/>
    <w:rsid w:val="001443F8"/>
    <w:rsid w:val="00155B97"/>
    <w:rsid w:val="0016175C"/>
    <w:rsid w:val="00185DE5"/>
    <w:rsid w:val="001865B8"/>
    <w:rsid w:val="001D4849"/>
    <w:rsid w:val="001D7448"/>
    <w:rsid w:val="001E36D8"/>
    <w:rsid w:val="001F1289"/>
    <w:rsid w:val="001F1975"/>
    <w:rsid w:val="001F2B27"/>
    <w:rsid w:val="002049A0"/>
    <w:rsid w:val="002105C6"/>
    <w:rsid w:val="00236BF6"/>
    <w:rsid w:val="00237FB3"/>
    <w:rsid w:val="0025234E"/>
    <w:rsid w:val="00253C82"/>
    <w:rsid w:val="002543CC"/>
    <w:rsid w:val="00262154"/>
    <w:rsid w:val="00264FD8"/>
    <w:rsid w:val="002A192E"/>
    <w:rsid w:val="002B7074"/>
    <w:rsid w:val="002D0805"/>
    <w:rsid w:val="002E383A"/>
    <w:rsid w:val="002E7CC9"/>
    <w:rsid w:val="002F130E"/>
    <w:rsid w:val="00304E4C"/>
    <w:rsid w:val="00307547"/>
    <w:rsid w:val="0031227E"/>
    <w:rsid w:val="00372E2F"/>
    <w:rsid w:val="00392AF7"/>
    <w:rsid w:val="00395523"/>
    <w:rsid w:val="003B1C3E"/>
    <w:rsid w:val="003C327C"/>
    <w:rsid w:val="003D23B1"/>
    <w:rsid w:val="003E3A39"/>
    <w:rsid w:val="00411548"/>
    <w:rsid w:val="004212FA"/>
    <w:rsid w:val="00440239"/>
    <w:rsid w:val="00447A61"/>
    <w:rsid w:val="00451402"/>
    <w:rsid w:val="00472DC4"/>
    <w:rsid w:val="004905FB"/>
    <w:rsid w:val="004A4E58"/>
    <w:rsid w:val="004B2336"/>
    <w:rsid w:val="004B5A68"/>
    <w:rsid w:val="004E2AB7"/>
    <w:rsid w:val="00504BE1"/>
    <w:rsid w:val="005246B3"/>
    <w:rsid w:val="00531505"/>
    <w:rsid w:val="0053773E"/>
    <w:rsid w:val="005520FD"/>
    <w:rsid w:val="00561973"/>
    <w:rsid w:val="00567276"/>
    <w:rsid w:val="00571415"/>
    <w:rsid w:val="005724D2"/>
    <w:rsid w:val="00580219"/>
    <w:rsid w:val="00580F0C"/>
    <w:rsid w:val="00584EF3"/>
    <w:rsid w:val="005960DF"/>
    <w:rsid w:val="005B058E"/>
    <w:rsid w:val="005C2E44"/>
    <w:rsid w:val="005C34A1"/>
    <w:rsid w:val="005C70D3"/>
    <w:rsid w:val="005D125C"/>
    <w:rsid w:val="005E2CC4"/>
    <w:rsid w:val="005F4B61"/>
    <w:rsid w:val="00601D00"/>
    <w:rsid w:val="00603D29"/>
    <w:rsid w:val="006064DE"/>
    <w:rsid w:val="00611F0B"/>
    <w:rsid w:val="00626A55"/>
    <w:rsid w:val="00630BEF"/>
    <w:rsid w:val="00630EB5"/>
    <w:rsid w:val="0063575A"/>
    <w:rsid w:val="00662FF1"/>
    <w:rsid w:val="00672967"/>
    <w:rsid w:val="00692FF8"/>
    <w:rsid w:val="006979CA"/>
    <w:rsid w:val="006A40E7"/>
    <w:rsid w:val="006A7F7A"/>
    <w:rsid w:val="006B28D0"/>
    <w:rsid w:val="006C3282"/>
    <w:rsid w:val="006D4319"/>
    <w:rsid w:val="006D52EB"/>
    <w:rsid w:val="006F135B"/>
    <w:rsid w:val="006F2DCE"/>
    <w:rsid w:val="00706DF2"/>
    <w:rsid w:val="00715472"/>
    <w:rsid w:val="007163A7"/>
    <w:rsid w:val="00727671"/>
    <w:rsid w:val="00752ED3"/>
    <w:rsid w:val="007807EE"/>
    <w:rsid w:val="007A3550"/>
    <w:rsid w:val="007A47FF"/>
    <w:rsid w:val="007A6A4B"/>
    <w:rsid w:val="007C2003"/>
    <w:rsid w:val="007D3CF0"/>
    <w:rsid w:val="00805DF1"/>
    <w:rsid w:val="008127D6"/>
    <w:rsid w:val="00823215"/>
    <w:rsid w:val="00827A64"/>
    <w:rsid w:val="008372ED"/>
    <w:rsid w:val="0084356C"/>
    <w:rsid w:val="00867EDF"/>
    <w:rsid w:val="008737E5"/>
    <w:rsid w:val="00886342"/>
    <w:rsid w:val="00895942"/>
    <w:rsid w:val="008B03EC"/>
    <w:rsid w:val="008C2FA1"/>
    <w:rsid w:val="008C6D84"/>
    <w:rsid w:val="008C70CE"/>
    <w:rsid w:val="008D620C"/>
    <w:rsid w:val="008F0AA1"/>
    <w:rsid w:val="00912E6C"/>
    <w:rsid w:val="00943DF2"/>
    <w:rsid w:val="009729EC"/>
    <w:rsid w:val="00975953"/>
    <w:rsid w:val="00992A2C"/>
    <w:rsid w:val="009B5711"/>
    <w:rsid w:val="009C2579"/>
    <w:rsid w:val="009C59F8"/>
    <w:rsid w:val="009D7E07"/>
    <w:rsid w:val="009E6F18"/>
    <w:rsid w:val="00A012E3"/>
    <w:rsid w:val="00A02A2C"/>
    <w:rsid w:val="00A141DB"/>
    <w:rsid w:val="00A576E7"/>
    <w:rsid w:val="00A628B1"/>
    <w:rsid w:val="00A6737A"/>
    <w:rsid w:val="00A84EE9"/>
    <w:rsid w:val="00A85AAB"/>
    <w:rsid w:val="00AB2D75"/>
    <w:rsid w:val="00AB62D2"/>
    <w:rsid w:val="00AB6D86"/>
    <w:rsid w:val="00AC788F"/>
    <w:rsid w:val="00AD237D"/>
    <w:rsid w:val="00B01BAB"/>
    <w:rsid w:val="00B177E0"/>
    <w:rsid w:val="00B248B5"/>
    <w:rsid w:val="00B37FAE"/>
    <w:rsid w:val="00B50F9F"/>
    <w:rsid w:val="00B5230E"/>
    <w:rsid w:val="00B6173E"/>
    <w:rsid w:val="00B65B69"/>
    <w:rsid w:val="00B66DD1"/>
    <w:rsid w:val="00B72A1D"/>
    <w:rsid w:val="00B838B7"/>
    <w:rsid w:val="00B871DE"/>
    <w:rsid w:val="00BB27DB"/>
    <w:rsid w:val="00BB313C"/>
    <w:rsid w:val="00BC4592"/>
    <w:rsid w:val="00BC4CFB"/>
    <w:rsid w:val="00BE13F6"/>
    <w:rsid w:val="00BE73FC"/>
    <w:rsid w:val="00BE77CF"/>
    <w:rsid w:val="00BF3327"/>
    <w:rsid w:val="00C02C1D"/>
    <w:rsid w:val="00C16604"/>
    <w:rsid w:val="00C24CE0"/>
    <w:rsid w:val="00C4215C"/>
    <w:rsid w:val="00C577C0"/>
    <w:rsid w:val="00C6421F"/>
    <w:rsid w:val="00C67496"/>
    <w:rsid w:val="00C86AC7"/>
    <w:rsid w:val="00CD7497"/>
    <w:rsid w:val="00D2466E"/>
    <w:rsid w:val="00D46647"/>
    <w:rsid w:val="00D47091"/>
    <w:rsid w:val="00D62186"/>
    <w:rsid w:val="00D73535"/>
    <w:rsid w:val="00D737C5"/>
    <w:rsid w:val="00D77D54"/>
    <w:rsid w:val="00D86576"/>
    <w:rsid w:val="00D86B42"/>
    <w:rsid w:val="00DA70FD"/>
    <w:rsid w:val="00DD2206"/>
    <w:rsid w:val="00DD2298"/>
    <w:rsid w:val="00DD530C"/>
    <w:rsid w:val="00DE4AB2"/>
    <w:rsid w:val="00E02084"/>
    <w:rsid w:val="00E1605A"/>
    <w:rsid w:val="00E26FEF"/>
    <w:rsid w:val="00E53A9D"/>
    <w:rsid w:val="00E73992"/>
    <w:rsid w:val="00E846F1"/>
    <w:rsid w:val="00E85AEF"/>
    <w:rsid w:val="00E96317"/>
    <w:rsid w:val="00EA1270"/>
    <w:rsid w:val="00EA35BB"/>
    <w:rsid w:val="00EB059E"/>
    <w:rsid w:val="00EC3C73"/>
    <w:rsid w:val="00EE403E"/>
    <w:rsid w:val="00EE6C41"/>
    <w:rsid w:val="00F16C21"/>
    <w:rsid w:val="00F44C74"/>
    <w:rsid w:val="00F50433"/>
    <w:rsid w:val="00F706B8"/>
    <w:rsid w:val="00F77AB9"/>
    <w:rsid w:val="00F81C28"/>
    <w:rsid w:val="00F855DA"/>
    <w:rsid w:val="00F928B6"/>
    <w:rsid w:val="00FA325A"/>
    <w:rsid w:val="00FA556A"/>
    <w:rsid w:val="00FA6ADA"/>
    <w:rsid w:val="00FB7C0B"/>
    <w:rsid w:val="00FD5F29"/>
    <w:rsid w:val="00FE33F9"/>
    <w:rsid w:val="00FE35FD"/>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0CFD5"/>
  <w15:chartTrackingRefBased/>
  <w15:docId w15:val="{929010CA-FB2D-48A3-8AFA-FFCC00C5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E6F18"/>
    <w:pPr>
      <w:spacing w:after="0" w:line="240" w:lineRule="auto"/>
      <w:jc w:val="center"/>
      <w:outlineLvl w:val="0"/>
    </w:pPr>
    <w:rPr>
      <w:rFonts w:ascii="Tahoma" w:eastAsia="Times New Roman" w:hAnsi="Tahoma" w:cs="Tahoma"/>
      <w:b/>
      <w:bCs/>
      <w:caps/>
      <w:color w:val="FFFFFF"/>
      <w:sz w:val="24"/>
      <w:szCs w:val="24"/>
    </w:rPr>
  </w:style>
  <w:style w:type="paragraph" w:styleId="Heading2">
    <w:name w:val="heading 2"/>
    <w:basedOn w:val="Normal"/>
    <w:next w:val="Normal"/>
    <w:link w:val="Heading2Char"/>
    <w:uiPriority w:val="99"/>
    <w:qFormat/>
    <w:rsid w:val="009E6F18"/>
    <w:pPr>
      <w:spacing w:after="0" w:line="240" w:lineRule="auto"/>
      <w:jc w:val="center"/>
      <w:outlineLvl w:val="1"/>
    </w:pPr>
    <w:rPr>
      <w:rFonts w:ascii="Tahoma" w:eastAsia="Times New Roman" w:hAnsi="Tahoma" w:cs="Tahoma"/>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F1"/>
    <w:pPr>
      <w:ind w:left="720"/>
      <w:contextualSpacing/>
    </w:pPr>
  </w:style>
  <w:style w:type="character" w:styleId="Hyperlink">
    <w:name w:val="Hyperlink"/>
    <w:basedOn w:val="DefaultParagraphFont"/>
    <w:uiPriority w:val="99"/>
    <w:unhideWhenUsed/>
    <w:rsid w:val="00E73992"/>
    <w:rPr>
      <w:color w:val="0563C1" w:themeColor="hyperlink"/>
      <w:u w:val="single"/>
    </w:rPr>
  </w:style>
  <w:style w:type="paragraph" w:customStyle="1" w:styleId="Default">
    <w:name w:val="Default"/>
    <w:rsid w:val="009D7E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72"/>
  </w:style>
  <w:style w:type="paragraph" w:styleId="Footer">
    <w:name w:val="footer"/>
    <w:basedOn w:val="Normal"/>
    <w:link w:val="FooterChar"/>
    <w:uiPriority w:val="99"/>
    <w:unhideWhenUsed/>
    <w:rsid w:val="00715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72"/>
  </w:style>
  <w:style w:type="table" w:styleId="TableGrid">
    <w:name w:val="Table Grid"/>
    <w:basedOn w:val="TableNormal"/>
    <w:uiPriority w:val="59"/>
    <w:rsid w:val="003C327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D4232"/>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C02C1D"/>
    <w:pPr>
      <w:spacing w:after="0" w:line="240" w:lineRule="auto"/>
    </w:pPr>
    <w:rPr>
      <w:color w:val="44546A" w:themeColor="text2"/>
      <w:sz w:val="20"/>
      <w:szCs w:val="20"/>
    </w:rPr>
  </w:style>
  <w:style w:type="character" w:styleId="PlaceholderText">
    <w:name w:val="Placeholder Text"/>
    <w:basedOn w:val="DefaultParagraphFont"/>
    <w:uiPriority w:val="99"/>
    <w:semiHidden/>
    <w:rsid w:val="00C02C1D"/>
    <w:rPr>
      <w:color w:val="808080"/>
    </w:rPr>
  </w:style>
  <w:style w:type="character" w:customStyle="1" w:styleId="NoSpacingChar">
    <w:name w:val="No Spacing Char"/>
    <w:basedOn w:val="DefaultParagraphFont"/>
    <w:link w:val="NoSpacing"/>
    <w:uiPriority w:val="1"/>
    <w:rsid w:val="00C02C1D"/>
    <w:rPr>
      <w:color w:val="44546A" w:themeColor="text2"/>
      <w:sz w:val="20"/>
      <w:szCs w:val="20"/>
    </w:rPr>
  </w:style>
  <w:style w:type="paragraph" w:styleId="BalloonText">
    <w:name w:val="Balloon Text"/>
    <w:basedOn w:val="Normal"/>
    <w:link w:val="BalloonTextChar"/>
    <w:uiPriority w:val="99"/>
    <w:semiHidden/>
    <w:unhideWhenUsed/>
    <w:rsid w:val="001F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27"/>
    <w:rPr>
      <w:rFonts w:ascii="Segoe UI" w:hAnsi="Segoe UI" w:cs="Segoe UI"/>
      <w:sz w:val="18"/>
      <w:szCs w:val="18"/>
    </w:rPr>
  </w:style>
  <w:style w:type="character" w:customStyle="1" w:styleId="Heading1Char">
    <w:name w:val="Heading 1 Char"/>
    <w:basedOn w:val="DefaultParagraphFont"/>
    <w:link w:val="Heading1"/>
    <w:uiPriority w:val="99"/>
    <w:rsid w:val="009E6F18"/>
    <w:rPr>
      <w:rFonts w:ascii="Tahoma" w:eastAsia="Times New Roman" w:hAnsi="Tahoma" w:cs="Tahoma"/>
      <w:b/>
      <w:bCs/>
      <w:caps/>
      <w:color w:val="FFFFFF"/>
      <w:sz w:val="24"/>
      <w:szCs w:val="24"/>
    </w:rPr>
  </w:style>
  <w:style w:type="character" w:customStyle="1" w:styleId="Heading2Char">
    <w:name w:val="Heading 2 Char"/>
    <w:basedOn w:val="DefaultParagraphFont"/>
    <w:link w:val="Heading2"/>
    <w:uiPriority w:val="99"/>
    <w:rsid w:val="009E6F18"/>
    <w:rPr>
      <w:rFonts w:ascii="Tahoma" w:eastAsia="Times New Roman" w:hAnsi="Tahoma" w:cs="Tahoma"/>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1446">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7">
          <w:marLeft w:val="0"/>
          <w:marRight w:val="0"/>
          <w:marTop w:val="0"/>
          <w:marBottom w:val="0"/>
          <w:divBdr>
            <w:top w:val="none" w:sz="0" w:space="0" w:color="auto"/>
            <w:left w:val="none" w:sz="0" w:space="0" w:color="auto"/>
            <w:bottom w:val="none" w:sz="0" w:space="0" w:color="auto"/>
            <w:right w:val="none" w:sz="0" w:space="0" w:color="auto"/>
          </w:divBdr>
          <w:divsChild>
            <w:div w:id="1275140280">
              <w:marLeft w:val="0"/>
              <w:marRight w:val="0"/>
              <w:marTop w:val="0"/>
              <w:marBottom w:val="0"/>
              <w:divBdr>
                <w:top w:val="none" w:sz="0" w:space="0" w:color="auto"/>
                <w:left w:val="none" w:sz="0" w:space="0" w:color="auto"/>
                <w:bottom w:val="none" w:sz="0" w:space="0" w:color="auto"/>
                <w:right w:val="none" w:sz="0" w:space="0" w:color="auto"/>
              </w:divBdr>
            </w:div>
            <w:div w:id="1422918160">
              <w:marLeft w:val="0"/>
              <w:marRight w:val="0"/>
              <w:marTop w:val="0"/>
              <w:marBottom w:val="0"/>
              <w:divBdr>
                <w:top w:val="none" w:sz="0" w:space="0" w:color="auto"/>
                <w:left w:val="none" w:sz="0" w:space="0" w:color="auto"/>
                <w:bottom w:val="none" w:sz="0" w:space="0" w:color="auto"/>
                <w:right w:val="none" w:sz="0" w:space="0" w:color="auto"/>
              </w:divBdr>
            </w:div>
            <w:div w:id="437794653">
              <w:marLeft w:val="0"/>
              <w:marRight w:val="0"/>
              <w:marTop w:val="0"/>
              <w:marBottom w:val="0"/>
              <w:divBdr>
                <w:top w:val="none" w:sz="0" w:space="0" w:color="auto"/>
                <w:left w:val="none" w:sz="0" w:space="0" w:color="auto"/>
                <w:bottom w:val="none" w:sz="0" w:space="0" w:color="auto"/>
                <w:right w:val="none" w:sz="0" w:space="0" w:color="auto"/>
              </w:divBdr>
            </w:div>
            <w:div w:id="224099122">
              <w:marLeft w:val="0"/>
              <w:marRight w:val="0"/>
              <w:marTop w:val="0"/>
              <w:marBottom w:val="0"/>
              <w:divBdr>
                <w:top w:val="none" w:sz="0" w:space="0" w:color="auto"/>
                <w:left w:val="none" w:sz="0" w:space="0" w:color="auto"/>
                <w:bottom w:val="none" w:sz="0" w:space="0" w:color="auto"/>
                <w:right w:val="none" w:sz="0" w:space="0" w:color="auto"/>
              </w:divBdr>
            </w:div>
            <w:div w:id="1380786089">
              <w:marLeft w:val="0"/>
              <w:marRight w:val="0"/>
              <w:marTop w:val="0"/>
              <w:marBottom w:val="0"/>
              <w:divBdr>
                <w:top w:val="none" w:sz="0" w:space="0" w:color="auto"/>
                <w:left w:val="none" w:sz="0" w:space="0" w:color="auto"/>
                <w:bottom w:val="none" w:sz="0" w:space="0" w:color="auto"/>
                <w:right w:val="none" w:sz="0" w:space="0" w:color="auto"/>
              </w:divBdr>
            </w:div>
            <w:div w:id="849030431">
              <w:marLeft w:val="0"/>
              <w:marRight w:val="0"/>
              <w:marTop w:val="0"/>
              <w:marBottom w:val="0"/>
              <w:divBdr>
                <w:top w:val="none" w:sz="0" w:space="0" w:color="auto"/>
                <w:left w:val="none" w:sz="0" w:space="0" w:color="auto"/>
                <w:bottom w:val="none" w:sz="0" w:space="0" w:color="auto"/>
                <w:right w:val="none" w:sz="0" w:space="0" w:color="auto"/>
              </w:divBdr>
            </w:div>
            <w:div w:id="140536158">
              <w:marLeft w:val="0"/>
              <w:marRight w:val="0"/>
              <w:marTop w:val="0"/>
              <w:marBottom w:val="0"/>
              <w:divBdr>
                <w:top w:val="none" w:sz="0" w:space="0" w:color="auto"/>
                <w:left w:val="none" w:sz="0" w:space="0" w:color="auto"/>
                <w:bottom w:val="none" w:sz="0" w:space="0" w:color="auto"/>
                <w:right w:val="none" w:sz="0" w:space="0" w:color="auto"/>
              </w:divBdr>
            </w:div>
            <w:div w:id="1927955666">
              <w:marLeft w:val="0"/>
              <w:marRight w:val="0"/>
              <w:marTop w:val="0"/>
              <w:marBottom w:val="0"/>
              <w:divBdr>
                <w:top w:val="none" w:sz="0" w:space="0" w:color="auto"/>
                <w:left w:val="none" w:sz="0" w:space="0" w:color="auto"/>
                <w:bottom w:val="none" w:sz="0" w:space="0" w:color="auto"/>
                <w:right w:val="none" w:sz="0" w:space="0" w:color="auto"/>
              </w:divBdr>
            </w:div>
            <w:div w:id="1095443728">
              <w:marLeft w:val="0"/>
              <w:marRight w:val="0"/>
              <w:marTop w:val="0"/>
              <w:marBottom w:val="0"/>
              <w:divBdr>
                <w:top w:val="none" w:sz="0" w:space="0" w:color="auto"/>
                <w:left w:val="none" w:sz="0" w:space="0" w:color="auto"/>
                <w:bottom w:val="none" w:sz="0" w:space="0" w:color="auto"/>
                <w:right w:val="none" w:sz="0" w:space="0" w:color="auto"/>
              </w:divBdr>
            </w:div>
            <w:div w:id="1945381191">
              <w:marLeft w:val="0"/>
              <w:marRight w:val="0"/>
              <w:marTop w:val="0"/>
              <w:marBottom w:val="0"/>
              <w:divBdr>
                <w:top w:val="none" w:sz="0" w:space="0" w:color="auto"/>
                <w:left w:val="none" w:sz="0" w:space="0" w:color="auto"/>
                <w:bottom w:val="none" w:sz="0" w:space="0" w:color="auto"/>
                <w:right w:val="none" w:sz="0" w:space="0" w:color="auto"/>
              </w:divBdr>
            </w:div>
            <w:div w:id="761880607">
              <w:marLeft w:val="0"/>
              <w:marRight w:val="0"/>
              <w:marTop w:val="0"/>
              <w:marBottom w:val="0"/>
              <w:divBdr>
                <w:top w:val="none" w:sz="0" w:space="0" w:color="auto"/>
                <w:left w:val="none" w:sz="0" w:space="0" w:color="auto"/>
                <w:bottom w:val="none" w:sz="0" w:space="0" w:color="auto"/>
                <w:right w:val="none" w:sz="0" w:space="0" w:color="auto"/>
              </w:divBdr>
            </w:div>
            <w:div w:id="860051572">
              <w:marLeft w:val="0"/>
              <w:marRight w:val="0"/>
              <w:marTop w:val="0"/>
              <w:marBottom w:val="0"/>
              <w:divBdr>
                <w:top w:val="none" w:sz="0" w:space="0" w:color="auto"/>
                <w:left w:val="none" w:sz="0" w:space="0" w:color="auto"/>
                <w:bottom w:val="none" w:sz="0" w:space="0" w:color="auto"/>
                <w:right w:val="none" w:sz="0" w:space="0" w:color="auto"/>
              </w:divBdr>
            </w:div>
            <w:div w:id="190074342">
              <w:marLeft w:val="0"/>
              <w:marRight w:val="0"/>
              <w:marTop w:val="0"/>
              <w:marBottom w:val="0"/>
              <w:divBdr>
                <w:top w:val="none" w:sz="0" w:space="0" w:color="auto"/>
                <w:left w:val="none" w:sz="0" w:space="0" w:color="auto"/>
                <w:bottom w:val="none" w:sz="0" w:space="0" w:color="auto"/>
                <w:right w:val="none" w:sz="0" w:space="0" w:color="auto"/>
              </w:divBdr>
            </w:div>
            <w:div w:id="566427786">
              <w:marLeft w:val="0"/>
              <w:marRight w:val="0"/>
              <w:marTop w:val="0"/>
              <w:marBottom w:val="0"/>
              <w:divBdr>
                <w:top w:val="none" w:sz="0" w:space="0" w:color="auto"/>
                <w:left w:val="none" w:sz="0" w:space="0" w:color="auto"/>
                <w:bottom w:val="none" w:sz="0" w:space="0" w:color="auto"/>
                <w:right w:val="none" w:sz="0" w:space="0" w:color="auto"/>
              </w:divBdr>
            </w:div>
            <w:div w:id="1146509627">
              <w:marLeft w:val="0"/>
              <w:marRight w:val="0"/>
              <w:marTop w:val="0"/>
              <w:marBottom w:val="0"/>
              <w:divBdr>
                <w:top w:val="none" w:sz="0" w:space="0" w:color="auto"/>
                <w:left w:val="none" w:sz="0" w:space="0" w:color="auto"/>
                <w:bottom w:val="none" w:sz="0" w:space="0" w:color="auto"/>
                <w:right w:val="none" w:sz="0" w:space="0" w:color="auto"/>
              </w:divBdr>
            </w:div>
            <w:div w:id="1084257931">
              <w:marLeft w:val="0"/>
              <w:marRight w:val="0"/>
              <w:marTop w:val="0"/>
              <w:marBottom w:val="0"/>
              <w:divBdr>
                <w:top w:val="none" w:sz="0" w:space="0" w:color="auto"/>
                <w:left w:val="none" w:sz="0" w:space="0" w:color="auto"/>
                <w:bottom w:val="none" w:sz="0" w:space="0" w:color="auto"/>
                <w:right w:val="none" w:sz="0" w:space="0" w:color="auto"/>
              </w:divBdr>
            </w:div>
            <w:div w:id="1677070857">
              <w:marLeft w:val="0"/>
              <w:marRight w:val="0"/>
              <w:marTop w:val="0"/>
              <w:marBottom w:val="0"/>
              <w:divBdr>
                <w:top w:val="none" w:sz="0" w:space="0" w:color="auto"/>
                <w:left w:val="none" w:sz="0" w:space="0" w:color="auto"/>
                <w:bottom w:val="none" w:sz="0" w:space="0" w:color="auto"/>
                <w:right w:val="none" w:sz="0" w:space="0" w:color="auto"/>
              </w:divBdr>
            </w:div>
            <w:div w:id="1906446831">
              <w:marLeft w:val="0"/>
              <w:marRight w:val="0"/>
              <w:marTop w:val="0"/>
              <w:marBottom w:val="0"/>
              <w:divBdr>
                <w:top w:val="none" w:sz="0" w:space="0" w:color="auto"/>
                <w:left w:val="none" w:sz="0" w:space="0" w:color="auto"/>
                <w:bottom w:val="none" w:sz="0" w:space="0" w:color="auto"/>
                <w:right w:val="none" w:sz="0" w:space="0" w:color="auto"/>
              </w:divBdr>
            </w:div>
            <w:div w:id="2046443892">
              <w:marLeft w:val="0"/>
              <w:marRight w:val="0"/>
              <w:marTop w:val="0"/>
              <w:marBottom w:val="0"/>
              <w:divBdr>
                <w:top w:val="none" w:sz="0" w:space="0" w:color="auto"/>
                <w:left w:val="none" w:sz="0" w:space="0" w:color="auto"/>
                <w:bottom w:val="none" w:sz="0" w:space="0" w:color="auto"/>
                <w:right w:val="none" w:sz="0" w:space="0" w:color="auto"/>
              </w:divBdr>
            </w:div>
            <w:div w:id="664744461">
              <w:marLeft w:val="0"/>
              <w:marRight w:val="0"/>
              <w:marTop w:val="0"/>
              <w:marBottom w:val="0"/>
              <w:divBdr>
                <w:top w:val="none" w:sz="0" w:space="0" w:color="auto"/>
                <w:left w:val="none" w:sz="0" w:space="0" w:color="auto"/>
                <w:bottom w:val="none" w:sz="0" w:space="0" w:color="auto"/>
                <w:right w:val="none" w:sz="0" w:space="0" w:color="auto"/>
              </w:divBdr>
            </w:div>
            <w:div w:id="968167528">
              <w:marLeft w:val="0"/>
              <w:marRight w:val="0"/>
              <w:marTop w:val="0"/>
              <w:marBottom w:val="0"/>
              <w:divBdr>
                <w:top w:val="none" w:sz="0" w:space="0" w:color="auto"/>
                <w:left w:val="none" w:sz="0" w:space="0" w:color="auto"/>
                <w:bottom w:val="none" w:sz="0" w:space="0" w:color="auto"/>
                <w:right w:val="none" w:sz="0" w:space="0" w:color="auto"/>
              </w:divBdr>
            </w:div>
            <w:div w:id="32268441">
              <w:marLeft w:val="0"/>
              <w:marRight w:val="0"/>
              <w:marTop w:val="0"/>
              <w:marBottom w:val="0"/>
              <w:divBdr>
                <w:top w:val="none" w:sz="0" w:space="0" w:color="auto"/>
                <w:left w:val="none" w:sz="0" w:space="0" w:color="auto"/>
                <w:bottom w:val="none" w:sz="0" w:space="0" w:color="auto"/>
                <w:right w:val="none" w:sz="0" w:space="0" w:color="auto"/>
              </w:divBdr>
            </w:div>
            <w:div w:id="2124572887">
              <w:marLeft w:val="0"/>
              <w:marRight w:val="0"/>
              <w:marTop w:val="0"/>
              <w:marBottom w:val="0"/>
              <w:divBdr>
                <w:top w:val="none" w:sz="0" w:space="0" w:color="auto"/>
                <w:left w:val="none" w:sz="0" w:space="0" w:color="auto"/>
                <w:bottom w:val="none" w:sz="0" w:space="0" w:color="auto"/>
                <w:right w:val="none" w:sz="0" w:space="0" w:color="auto"/>
              </w:divBdr>
            </w:div>
            <w:div w:id="922422405">
              <w:marLeft w:val="0"/>
              <w:marRight w:val="0"/>
              <w:marTop w:val="0"/>
              <w:marBottom w:val="0"/>
              <w:divBdr>
                <w:top w:val="none" w:sz="0" w:space="0" w:color="auto"/>
                <w:left w:val="none" w:sz="0" w:space="0" w:color="auto"/>
                <w:bottom w:val="none" w:sz="0" w:space="0" w:color="auto"/>
                <w:right w:val="none" w:sz="0" w:space="0" w:color="auto"/>
              </w:divBdr>
            </w:div>
            <w:div w:id="1318270482">
              <w:marLeft w:val="0"/>
              <w:marRight w:val="0"/>
              <w:marTop w:val="0"/>
              <w:marBottom w:val="0"/>
              <w:divBdr>
                <w:top w:val="none" w:sz="0" w:space="0" w:color="auto"/>
                <w:left w:val="none" w:sz="0" w:space="0" w:color="auto"/>
                <w:bottom w:val="none" w:sz="0" w:space="0" w:color="auto"/>
                <w:right w:val="none" w:sz="0" w:space="0" w:color="auto"/>
              </w:divBdr>
            </w:div>
            <w:div w:id="1980913747">
              <w:marLeft w:val="0"/>
              <w:marRight w:val="0"/>
              <w:marTop w:val="0"/>
              <w:marBottom w:val="0"/>
              <w:divBdr>
                <w:top w:val="none" w:sz="0" w:space="0" w:color="auto"/>
                <w:left w:val="none" w:sz="0" w:space="0" w:color="auto"/>
                <w:bottom w:val="none" w:sz="0" w:space="0" w:color="auto"/>
                <w:right w:val="none" w:sz="0" w:space="0" w:color="auto"/>
              </w:divBdr>
            </w:div>
            <w:div w:id="2043361220">
              <w:marLeft w:val="0"/>
              <w:marRight w:val="0"/>
              <w:marTop w:val="0"/>
              <w:marBottom w:val="0"/>
              <w:divBdr>
                <w:top w:val="none" w:sz="0" w:space="0" w:color="auto"/>
                <w:left w:val="none" w:sz="0" w:space="0" w:color="auto"/>
                <w:bottom w:val="none" w:sz="0" w:space="0" w:color="auto"/>
                <w:right w:val="none" w:sz="0" w:space="0" w:color="auto"/>
              </w:divBdr>
            </w:div>
            <w:div w:id="36901762">
              <w:marLeft w:val="0"/>
              <w:marRight w:val="0"/>
              <w:marTop w:val="0"/>
              <w:marBottom w:val="0"/>
              <w:divBdr>
                <w:top w:val="none" w:sz="0" w:space="0" w:color="auto"/>
                <w:left w:val="none" w:sz="0" w:space="0" w:color="auto"/>
                <w:bottom w:val="none" w:sz="0" w:space="0" w:color="auto"/>
                <w:right w:val="none" w:sz="0" w:space="0" w:color="auto"/>
              </w:divBdr>
            </w:div>
            <w:div w:id="1778594943">
              <w:marLeft w:val="0"/>
              <w:marRight w:val="0"/>
              <w:marTop w:val="0"/>
              <w:marBottom w:val="0"/>
              <w:divBdr>
                <w:top w:val="none" w:sz="0" w:space="0" w:color="auto"/>
                <w:left w:val="none" w:sz="0" w:space="0" w:color="auto"/>
                <w:bottom w:val="none" w:sz="0" w:space="0" w:color="auto"/>
                <w:right w:val="none" w:sz="0" w:space="0" w:color="auto"/>
              </w:divBdr>
            </w:div>
            <w:div w:id="1898592005">
              <w:marLeft w:val="0"/>
              <w:marRight w:val="0"/>
              <w:marTop w:val="0"/>
              <w:marBottom w:val="0"/>
              <w:divBdr>
                <w:top w:val="none" w:sz="0" w:space="0" w:color="auto"/>
                <w:left w:val="none" w:sz="0" w:space="0" w:color="auto"/>
                <w:bottom w:val="none" w:sz="0" w:space="0" w:color="auto"/>
                <w:right w:val="none" w:sz="0" w:space="0" w:color="auto"/>
              </w:divBdr>
            </w:div>
            <w:div w:id="1667783593">
              <w:marLeft w:val="0"/>
              <w:marRight w:val="0"/>
              <w:marTop w:val="0"/>
              <w:marBottom w:val="0"/>
              <w:divBdr>
                <w:top w:val="none" w:sz="0" w:space="0" w:color="auto"/>
                <w:left w:val="none" w:sz="0" w:space="0" w:color="auto"/>
                <w:bottom w:val="none" w:sz="0" w:space="0" w:color="auto"/>
                <w:right w:val="none" w:sz="0" w:space="0" w:color="auto"/>
              </w:divBdr>
            </w:div>
            <w:div w:id="105972438">
              <w:marLeft w:val="0"/>
              <w:marRight w:val="0"/>
              <w:marTop w:val="0"/>
              <w:marBottom w:val="0"/>
              <w:divBdr>
                <w:top w:val="none" w:sz="0" w:space="0" w:color="auto"/>
                <w:left w:val="none" w:sz="0" w:space="0" w:color="auto"/>
                <w:bottom w:val="none" w:sz="0" w:space="0" w:color="auto"/>
                <w:right w:val="none" w:sz="0" w:space="0" w:color="auto"/>
              </w:divBdr>
            </w:div>
            <w:div w:id="1641879403">
              <w:marLeft w:val="0"/>
              <w:marRight w:val="0"/>
              <w:marTop w:val="0"/>
              <w:marBottom w:val="0"/>
              <w:divBdr>
                <w:top w:val="none" w:sz="0" w:space="0" w:color="auto"/>
                <w:left w:val="none" w:sz="0" w:space="0" w:color="auto"/>
                <w:bottom w:val="none" w:sz="0" w:space="0" w:color="auto"/>
                <w:right w:val="none" w:sz="0" w:space="0" w:color="auto"/>
              </w:divBdr>
            </w:div>
            <w:div w:id="33774264">
              <w:marLeft w:val="0"/>
              <w:marRight w:val="0"/>
              <w:marTop w:val="0"/>
              <w:marBottom w:val="0"/>
              <w:divBdr>
                <w:top w:val="none" w:sz="0" w:space="0" w:color="auto"/>
                <w:left w:val="none" w:sz="0" w:space="0" w:color="auto"/>
                <w:bottom w:val="none" w:sz="0" w:space="0" w:color="auto"/>
                <w:right w:val="none" w:sz="0" w:space="0" w:color="auto"/>
              </w:divBdr>
            </w:div>
            <w:div w:id="2020430465">
              <w:marLeft w:val="0"/>
              <w:marRight w:val="0"/>
              <w:marTop w:val="0"/>
              <w:marBottom w:val="0"/>
              <w:divBdr>
                <w:top w:val="none" w:sz="0" w:space="0" w:color="auto"/>
                <w:left w:val="none" w:sz="0" w:space="0" w:color="auto"/>
                <w:bottom w:val="none" w:sz="0" w:space="0" w:color="auto"/>
                <w:right w:val="none" w:sz="0" w:space="0" w:color="auto"/>
              </w:divBdr>
            </w:div>
            <w:div w:id="974408818">
              <w:marLeft w:val="0"/>
              <w:marRight w:val="0"/>
              <w:marTop w:val="0"/>
              <w:marBottom w:val="0"/>
              <w:divBdr>
                <w:top w:val="none" w:sz="0" w:space="0" w:color="auto"/>
                <w:left w:val="none" w:sz="0" w:space="0" w:color="auto"/>
                <w:bottom w:val="none" w:sz="0" w:space="0" w:color="auto"/>
                <w:right w:val="none" w:sz="0" w:space="0" w:color="auto"/>
              </w:divBdr>
            </w:div>
            <w:div w:id="1395813200">
              <w:marLeft w:val="0"/>
              <w:marRight w:val="0"/>
              <w:marTop w:val="0"/>
              <w:marBottom w:val="0"/>
              <w:divBdr>
                <w:top w:val="none" w:sz="0" w:space="0" w:color="auto"/>
                <w:left w:val="none" w:sz="0" w:space="0" w:color="auto"/>
                <w:bottom w:val="none" w:sz="0" w:space="0" w:color="auto"/>
                <w:right w:val="none" w:sz="0" w:space="0" w:color="auto"/>
              </w:divBdr>
            </w:div>
            <w:div w:id="2020157855">
              <w:marLeft w:val="0"/>
              <w:marRight w:val="0"/>
              <w:marTop w:val="0"/>
              <w:marBottom w:val="0"/>
              <w:divBdr>
                <w:top w:val="none" w:sz="0" w:space="0" w:color="auto"/>
                <w:left w:val="none" w:sz="0" w:space="0" w:color="auto"/>
                <w:bottom w:val="none" w:sz="0" w:space="0" w:color="auto"/>
                <w:right w:val="none" w:sz="0" w:space="0" w:color="auto"/>
              </w:divBdr>
            </w:div>
            <w:div w:id="1376545332">
              <w:marLeft w:val="0"/>
              <w:marRight w:val="0"/>
              <w:marTop w:val="0"/>
              <w:marBottom w:val="0"/>
              <w:divBdr>
                <w:top w:val="none" w:sz="0" w:space="0" w:color="auto"/>
                <w:left w:val="none" w:sz="0" w:space="0" w:color="auto"/>
                <w:bottom w:val="none" w:sz="0" w:space="0" w:color="auto"/>
                <w:right w:val="none" w:sz="0" w:space="0" w:color="auto"/>
              </w:divBdr>
            </w:div>
            <w:div w:id="1877353544">
              <w:marLeft w:val="0"/>
              <w:marRight w:val="0"/>
              <w:marTop w:val="0"/>
              <w:marBottom w:val="0"/>
              <w:divBdr>
                <w:top w:val="none" w:sz="0" w:space="0" w:color="auto"/>
                <w:left w:val="none" w:sz="0" w:space="0" w:color="auto"/>
                <w:bottom w:val="none" w:sz="0" w:space="0" w:color="auto"/>
                <w:right w:val="none" w:sz="0" w:space="0" w:color="auto"/>
              </w:divBdr>
            </w:div>
            <w:div w:id="1834367707">
              <w:marLeft w:val="0"/>
              <w:marRight w:val="0"/>
              <w:marTop w:val="0"/>
              <w:marBottom w:val="0"/>
              <w:divBdr>
                <w:top w:val="none" w:sz="0" w:space="0" w:color="auto"/>
                <w:left w:val="none" w:sz="0" w:space="0" w:color="auto"/>
                <w:bottom w:val="none" w:sz="0" w:space="0" w:color="auto"/>
                <w:right w:val="none" w:sz="0" w:space="0" w:color="auto"/>
              </w:divBdr>
            </w:div>
            <w:div w:id="2003508306">
              <w:marLeft w:val="0"/>
              <w:marRight w:val="0"/>
              <w:marTop w:val="0"/>
              <w:marBottom w:val="0"/>
              <w:divBdr>
                <w:top w:val="none" w:sz="0" w:space="0" w:color="auto"/>
                <w:left w:val="none" w:sz="0" w:space="0" w:color="auto"/>
                <w:bottom w:val="none" w:sz="0" w:space="0" w:color="auto"/>
                <w:right w:val="none" w:sz="0" w:space="0" w:color="auto"/>
              </w:divBdr>
            </w:div>
            <w:div w:id="2048942481">
              <w:marLeft w:val="0"/>
              <w:marRight w:val="0"/>
              <w:marTop w:val="0"/>
              <w:marBottom w:val="0"/>
              <w:divBdr>
                <w:top w:val="none" w:sz="0" w:space="0" w:color="auto"/>
                <w:left w:val="none" w:sz="0" w:space="0" w:color="auto"/>
                <w:bottom w:val="none" w:sz="0" w:space="0" w:color="auto"/>
                <w:right w:val="none" w:sz="0" w:space="0" w:color="auto"/>
              </w:divBdr>
            </w:div>
            <w:div w:id="272975643">
              <w:marLeft w:val="0"/>
              <w:marRight w:val="0"/>
              <w:marTop w:val="0"/>
              <w:marBottom w:val="0"/>
              <w:divBdr>
                <w:top w:val="none" w:sz="0" w:space="0" w:color="auto"/>
                <w:left w:val="none" w:sz="0" w:space="0" w:color="auto"/>
                <w:bottom w:val="none" w:sz="0" w:space="0" w:color="auto"/>
                <w:right w:val="none" w:sz="0" w:space="0" w:color="auto"/>
              </w:divBdr>
            </w:div>
            <w:div w:id="1935624128">
              <w:marLeft w:val="0"/>
              <w:marRight w:val="0"/>
              <w:marTop w:val="0"/>
              <w:marBottom w:val="0"/>
              <w:divBdr>
                <w:top w:val="none" w:sz="0" w:space="0" w:color="auto"/>
                <w:left w:val="none" w:sz="0" w:space="0" w:color="auto"/>
                <w:bottom w:val="none" w:sz="0" w:space="0" w:color="auto"/>
                <w:right w:val="none" w:sz="0" w:space="0" w:color="auto"/>
              </w:divBdr>
            </w:div>
            <w:div w:id="1088503477">
              <w:marLeft w:val="0"/>
              <w:marRight w:val="0"/>
              <w:marTop w:val="0"/>
              <w:marBottom w:val="0"/>
              <w:divBdr>
                <w:top w:val="none" w:sz="0" w:space="0" w:color="auto"/>
                <w:left w:val="none" w:sz="0" w:space="0" w:color="auto"/>
                <w:bottom w:val="none" w:sz="0" w:space="0" w:color="auto"/>
                <w:right w:val="none" w:sz="0" w:space="0" w:color="auto"/>
              </w:divBdr>
            </w:div>
            <w:div w:id="872424304">
              <w:marLeft w:val="0"/>
              <w:marRight w:val="0"/>
              <w:marTop w:val="0"/>
              <w:marBottom w:val="0"/>
              <w:divBdr>
                <w:top w:val="none" w:sz="0" w:space="0" w:color="auto"/>
                <w:left w:val="none" w:sz="0" w:space="0" w:color="auto"/>
                <w:bottom w:val="none" w:sz="0" w:space="0" w:color="auto"/>
                <w:right w:val="none" w:sz="0" w:space="0" w:color="auto"/>
              </w:divBdr>
            </w:div>
            <w:div w:id="473332839">
              <w:marLeft w:val="0"/>
              <w:marRight w:val="0"/>
              <w:marTop w:val="0"/>
              <w:marBottom w:val="0"/>
              <w:divBdr>
                <w:top w:val="none" w:sz="0" w:space="0" w:color="auto"/>
                <w:left w:val="none" w:sz="0" w:space="0" w:color="auto"/>
                <w:bottom w:val="none" w:sz="0" w:space="0" w:color="auto"/>
                <w:right w:val="none" w:sz="0" w:space="0" w:color="auto"/>
              </w:divBdr>
            </w:div>
            <w:div w:id="746849331">
              <w:marLeft w:val="0"/>
              <w:marRight w:val="0"/>
              <w:marTop w:val="0"/>
              <w:marBottom w:val="0"/>
              <w:divBdr>
                <w:top w:val="none" w:sz="0" w:space="0" w:color="auto"/>
                <w:left w:val="none" w:sz="0" w:space="0" w:color="auto"/>
                <w:bottom w:val="none" w:sz="0" w:space="0" w:color="auto"/>
                <w:right w:val="none" w:sz="0" w:space="0" w:color="auto"/>
              </w:divBdr>
            </w:div>
            <w:div w:id="332607148">
              <w:marLeft w:val="0"/>
              <w:marRight w:val="0"/>
              <w:marTop w:val="0"/>
              <w:marBottom w:val="0"/>
              <w:divBdr>
                <w:top w:val="none" w:sz="0" w:space="0" w:color="auto"/>
                <w:left w:val="none" w:sz="0" w:space="0" w:color="auto"/>
                <w:bottom w:val="none" w:sz="0" w:space="0" w:color="auto"/>
                <w:right w:val="none" w:sz="0" w:space="0" w:color="auto"/>
              </w:divBdr>
            </w:div>
            <w:div w:id="57244663">
              <w:marLeft w:val="0"/>
              <w:marRight w:val="0"/>
              <w:marTop w:val="0"/>
              <w:marBottom w:val="0"/>
              <w:divBdr>
                <w:top w:val="none" w:sz="0" w:space="0" w:color="auto"/>
                <w:left w:val="none" w:sz="0" w:space="0" w:color="auto"/>
                <w:bottom w:val="none" w:sz="0" w:space="0" w:color="auto"/>
                <w:right w:val="none" w:sz="0" w:space="0" w:color="auto"/>
              </w:divBdr>
            </w:div>
            <w:div w:id="1913812181">
              <w:marLeft w:val="0"/>
              <w:marRight w:val="0"/>
              <w:marTop w:val="0"/>
              <w:marBottom w:val="0"/>
              <w:divBdr>
                <w:top w:val="none" w:sz="0" w:space="0" w:color="auto"/>
                <w:left w:val="none" w:sz="0" w:space="0" w:color="auto"/>
                <w:bottom w:val="none" w:sz="0" w:space="0" w:color="auto"/>
                <w:right w:val="none" w:sz="0" w:space="0" w:color="auto"/>
              </w:divBdr>
            </w:div>
            <w:div w:id="1185511130">
              <w:marLeft w:val="0"/>
              <w:marRight w:val="0"/>
              <w:marTop w:val="0"/>
              <w:marBottom w:val="0"/>
              <w:divBdr>
                <w:top w:val="none" w:sz="0" w:space="0" w:color="auto"/>
                <w:left w:val="none" w:sz="0" w:space="0" w:color="auto"/>
                <w:bottom w:val="none" w:sz="0" w:space="0" w:color="auto"/>
                <w:right w:val="none" w:sz="0" w:space="0" w:color="auto"/>
              </w:divBdr>
            </w:div>
            <w:div w:id="1030841110">
              <w:marLeft w:val="0"/>
              <w:marRight w:val="0"/>
              <w:marTop w:val="0"/>
              <w:marBottom w:val="0"/>
              <w:divBdr>
                <w:top w:val="none" w:sz="0" w:space="0" w:color="auto"/>
                <w:left w:val="none" w:sz="0" w:space="0" w:color="auto"/>
                <w:bottom w:val="none" w:sz="0" w:space="0" w:color="auto"/>
                <w:right w:val="none" w:sz="0" w:space="0" w:color="auto"/>
              </w:divBdr>
            </w:div>
            <w:div w:id="1519663567">
              <w:marLeft w:val="0"/>
              <w:marRight w:val="0"/>
              <w:marTop w:val="0"/>
              <w:marBottom w:val="0"/>
              <w:divBdr>
                <w:top w:val="none" w:sz="0" w:space="0" w:color="auto"/>
                <w:left w:val="none" w:sz="0" w:space="0" w:color="auto"/>
                <w:bottom w:val="none" w:sz="0" w:space="0" w:color="auto"/>
                <w:right w:val="none" w:sz="0" w:space="0" w:color="auto"/>
              </w:divBdr>
            </w:div>
            <w:div w:id="1662927946">
              <w:marLeft w:val="0"/>
              <w:marRight w:val="0"/>
              <w:marTop w:val="0"/>
              <w:marBottom w:val="0"/>
              <w:divBdr>
                <w:top w:val="none" w:sz="0" w:space="0" w:color="auto"/>
                <w:left w:val="none" w:sz="0" w:space="0" w:color="auto"/>
                <w:bottom w:val="none" w:sz="0" w:space="0" w:color="auto"/>
                <w:right w:val="none" w:sz="0" w:space="0" w:color="auto"/>
              </w:divBdr>
            </w:div>
            <w:div w:id="1964075135">
              <w:marLeft w:val="0"/>
              <w:marRight w:val="0"/>
              <w:marTop w:val="0"/>
              <w:marBottom w:val="0"/>
              <w:divBdr>
                <w:top w:val="none" w:sz="0" w:space="0" w:color="auto"/>
                <w:left w:val="none" w:sz="0" w:space="0" w:color="auto"/>
                <w:bottom w:val="none" w:sz="0" w:space="0" w:color="auto"/>
                <w:right w:val="none" w:sz="0" w:space="0" w:color="auto"/>
              </w:divBdr>
            </w:div>
            <w:div w:id="2017343014">
              <w:marLeft w:val="0"/>
              <w:marRight w:val="0"/>
              <w:marTop w:val="0"/>
              <w:marBottom w:val="0"/>
              <w:divBdr>
                <w:top w:val="none" w:sz="0" w:space="0" w:color="auto"/>
                <w:left w:val="none" w:sz="0" w:space="0" w:color="auto"/>
                <w:bottom w:val="none" w:sz="0" w:space="0" w:color="auto"/>
                <w:right w:val="none" w:sz="0" w:space="0" w:color="auto"/>
              </w:divBdr>
            </w:div>
            <w:div w:id="1497455435">
              <w:marLeft w:val="0"/>
              <w:marRight w:val="0"/>
              <w:marTop w:val="0"/>
              <w:marBottom w:val="0"/>
              <w:divBdr>
                <w:top w:val="none" w:sz="0" w:space="0" w:color="auto"/>
                <w:left w:val="none" w:sz="0" w:space="0" w:color="auto"/>
                <w:bottom w:val="none" w:sz="0" w:space="0" w:color="auto"/>
                <w:right w:val="none" w:sz="0" w:space="0" w:color="auto"/>
              </w:divBdr>
            </w:div>
            <w:div w:id="1987052327">
              <w:marLeft w:val="0"/>
              <w:marRight w:val="0"/>
              <w:marTop w:val="0"/>
              <w:marBottom w:val="0"/>
              <w:divBdr>
                <w:top w:val="none" w:sz="0" w:space="0" w:color="auto"/>
                <w:left w:val="none" w:sz="0" w:space="0" w:color="auto"/>
                <w:bottom w:val="none" w:sz="0" w:space="0" w:color="auto"/>
                <w:right w:val="none" w:sz="0" w:space="0" w:color="auto"/>
              </w:divBdr>
            </w:div>
            <w:div w:id="146947396">
              <w:marLeft w:val="0"/>
              <w:marRight w:val="0"/>
              <w:marTop w:val="0"/>
              <w:marBottom w:val="0"/>
              <w:divBdr>
                <w:top w:val="none" w:sz="0" w:space="0" w:color="auto"/>
                <w:left w:val="none" w:sz="0" w:space="0" w:color="auto"/>
                <w:bottom w:val="none" w:sz="0" w:space="0" w:color="auto"/>
                <w:right w:val="none" w:sz="0" w:space="0" w:color="auto"/>
              </w:divBdr>
            </w:div>
            <w:div w:id="34813129">
              <w:marLeft w:val="0"/>
              <w:marRight w:val="0"/>
              <w:marTop w:val="0"/>
              <w:marBottom w:val="0"/>
              <w:divBdr>
                <w:top w:val="none" w:sz="0" w:space="0" w:color="auto"/>
                <w:left w:val="none" w:sz="0" w:space="0" w:color="auto"/>
                <w:bottom w:val="none" w:sz="0" w:space="0" w:color="auto"/>
                <w:right w:val="none" w:sz="0" w:space="0" w:color="auto"/>
              </w:divBdr>
            </w:div>
            <w:div w:id="296643271">
              <w:marLeft w:val="0"/>
              <w:marRight w:val="0"/>
              <w:marTop w:val="0"/>
              <w:marBottom w:val="0"/>
              <w:divBdr>
                <w:top w:val="none" w:sz="0" w:space="0" w:color="auto"/>
                <w:left w:val="none" w:sz="0" w:space="0" w:color="auto"/>
                <w:bottom w:val="none" w:sz="0" w:space="0" w:color="auto"/>
                <w:right w:val="none" w:sz="0" w:space="0" w:color="auto"/>
              </w:divBdr>
            </w:div>
            <w:div w:id="33816952">
              <w:marLeft w:val="0"/>
              <w:marRight w:val="0"/>
              <w:marTop w:val="0"/>
              <w:marBottom w:val="0"/>
              <w:divBdr>
                <w:top w:val="none" w:sz="0" w:space="0" w:color="auto"/>
                <w:left w:val="none" w:sz="0" w:space="0" w:color="auto"/>
                <w:bottom w:val="none" w:sz="0" w:space="0" w:color="auto"/>
                <w:right w:val="none" w:sz="0" w:space="0" w:color="auto"/>
              </w:divBdr>
            </w:div>
            <w:div w:id="1941572243">
              <w:marLeft w:val="0"/>
              <w:marRight w:val="0"/>
              <w:marTop w:val="0"/>
              <w:marBottom w:val="0"/>
              <w:divBdr>
                <w:top w:val="none" w:sz="0" w:space="0" w:color="auto"/>
                <w:left w:val="none" w:sz="0" w:space="0" w:color="auto"/>
                <w:bottom w:val="none" w:sz="0" w:space="0" w:color="auto"/>
                <w:right w:val="none" w:sz="0" w:space="0" w:color="auto"/>
              </w:divBdr>
            </w:div>
            <w:div w:id="1019434599">
              <w:marLeft w:val="0"/>
              <w:marRight w:val="0"/>
              <w:marTop w:val="0"/>
              <w:marBottom w:val="0"/>
              <w:divBdr>
                <w:top w:val="none" w:sz="0" w:space="0" w:color="auto"/>
                <w:left w:val="none" w:sz="0" w:space="0" w:color="auto"/>
                <w:bottom w:val="none" w:sz="0" w:space="0" w:color="auto"/>
                <w:right w:val="none" w:sz="0" w:space="0" w:color="auto"/>
              </w:divBdr>
            </w:div>
            <w:div w:id="1148285944">
              <w:marLeft w:val="0"/>
              <w:marRight w:val="0"/>
              <w:marTop w:val="0"/>
              <w:marBottom w:val="0"/>
              <w:divBdr>
                <w:top w:val="none" w:sz="0" w:space="0" w:color="auto"/>
                <w:left w:val="none" w:sz="0" w:space="0" w:color="auto"/>
                <w:bottom w:val="none" w:sz="0" w:space="0" w:color="auto"/>
                <w:right w:val="none" w:sz="0" w:space="0" w:color="auto"/>
              </w:divBdr>
            </w:div>
            <w:div w:id="648093552">
              <w:marLeft w:val="0"/>
              <w:marRight w:val="0"/>
              <w:marTop w:val="0"/>
              <w:marBottom w:val="0"/>
              <w:divBdr>
                <w:top w:val="none" w:sz="0" w:space="0" w:color="auto"/>
                <w:left w:val="none" w:sz="0" w:space="0" w:color="auto"/>
                <w:bottom w:val="none" w:sz="0" w:space="0" w:color="auto"/>
                <w:right w:val="none" w:sz="0" w:space="0" w:color="auto"/>
              </w:divBdr>
            </w:div>
            <w:div w:id="733354849">
              <w:marLeft w:val="0"/>
              <w:marRight w:val="0"/>
              <w:marTop w:val="0"/>
              <w:marBottom w:val="0"/>
              <w:divBdr>
                <w:top w:val="none" w:sz="0" w:space="0" w:color="auto"/>
                <w:left w:val="none" w:sz="0" w:space="0" w:color="auto"/>
                <w:bottom w:val="none" w:sz="0" w:space="0" w:color="auto"/>
                <w:right w:val="none" w:sz="0" w:space="0" w:color="auto"/>
              </w:divBdr>
            </w:div>
            <w:div w:id="1980258872">
              <w:marLeft w:val="0"/>
              <w:marRight w:val="0"/>
              <w:marTop w:val="0"/>
              <w:marBottom w:val="0"/>
              <w:divBdr>
                <w:top w:val="none" w:sz="0" w:space="0" w:color="auto"/>
                <w:left w:val="none" w:sz="0" w:space="0" w:color="auto"/>
                <w:bottom w:val="none" w:sz="0" w:space="0" w:color="auto"/>
                <w:right w:val="none" w:sz="0" w:space="0" w:color="auto"/>
              </w:divBdr>
            </w:div>
            <w:div w:id="1155419693">
              <w:marLeft w:val="0"/>
              <w:marRight w:val="0"/>
              <w:marTop w:val="0"/>
              <w:marBottom w:val="0"/>
              <w:divBdr>
                <w:top w:val="none" w:sz="0" w:space="0" w:color="auto"/>
                <w:left w:val="none" w:sz="0" w:space="0" w:color="auto"/>
                <w:bottom w:val="none" w:sz="0" w:space="0" w:color="auto"/>
                <w:right w:val="none" w:sz="0" w:space="0" w:color="auto"/>
              </w:divBdr>
            </w:div>
            <w:div w:id="888689370">
              <w:marLeft w:val="0"/>
              <w:marRight w:val="0"/>
              <w:marTop w:val="0"/>
              <w:marBottom w:val="0"/>
              <w:divBdr>
                <w:top w:val="none" w:sz="0" w:space="0" w:color="auto"/>
                <w:left w:val="none" w:sz="0" w:space="0" w:color="auto"/>
                <w:bottom w:val="none" w:sz="0" w:space="0" w:color="auto"/>
                <w:right w:val="none" w:sz="0" w:space="0" w:color="auto"/>
              </w:divBdr>
            </w:div>
            <w:div w:id="573128584">
              <w:marLeft w:val="0"/>
              <w:marRight w:val="0"/>
              <w:marTop w:val="0"/>
              <w:marBottom w:val="0"/>
              <w:divBdr>
                <w:top w:val="none" w:sz="0" w:space="0" w:color="auto"/>
                <w:left w:val="none" w:sz="0" w:space="0" w:color="auto"/>
                <w:bottom w:val="none" w:sz="0" w:space="0" w:color="auto"/>
                <w:right w:val="none" w:sz="0" w:space="0" w:color="auto"/>
              </w:divBdr>
            </w:div>
            <w:div w:id="1767069494">
              <w:marLeft w:val="0"/>
              <w:marRight w:val="0"/>
              <w:marTop w:val="0"/>
              <w:marBottom w:val="0"/>
              <w:divBdr>
                <w:top w:val="none" w:sz="0" w:space="0" w:color="auto"/>
                <w:left w:val="none" w:sz="0" w:space="0" w:color="auto"/>
                <w:bottom w:val="none" w:sz="0" w:space="0" w:color="auto"/>
                <w:right w:val="none" w:sz="0" w:space="0" w:color="auto"/>
              </w:divBdr>
            </w:div>
            <w:div w:id="1620719889">
              <w:marLeft w:val="0"/>
              <w:marRight w:val="0"/>
              <w:marTop w:val="0"/>
              <w:marBottom w:val="0"/>
              <w:divBdr>
                <w:top w:val="none" w:sz="0" w:space="0" w:color="auto"/>
                <w:left w:val="none" w:sz="0" w:space="0" w:color="auto"/>
                <w:bottom w:val="none" w:sz="0" w:space="0" w:color="auto"/>
                <w:right w:val="none" w:sz="0" w:space="0" w:color="auto"/>
              </w:divBdr>
            </w:div>
            <w:div w:id="1592815052">
              <w:marLeft w:val="0"/>
              <w:marRight w:val="0"/>
              <w:marTop w:val="0"/>
              <w:marBottom w:val="0"/>
              <w:divBdr>
                <w:top w:val="none" w:sz="0" w:space="0" w:color="auto"/>
                <w:left w:val="none" w:sz="0" w:space="0" w:color="auto"/>
                <w:bottom w:val="none" w:sz="0" w:space="0" w:color="auto"/>
                <w:right w:val="none" w:sz="0" w:space="0" w:color="auto"/>
              </w:divBdr>
            </w:div>
            <w:div w:id="1410275247">
              <w:marLeft w:val="0"/>
              <w:marRight w:val="0"/>
              <w:marTop w:val="0"/>
              <w:marBottom w:val="0"/>
              <w:divBdr>
                <w:top w:val="none" w:sz="0" w:space="0" w:color="auto"/>
                <w:left w:val="none" w:sz="0" w:space="0" w:color="auto"/>
                <w:bottom w:val="none" w:sz="0" w:space="0" w:color="auto"/>
                <w:right w:val="none" w:sz="0" w:space="0" w:color="auto"/>
              </w:divBdr>
            </w:div>
            <w:div w:id="605382981">
              <w:marLeft w:val="0"/>
              <w:marRight w:val="0"/>
              <w:marTop w:val="0"/>
              <w:marBottom w:val="0"/>
              <w:divBdr>
                <w:top w:val="none" w:sz="0" w:space="0" w:color="auto"/>
                <w:left w:val="none" w:sz="0" w:space="0" w:color="auto"/>
                <w:bottom w:val="none" w:sz="0" w:space="0" w:color="auto"/>
                <w:right w:val="none" w:sz="0" w:space="0" w:color="auto"/>
              </w:divBdr>
            </w:div>
            <w:div w:id="309100181">
              <w:marLeft w:val="0"/>
              <w:marRight w:val="0"/>
              <w:marTop w:val="0"/>
              <w:marBottom w:val="0"/>
              <w:divBdr>
                <w:top w:val="none" w:sz="0" w:space="0" w:color="auto"/>
                <w:left w:val="none" w:sz="0" w:space="0" w:color="auto"/>
                <w:bottom w:val="none" w:sz="0" w:space="0" w:color="auto"/>
                <w:right w:val="none" w:sz="0" w:space="0" w:color="auto"/>
              </w:divBdr>
            </w:div>
            <w:div w:id="1523594674">
              <w:marLeft w:val="0"/>
              <w:marRight w:val="0"/>
              <w:marTop w:val="0"/>
              <w:marBottom w:val="0"/>
              <w:divBdr>
                <w:top w:val="none" w:sz="0" w:space="0" w:color="auto"/>
                <w:left w:val="none" w:sz="0" w:space="0" w:color="auto"/>
                <w:bottom w:val="none" w:sz="0" w:space="0" w:color="auto"/>
                <w:right w:val="none" w:sz="0" w:space="0" w:color="auto"/>
              </w:divBdr>
            </w:div>
            <w:div w:id="146751017">
              <w:marLeft w:val="0"/>
              <w:marRight w:val="0"/>
              <w:marTop w:val="0"/>
              <w:marBottom w:val="0"/>
              <w:divBdr>
                <w:top w:val="none" w:sz="0" w:space="0" w:color="auto"/>
                <w:left w:val="none" w:sz="0" w:space="0" w:color="auto"/>
                <w:bottom w:val="none" w:sz="0" w:space="0" w:color="auto"/>
                <w:right w:val="none" w:sz="0" w:space="0" w:color="auto"/>
              </w:divBdr>
            </w:div>
            <w:div w:id="969243856">
              <w:marLeft w:val="0"/>
              <w:marRight w:val="0"/>
              <w:marTop w:val="0"/>
              <w:marBottom w:val="0"/>
              <w:divBdr>
                <w:top w:val="none" w:sz="0" w:space="0" w:color="auto"/>
                <w:left w:val="none" w:sz="0" w:space="0" w:color="auto"/>
                <w:bottom w:val="none" w:sz="0" w:space="0" w:color="auto"/>
                <w:right w:val="none" w:sz="0" w:space="0" w:color="auto"/>
              </w:divBdr>
            </w:div>
            <w:div w:id="1805459900">
              <w:marLeft w:val="0"/>
              <w:marRight w:val="0"/>
              <w:marTop w:val="0"/>
              <w:marBottom w:val="0"/>
              <w:divBdr>
                <w:top w:val="none" w:sz="0" w:space="0" w:color="auto"/>
                <w:left w:val="none" w:sz="0" w:space="0" w:color="auto"/>
                <w:bottom w:val="none" w:sz="0" w:space="0" w:color="auto"/>
                <w:right w:val="none" w:sz="0" w:space="0" w:color="auto"/>
              </w:divBdr>
            </w:div>
            <w:div w:id="760226365">
              <w:marLeft w:val="0"/>
              <w:marRight w:val="0"/>
              <w:marTop w:val="0"/>
              <w:marBottom w:val="0"/>
              <w:divBdr>
                <w:top w:val="none" w:sz="0" w:space="0" w:color="auto"/>
                <w:left w:val="none" w:sz="0" w:space="0" w:color="auto"/>
                <w:bottom w:val="none" w:sz="0" w:space="0" w:color="auto"/>
                <w:right w:val="none" w:sz="0" w:space="0" w:color="auto"/>
              </w:divBdr>
            </w:div>
            <w:div w:id="163670904">
              <w:marLeft w:val="0"/>
              <w:marRight w:val="0"/>
              <w:marTop w:val="0"/>
              <w:marBottom w:val="0"/>
              <w:divBdr>
                <w:top w:val="none" w:sz="0" w:space="0" w:color="auto"/>
                <w:left w:val="none" w:sz="0" w:space="0" w:color="auto"/>
                <w:bottom w:val="none" w:sz="0" w:space="0" w:color="auto"/>
                <w:right w:val="none" w:sz="0" w:space="0" w:color="auto"/>
              </w:divBdr>
            </w:div>
            <w:div w:id="288244900">
              <w:marLeft w:val="0"/>
              <w:marRight w:val="0"/>
              <w:marTop w:val="0"/>
              <w:marBottom w:val="0"/>
              <w:divBdr>
                <w:top w:val="none" w:sz="0" w:space="0" w:color="auto"/>
                <w:left w:val="none" w:sz="0" w:space="0" w:color="auto"/>
                <w:bottom w:val="none" w:sz="0" w:space="0" w:color="auto"/>
                <w:right w:val="none" w:sz="0" w:space="0" w:color="auto"/>
              </w:divBdr>
            </w:div>
            <w:div w:id="1975022032">
              <w:marLeft w:val="0"/>
              <w:marRight w:val="0"/>
              <w:marTop w:val="0"/>
              <w:marBottom w:val="0"/>
              <w:divBdr>
                <w:top w:val="none" w:sz="0" w:space="0" w:color="auto"/>
                <w:left w:val="none" w:sz="0" w:space="0" w:color="auto"/>
                <w:bottom w:val="none" w:sz="0" w:space="0" w:color="auto"/>
                <w:right w:val="none" w:sz="0" w:space="0" w:color="auto"/>
              </w:divBdr>
            </w:div>
            <w:div w:id="1588147374">
              <w:marLeft w:val="0"/>
              <w:marRight w:val="0"/>
              <w:marTop w:val="0"/>
              <w:marBottom w:val="0"/>
              <w:divBdr>
                <w:top w:val="none" w:sz="0" w:space="0" w:color="auto"/>
                <w:left w:val="none" w:sz="0" w:space="0" w:color="auto"/>
                <w:bottom w:val="none" w:sz="0" w:space="0" w:color="auto"/>
                <w:right w:val="none" w:sz="0" w:space="0" w:color="auto"/>
              </w:divBdr>
            </w:div>
            <w:div w:id="498234517">
              <w:marLeft w:val="0"/>
              <w:marRight w:val="0"/>
              <w:marTop w:val="0"/>
              <w:marBottom w:val="0"/>
              <w:divBdr>
                <w:top w:val="none" w:sz="0" w:space="0" w:color="auto"/>
                <w:left w:val="none" w:sz="0" w:space="0" w:color="auto"/>
                <w:bottom w:val="none" w:sz="0" w:space="0" w:color="auto"/>
                <w:right w:val="none" w:sz="0" w:space="0" w:color="auto"/>
              </w:divBdr>
            </w:div>
            <w:div w:id="570114807">
              <w:marLeft w:val="0"/>
              <w:marRight w:val="0"/>
              <w:marTop w:val="0"/>
              <w:marBottom w:val="0"/>
              <w:divBdr>
                <w:top w:val="none" w:sz="0" w:space="0" w:color="auto"/>
                <w:left w:val="none" w:sz="0" w:space="0" w:color="auto"/>
                <w:bottom w:val="none" w:sz="0" w:space="0" w:color="auto"/>
                <w:right w:val="none" w:sz="0" w:space="0" w:color="auto"/>
              </w:divBdr>
            </w:div>
            <w:div w:id="624509953">
              <w:marLeft w:val="0"/>
              <w:marRight w:val="0"/>
              <w:marTop w:val="0"/>
              <w:marBottom w:val="0"/>
              <w:divBdr>
                <w:top w:val="none" w:sz="0" w:space="0" w:color="auto"/>
                <w:left w:val="none" w:sz="0" w:space="0" w:color="auto"/>
                <w:bottom w:val="none" w:sz="0" w:space="0" w:color="auto"/>
                <w:right w:val="none" w:sz="0" w:space="0" w:color="auto"/>
              </w:divBdr>
            </w:div>
            <w:div w:id="1910071167">
              <w:marLeft w:val="0"/>
              <w:marRight w:val="0"/>
              <w:marTop w:val="0"/>
              <w:marBottom w:val="0"/>
              <w:divBdr>
                <w:top w:val="none" w:sz="0" w:space="0" w:color="auto"/>
                <w:left w:val="none" w:sz="0" w:space="0" w:color="auto"/>
                <w:bottom w:val="none" w:sz="0" w:space="0" w:color="auto"/>
                <w:right w:val="none" w:sz="0" w:space="0" w:color="auto"/>
              </w:divBdr>
            </w:div>
            <w:div w:id="990989809">
              <w:marLeft w:val="0"/>
              <w:marRight w:val="0"/>
              <w:marTop w:val="0"/>
              <w:marBottom w:val="0"/>
              <w:divBdr>
                <w:top w:val="none" w:sz="0" w:space="0" w:color="auto"/>
                <w:left w:val="none" w:sz="0" w:space="0" w:color="auto"/>
                <w:bottom w:val="none" w:sz="0" w:space="0" w:color="auto"/>
                <w:right w:val="none" w:sz="0" w:space="0" w:color="auto"/>
              </w:divBdr>
            </w:div>
            <w:div w:id="614141402">
              <w:marLeft w:val="0"/>
              <w:marRight w:val="0"/>
              <w:marTop w:val="0"/>
              <w:marBottom w:val="0"/>
              <w:divBdr>
                <w:top w:val="none" w:sz="0" w:space="0" w:color="auto"/>
                <w:left w:val="none" w:sz="0" w:space="0" w:color="auto"/>
                <w:bottom w:val="none" w:sz="0" w:space="0" w:color="auto"/>
                <w:right w:val="none" w:sz="0" w:space="0" w:color="auto"/>
              </w:divBdr>
            </w:div>
            <w:div w:id="56515957">
              <w:marLeft w:val="0"/>
              <w:marRight w:val="0"/>
              <w:marTop w:val="0"/>
              <w:marBottom w:val="0"/>
              <w:divBdr>
                <w:top w:val="none" w:sz="0" w:space="0" w:color="auto"/>
                <w:left w:val="none" w:sz="0" w:space="0" w:color="auto"/>
                <w:bottom w:val="none" w:sz="0" w:space="0" w:color="auto"/>
                <w:right w:val="none" w:sz="0" w:space="0" w:color="auto"/>
              </w:divBdr>
            </w:div>
            <w:div w:id="1970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8417">
      <w:bodyDiv w:val="1"/>
      <w:marLeft w:val="0"/>
      <w:marRight w:val="0"/>
      <w:marTop w:val="0"/>
      <w:marBottom w:val="0"/>
      <w:divBdr>
        <w:top w:val="none" w:sz="0" w:space="0" w:color="auto"/>
        <w:left w:val="none" w:sz="0" w:space="0" w:color="auto"/>
        <w:bottom w:val="none" w:sz="0" w:space="0" w:color="auto"/>
        <w:right w:val="none" w:sz="0" w:space="0" w:color="auto"/>
      </w:divBdr>
      <w:divsChild>
        <w:div w:id="2053571847">
          <w:marLeft w:val="0"/>
          <w:marRight w:val="0"/>
          <w:marTop w:val="0"/>
          <w:marBottom w:val="0"/>
          <w:divBdr>
            <w:top w:val="none" w:sz="0" w:space="0" w:color="auto"/>
            <w:left w:val="none" w:sz="0" w:space="0" w:color="auto"/>
            <w:bottom w:val="none" w:sz="0" w:space="0" w:color="auto"/>
            <w:right w:val="none" w:sz="0" w:space="0" w:color="auto"/>
          </w:divBdr>
        </w:div>
        <w:div w:id="1806195040">
          <w:marLeft w:val="0"/>
          <w:marRight w:val="0"/>
          <w:marTop w:val="0"/>
          <w:marBottom w:val="0"/>
          <w:divBdr>
            <w:top w:val="none" w:sz="0" w:space="0" w:color="auto"/>
            <w:left w:val="none" w:sz="0" w:space="0" w:color="auto"/>
            <w:bottom w:val="none" w:sz="0" w:space="0" w:color="auto"/>
            <w:right w:val="none" w:sz="0" w:space="0" w:color="auto"/>
          </w:divBdr>
        </w:div>
        <w:div w:id="1292518930">
          <w:marLeft w:val="0"/>
          <w:marRight w:val="0"/>
          <w:marTop w:val="0"/>
          <w:marBottom w:val="0"/>
          <w:divBdr>
            <w:top w:val="none" w:sz="0" w:space="0" w:color="auto"/>
            <w:left w:val="none" w:sz="0" w:space="0" w:color="auto"/>
            <w:bottom w:val="none" w:sz="0" w:space="0" w:color="auto"/>
            <w:right w:val="none" w:sz="0" w:space="0" w:color="auto"/>
          </w:divBdr>
        </w:div>
        <w:div w:id="948782244">
          <w:marLeft w:val="0"/>
          <w:marRight w:val="0"/>
          <w:marTop w:val="0"/>
          <w:marBottom w:val="0"/>
          <w:divBdr>
            <w:top w:val="none" w:sz="0" w:space="0" w:color="auto"/>
            <w:left w:val="none" w:sz="0" w:space="0" w:color="auto"/>
            <w:bottom w:val="none" w:sz="0" w:space="0" w:color="auto"/>
            <w:right w:val="none" w:sz="0" w:space="0" w:color="auto"/>
          </w:divBdr>
        </w:div>
        <w:div w:id="1983579028">
          <w:marLeft w:val="0"/>
          <w:marRight w:val="0"/>
          <w:marTop w:val="0"/>
          <w:marBottom w:val="0"/>
          <w:divBdr>
            <w:top w:val="none" w:sz="0" w:space="0" w:color="auto"/>
            <w:left w:val="none" w:sz="0" w:space="0" w:color="auto"/>
            <w:bottom w:val="none" w:sz="0" w:space="0" w:color="auto"/>
            <w:right w:val="none" w:sz="0" w:space="0" w:color="auto"/>
          </w:divBdr>
        </w:div>
      </w:divsChild>
    </w:div>
    <w:div w:id="1203862499">
      <w:bodyDiv w:val="1"/>
      <w:marLeft w:val="0"/>
      <w:marRight w:val="0"/>
      <w:marTop w:val="0"/>
      <w:marBottom w:val="0"/>
      <w:divBdr>
        <w:top w:val="none" w:sz="0" w:space="0" w:color="auto"/>
        <w:left w:val="none" w:sz="0" w:space="0" w:color="auto"/>
        <w:bottom w:val="none" w:sz="0" w:space="0" w:color="auto"/>
        <w:right w:val="none" w:sz="0" w:space="0" w:color="auto"/>
      </w:divBdr>
    </w:div>
    <w:div w:id="1987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haice@telus.ne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ckyminorhockey.ca"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agl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C392DE7F824402913F9B4A2795E19F"/>
        <w:category>
          <w:name w:val="General"/>
          <w:gallery w:val="placeholder"/>
        </w:category>
        <w:types>
          <w:type w:val="bbPlcHdr"/>
        </w:types>
        <w:behaviors>
          <w:behavior w:val="content"/>
        </w:behaviors>
        <w:guid w:val="{BB7217C3-1C4E-4A91-A8D6-74E784D92EA2}"/>
      </w:docPartPr>
      <w:docPartBody>
        <w:p w:rsidR="000C2962" w:rsidRDefault="00F71B86" w:rsidP="00F71B86">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86"/>
    <w:rsid w:val="000C2962"/>
    <w:rsid w:val="00245B80"/>
    <w:rsid w:val="00393585"/>
    <w:rsid w:val="003F4A9C"/>
    <w:rsid w:val="00431332"/>
    <w:rsid w:val="005200A8"/>
    <w:rsid w:val="00580123"/>
    <w:rsid w:val="00694AA5"/>
    <w:rsid w:val="006B644F"/>
    <w:rsid w:val="006D3980"/>
    <w:rsid w:val="007D5AEA"/>
    <w:rsid w:val="007F5F28"/>
    <w:rsid w:val="00896247"/>
    <w:rsid w:val="00947F51"/>
    <w:rsid w:val="0096078D"/>
    <w:rsid w:val="00981E6A"/>
    <w:rsid w:val="009B7A79"/>
    <w:rsid w:val="009F1E74"/>
    <w:rsid w:val="00B751BF"/>
    <w:rsid w:val="00C02913"/>
    <w:rsid w:val="00C27AA8"/>
    <w:rsid w:val="00C37D44"/>
    <w:rsid w:val="00C617A9"/>
    <w:rsid w:val="00D30FC0"/>
    <w:rsid w:val="00E57B85"/>
    <w:rsid w:val="00EA0CBE"/>
    <w:rsid w:val="00EF23EC"/>
    <w:rsid w:val="00F33E4F"/>
    <w:rsid w:val="00F71B86"/>
    <w:rsid w:val="00F8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B31E9-7303-4CD1-8674-D478DC3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Minor Hockey Association</dc:creator>
  <cp:keywords/>
  <dc:description/>
  <cp:lastModifiedBy>Kim Johnson</cp:lastModifiedBy>
  <cp:revision>4</cp:revision>
  <cp:lastPrinted>2021-06-11T21:38:00Z</cp:lastPrinted>
  <dcterms:created xsi:type="dcterms:W3CDTF">2021-06-11T22:04:00Z</dcterms:created>
  <dcterms:modified xsi:type="dcterms:W3CDTF">2022-06-15T02:09:00Z</dcterms:modified>
  <cp:category>Rules &amp; Regulations</cp:category>
</cp:coreProperties>
</file>