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8698" w14:textId="3DFC4217" w:rsidR="007C5556" w:rsidRDefault="00EA7EF3">
      <w:r>
        <w:rPr>
          <w:noProof/>
        </w:rPr>
        <w:object w:dxaOrig="1440" w:dyaOrig="1440" w14:anchorId="7E2E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5pt;margin-top:-18.75pt;width:183.75pt;height:72.75pt;z-index:251658240;mso-position-horizontal-relative:text;mso-position-vertical-relative:text" filled="t">
            <v:imagedata r:id="rId5" o:title=""/>
            <o:lock v:ext="edit" aspectratio="f"/>
          </v:shape>
          <o:OLEObject Type="Embed" ProgID="StaticMetafile" ShapeID="_x0000_s1026" DrawAspect="Content" ObjectID="_1627323925" r:id="rId6"/>
        </w:object>
      </w:r>
    </w:p>
    <w:p w14:paraId="6783675A" w14:textId="77777777" w:rsidR="007C5556" w:rsidRPr="007C5556" w:rsidRDefault="007C5556" w:rsidP="007C5556"/>
    <w:p w14:paraId="014298B3" w14:textId="77777777" w:rsidR="007C5556" w:rsidRPr="007C5556" w:rsidRDefault="007C5556" w:rsidP="007C5556"/>
    <w:p w14:paraId="7A236F7D" w14:textId="0ED247A0" w:rsidR="00F4547E" w:rsidRDefault="00F4547E" w:rsidP="00F4547E">
      <w:pPr>
        <w:jc w:val="center"/>
        <w:rPr>
          <w:rFonts w:ascii="Century Gothic" w:hAnsi="Century Gothic"/>
        </w:rPr>
      </w:pPr>
      <w:bookmarkStart w:id="0" w:name="_Hlk523346161"/>
      <w:r>
        <w:rPr>
          <w:rFonts w:ascii="Century Gothic" w:hAnsi="Century Gothic"/>
        </w:rPr>
        <w:t>Rocky Minor Hockey Association</w:t>
      </w:r>
    </w:p>
    <w:p w14:paraId="3C78FEBA" w14:textId="1AC05605" w:rsidR="00F4547E" w:rsidRDefault="00F4547E" w:rsidP="00F4547E">
      <w:pPr>
        <w:jc w:val="center"/>
        <w:rPr>
          <w:rFonts w:ascii="Century Gothic" w:hAnsi="Century Gothic"/>
        </w:rPr>
      </w:pPr>
      <w:r>
        <w:rPr>
          <w:rFonts w:ascii="Century Gothic" w:hAnsi="Century Gothic"/>
        </w:rPr>
        <w:t xml:space="preserve">Board Meeting </w:t>
      </w:r>
      <w:r w:rsidR="00DA5308">
        <w:rPr>
          <w:rFonts w:ascii="Century Gothic" w:hAnsi="Century Gothic"/>
        </w:rPr>
        <w:t>August 13, 2019</w:t>
      </w:r>
    </w:p>
    <w:p w14:paraId="08D10A34" w14:textId="77777777" w:rsidR="00F4547E" w:rsidRDefault="00F4547E" w:rsidP="00F4547E">
      <w:pPr>
        <w:jc w:val="center"/>
        <w:rPr>
          <w:rFonts w:ascii="Century Gothic" w:hAnsi="Century Gothic"/>
        </w:rPr>
      </w:pPr>
      <w:r>
        <w:rPr>
          <w:rFonts w:ascii="Century Gothic" w:hAnsi="Century Gothic"/>
        </w:rPr>
        <w:t>Rocky Christensen Sports &amp; Wellness Center</w:t>
      </w:r>
    </w:p>
    <w:p w14:paraId="56811E31" w14:textId="77777777" w:rsidR="00F4547E" w:rsidRDefault="00F4547E" w:rsidP="00F4547E">
      <w:pPr>
        <w:jc w:val="center"/>
        <w:rPr>
          <w:rFonts w:ascii="Century Gothic" w:hAnsi="Century Gothic"/>
        </w:rPr>
      </w:pPr>
    </w:p>
    <w:p w14:paraId="32702B92" w14:textId="15525B07" w:rsidR="00F4547E" w:rsidRDefault="00F4547E" w:rsidP="00F4547E">
      <w:pPr>
        <w:rPr>
          <w:rFonts w:ascii="Century Gothic" w:hAnsi="Century Gothic"/>
        </w:rPr>
      </w:pPr>
      <w:r w:rsidRPr="008166A7">
        <w:rPr>
          <w:rFonts w:ascii="Century Gothic" w:hAnsi="Century Gothic"/>
          <w:b/>
        </w:rPr>
        <w:t>In Attendance:</w:t>
      </w:r>
      <w:r>
        <w:rPr>
          <w:rFonts w:ascii="Century Gothic" w:hAnsi="Century Gothic"/>
        </w:rPr>
        <w:t xml:space="preserve"> </w:t>
      </w:r>
      <w:r w:rsidR="00DA5308">
        <w:rPr>
          <w:rFonts w:ascii="Century Gothic" w:hAnsi="Century Gothic"/>
        </w:rPr>
        <w:t xml:space="preserve">Wes Tomyn, Scott Austad, Trisha Datema, Jordan </w:t>
      </w:r>
      <w:proofErr w:type="spellStart"/>
      <w:r w:rsidR="00DA5308">
        <w:rPr>
          <w:rFonts w:ascii="Century Gothic" w:hAnsi="Century Gothic"/>
        </w:rPr>
        <w:t>McCrindle</w:t>
      </w:r>
      <w:proofErr w:type="spellEnd"/>
      <w:r w:rsidR="00DA5308">
        <w:rPr>
          <w:rFonts w:ascii="Century Gothic" w:hAnsi="Century Gothic"/>
        </w:rPr>
        <w:t xml:space="preserve">, Tracy Vanderaa, Toni Alexander, Corrie-Jo Robinson, Wendall Mason, Cary Madsen, Carrie OpdenDries, Jen Klassen, Kelsey Baird, </w:t>
      </w:r>
      <w:proofErr w:type="spellStart"/>
      <w:r w:rsidR="00DA5308">
        <w:rPr>
          <w:rFonts w:ascii="Century Gothic" w:hAnsi="Century Gothic"/>
        </w:rPr>
        <w:t>Kiza</w:t>
      </w:r>
      <w:proofErr w:type="spellEnd"/>
      <w:r w:rsidR="00DA5308">
        <w:rPr>
          <w:rFonts w:ascii="Century Gothic" w:hAnsi="Century Gothic"/>
        </w:rPr>
        <w:t xml:space="preserve"> Trentham</w:t>
      </w:r>
    </w:p>
    <w:p w14:paraId="14445DDA" w14:textId="77777777" w:rsidR="00F4547E" w:rsidRDefault="00F4547E" w:rsidP="00F4547E">
      <w:pPr>
        <w:rPr>
          <w:rFonts w:ascii="Century Gothic" w:hAnsi="Century Gothic"/>
        </w:rPr>
      </w:pPr>
      <w:r w:rsidRPr="008166A7">
        <w:rPr>
          <w:rFonts w:ascii="Century Gothic" w:hAnsi="Century Gothic"/>
          <w:b/>
        </w:rPr>
        <w:t>Absent:</w:t>
      </w:r>
      <w:r>
        <w:rPr>
          <w:rFonts w:ascii="Century Gothic" w:hAnsi="Century Gothic"/>
        </w:rPr>
        <w:t xml:space="preserve"> </w:t>
      </w:r>
    </w:p>
    <w:p w14:paraId="1DD1378F" w14:textId="7A44EF62" w:rsidR="00F4547E" w:rsidRDefault="00F4547E" w:rsidP="00F4547E">
      <w:pPr>
        <w:rPr>
          <w:rFonts w:ascii="Century Gothic" w:hAnsi="Century Gothic"/>
        </w:rPr>
      </w:pPr>
      <w:r>
        <w:rPr>
          <w:rFonts w:ascii="Century Gothic" w:hAnsi="Century Gothic"/>
          <w:b/>
        </w:rPr>
        <w:t>Call to Order:</w:t>
      </w:r>
      <w:r>
        <w:rPr>
          <w:rFonts w:ascii="Century Gothic" w:hAnsi="Century Gothic"/>
        </w:rPr>
        <w:t xml:space="preserve"> </w:t>
      </w:r>
      <w:r w:rsidR="00DA5308">
        <w:rPr>
          <w:rFonts w:ascii="Century Gothic" w:hAnsi="Century Gothic"/>
        </w:rPr>
        <w:t>6:06 pm</w:t>
      </w:r>
    </w:p>
    <w:p w14:paraId="41A06BE0" w14:textId="7391BBA0" w:rsidR="00DA5308" w:rsidRPr="00DA5308" w:rsidRDefault="00DA5308" w:rsidP="00F4547E">
      <w:pPr>
        <w:rPr>
          <w:rFonts w:ascii="Century Gothic" w:hAnsi="Century Gothic"/>
        </w:rPr>
      </w:pPr>
      <w:r>
        <w:rPr>
          <w:rFonts w:ascii="Century Gothic" w:hAnsi="Century Gothic"/>
          <w:b/>
          <w:bCs/>
        </w:rPr>
        <w:t>Additions to the Agenda:</w:t>
      </w:r>
      <w:r>
        <w:rPr>
          <w:rFonts w:ascii="Century Gothic" w:hAnsi="Century Gothic"/>
        </w:rPr>
        <w:t xml:space="preserve"> none</w:t>
      </w:r>
    </w:p>
    <w:p w14:paraId="7E4D27BC" w14:textId="77777777" w:rsidR="00F4547E" w:rsidRDefault="00F4547E" w:rsidP="00F4547E">
      <w:pPr>
        <w:rPr>
          <w:rFonts w:ascii="Century Gothic" w:hAnsi="Century Gothic"/>
        </w:rPr>
      </w:pPr>
      <w:r>
        <w:rPr>
          <w:rFonts w:ascii="Century Gothic" w:hAnsi="Century Gothic"/>
          <w:b/>
        </w:rPr>
        <w:t>Secretary:</w:t>
      </w:r>
    </w:p>
    <w:p w14:paraId="70FA5FBD" w14:textId="5A9D3075" w:rsidR="00F4547E" w:rsidRDefault="00DA5308" w:rsidP="00F4547E">
      <w:pPr>
        <w:pStyle w:val="ListParagraph"/>
        <w:numPr>
          <w:ilvl w:val="0"/>
          <w:numId w:val="7"/>
        </w:numPr>
        <w:rPr>
          <w:rFonts w:ascii="Century Gothic" w:hAnsi="Century Gothic"/>
        </w:rPr>
      </w:pPr>
      <w:r>
        <w:rPr>
          <w:rFonts w:ascii="Century Gothic" w:hAnsi="Century Gothic"/>
        </w:rPr>
        <w:t>Trish stated that the AGM minutes &amp; the April 30, 2019 minutes were approved via email for everyone’s information.</w:t>
      </w:r>
    </w:p>
    <w:p w14:paraId="5B58E2FA" w14:textId="03DEDC15" w:rsidR="00DA5308" w:rsidRDefault="00DA5308" w:rsidP="00F4547E">
      <w:pPr>
        <w:pStyle w:val="ListParagraph"/>
        <w:numPr>
          <w:ilvl w:val="0"/>
          <w:numId w:val="7"/>
        </w:numPr>
        <w:rPr>
          <w:rFonts w:ascii="Century Gothic" w:hAnsi="Century Gothic"/>
          <w:b/>
          <w:bCs/>
          <w:u w:val="double"/>
        </w:rPr>
      </w:pPr>
      <w:r w:rsidRPr="00DA5308">
        <w:rPr>
          <w:rFonts w:ascii="Century Gothic" w:hAnsi="Century Gothic"/>
          <w:b/>
          <w:bCs/>
          <w:u w:val="double"/>
        </w:rPr>
        <w:t>Trish made a motion to accept the May 30, 2019 minutes as presented. Wendall seconded, motion passed</w:t>
      </w:r>
    </w:p>
    <w:p w14:paraId="17ADBC44" w14:textId="5137C3E6" w:rsidR="00DA5308" w:rsidRPr="00DA5308" w:rsidRDefault="00DA5308" w:rsidP="00F4547E">
      <w:pPr>
        <w:pStyle w:val="ListParagraph"/>
        <w:numPr>
          <w:ilvl w:val="0"/>
          <w:numId w:val="7"/>
        </w:numPr>
        <w:rPr>
          <w:rFonts w:ascii="Century Gothic" w:hAnsi="Century Gothic"/>
          <w:b/>
          <w:bCs/>
          <w:u w:val="double"/>
        </w:rPr>
      </w:pPr>
      <w:r>
        <w:rPr>
          <w:rFonts w:ascii="Century Gothic" w:hAnsi="Century Gothic"/>
        </w:rPr>
        <w:t>Trish stated that there will be changes to the Rules &amp; Regulations for the 2019-20 season based on the initiation &amp; novice programs changes from Hockey Alberta and for everyone to expect to see changes in the near future.</w:t>
      </w:r>
    </w:p>
    <w:p w14:paraId="5037CD05" w14:textId="63633A3A" w:rsidR="00F4547E" w:rsidRDefault="00F4547E" w:rsidP="00F4547E">
      <w:pPr>
        <w:rPr>
          <w:rFonts w:ascii="Century Gothic" w:hAnsi="Century Gothic"/>
        </w:rPr>
      </w:pPr>
      <w:r>
        <w:rPr>
          <w:rFonts w:ascii="Century Gothic" w:hAnsi="Century Gothic"/>
          <w:b/>
        </w:rPr>
        <w:t>President’s Report:</w:t>
      </w:r>
      <w:r>
        <w:rPr>
          <w:rFonts w:ascii="Century Gothic" w:hAnsi="Century Gothic"/>
        </w:rPr>
        <w:t xml:space="preserve"> </w:t>
      </w:r>
    </w:p>
    <w:p w14:paraId="70BD9D95" w14:textId="710CA3DB" w:rsidR="00DA5308" w:rsidRDefault="00DA5308" w:rsidP="00DA5308">
      <w:pPr>
        <w:pStyle w:val="ListParagraph"/>
        <w:numPr>
          <w:ilvl w:val="0"/>
          <w:numId w:val="9"/>
        </w:numPr>
        <w:rPr>
          <w:rFonts w:ascii="Century Gothic" w:hAnsi="Century Gothic"/>
        </w:rPr>
      </w:pPr>
      <w:r>
        <w:rPr>
          <w:rFonts w:ascii="Century Gothic" w:hAnsi="Century Gothic"/>
        </w:rPr>
        <w:t>Wes informed that there is different leadership with the HUB program, so if anyone finds anything different when dealing with the HUB, this is why.</w:t>
      </w:r>
    </w:p>
    <w:p w14:paraId="0CF6ED6A" w14:textId="37F2FAEE" w:rsidR="00DA5308" w:rsidRPr="00DA5308" w:rsidRDefault="00B37008" w:rsidP="00DA5308">
      <w:pPr>
        <w:pStyle w:val="ListParagraph"/>
        <w:numPr>
          <w:ilvl w:val="0"/>
          <w:numId w:val="9"/>
        </w:numPr>
        <w:rPr>
          <w:rFonts w:ascii="Century Gothic" w:hAnsi="Century Gothic"/>
        </w:rPr>
      </w:pPr>
      <w:r>
        <w:rPr>
          <w:rFonts w:ascii="Century Gothic" w:hAnsi="Century Gothic"/>
        </w:rPr>
        <w:t>The ‘permission to try out forms’ are coming in steady. Wes has stated that he will not be walking people through the process and is directing people with questions to the Hockey Alberta website for answers. People need to educate themselves when it comes to this process.</w:t>
      </w:r>
    </w:p>
    <w:p w14:paraId="07C1204C" w14:textId="4C523943" w:rsidR="00F4547E" w:rsidRDefault="00F4547E" w:rsidP="00F4547E">
      <w:pPr>
        <w:rPr>
          <w:rFonts w:ascii="Century Gothic" w:hAnsi="Century Gothic"/>
        </w:rPr>
      </w:pPr>
      <w:r>
        <w:rPr>
          <w:rFonts w:ascii="Century Gothic" w:hAnsi="Century Gothic"/>
          <w:b/>
        </w:rPr>
        <w:t>Vice President’s Report:</w:t>
      </w:r>
      <w:r>
        <w:rPr>
          <w:rFonts w:ascii="Century Gothic" w:hAnsi="Century Gothic"/>
        </w:rPr>
        <w:t xml:space="preserve"> </w:t>
      </w:r>
      <w:r w:rsidR="00B37008">
        <w:rPr>
          <w:rFonts w:ascii="Century Gothic" w:hAnsi="Century Gothic"/>
        </w:rPr>
        <w:t>nothing to report at this time</w:t>
      </w:r>
    </w:p>
    <w:p w14:paraId="1700B12B" w14:textId="096B930A" w:rsidR="00F4547E" w:rsidRDefault="00F4547E" w:rsidP="00F4547E">
      <w:pPr>
        <w:rPr>
          <w:rFonts w:ascii="Century Gothic" w:hAnsi="Century Gothic"/>
        </w:rPr>
      </w:pPr>
      <w:r>
        <w:rPr>
          <w:rFonts w:ascii="Century Gothic" w:hAnsi="Century Gothic"/>
          <w:b/>
        </w:rPr>
        <w:t>Treasurer’s Report:</w:t>
      </w:r>
      <w:r>
        <w:rPr>
          <w:rFonts w:ascii="Century Gothic" w:hAnsi="Century Gothic"/>
        </w:rPr>
        <w:t xml:space="preserve"> </w:t>
      </w:r>
    </w:p>
    <w:p w14:paraId="7EF495FC" w14:textId="0CEA8DCA" w:rsidR="00B37008" w:rsidRDefault="00B37008" w:rsidP="00B37008">
      <w:pPr>
        <w:pStyle w:val="ListParagraph"/>
        <w:numPr>
          <w:ilvl w:val="0"/>
          <w:numId w:val="10"/>
        </w:numPr>
        <w:rPr>
          <w:rFonts w:ascii="Century Gothic" w:hAnsi="Century Gothic"/>
        </w:rPr>
      </w:pPr>
      <w:r>
        <w:rPr>
          <w:rFonts w:ascii="Century Gothic" w:hAnsi="Century Gothic"/>
        </w:rPr>
        <w:t>Jordan has just got signing authority with the bank. Some things have changed with individual log-ins with the online banking, these measures will help to prevent fraud.</w:t>
      </w:r>
    </w:p>
    <w:p w14:paraId="545F18AA" w14:textId="35E97CBD" w:rsidR="00B37008" w:rsidRPr="00B37008" w:rsidRDefault="00B37008" w:rsidP="00B37008">
      <w:pPr>
        <w:pStyle w:val="ListParagraph"/>
        <w:numPr>
          <w:ilvl w:val="0"/>
          <w:numId w:val="10"/>
        </w:numPr>
        <w:rPr>
          <w:rFonts w:ascii="Century Gothic" w:hAnsi="Century Gothic"/>
        </w:rPr>
      </w:pPr>
      <w:r>
        <w:rPr>
          <w:rFonts w:ascii="Century Gothic" w:hAnsi="Century Gothic"/>
        </w:rPr>
        <w:t xml:space="preserve">Jordan stopped in at TBS to clarify a few things with them regarding the discounts for the members of the association at TBS this season. RMHA members </w:t>
      </w:r>
      <w:r>
        <w:rPr>
          <w:rFonts w:ascii="Century Gothic" w:hAnsi="Century Gothic"/>
        </w:rPr>
        <w:lastRenderedPageBreak/>
        <w:t>will receive 20% off regularly priced protective equipment, sticks and skates. Prior to RMHA members being able to use this discount, Jordan will have to submit a list of names to TBS for verification.</w:t>
      </w:r>
    </w:p>
    <w:p w14:paraId="109982E2" w14:textId="1D4E4139" w:rsidR="00F4547E" w:rsidRDefault="00F4547E" w:rsidP="00F4547E">
      <w:pPr>
        <w:rPr>
          <w:rFonts w:ascii="Century Gothic" w:hAnsi="Century Gothic"/>
        </w:rPr>
      </w:pPr>
      <w:r>
        <w:rPr>
          <w:rFonts w:ascii="Century Gothic" w:hAnsi="Century Gothic"/>
          <w:b/>
        </w:rPr>
        <w:t>Office Manager’s Report:</w:t>
      </w:r>
      <w:r>
        <w:rPr>
          <w:rFonts w:ascii="Century Gothic" w:hAnsi="Century Gothic"/>
        </w:rPr>
        <w:t xml:space="preserve"> </w:t>
      </w:r>
    </w:p>
    <w:p w14:paraId="5E28DC15" w14:textId="37846254" w:rsidR="00B37008" w:rsidRDefault="00B37008" w:rsidP="00B37008">
      <w:pPr>
        <w:pStyle w:val="ListParagraph"/>
        <w:numPr>
          <w:ilvl w:val="0"/>
          <w:numId w:val="11"/>
        </w:numPr>
        <w:rPr>
          <w:rFonts w:ascii="Century Gothic" w:hAnsi="Century Gothic"/>
        </w:rPr>
      </w:pPr>
      <w:r>
        <w:rPr>
          <w:rFonts w:ascii="Century Gothic" w:hAnsi="Century Gothic"/>
        </w:rPr>
        <w:t>Toni has given a draft copy of the opening weeks schedule. THIS SCHEDULE IS SUBJECT TO CHANGE and likely will after the next ice users meeting and late registrations stop coming in.</w:t>
      </w:r>
    </w:p>
    <w:p w14:paraId="6CBD10DF" w14:textId="7A70E6C8" w:rsidR="00B37008" w:rsidRDefault="00B37008" w:rsidP="00B37008">
      <w:pPr>
        <w:pStyle w:val="ListParagraph"/>
        <w:numPr>
          <w:ilvl w:val="0"/>
          <w:numId w:val="11"/>
        </w:numPr>
        <w:rPr>
          <w:rFonts w:ascii="Century Gothic" w:hAnsi="Century Gothic"/>
        </w:rPr>
      </w:pPr>
      <w:r>
        <w:rPr>
          <w:rFonts w:ascii="Century Gothic" w:hAnsi="Century Gothic"/>
        </w:rPr>
        <w:t>There are not enough numbers to successfully run a Novice 3 on 3</w:t>
      </w:r>
      <w:r w:rsidR="00705B84">
        <w:rPr>
          <w:rFonts w:ascii="Century Gothic" w:hAnsi="Century Gothic"/>
        </w:rPr>
        <w:t>, so in lieu of the 3 on 3, power skating will be offered to th</w:t>
      </w:r>
      <w:r w:rsidR="007202A7">
        <w:rPr>
          <w:rFonts w:ascii="Century Gothic" w:hAnsi="Century Gothic"/>
        </w:rPr>
        <w:t>e entire Initiation/Novice groups</w:t>
      </w:r>
      <w:r w:rsidR="00705B84">
        <w:rPr>
          <w:rFonts w:ascii="Century Gothic" w:hAnsi="Century Gothic"/>
        </w:rPr>
        <w:t xml:space="preserve"> prior to their evaluation skates</w:t>
      </w:r>
      <w:r w:rsidR="007202A7">
        <w:rPr>
          <w:rFonts w:ascii="Century Gothic" w:hAnsi="Century Gothic"/>
        </w:rPr>
        <w:t xml:space="preserve"> free of charge. For those that have paid for the 3 on 3, they will be reimbursed.</w:t>
      </w:r>
    </w:p>
    <w:p w14:paraId="1D2D8AD0" w14:textId="1438A6EB" w:rsidR="00705B84" w:rsidRPr="00705B84" w:rsidRDefault="00705B84" w:rsidP="00705B84">
      <w:pPr>
        <w:pStyle w:val="ListParagraph"/>
        <w:numPr>
          <w:ilvl w:val="0"/>
          <w:numId w:val="11"/>
        </w:numPr>
        <w:rPr>
          <w:rFonts w:ascii="Century Gothic" w:hAnsi="Century Gothic"/>
        </w:rPr>
      </w:pPr>
      <w:r>
        <w:rPr>
          <w:rFonts w:ascii="Century Gothic" w:hAnsi="Century Gothic"/>
        </w:rPr>
        <w:t>Toni has reached out to Caroline for</w:t>
      </w:r>
      <w:r w:rsidR="00EA7EF3">
        <w:rPr>
          <w:rFonts w:ascii="Century Gothic" w:hAnsi="Century Gothic"/>
        </w:rPr>
        <w:t xml:space="preserve"> game &amp; tournament ice slots &amp; Wes has </w:t>
      </w:r>
      <w:bookmarkStart w:id="1" w:name="_GoBack"/>
      <w:bookmarkEnd w:id="1"/>
      <w:r w:rsidR="00EA7EF3">
        <w:rPr>
          <w:rFonts w:ascii="Century Gothic" w:hAnsi="Century Gothic"/>
        </w:rPr>
        <w:t>contacted Caroline about</w:t>
      </w:r>
      <w:r>
        <w:rPr>
          <w:rFonts w:ascii="Century Gothic" w:hAnsi="Century Gothic"/>
        </w:rPr>
        <w:t xml:space="preserve"> practice ice this season, due to the number of teams RMHA is housing, as well as the ice that has been made available to the Junior B Rams team for their practices and games, ice for RMHA teams is very limited.</w:t>
      </w:r>
      <w:bookmarkStart w:id="2" w:name="_Hlk16698854"/>
    </w:p>
    <w:bookmarkEnd w:id="2"/>
    <w:p w14:paraId="6C3EDDC8" w14:textId="07F66CEF" w:rsidR="00F4547E" w:rsidRDefault="00F4547E" w:rsidP="00F4547E">
      <w:pPr>
        <w:rPr>
          <w:rFonts w:ascii="Century Gothic" w:hAnsi="Century Gothic"/>
        </w:rPr>
      </w:pPr>
      <w:r>
        <w:rPr>
          <w:rFonts w:ascii="Century Gothic" w:hAnsi="Century Gothic"/>
          <w:b/>
        </w:rPr>
        <w:t>Registrar’s Report:</w:t>
      </w:r>
      <w:r>
        <w:rPr>
          <w:rFonts w:ascii="Century Gothic" w:hAnsi="Century Gothic"/>
        </w:rPr>
        <w:t xml:space="preserve"> </w:t>
      </w:r>
    </w:p>
    <w:p w14:paraId="35A89658" w14:textId="1C4207CD" w:rsidR="00705B84" w:rsidRDefault="00705B84" w:rsidP="00705B84">
      <w:pPr>
        <w:pStyle w:val="ListParagraph"/>
        <w:numPr>
          <w:ilvl w:val="0"/>
          <w:numId w:val="11"/>
        </w:numPr>
        <w:rPr>
          <w:rFonts w:ascii="Century Gothic" w:hAnsi="Century Gothic"/>
        </w:rPr>
      </w:pPr>
      <w:r>
        <w:rPr>
          <w:rFonts w:ascii="Century Gothic" w:hAnsi="Century Gothic"/>
        </w:rPr>
        <w:t>There are some players that have registered as not trying out for the ‘AA’ or ‘AAA’ programs, but then changed their minds and have requested a permission to try out form be signed. If those players stay within the ‘AA’ or ‘AAA’ program, their files are gone, meaning the RMHA registrar can not see them anymore. This messes with RMHA financials, so we need those families to make sure they are letting the RMHA registrar know that their player is or is not returning to RMHA (whichever the case may be).</w:t>
      </w:r>
    </w:p>
    <w:p w14:paraId="2C32130C" w14:textId="169ECA70" w:rsidR="00705B84" w:rsidRDefault="00705B84" w:rsidP="00705B84">
      <w:pPr>
        <w:pStyle w:val="ListParagraph"/>
        <w:numPr>
          <w:ilvl w:val="0"/>
          <w:numId w:val="11"/>
        </w:numPr>
        <w:rPr>
          <w:rFonts w:ascii="Century Gothic" w:hAnsi="Century Gothic"/>
        </w:rPr>
      </w:pPr>
      <w:r>
        <w:rPr>
          <w:rFonts w:ascii="Century Gothic" w:hAnsi="Century Gothic"/>
        </w:rPr>
        <w:t>Division numbers:</w:t>
      </w:r>
    </w:p>
    <w:p w14:paraId="64C8E3C8" w14:textId="13ED9AA0" w:rsidR="00705B84" w:rsidRDefault="00705B84" w:rsidP="00705B84">
      <w:pPr>
        <w:pStyle w:val="ListParagraph"/>
        <w:numPr>
          <w:ilvl w:val="1"/>
          <w:numId w:val="11"/>
        </w:numPr>
        <w:rPr>
          <w:rFonts w:ascii="Century Gothic" w:hAnsi="Century Gothic"/>
        </w:rPr>
      </w:pPr>
      <w:r>
        <w:rPr>
          <w:rFonts w:ascii="Century Gothic" w:hAnsi="Century Gothic"/>
        </w:rPr>
        <w:t>Initiation: 12 registered plus 4 more that we are waiting on paperwork for</w:t>
      </w:r>
      <w:r w:rsidR="00DC292F">
        <w:rPr>
          <w:rFonts w:ascii="Century Gothic" w:hAnsi="Century Gothic"/>
        </w:rPr>
        <w:t>.</w:t>
      </w:r>
    </w:p>
    <w:p w14:paraId="1D51AFCA" w14:textId="53B4D663" w:rsidR="00DC292F" w:rsidRDefault="00DC292F" w:rsidP="00705B84">
      <w:pPr>
        <w:pStyle w:val="ListParagraph"/>
        <w:numPr>
          <w:ilvl w:val="1"/>
          <w:numId w:val="11"/>
        </w:numPr>
        <w:rPr>
          <w:rFonts w:ascii="Century Gothic" w:hAnsi="Century Gothic"/>
        </w:rPr>
      </w:pPr>
      <w:r>
        <w:rPr>
          <w:rFonts w:ascii="Century Gothic" w:hAnsi="Century Gothic"/>
        </w:rPr>
        <w:t>Novice: 28 registered plus 1 waiting for transfer to complete and 1 saying that they have registered, but its not showing. Tracy is working to find said player.</w:t>
      </w:r>
    </w:p>
    <w:p w14:paraId="5B9186C1" w14:textId="0AFEE379" w:rsidR="00DC292F" w:rsidRDefault="00DC292F" w:rsidP="00705B84">
      <w:pPr>
        <w:pStyle w:val="ListParagraph"/>
        <w:numPr>
          <w:ilvl w:val="1"/>
          <w:numId w:val="11"/>
        </w:numPr>
        <w:rPr>
          <w:rFonts w:ascii="Century Gothic" w:hAnsi="Century Gothic"/>
        </w:rPr>
      </w:pPr>
      <w:r>
        <w:rPr>
          <w:rFonts w:ascii="Century Gothic" w:hAnsi="Century Gothic"/>
        </w:rPr>
        <w:t>Atom: 3 goalies and 36 skaters are currently registered.</w:t>
      </w:r>
    </w:p>
    <w:p w14:paraId="7DB425B9" w14:textId="2D90A3A6" w:rsidR="00DC292F" w:rsidRDefault="00DC292F" w:rsidP="00DC292F">
      <w:pPr>
        <w:pStyle w:val="ListParagraph"/>
        <w:numPr>
          <w:ilvl w:val="1"/>
          <w:numId w:val="11"/>
        </w:numPr>
        <w:rPr>
          <w:rFonts w:ascii="Century Gothic" w:hAnsi="Century Gothic"/>
        </w:rPr>
      </w:pPr>
      <w:r>
        <w:rPr>
          <w:rFonts w:ascii="Century Gothic" w:hAnsi="Century Gothic"/>
        </w:rPr>
        <w:t xml:space="preserve">PeeWee: </w:t>
      </w:r>
      <w:r w:rsidR="00B1569B">
        <w:rPr>
          <w:rFonts w:ascii="Century Gothic" w:hAnsi="Century Gothic"/>
        </w:rPr>
        <w:t>2</w:t>
      </w:r>
      <w:r>
        <w:rPr>
          <w:rFonts w:ascii="Century Gothic" w:hAnsi="Century Gothic"/>
        </w:rPr>
        <w:t xml:space="preserve"> goalies and 29 skaters plus 1 more waiting for paperwork. 2 goalies and 4 skaters are trying out for the ‘AA’ program. We currently have 4 players on a wait list.</w:t>
      </w:r>
      <w:r w:rsidR="00B1569B">
        <w:rPr>
          <w:rFonts w:ascii="Century Gothic" w:hAnsi="Century Gothic"/>
        </w:rPr>
        <w:t xml:space="preserve"> 4 females to WCW not included in these numbers.</w:t>
      </w:r>
    </w:p>
    <w:p w14:paraId="24B5030E" w14:textId="7796C0A7" w:rsidR="00DC292F" w:rsidRDefault="00DC292F" w:rsidP="00DC292F">
      <w:pPr>
        <w:pStyle w:val="ListParagraph"/>
        <w:numPr>
          <w:ilvl w:val="1"/>
          <w:numId w:val="11"/>
        </w:numPr>
        <w:rPr>
          <w:rFonts w:ascii="Century Gothic" w:hAnsi="Century Gothic"/>
        </w:rPr>
      </w:pPr>
      <w:r>
        <w:rPr>
          <w:rFonts w:ascii="Century Gothic" w:hAnsi="Century Gothic"/>
        </w:rPr>
        <w:t>Bantam: there are 3 females in this division wanting to play in the female program if there will be a team. There are 3 goalies and 27 skaters plus 2 more waiting on paperwork registered. And 2 skaters trying out in the ‘AA’ program</w:t>
      </w:r>
    </w:p>
    <w:p w14:paraId="6D69C944" w14:textId="6F00FDB0" w:rsidR="00DC292F" w:rsidRDefault="00DC292F" w:rsidP="00DC292F">
      <w:pPr>
        <w:pStyle w:val="ListParagraph"/>
        <w:numPr>
          <w:ilvl w:val="1"/>
          <w:numId w:val="11"/>
        </w:numPr>
        <w:rPr>
          <w:rFonts w:ascii="Century Gothic" w:hAnsi="Century Gothic"/>
        </w:rPr>
      </w:pPr>
      <w:r>
        <w:rPr>
          <w:rFonts w:ascii="Century Gothic" w:hAnsi="Century Gothic"/>
        </w:rPr>
        <w:t xml:space="preserve">Midget: </w:t>
      </w:r>
      <w:r w:rsidR="00956E12">
        <w:rPr>
          <w:rFonts w:ascii="Century Gothic" w:hAnsi="Century Gothic"/>
        </w:rPr>
        <w:t>There are 3 goalies and 24 players registered and 2 goalies and 11 skaters trying out in the ‘AAA’ or ‘AA’ programs. There are 8 on a wait list. * Further discussion is needed on the midget program for this season*</w:t>
      </w:r>
    </w:p>
    <w:p w14:paraId="4DBC768B" w14:textId="29E37E0C" w:rsidR="00956E12" w:rsidRPr="00956E12" w:rsidRDefault="00956E12" w:rsidP="00956E12">
      <w:pPr>
        <w:pStyle w:val="ListParagraph"/>
        <w:numPr>
          <w:ilvl w:val="1"/>
          <w:numId w:val="11"/>
        </w:numPr>
        <w:rPr>
          <w:rFonts w:ascii="Century Gothic" w:hAnsi="Century Gothic"/>
        </w:rPr>
      </w:pPr>
      <w:r>
        <w:rPr>
          <w:rFonts w:ascii="Century Gothic" w:hAnsi="Century Gothic"/>
        </w:rPr>
        <w:t>In camera from 7:11pm-7:</w:t>
      </w:r>
      <w:r w:rsidR="00355451">
        <w:rPr>
          <w:rFonts w:ascii="Century Gothic" w:hAnsi="Century Gothic"/>
        </w:rPr>
        <w:t>43</w:t>
      </w:r>
      <w:r>
        <w:rPr>
          <w:rFonts w:ascii="Century Gothic" w:hAnsi="Century Gothic"/>
        </w:rPr>
        <w:t>pm</w:t>
      </w:r>
    </w:p>
    <w:p w14:paraId="13BDBBBB" w14:textId="77777777" w:rsidR="00705B84" w:rsidRDefault="00705B84" w:rsidP="00F4547E">
      <w:pPr>
        <w:rPr>
          <w:rFonts w:ascii="Century Gothic" w:hAnsi="Century Gothic"/>
        </w:rPr>
      </w:pPr>
    </w:p>
    <w:p w14:paraId="06FBFDFD" w14:textId="77777777" w:rsidR="00956E12" w:rsidRDefault="00956E12" w:rsidP="00F4547E">
      <w:pPr>
        <w:rPr>
          <w:rFonts w:ascii="Century Gothic" w:hAnsi="Century Gothic"/>
          <w:b/>
        </w:rPr>
      </w:pPr>
    </w:p>
    <w:p w14:paraId="42CF3F03" w14:textId="07313CF4" w:rsidR="00F4547E" w:rsidRDefault="00F4547E" w:rsidP="00F4547E">
      <w:pPr>
        <w:rPr>
          <w:rFonts w:ascii="Century Gothic" w:hAnsi="Century Gothic"/>
        </w:rPr>
      </w:pPr>
      <w:r>
        <w:rPr>
          <w:rFonts w:ascii="Century Gothic" w:hAnsi="Century Gothic"/>
          <w:b/>
        </w:rPr>
        <w:t>Coach Coordinator’s Report:</w:t>
      </w:r>
      <w:r>
        <w:rPr>
          <w:rFonts w:ascii="Century Gothic" w:hAnsi="Century Gothic"/>
        </w:rPr>
        <w:t xml:space="preserve"> </w:t>
      </w:r>
    </w:p>
    <w:p w14:paraId="477540E3" w14:textId="713FA5C9" w:rsidR="00956E12" w:rsidRDefault="00956E12" w:rsidP="00956E12">
      <w:pPr>
        <w:pStyle w:val="ListParagraph"/>
        <w:numPr>
          <w:ilvl w:val="0"/>
          <w:numId w:val="12"/>
        </w:numPr>
        <w:rPr>
          <w:rFonts w:ascii="Century Gothic" w:hAnsi="Century Gothic"/>
        </w:rPr>
      </w:pPr>
      <w:r>
        <w:rPr>
          <w:rFonts w:ascii="Century Gothic" w:hAnsi="Century Gothic"/>
        </w:rPr>
        <w:t xml:space="preserve">Wendall presented the RMHA Game &amp; Conduct Resource Manual. After some discussion, </w:t>
      </w:r>
      <w:r w:rsidRPr="00956E12">
        <w:rPr>
          <w:rFonts w:ascii="Century Gothic" w:hAnsi="Century Gothic"/>
          <w:b/>
          <w:bCs/>
          <w:u w:val="double"/>
        </w:rPr>
        <w:t>Tracy made a motion to adopt the Game and Conduct Resource Manual, Jen seconded, motion carried</w:t>
      </w:r>
      <w:r>
        <w:rPr>
          <w:rFonts w:ascii="Century Gothic" w:hAnsi="Century Gothic"/>
          <w:b/>
          <w:bCs/>
          <w:u w:val="double"/>
        </w:rPr>
        <w:t>.</w:t>
      </w:r>
      <w:r>
        <w:rPr>
          <w:rFonts w:ascii="Century Gothic" w:hAnsi="Century Gothic"/>
        </w:rPr>
        <w:t xml:space="preserve"> Wendall will attend all </w:t>
      </w:r>
      <w:r w:rsidR="00530FD5">
        <w:rPr>
          <w:rFonts w:ascii="Century Gothic" w:hAnsi="Century Gothic"/>
        </w:rPr>
        <w:t>division parent meetings to go over and answer any questions regarding this manual.</w:t>
      </w:r>
    </w:p>
    <w:p w14:paraId="31C80655" w14:textId="05A31925" w:rsidR="00530FD5" w:rsidRDefault="00530FD5" w:rsidP="00956E12">
      <w:pPr>
        <w:pStyle w:val="ListParagraph"/>
        <w:numPr>
          <w:ilvl w:val="0"/>
          <w:numId w:val="12"/>
        </w:numPr>
        <w:rPr>
          <w:rFonts w:ascii="Century Gothic" w:hAnsi="Century Gothic"/>
        </w:rPr>
      </w:pPr>
      <w:r>
        <w:rPr>
          <w:rFonts w:ascii="Century Gothic" w:hAnsi="Century Gothic"/>
        </w:rPr>
        <w:t xml:space="preserve">Wendall presented the ‘Coaches Philosophy’. </w:t>
      </w:r>
      <w:r w:rsidRPr="00530FD5">
        <w:rPr>
          <w:rFonts w:ascii="Century Gothic" w:hAnsi="Century Gothic"/>
          <w:b/>
          <w:bCs/>
          <w:u w:val="double"/>
        </w:rPr>
        <w:t>Tracy made a motion to adopt the Coaches Philosophy, Scott seconded, motion carried.</w:t>
      </w:r>
    </w:p>
    <w:p w14:paraId="5D084ED2" w14:textId="03CD72BB" w:rsidR="00530FD5" w:rsidRPr="00530FD5" w:rsidRDefault="00530FD5" w:rsidP="00956E12">
      <w:pPr>
        <w:pStyle w:val="ListParagraph"/>
        <w:numPr>
          <w:ilvl w:val="0"/>
          <w:numId w:val="12"/>
        </w:numPr>
        <w:rPr>
          <w:rFonts w:ascii="Century Gothic" w:hAnsi="Century Gothic"/>
          <w:b/>
          <w:bCs/>
          <w:u w:val="double"/>
        </w:rPr>
      </w:pPr>
      <w:r w:rsidRPr="00530FD5">
        <w:rPr>
          <w:rFonts w:ascii="Century Gothic" w:hAnsi="Century Gothic"/>
          <w:b/>
          <w:bCs/>
          <w:u w:val="double"/>
        </w:rPr>
        <w:t>Wendall presented the amended Evaluation Policy and made a motion to adopt the policy, Carrie OpdenDries seconded, motion carried.</w:t>
      </w:r>
    </w:p>
    <w:p w14:paraId="7BB72BA6" w14:textId="31C0FA3D" w:rsidR="00530FD5" w:rsidRPr="00530FD5" w:rsidRDefault="00530FD5" w:rsidP="00956E12">
      <w:pPr>
        <w:pStyle w:val="ListParagraph"/>
        <w:numPr>
          <w:ilvl w:val="0"/>
          <w:numId w:val="12"/>
        </w:numPr>
        <w:rPr>
          <w:rFonts w:ascii="Century Gothic" w:hAnsi="Century Gothic"/>
          <w:b/>
          <w:bCs/>
          <w:u w:val="double"/>
        </w:rPr>
      </w:pPr>
      <w:r>
        <w:rPr>
          <w:rFonts w:ascii="Century Gothic" w:hAnsi="Century Gothic"/>
        </w:rPr>
        <w:t>Mandatory parent meetings will be called for the Initiation/Novice divisions and the Atom division in the first week of being back on the ice to explain to parents what to expect during the evaluation process and how it works.</w:t>
      </w:r>
    </w:p>
    <w:p w14:paraId="534CB58C" w14:textId="6DC64E5C" w:rsidR="00530FD5" w:rsidRPr="00530FD5" w:rsidRDefault="00530FD5" w:rsidP="00956E12">
      <w:pPr>
        <w:pStyle w:val="ListParagraph"/>
        <w:numPr>
          <w:ilvl w:val="0"/>
          <w:numId w:val="12"/>
        </w:numPr>
        <w:rPr>
          <w:rFonts w:ascii="Century Gothic" w:hAnsi="Century Gothic"/>
          <w:b/>
          <w:bCs/>
          <w:u w:val="double"/>
        </w:rPr>
      </w:pPr>
      <w:r>
        <w:rPr>
          <w:rFonts w:ascii="Century Gothic" w:hAnsi="Century Gothic"/>
        </w:rPr>
        <w:t xml:space="preserve">Wendall has also booked 10 tentative dates for </w:t>
      </w:r>
      <w:proofErr w:type="spellStart"/>
      <w:r>
        <w:rPr>
          <w:rFonts w:ascii="Century Gothic" w:hAnsi="Century Gothic"/>
        </w:rPr>
        <w:t>Kra</w:t>
      </w:r>
      <w:r w:rsidR="00BD3117">
        <w:rPr>
          <w:rFonts w:ascii="Century Gothic" w:hAnsi="Century Gothic"/>
        </w:rPr>
        <w:t>y</w:t>
      </w:r>
      <w:r>
        <w:rPr>
          <w:rFonts w:ascii="Century Gothic" w:hAnsi="Century Gothic"/>
        </w:rPr>
        <w:t>mer</w:t>
      </w:r>
      <w:proofErr w:type="spellEnd"/>
      <w:r w:rsidR="00BD3117">
        <w:rPr>
          <w:rFonts w:ascii="Century Gothic" w:hAnsi="Century Gothic"/>
        </w:rPr>
        <w:t xml:space="preserve"> Barnstable</w:t>
      </w:r>
      <w:r>
        <w:rPr>
          <w:rFonts w:ascii="Century Gothic" w:hAnsi="Century Gothic"/>
        </w:rPr>
        <w:t xml:space="preserve"> to come out and work with the RMHA goalies.</w:t>
      </w:r>
    </w:p>
    <w:p w14:paraId="784A90BA" w14:textId="6FF4207D" w:rsidR="00530FD5" w:rsidRPr="005971B1" w:rsidRDefault="00530FD5" w:rsidP="00956E12">
      <w:pPr>
        <w:pStyle w:val="ListParagraph"/>
        <w:numPr>
          <w:ilvl w:val="0"/>
          <w:numId w:val="12"/>
        </w:numPr>
        <w:rPr>
          <w:rFonts w:ascii="Century Gothic" w:hAnsi="Century Gothic"/>
          <w:b/>
          <w:bCs/>
          <w:u w:val="double"/>
        </w:rPr>
      </w:pPr>
      <w:r>
        <w:rPr>
          <w:rFonts w:ascii="Century Gothic" w:hAnsi="Century Gothic"/>
        </w:rPr>
        <w:t xml:space="preserve">ATB has approached RMHA regarding </w:t>
      </w:r>
      <w:r w:rsidR="005971B1">
        <w:rPr>
          <w:rFonts w:ascii="Century Gothic" w:hAnsi="Century Gothic"/>
        </w:rPr>
        <w:t>coordinating a ‘hockey day’ with the Junior B Rams, details are being discussed.</w:t>
      </w:r>
    </w:p>
    <w:p w14:paraId="038F4271" w14:textId="7AC4A220" w:rsidR="005971B1" w:rsidRPr="00530FD5" w:rsidRDefault="005971B1" w:rsidP="00956E12">
      <w:pPr>
        <w:pStyle w:val="ListParagraph"/>
        <w:numPr>
          <w:ilvl w:val="0"/>
          <w:numId w:val="12"/>
        </w:numPr>
        <w:rPr>
          <w:rFonts w:ascii="Century Gothic" w:hAnsi="Century Gothic"/>
          <w:b/>
          <w:bCs/>
          <w:u w:val="double"/>
        </w:rPr>
      </w:pPr>
      <w:r>
        <w:rPr>
          <w:rFonts w:ascii="Century Gothic" w:hAnsi="Century Gothic"/>
        </w:rPr>
        <w:t>Wendall has built a binder to be made available for the initiation coaches detailing drills and guidelines for this division.</w:t>
      </w:r>
    </w:p>
    <w:p w14:paraId="23B12B96" w14:textId="648C914C" w:rsidR="00F4547E" w:rsidRDefault="00F4547E" w:rsidP="00F4547E">
      <w:pPr>
        <w:rPr>
          <w:rFonts w:ascii="Century Gothic" w:hAnsi="Century Gothic"/>
        </w:rPr>
      </w:pPr>
      <w:r>
        <w:rPr>
          <w:rFonts w:ascii="Century Gothic" w:hAnsi="Century Gothic"/>
          <w:b/>
        </w:rPr>
        <w:t>Referee in Chief:</w:t>
      </w:r>
      <w:r>
        <w:rPr>
          <w:rFonts w:ascii="Century Gothic" w:hAnsi="Century Gothic"/>
        </w:rPr>
        <w:t xml:space="preserve"> </w:t>
      </w:r>
    </w:p>
    <w:p w14:paraId="7FAEEB32" w14:textId="211526C3" w:rsidR="005971B1" w:rsidRPr="005971B1" w:rsidRDefault="005971B1" w:rsidP="005971B1">
      <w:pPr>
        <w:pStyle w:val="ListParagraph"/>
        <w:numPr>
          <w:ilvl w:val="0"/>
          <w:numId w:val="13"/>
        </w:numPr>
        <w:rPr>
          <w:rFonts w:ascii="Century Gothic" w:hAnsi="Century Gothic"/>
        </w:rPr>
      </w:pPr>
      <w:r>
        <w:rPr>
          <w:rFonts w:ascii="Century Gothic" w:hAnsi="Century Gothic"/>
        </w:rPr>
        <w:t>The Referee Clinic has been scheduled for September 8, 2019. If interested, you can register on</w:t>
      </w:r>
      <w:r w:rsidR="00355451">
        <w:rPr>
          <w:rFonts w:ascii="Century Gothic" w:hAnsi="Century Gothic"/>
        </w:rPr>
        <w:t>-</w:t>
      </w:r>
      <w:r>
        <w:rPr>
          <w:rFonts w:ascii="Century Gothic" w:hAnsi="Century Gothic"/>
        </w:rPr>
        <w:t>line. Registration is now open.</w:t>
      </w:r>
    </w:p>
    <w:p w14:paraId="5EE1D6A2" w14:textId="64FE1F1F" w:rsidR="00F4547E" w:rsidRDefault="00F4547E" w:rsidP="00F4547E">
      <w:pPr>
        <w:rPr>
          <w:rFonts w:ascii="Century Gothic" w:hAnsi="Century Gothic"/>
        </w:rPr>
      </w:pPr>
      <w:r>
        <w:rPr>
          <w:rFonts w:ascii="Century Gothic" w:hAnsi="Century Gothic"/>
          <w:b/>
        </w:rPr>
        <w:t>Clinic &amp; Risk Management Coordinator:</w:t>
      </w:r>
      <w:r>
        <w:rPr>
          <w:rFonts w:ascii="Century Gothic" w:hAnsi="Century Gothic"/>
        </w:rPr>
        <w:t xml:space="preserve"> </w:t>
      </w:r>
    </w:p>
    <w:p w14:paraId="03FCD0DE" w14:textId="1F744CF1" w:rsidR="005971B1" w:rsidRDefault="005971B1" w:rsidP="005971B1">
      <w:pPr>
        <w:pStyle w:val="ListParagraph"/>
        <w:numPr>
          <w:ilvl w:val="0"/>
          <w:numId w:val="13"/>
        </w:numPr>
        <w:rPr>
          <w:rFonts w:ascii="Century Gothic" w:hAnsi="Century Gothic"/>
        </w:rPr>
      </w:pPr>
      <w:r>
        <w:rPr>
          <w:rFonts w:ascii="Century Gothic" w:hAnsi="Century Gothic"/>
        </w:rPr>
        <w:t>Hockey Alberta has asked each association to run the same safety program and are asking for 1 designated person to go to a safety program and bring it back to their associations to distribute. Corrie-Jo will do this. The course is September 7, 2019.</w:t>
      </w:r>
    </w:p>
    <w:p w14:paraId="0E7975EB" w14:textId="3A65219F" w:rsidR="005971B1" w:rsidRDefault="005971B1" w:rsidP="005971B1">
      <w:pPr>
        <w:pStyle w:val="ListParagraph"/>
        <w:numPr>
          <w:ilvl w:val="0"/>
          <w:numId w:val="13"/>
        </w:numPr>
        <w:rPr>
          <w:rFonts w:ascii="Century Gothic" w:hAnsi="Century Gothic"/>
        </w:rPr>
      </w:pPr>
      <w:r>
        <w:rPr>
          <w:rFonts w:ascii="Century Gothic" w:hAnsi="Century Gothic"/>
        </w:rPr>
        <w:t>Corrie-Jo has requested that RMHA host Coach 1 &amp; 2 clinics as well as a checking skills clinic. She is waiting for a response from Hockey Alberta.</w:t>
      </w:r>
    </w:p>
    <w:p w14:paraId="54C7B264" w14:textId="39CA42E0" w:rsidR="00355451" w:rsidRPr="005971B1" w:rsidRDefault="00355451" w:rsidP="005971B1">
      <w:pPr>
        <w:pStyle w:val="ListParagraph"/>
        <w:numPr>
          <w:ilvl w:val="0"/>
          <w:numId w:val="13"/>
        </w:numPr>
        <w:rPr>
          <w:rFonts w:ascii="Century Gothic" w:hAnsi="Century Gothic"/>
        </w:rPr>
      </w:pPr>
      <w:r>
        <w:rPr>
          <w:rFonts w:ascii="Century Gothic" w:hAnsi="Century Gothic"/>
        </w:rPr>
        <w:t>Corrie-Jo reported early as she had to leave the meeting early. Left at 7:50pm.</w:t>
      </w:r>
    </w:p>
    <w:p w14:paraId="18F3E716" w14:textId="77777777" w:rsidR="00F4547E" w:rsidRDefault="00F4547E" w:rsidP="00F4547E">
      <w:pPr>
        <w:rPr>
          <w:rFonts w:ascii="Century Gothic" w:hAnsi="Century Gothic"/>
          <w:b/>
        </w:rPr>
      </w:pPr>
      <w:r>
        <w:rPr>
          <w:rFonts w:ascii="Century Gothic" w:hAnsi="Century Gothic"/>
          <w:b/>
        </w:rPr>
        <w:t>Directors:</w:t>
      </w:r>
    </w:p>
    <w:p w14:paraId="5FF4EF7D" w14:textId="3AA26A5A" w:rsidR="00F4547E" w:rsidRDefault="00F4547E" w:rsidP="00F4547E">
      <w:pPr>
        <w:pStyle w:val="ListParagraph"/>
        <w:numPr>
          <w:ilvl w:val="0"/>
          <w:numId w:val="8"/>
        </w:numPr>
        <w:rPr>
          <w:rFonts w:ascii="Century Gothic" w:hAnsi="Century Gothic"/>
          <w:b/>
        </w:rPr>
      </w:pPr>
      <w:r>
        <w:rPr>
          <w:rFonts w:ascii="Century Gothic" w:hAnsi="Century Gothic"/>
          <w:b/>
        </w:rPr>
        <w:t>Midget:</w:t>
      </w:r>
      <w:r w:rsidR="005971B1">
        <w:rPr>
          <w:rFonts w:ascii="Century Gothic" w:hAnsi="Century Gothic"/>
          <w:bCs/>
        </w:rPr>
        <w:t xml:space="preserve"> nothing</w:t>
      </w:r>
    </w:p>
    <w:p w14:paraId="5294669A" w14:textId="228B7ECB" w:rsidR="00F4547E" w:rsidRDefault="00F4547E" w:rsidP="00F4547E">
      <w:pPr>
        <w:pStyle w:val="ListParagraph"/>
        <w:numPr>
          <w:ilvl w:val="0"/>
          <w:numId w:val="8"/>
        </w:numPr>
        <w:rPr>
          <w:rFonts w:ascii="Century Gothic" w:hAnsi="Century Gothic"/>
          <w:b/>
        </w:rPr>
      </w:pPr>
      <w:r>
        <w:rPr>
          <w:rFonts w:ascii="Century Gothic" w:hAnsi="Century Gothic"/>
          <w:b/>
        </w:rPr>
        <w:t>Bantam:</w:t>
      </w:r>
      <w:r w:rsidR="005971B1">
        <w:rPr>
          <w:rFonts w:ascii="Century Gothic" w:hAnsi="Century Gothic"/>
          <w:bCs/>
        </w:rPr>
        <w:t xml:space="preserve"> to be appointed</w:t>
      </w:r>
    </w:p>
    <w:p w14:paraId="2230F3C5" w14:textId="7EC87719" w:rsidR="00F4547E" w:rsidRDefault="00F4547E" w:rsidP="00F4547E">
      <w:pPr>
        <w:pStyle w:val="ListParagraph"/>
        <w:numPr>
          <w:ilvl w:val="0"/>
          <w:numId w:val="8"/>
        </w:numPr>
        <w:rPr>
          <w:rFonts w:ascii="Century Gothic" w:hAnsi="Century Gothic"/>
          <w:b/>
        </w:rPr>
      </w:pPr>
      <w:r>
        <w:rPr>
          <w:rFonts w:ascii="Century Gothic" w:hAnsi="Century Gothic"/>
          <w:b/>
        </w:rPr>
        <w:t>PeeWee:</w:t>
      </w:r>
      <w:r w:rsidR="005971B1">
        <w:rPr>
          <w:rFonts w:ascii="Century Gothic" w:hAnsi="Century Gothic"/>
          <w:bCs/>
        </w:rPr>
        <w:t xml:space="preserve"> nothing</w:t>
      </w:r>
    </w:p>
    <w:p w14:paraId="1CE9271D" w14:textId="77777777" w:rsidR="005971B1" w:rsidRPr="005971B1" w:rsidRDefault="00F4547E" w:rsidP="00F4547E">
      <w:pPr>
        <w:pStyle w:val="ListParagraph"/>
        <w:numPr>
          <w:ilvl w:val="0"/>
          <w:numId w:val="8"/>
        </w:numPr>
        <w:rPr>
          <w:rFonts w:ascii="Century Gothic" w:hAnsi="Century Gothic"/>
          <w:b/>
        </w:rPr>
      </w:pPr>
      <w:r>
        <w:rPr>
          <w:rFonts w:ascii="Century Gothic" w:hAnsi="Century Gothic"/>
          <w:b/>
        </w:rPr>
        <w:t>Atom:</w:t>
      </w:r>
      <w:r w:rsidR="005971B1">
        <w:rPr>
          <w:rFonts w:ascii="Century Gothic" w:hAnsi="Century Gothic"/>
          <w:bCs/>
        </w:rPr>
        <w:t xml:space="preserve"> </w:t>
      </w:r>
    </w:p>
    <w:p w14:paraId="4B048D87" w14:textId="6621D13E" w:rsidR="00F4547E" w:rsidRDefault="005971B1" w:rsidP="005971B1">
      <w:pPr>
        <w:pStyle w:val="ListParagraph"/>
        <w:numPr>
          <w:ilvl w:val="1"/>
          <w:numId w:val="8"/>
        </w:numPr>
        <w:rPr>
          <w:rFonts w:ascii="Century Gothic" w:hAnsi="Century Gothic"/>
          <w:b/>
        </w:rPr>
      </w:pPr>
      <w:r>
        <w:rPr>
          <w:rFonts w:ascii="Century Gothic" w:hAnsi="Century Gothic"/>
          <w:bCs/>
        </w:rPr>
        <w:t xml:space="preserve">Erin Austad &amp; Travis </w:t>
      </w:r>
      <w:proofErr w:type="spellStart"/>
      <w:r>
        <w:rPr>
          <w:rFonts w:ascii="Century Gothic" w:hAnsi="Century Gothic"/>
          <w:bCs/>
        </w:rPr>
        <w:t>Hubl</w:t>
      </w:r>
      <w:proofErr w:type="spellEnd"/>
      <w:r>
        <w:rPr>
          <w:rFonts w:ascii="Century Gothic" w:hAnsi="Century Gothic"/>
          <w:bCs/>
        </w:rPr>
        <w:t xml:space="preserve"> have let their names stand for Atom director. A vote was taken; Erin received 6 votes and Travis received 3</w:t>
      </w:r>
      <w:r w:rsidR="00355451">
        <w:rPr>
          <w:rFonts w:ascii="Century Gothic" w:hAnsi="Century Gothic"/>
          <w:bCs/>
        </w:rPr>
        <w:t>. Erin Austad will be the Atom director for the 2019-20 season.</w:t>
      </w:r>
    </w:p>
    <w:p w14:paraId="08B66065" w14:textId="446198D5" w:rsidR="00F4547E" w:rsidRPr="00355451" w:rsidRDefault="00F4547E" w:rsidP="00F4547E">
      <w:pPr>
        <w:pStyle w:val="ListParagraph"/>
        <w:numPr>
          <w:ilvl w:val="0"/>
          <w:numId w:val="8"/>
        </w:numPr>
        <w:rPr>
          <w:rFonts w:ascii="Century Gothic" w:hAnsi="Century Gothic"/>
          <w:b/>
        </w:rPr>
      </w:pPr>
      <w:r>
        <w:rPr>
          <w:rFonts w:ascii="Century Gothic" w:hAnsi="Century Gothic"/>
          <w:b/>
        </w:rPr>
        <w:lastRenderedPageBreak/>
        <w:t>Novice:</w:t>
      </w:r>
    </w:p>
    <w:p w14:paraId="6F30FD84" w14:textId="37C08DC7" w:rsidR="00355451" w:rsidRDefault="00355451" w:rsidP="00355451">
      <w:pPr>
        <w:pStyle w:val="ListParagraph"/>
        <w:numPr>
          <w:ilvl w:val="1"/>
          <w:numId w:val="8"/>
        </w:numPr>
        <w:rPr>
          <w:rFonts w:ascii="Century Gothic" w:hAnsi="Century Gothic"/>
          <w:b/>
        </w:rPr>
      </w:pPr>
      <w:r>
        <w:rPr>
          <w:rFonts w:ascii="Century Gothic" w:hAnsi="Century Gothic"/>
          <w:bCs/>
        </w:rPr>
        <w:t>Kelsey asked if there will be a cap on registration numbers. The answer, yes, the maximum number for this is 44.</w:t>
      </w:r>
    </w:p>
    <w:p w14:paraId="579CA8D4" w14:textId="48F2C2BC" w:rsidR="00F4547E" w:rsidRPr="00BD3117" w:rsidRDefault="00F4547E" w:rsidP="00F4547E">
      <w:pPr>
        <w:pStyle w:val="ListParagraph"/>
        <w:numPr>
          <w:ilvl w:val="0"/>
          <w:numId w:val="8"/>
        </w:numPr>
        <w:rPr>
          <w:rFonts w:ascii="Century Gothic" w:hAnsi="Century Gothic"/>
          <w:b/>
        </w:rPr>
      </w:pPr>
      <w:r>
        <w:rPr>
          <w:rFonts w:ascii="Century Gothic" w:hAnsi="Century Gothic"/>
          <w:b/>
        </w:rPr>
        <w:t>Initiation:</w:t>
      </w:r>
      <w:r w:rsidR="00355451">
        <w:rPr>
          <w:rFonts w:ascii="Century Gothic" w:hAnsi="Century Gothic"/>
          <w:bCs/>
        </w:rPr>
        <w:t xml:space="preserve"> nothing</w:t>
      </w:r>
    </w:p>
    <w:p w14:paraId="242586E2" w14:textId="1C58AA24" w:rsidR="00BD3117" w:rsidRPr="00BD3117" w:rsidRDefault="00BD3117" w:rsidP="00BD3117">
      <w:pPr>
        <w:rPr>
          <w:rFonts w:ascii="Century Gothic" w:hAnsi="Century Gothic"/>
          <w:bCs/>
        </w:rPr>
      </w:pPr>
      <w:r>
        <w:rPr>
          <w:rFonts w:ascii="Century Gothic" w:hAnsi="Century Gothic"/>
          <w:b/>
        </w:rPr>
        <w:t>New Business:</w:t>
      </w:r>
      <w:r>
        <w:rPr>
          <w:rFonts w:ascii="Century Gothic" w:hAnsi="Century Gothic"/>
          <w:bCs/>
        </w:rPr>
        <w:t xml:space="preserve"> Tournament &amp; Jamboree dates</w:t>
      </w:r>
    </w:p>
    <w:p w14:paraId="3005B850" w14:textId="755D4D53" w:rsidR="00F4547E" w:rsidRPr="00355451" w:rsidRDefault="00F4547E" w:rsidP="00F4547E">
      <w:pPr>
        <w:rPr>
          <w:rFonts w:ascii="Century Gothic" w:hAnsi="Century Gothic"/>
          <w:bCs/>
        </w:rPr>
      </w:pPr>
      <w:r>
        <w:rPr>
          <w:rFonts w:ascii="Century Gothic" w:hAnsi="Century Gothic"/>
          <w:b/>
        </w:rPr>
        <w:t>Next Meeting:</w:t>
      </w:r>
      <w:r w:rsidR="00355451">
        <w:rPr>
          <w:rFonts w:ascii="Century Gothic" w:hAnsi="Century Gothic"/>
          <w:bCs/>
        </w:rPr>
        <w:t xml:space="preserve"> Wednesday September 11, 2019 @ 7pm in the Rotary Room.</w:t>
      </w:r>
    </w:p>
    <w:p w14:paraId="667CB318" w14:textId="27031120" w:rsidR="00F4547E" w:rsidRPr="008166A7" w:rsidRDefault="00F4547E" w:rsidP="00F4547E">
      <w:pPr>
        <w:rPr>
          <w:rFonts w:ascii="Century Gothic" w:hAnsi="Century Gothic"/>
          <w:b/>
          <w:u w:val="single"/>
        </w:rPr>
      </w:pPr>
      <w:r w:rsidRPr="008166A7">
        <w:rPr>
          <w:rFonts w:ascii="Century Gothic" w:hAnsi="Century Gothic"/>
          <w:b/>
          <w:u w:val="single"/>
        </w:rPr>
        <w:t xml:space="preserve">Motion made by </w:t>
      </w:r>
      <w:r w:rsidR="00355451">
        <w:rPr>
          <w:rFonts w:ascii="Century Gothic" w:hAnsi="Century Gothic"/>
          <w:b/>
          <w:u w:val="single"/>
        </w:rPr>
        <w:t xml:space="preserve">Trish </w:t>
      </w:r>
      <w:r w:rsidRPr="008166A7">
        <w:rPr>
          <w:rFonts w:ascii="Century Gothic" w:hAnsi="Century Gothic"/>
          <w:b/>
          <w:u w:val="single"/>
        </w:rPr>
        <w:t>to adjourn the meeting. Seconded by</w:t>
      </w:r>
      <w:r w:rsidR="00355451">
        <w:rPr>
          <w:rFonts w:ascii="Century Gothic" w:hAnsi="Century Gothic"/>
          <w:b/>
          <w:u w:val="single"/>
        </w:rPr>
        <w:t xml:space="preserve"> Scott</w:t>
      </w:r>
      <w:r w:rsidRPr="008166A7">
        <w:rPr>
          <w:rFonts w:ascii="Century Gothic" w:hAnsi="Century Gothic"/>
          <w:b/>
          <w:u w:val="single"/>
        </w:rPr>
        <w:t>. Meeting adjourned at</w:t>
      </w:r>
      <w:r w:rsidR="00355451">
        <w:rPr>
          <w:rFonts w:ascii="Century Gothic" w:hAnsi="Century Gothic"/>
          <w:b/>
          <w:u w:val="single"/>
        </w:rPr>
        <w:t xml:space="preserve"> 9:06pm.</w:t>
      </w:r>
    </w:p>
    <w:p w14:paraId="677F19E9" w14:textId="7B9A951E" w:rsidR="00CC055C" w:rsidRPr="007C5556" w:rsidRDefault="007C5556" w:rsidP="007C5556">
      <w:pPr>
        <w:tabs>
          <w:tab w:val="left" w:pos="4170"/>
        </w:tabs>
        <w:spacing w:after="0"/>
        <w:rPr>
          <w:rFonts w:ascii="Calibri" w:eastAsia="Calibri" w:hAnsi="Calibri" w:cs="Calibri"/>
          <w:b/>
          <w:u w:val="single"/>
          <w:lang w:val="en-US"/>
        </w:rPr>
      </w:pPr>
      <w:r>
        <w:rPr>
          <w:rFonts w:ascii="Calibri" w:eastAsia="Calibri" w:hAnsi="Calibri" w:cs="Calibri"/>
          <w:b/>
          <w:u w:val="single"/>
          <w:lang w:val="en-US"/>
        </w:rPr>
        <w:t xml:space="preserve"> </w:t>
      </w:r>
      <w:bookmarkEnd w:id="0"/>
    </w:p>
    <w:sectPr w:rsidR="00CC055C" w:rsidRPr="007C5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F6A"/>
    <w:multiLevelType w:val="hybridMultilevel"/>
    <w:tmpl w:val="121646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23692"/>
    <w:multiLevelType w:val="hybridMultilevel"/>
    <w:tmpl w:val="A04C24E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3212C7"/>
    <w:multiLevelType w:val="hybridMultilevel"/>
    <w:tmpl w:val="26DE8C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FD4C52"/>
    <w:multiLevelType w:val="hybridMultilevel"/>
    <w:tmpl w:val="19EE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D3BCC"/>
    <w:multiLevelType w:val="hybridMultilevel"/>
    <w:tmpl w:val="1AA20CC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6C6FC5"/>
    <w:multiLevelType w:val="hybridMultilevel"/>
    <w:tmpl w:val="6EE48F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7E5390"/>
    <w:multiLevelType w:val="hybridMultilevel"/>
    <w:tmpl w:val="E1E48E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6A22E8"/>
    <w:multiLevelType w:val="hybridMultilevel"/>
    <w:tmpl w:val="E7C6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F0C18"/>
    <w:multiLevelType w:val="hybridMultilevel"/>
    <w:tmpl w:val="55B0CF26"/>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6858BF"/>
    <w:multiLevelType w:val="hybridMultilevel"/>
    <w:tmpl w:val="A380FE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8032CE"/>
    <w:multiLevelType w:val="hybridMultilevel"/>
    <w:tmpl w:val="29CA845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366C25"/>
    <w:multiLevelType w:val="hybridMultilevel"/>
    <w:tmpl w:val="15C69B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50323B"/>
    <w:multiLevelType w:val="hybridMultilevel"/>
    <w:tmpl w:val="90E2A2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9"/>
  </w:num>
  <w:num w:numId="6">
    <w:abstractNumId w:val="6"/>
  </w:num>
  <w:num w:numId="7">
    <w:abstractNumId w:val="4"/>
  </w:num>
  <w:num w:numId="8">
    <w:abstractNumId w:val="1"/>
  </w:num>
  <w:num w:numId="9">
    <w:abstractNumId w:val="12"/>
  </w:num>
  <w:num w:numId="10">
    <w:abstractNumId w:val="0"/>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6"/>
    <w:rsid w:val="001946B0"/>
    <w:rsid w:val="00355451"/>
    <w:rsid w:val="00530FD5"/>
    <w:rsid w:val="005971B1"/>
    <w:rsid w:val="00705B84"/>
    <w:rsid w:val="007202A7"/>
    <w:rsid w:val="007C5556"/>
    <w:rsid w:val="008C21AA"/>
    <w:rsid w:val="00956E12"/>
    <w:rsid w:val="00A4701E"/>
    <w:rsid w:val="00B00346"/>
    <w:rsid w:val="00B1569B"/>
    <w:rsid w:val="00B37008"/>
    <w:rsid w:val="00BD3117"/>
    <w:rsid w:val="00CC055C"/>
    <w:rsid w:val="00DA5308"/>
    <w:rsid w:val="00DC292F"/>
    <w:rsid w:val="00EA7EF3"/>
    <w:rsid w:val="00F33452"/>
    <w:rsid w:val="00F45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758728"/>
  <w15:chartTrackingRefBased/>
  <w15:docId w15:val="{FF73E145-059A-478B-AE22-91A18F5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5</cp:revision>
  <dcterms:created xsi:type="dcterms:W3CDTF">2019-08-15T01:12:00Z</dcterms:created>
  <dcterms:modified xsi:type="dcterms:W3CDTF">2019-08-15T03:39:00Z</dcterms:modified>
</cp:coreProperties>
</file>